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52" w:rsidRDefault="00972752" w:rsidP="00972752">
      <w:pPr>
        <w:pStyle w:val="Heading1"/>
        <w:rPr>
          <w:lang w:val="en"/>
        </w:rPr>
      </w:pPr>
      <w:r>
        <w:rPr>
          <w:lang w:val="en"/>
        </w:rPr>
        <w:t>The T</w:t>
      </w:r>
      <w:r>
        <w:rPr>
          <w:lang w:val="en"/>
        </w:rPr>
        <w:t>ask</w:t>
      </w:r>
    </w:p>
    <w:p w:rsid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"/>
        </w:rPr>
      </w:pP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Write a program to store information about yourself. The information should include:</w:t>
      </w:r>
      <w:r w:rsidRPr="00972752">
        <w:rPr>
          <w:rFonts w:cs="TimesNewRomanPSMT"/>
          <w:sz w:val="24"/>
          <w:szCs w:val="24"/>
          <w:lang w:val="en"/>
        </w:rPr>
        <w:br/>
      </w:r>
    </w:p>
    <w:p w:rsidR="00972752" w:rsidRPr="00972752" w:rsidRDefault="00972752" w:rsidP="009727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Your name</w:t>
      </w:r>
    </w:p>
    <w:p w:rsidR="00972752" w:rsidRPr="00972752" w:rsidRDefault="00972752" w:rsidP="009727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Your height</w:t>
      </w:r>
    </w:p>
    <w:p w:rsidR="00972752" w:rsidRPr="00972752" w:rsidRDefault="00972752" w:rsidP="009727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Your address</w:t>
      </w:r>
    </w:p>
    <w:p w:rsidR="00972752" w:rsidRPr="00972752" w:rsidRDefault="00972752" w:rsidP="009727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 xml:space="preserve">Your telephone number </w:t>
      </w:r>
    </w:p>
    <w:p w:rsidR="00972752" w:rsidRPr="00972752" w:rsidRDefault="00972752" w:rsidP="009727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W</w:t>
      </w:r>
      <w:r w:rsidRPr="00972752">
        <w:rPr>
          <w:rFonts w:cs="TimesNewRomanPSMT"/>
          <w:sz w:val="24"/>
          <w:szCs w:val="24"/>
          <w:lang w:val="en"/>
        </w:rPr>
        <w:t xml:space="preserve">hether </w:t>
      </w:r>
      <w:r w:rsidRPr="00972752">
        <w:rPr>
          <w:rFonts w:cs="TimesNewRomanPSMT"/>
          <w:sz w:val="24"/>
          <w:szCs w:val="24"/>
          <w:lang w:val="en"/>
        </w:rPr>
        <w:t xml:space="preserve">or not </w:t>
      </w:r>
      <w:r w:rsidRPr="00972752">
        <w:rPr>
          <w:rFonts w:cs="TimesNewRomanPSMT"/>
          <w:sz w:val="24"/>
          <w:szCs w:val="24"/>
          <w:lang w:val="en"/>
        </w:rPr>
        <w:t>you have</w:t>
      </w:r>
      <w:r w:rsidRPr="00972752">
        <w:rPr>
          <w:rFonts w:cs="TimesNewRomanPSMT"/>
          <w:sz w:val="24"/>
          <w:szCs w:val="24"/>
          <w:lang w:val="en"/>
        </w:rPr>
        <w:t xml:space="preserve"> an allergy</w:t>
      </w:r>
      <w:r w:rsidRPr="00972752">
        <w:rPr>
          <w:rFonts w:cs="TimesNewRomanPSMT"/>
          <w:sz w:val="24"/>
          <w:szCs w:val="24"/>
          <w:lang w:val="en"/>
        </w:rPr>
        <w:t xml:space="preserve">. 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A summary of this information should be printed out to the screen.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b/>
          <w:sz w:val="24"/>
          <w:szCs w:val="24"/>
          <w:lang w:val="en"/>
        </w:rPr>
        <w:t>Where do you start?</w:t>
      </w:r>
      <w:r w:rsidRPr="00972752">
        <w:rPr>
          <w:rFonts w:cs="TimesNewRomanPSMT"/>
          <w:sz w:val="24"/>
          <w:szCs w:val="24"/>
          <w:lang w:val="en"/>
        </w:rPr>
        <w:t xml:space="preserve"> </w:t>
      </w:r>
      <w:r w:rsidRPr="00972752">
        <w:rPr>
          <w:rFonts w:cs="TimesNewRomanPSMT"/>
          <w:sz w:val="24"/>
          <w:szCs w:val="24"/>
          <w:lang w:val="en"/>
        </w:rPr>
        <w:t xml:space="preserve">As discussed last lesson you </w:t>
      </w:r>
      <w:r w:rsidRPr="00972752">
        <w:rPr>
          <w:rFonts w:cs="TimesNewRomanPSMT"/>
          <w:sz w:val="24"/>
          <w:szCs w:val="24"/>
          <w:lang w:val="en"/>
        </w:rPr>
        <w:t>start with clarifying the problem. It looks straight forward at first, but actually ther</w:t>
      </w:r>
      <w:r w:rsidRPr="00972752">
        <w:rPr>
          <w:rFonts w:cs="TimesNewRomanPSMT"/>
          <w:sz w:val="24"/>
          <w:szCs w:val="24"/>
          <w:lang w:val="en"/>
        </w:rPr>
        <w:t xml:space="preserve">e </w:t>
      </w:r>
      <w:r w:rsidRPr="00972752">
        <w:rPr>
          <w:rFonts w:cs="TimesNewRomanPSMT"/>
          <w:sz w:val="24"/>
          <w:szCs w:val="24"/>
          <w:lang w:val="en"/>
        </w:rPr>
        <w:t>are many decisions to be made.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</w:p>
    <w:p w:rsidR="00972752" w:rsidRPr="00972752" w:rsidRDefault="00972752" w:rsidP="00972752">
      <w:pPr>
        <w:pStyle w:val="Heading2"/>
        <w:rPr>
          <w:lang w:val="en"/>
        </w:rPr>
      </w:pPr>
      <w:r w:rsidRPr="00972752">
        <w:rPr>
          <w:lang w:val="en"/>
        </w:rPr>
        <w:t>Clarify the problem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n"/>
        </w:rPr>
      </w:pP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Is height to be in metres, centimetres or millimetres?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Is address to be stored as one item, or broken up into street number and street?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Can you assume the reader (user) will know which country? Which city?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 xml:space="preserve">Do you want to store the </w:t>
      </w:r>
      <w:r>
        <w:rPr>
          <w:rFonts w:cs="TimesNewRomanPSMT"/>
          <w:sz w:val="24"/>
          <w:szCs w:val="24"/>
          <w:lang w:val="en"/>
        </w:rPr>
        <w:t xml:space="preserve">type of allergy, or just that there are </w:t>
      </w:r>
      <w:r w:rsidRPr="00972752">
        <w:rPr>
          <w:rFonts w:cs="TimesNewRomanPSMT"/>
          <w:sz w:val="24"/>
          <w:szCs w:val="24"/>
          <w:lang w:val="en"/>
        </w:rPr>
        <w:t>some?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How should the data look when it is displayed?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Decide the answers to these questions and any others you come up with.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</w:p>
    <w:p w:rsidR="00972752" w:rsidRPr="00972752" w:rsidRDefault="00972752" w:rsidP="00972752">
      <w:pPr>
        <w:pStyle w:val="Heading2"/>
        <w:rPr>
          <w:lang w:val="en"/>
        </w:rPr>
      </w:pPr>
      <w:r w:rsidRPr="00972752">
        <w:rPr>
          <w:lang w:val="en"/>
        </w:rPr>
        <w:t>Design a solution / algorithm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n"/>
        </w:rPr>
      </w:pP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What data needs to be stored?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What names will you use for these variables?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What data type will they be stored as?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</w:p>
    <w:p w:rsidR="00972752" w:rsidRPr="00972752" w:rsidRDefault="00972752" w:rsidP="00972752">
      <w:pPr>
        <w:pStyle w:val="Heading2"/>
        <w:rPr>
          <w:lang w:val="en"/>
        </w:rPr>
      </w:pPr>
      <w:r w:rsidRPr="00972752">
        <w:rPr>
          <w:lang w:val="en"/>
        </w:rPr>
        <w:t>Code the algorithm as a program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n"/>
        </w:rPr>
      </w:pP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>
        <w:rPr>
          <w:rFonts w:cs="TimesNewRomanPSMT"/>
          <w:sz w:val="24"/>
          <w:szCs w:val="24"/>
          <w:lang w:val="en"/>
        </w:rPr>
        <w:t xml:space="preserve">Don’t try and </w:t>
      </w:r>
      <w:r w:rsidRPr="00972752">
        <w:rPr>
          <w:rFonts w:cs="TimesNewRomanPSMT"/>
          <w:sz w:val="24"/>
          <w:szCs w:val="24"/>
          <w:lang w:val="en"/>
        </w:rPr>
        <w:t>code a program all at once. Programs should be code</w:t>
      </w:r>
      <w:r>
        <w:rPr>
          <w:rFonts w:cs="TimesNewRomanPSMT"/>
          <w:sz w:val="24"/>
          <w:szCs w:val="24"/>
          <w:lang w:val="en"/>
        </w:rPr>
        <w:t xml:space="preserve">d in pieces, testing as you go (make and display one variable and test if it works before you make the next one). </w:t>
      </w:r>
      <w:r w:rsidRPr="00972752">
        <w:rPr>
          <w:rFonts w:cs="TimesNewRomanPSMT"/>
          <w:sz w:val="24"/>
          <w:szCs w:val="24"/>
          <w:lang w:val="en"/>
        </w:rPr>
        <w:t>Sometimes</w:t>
      </w:r>
      <w:r>
        <w:rPr>
          <w:rFonts w:cs="TimesNewRomanPSMT"/>
          <w:sz w:val="24"/>
          <w:szCs w:val="24"/>
          <w:lang w:val="en"/>
        </w:rPr>
        <w:t xml:space="preserve"> </w:t>
      </w:r>
      <w:r w:rsidRPr="00972752">
        <w:rPr>
          <w:rFonts w:cs="TimesNewRomanPSMT"/>
          <w:sz w:val="24"/>
          <w:szCs w:val="24"/>
          <w:lang w:val="en"/>
        </w:rPr>
        <w:t xml:space="preserve">these tests will make you realise that your </w:t>
      </w:r>
      <w:r>
        <w:rPr>
          <w:rFonts w:cs="TimesNewRomanPSMT"/>
          <w:sz w:val="24"/>
          <w:szCs w:val="24"/>
          <w:lang w:val="en"/>
        </w:rPr>
        <w:t xml:space="preserve">algorithm is incorrect, and you </w:t>
      </w:r>
      <w:r w:rsidRPr="00972752">
        <w:rPr>
          <w:rFonts w:cs="TimesNewRomanPSMT"/>
          <w:sz w:val="24"/>
          <w:szCs w:val="24"/>
          <w:lang w:val="en"/>
        </w:rPr>
        <w:t>need to go back, plan again, create a new algorithm, and revise your code.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</w:p>
    <w:p w:rsidR="00972752" w:rsidRPr="00972752" w:rsidRDefault="00972752" w:rsidP="00972752">
      <w:pPr>
        <w:pStyle w:val="Heading2"/>
        <w:rPr>
          <w:lang w:val="en"/>
        </w:rPr>
      </w:pPr>
      <w:r w:rsidRPr="00972752">
        <w:rPr>
          <w:lang w:val="en"/>
        </w:rPr>
        <w:t>Test the program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n"/>
        </w:rPr>
      </w:pP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Once your program is complete there should be a thorough final testing process</w:t>
      </w:r>
      <w:r w:rsidR="00DB6DEE">
        <w:rPr>
          <w:rFonts w:cs="TimesNewRomanPSMT"/>
          <w:sz w:val="24"/>
          <w:szCs w:val="24"/>
          <w:lang w:val="en"/>
        </w:rPr>
        <w:t xml:space="preserve"> (usually for more complex programs)</w:t>
      </w:r>
      <w:r w:rsidRPr="00972752">
        <w:rPr>
          <w:rFonts w:cs="TimesNewRomanPSMT"/>
          <w:sz w:val="24"/>
          <w:szCs w:val="24"/>
          <w:lang w:val="en"/>
        </w:rPr>
        <w:t>.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</w:p>
    <w:p w:rsidR="00972752" w:rsidRPr="00972752" w:rsidRDefault="00972752" w:rsidP="00972752">
      <w:pPr>
        <w:pStyle w:val="Heading2"/>
        <w:rPr>
          <w:lang w:val="en"/>
        </w:rPr>
      </w:pPr>
      <w:r w:rsidRPr="00972752">
        <w:rPr>
          <w:lang w:val="en"/>
        </w:rPr>
        <w:t>Document the program.</w:t>
      </w: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4"/>
          <w:szCs w:val="24"/>
          <w:lang w:val="en"/>
        </w:rPr>
      </w:pPr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Imagine being someone else looking at your output. W</w:t>
      </w:r>
      <w:r>
        <w:rPr>
          <w:rFonts w:cs="TimesNewRomanPSMT"/>
          <w:sz w:val="24"/>
          <w:szCs w:val="24"/>
          <w:lang w:val="en"/>
        </w:rPr>
        <w:t xml:space="preserve">ill they understand it? Is your </w:t>
      </w:r>
      <w:r w:rsidRPr="00972752">
        <w:rPr>
          <w:rFonts w:cs="TimesNewRomanPSMT"/>
          <w:sz w:val="24"/>
          <w:szCs w:val="24"/>
          <w:lang w:val="en"/>
        </w:rPr>
        <w:t>data labelled clearly? Correctly?</w:t>
      </w:r>
    </w:p>
    <w:p w:rsid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Imagine being someone who is trying to underst</w:t>
      </w:r>
      <w:r>
        <w:rPr>
          <w:rFonts w:cs="TimesNewRomanPSMT"/>
          <w:sz w:val="24"/>
          <w:szCs w:val="24"/>
          <w:lang w:val="en"/>
        </w:rPr>
        <w:t xml:space="preserve">and your code. Are the variable </w:t>
      </w:r>
      <w:r w:rsidRPr="00972752">
        <w:rPr>
          <w:rFonts w:cs="TimesNewRomanPSMT"/>
          <w:sz w:val="24"/>
          <w:szCs w:val="24"/>
          <w:lang w:val="en"/>
        </w:rPr>
        <w:t xml:space="preserve">names (identifiers) sensible and descriptive? </w:t>
      </w:r>
    </w:p>
    <w:p w:rsidR="001F11A8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Is t</w:t>
      </w:r>
      <w:r>
        <w:rPr>
          <w:rFonts w:cs="TimesNewRomanPSMT"/>
          <w:sz w:val="24"/>
          <w:szCs w:val="24"/>
          <w:lang w:val="en"/>
        </w:rPr>
        <w:t xml:space="preserve">here a block comment at the top </w:t>
      </w:r>
      <w:r w:rsidRPr="00972752">
        <w:rPr>
          <w:rFonts w:cs="TimesNewRomanPSMT"/>
          <w:sz w:val="24"/>
          <w:szCs w:val="24"/>
          <w:lang w:val="en"/>
        </w:rPr>
        <w:t>saying what the purpose of the program is?</w:t>
      </w:r>
      <w:r>
        <w:rPr>
          <w:rFonts w:cs="TimesNewRomanPSMT"/>
          <w:sz w:val="24"/>
          <w:szCs w:val="24"/>
          <w:lang w:val="en"/>
        </w:rPr>
        <w:t xml:space="preserve"> Are any tricky or unusual bits </w:t>
      </w:r>
      <w:r w:rsidRPr="00972752">
        <w:rPr>
          <w:rFonts w:cs="TimesNewRomanPSMT"/>
          <w:sz w:val="24"/>
          <w:szCs w:val="24"/>
          <w:lang w:val="en"/>
        </w:rPr>
        <w:t>commented?</w:t>
      </w:r>
      <w:bookmarkStart w:id="0" w:name="_GoBack"/>
      <w:bookmarkEnd w:id="0"/>
    </w:p>
    <w:p w:rsidR="00972752" w:rsidRPr="00972752" w:rsidRDefault="00972752" w:rsidP="00972752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"/>
        </w:rPr>
      </w:pPr>
      <w:r w:rsidRPr="00972752">
        <w:rPr>
          <w:rFonts w:cs="TimesNewRomanPSMT"/>
          <w:sz w:val="24"/>
          <w:szCs w:val="24"/>
          <w:lang w:val="en"/>
        </w:rPr>
        <w:t>Think about coming back to your code later, wh</w:t>
      </w:r>
      <w:r>
        <w:rPr>
          <w:rFonts w:cs="TimesNewRomanPSMT"/>
          <w:sz w:val="24"/>
          <w:szCs w:val="24"/>
          <w:lang w:val="en"/>
        </w:rPr>
        <w:t xml:space="preserve">en things may have changed. How </w:t>
      </w:r>
      <w:r w:rsidRPr="00972752">
        <w:rPr>
          <w:rFonts w:cs="TimesNewRomanPSMT"/>
          <w:sz w:val="24"/>
          <w:szCs w:val="24"/>
          <w:lang w:val="en"/>
        </w:rPr>
        <w:t>easy is it to modify your code to reflect those changes? Thi</w:t>
      </w:r>
      <w:r>
        <w:rPr>
          <w:rFonts w:cs="TimesNewRomanPSMT"/>
          <w:sz w:val="24"/>
          <w:szCs w:val="24"/>
          <w:lang w:val="en"/>
        </w:rPr>
        <w:t xml:space="preserve">s will become more </w:t>
      </w:r>
      <w:r w:rsidRPr="00972752">
        <w:rPr>
          <w:rFonts w:cs="TimesNewRomanPSMT"/>
          <w:sz w:val="24"/>
          <w:szCs w:val="24"/>
          <w:lang w:val="en"/>
        </w:rPr>
        <w:t>important as your programs get more complex.</w:t>
      </w:r>
    </w:p>
    <w:p w:rsidR="00DC4802" w:rsidRDefault="00DC4802"/>
    <w:sectPr w:rsidR="00DC4802" w:rsidSect="005206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D5960"/>
    <w:multiLevelType w:val="hybridMultilevel"/>
    <w:tmpl w:val="E976EE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52"/>
    <w:rsid w:val="001F11A8"/>
    <w:rsid w:val="00972752"/>
    <w:rsid w:val="00DB6DEE"/>
    <w:rsid w:val="00DC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487A2-F436-4137-9400-7A0F974A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7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7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Guvna</dc:creator>
  <cp:keywords/>
  <dc:description/>
  <cp:lastModifiedBy>Guvna</cp:lastModifiedBy>
  <cp:revision>2</cp:revision>
  <dcterms:created xsi:type="dcterms:W3CDTF">2015-07-23T02:40:00Z</dcterms:created>
  <dcterms:modified xsi:type="dcterms:W3CDTF">2015-07-23T02:53:00Z</dcterms:modified>
</cp:coreProperties>
</file>