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1B" w:rsidRPr="00DA516F" w:rsidRDefault="00DA516F">
      <w:pPr>
        <w:rPr>
          <w:b/>
          <w:sz w:val="22"/>
        </w:rPr>
      </w:pPr>
      <w:r>
        <w:rPr>
          <w:b/>
          <w:sz w:val="28"/>
        </w:rPr>
        <w:t xml:space="preserve">LAB4: </w:t>
      </w:r>
      <w:proofErr w:type="spellStart"/>
      <w:r>
        <w:rPr>
          <w:b/>
          <w:sz w:val="28"/>
        </w:rPr>
        <w:t>Arudino</w:t>
      </w:r>
      <w:proofErr w:type="spellEnd"/>
      <w:r>
        <w:rPr>
          <w:b/>
          <w:sz w:val="28"/>
        </w:rPr>
        <w:t xml:space="preserve"> Tinkering</w:t>
      </w:r>
      <w:r>
        <w:rPr>
          <w:b/>
          <w:sz w:val="28"/>
        </w:rPr>
        <w:br/>
      </w:r>
      <w:r>
        <w:rPr>
          <w:b/>
          <w:sz w:val="28"/>
        </w:rPr>
        <w:br/>
      </w:r>
      <w:r w:rsidR="00DB261B" w:rsidRPr="00DA516F">
        <w:rPr>
          <w:b/>
          <w:sz w:val="22"/>
        </w:rPr>
        <w:t xml:space="preserve">All </w:t>
      </w:r>
      <w:r w:rsidRPr="00DA516F">
        <w:rPr>
          <w:b/>
          <w:sz w:val="22"/>
        </w:rPr>
        <w:t>Resources</w:t>
      </w:r>
      <w:r w:rsidR="00DB261B" w:rsidRPr="00DA516F">
        <w:rPr>
          <w:b/>
          <w:sz w:val="22"/>
        </w:rPr>
        <w:t xml:space="preserve"> are in: </w:t>
      </w:r>
      <w:hyperlink r:id="rId5" w:history="1">
        <w:r w:rsidR="00DB261B" w:rsidRPr="00DA516F">
          <w:rPr>
            <w:rStyle w:val="Hyperlink"/>
            <w:sz w:val="20"/>
          </w:rPr>
          <w:t>https://drive.google.com/drive/folders</w:t>
        </w:r>
        <w:r w:rsidR="00DB261B" w:rsidRPr="00DA516F">
          <w:rPr>
            <w:rStyle w:val="Hyperlink"/>
            <w:sz w:val="20"/>
          </w:rPr>
          <w:t>/</w:t>
        </w:r>
        <w:r w:rsidR="00DB261B" w:rsidRPr="00DA516F">
          <w:rPr>
            <w:rStyle w:val="Hyperlink"/>
            <w:sz w:val="20"/>
          </w:rPr>
          <w:t>1GloZigOJC3NQG957wVtzXEbvQWInb9ec?usp=sharing</w:t>
        </w:r>
      </w:hyperlink>
    </w:p>
    <w:p w:rsidR="00A310F2" w:rsidRPr="00A310F2" w:rsidRDefault="00DB261B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br/>
      </w:r>
      <w:r w:rsidR="00A310F2" w:rsidRPr="00A310F2">
        <w:rPr>
          <w:b/>
          <w:sz w:val="28"/>
        </w:rPr>
        <w:t>Part A. Revisiting Blink</w:t>
      </w:r>
    </w:p>
    <w:p w:rsidR="00A74989" w:rsidRDefault="009E0642">
      <w:r w:rsidRPr="00A310F2">
        <w:rPr>
          <w:b/>
        </w:rPr>
        <w:t>1</w:t>
      </w:r>
      <w:r>
        <w:t>. Blinking LEDs with Arduino</w:t>
      </w:r>
    </w:p>
    <w:p w:rsidR="009E0642" w:rsidRDefault="009E0642" w:rsidP="00FE65AF">
      <w:pPr>
        <w:ind w:firstLine="720"/>
      </w:pPr>
      <w:r>
        <w:t>a. Lines 28, 33, 35 were changed: LED_BUILTIN -&gt; 9</w:t>
      </w:r>
    </w:p>
    <w:p w:rsidR="009E0642" w:rsidRDefault="009E0642" w:rsidP="00FE65AF">
      <w:pPr>
        <w:ind w:firstLine="720"/>
      </w:pPr>
      <w:r>
        <w:t>b. could either change link 36 or 34 to change the on or off times</w:t>
      </w:r>
    </w:p>
    <w:p w:rsidR="009E0642" w:rsidRDefault="009E0642" w:rsidP="0075295C">
      <w:pPr>
        <w:ind w:firstLine="720"/>
      </w:pPr>
      <w:r>
        <w:t>c. Resister</w:t>
      </w:r>
    </w:p>
    <w:p w:rsidR="0075295C" w:rsidRDefault="0075295C" w:rsidP="0075295C">
      <w:pPr>
        <w:ind w:firstLine="720"/>
      </w:pPr>
      <w:r>
        <w:t xml:space="preserve">- </w:t>
      </w:r>
      <w:hyperlink r:id="rId6" w:history="1">
        <w:r w:rsidR="00DB261B" w:rsidRPr="00DB261B">
          <w:rPr>
            <w:rStyle w:val="Hyperlink"/>
          </w:rPr>
          <w:t>video</w:t>
        </w:r>
      </w:hyperlink>
    </w:p>
    <w:p w:rsidR="009E0642" w:rsidRDefault="009E0642">
      <w:r w:rsidRPr="00A310F2">
        <w:rPr>
          <w:b/>
        </w:rPr>
        <w:t>2</w:t>
      </w:r>
      <w:r>
        <w:t>. Digitally toggle LEDs on and off using the Arduino</w:t>
      </w:r>
    </w:p>
    <w:p w:rsidR="00FE65AF" w:rsidRDefault="00FE65AF" w:rsidP="00A7292A">
      <w:r>
        <w:tab/>
        <w:t>a.</w:t>
      </w:r>
      <w:r w:rsidR="00DB261B" w:rsidRPr="00DB261B">
        <w:t xml:space="preserve"> </w:t>
      </w:r>
      <w:hyperlink r:id="rId7" w:history="1">
        <w:r w:rsidR="00DB261B" w:rsidRPr="00DB261B">
          <w:rPr>
            <w:rStyle w:val="Hyperlink"/>
          </w:rPr>
          <w:t>video</w:t>
        </w:r>
      </w:hyperlink>
    </w:p>
    <w:p w:rsidR="009E0642" w:rsidRDefault="009E0642">
      <w:r w:rsidRPr="00A310F2">
        <w:rPr>
          <w:b/>
        </w:rPr>
        <w:t>3</w:t>
      </w:r>
      <w:r>
        <w:t>.</w:t>
      </w:r>
      <w:r w:rsidR="00FE65AF">
        <w:t xml:space="preserve"> Fading LEDs on and off using Arduino</w:t>
      </w:r>
    </w:p>
    <w:p w:rsidR="00FE65AF" w:rsidRDefault="00FE65AF" w:rsidP="00FE65AF">
      <w:pPr>
        <w:ind w:firstLine="720"/>
      </w:pPr>
      <w:r>
        <w:t>a. Didn’t modify any code</w:t>
      </w:r>
    </w:p>
    <w:p w:rsidR="00FE65AF" w:rsidRDefault="00FE65AF" w:rsidP="00FE65AF">
      <w:pPr>
        <w:ind w:firstLine="720"/>
        <w:rPr>
          <w:b/>
        </w:rPr>
      </w:pPr>
      <w:r>
        <w:t xml:space="preserve">b. </w:t>
      </w:r>
      <w:proofErr w:type="spellStart"/>
      <w:r w:rsidRPr="00FE65AF">
        <w:rPr>
          <w:b/>
        </w:rPr>
        <w:t>fadeValue</w:t>
      </w:r>
      <w:proofErr w:type="spellEnd"/>
    </w:p>
    <w:p w:rsidR="00DB261B" w:rsidRDefault="00FE65AF" w:rsidP="00DB261B">
      <w:pPr>
        <w:ind w:firstLine="720"/>
      </w:pPr>
      <w:r>
        <w:t xml:space="preserve">c. </w:t>
      </w:r>
      <w:proofErr w:type="gramStart"/>
      <w:r>
        <w:t>change</w:t>
      </w:r>
      <w:proofErr w:type="gramEnd"/>
      <w:r>
        <w:t xml:space="preserve"> the delay from 30 to 1000 to give more delays before the next value. And effectively, if you change the </w:t>
      </w:r>
      <w:proofErr w:type="spellStart"/>
      <w:r>
        <w:t>fadeValue</w:t>
      </w:r>
      <w:proofErr w:type="spellEnd"/>
      <w:r>
        <w:t xml:space="preserve"> to be higher than 5, you’ll see better cascading effect.</w:t>
      </w:r>
    </w:p>
    <w:p w:rsidR="00FE65AF" w:rsidRPr="00DB261B" w:rsidRDefault="0075295C" w:rsidP="00DB261B">
      <w:pPr>
        <w:ind w:firstLine="720"/>
        <w:rPr>
          <w:i/>
          <w:u w:val="single"/>
        </w:rPr>
      </w:pPr>
      <w:r>
        <w:t xml:space="preserve">- </w:t>
      </w:r>
      <w:hyperlink r:id="rId8" w:history="1">
        <w:r w:rsidR="00DB261B" w:rsidRPr="00DB261B">
          <w:rPr>
            <w:rStyle w:val="Hyperlink"/>
          </w:rPr>
          <w:t>video</w:t>
        </w:r>
      </w:hyperlink>
    </w:p>
    <w:p w:rsidR="0075295C" w:rsidRDefault="0075295C" w:rsidP="00FE65AF"/>
    <w:p w:rsidR="00FE65AF" w:rsidRPr="00A310F2" w:rsidRDefault="00FE65AF" w:rsidP="00FE65AF">
      <w:pPr>
        <w:rPr>
          <w:b/>
          <w:sz w:val="28"/>
        </w:rPr>
      </w:pPr>
      <w:r w:rsidRPr="00A310F2">
        <w:rPr>
          <w:b/>
          <w:sz w:val="28"/>
        </w:rPr>
        <w:t>Part B. Advanced Inputs</w:t>
      </w:r>
    </w:p>
    <w:p w:rsidR="00FE65AF" w:rsidRDefault="00FE65AF" w:rsidP="00FE65AF">
      <w:r w:rsidRPr="00A310F2">
        <w:rPr>
          <w:b/>
        </w:rPr>
        <w:t>1</w:t>
      </w:r>
      <w:r>
        <w:t>. Potentiometer</w:t>
      </w:r>
    </w:p>
    <w:p w:rsidR="000A4184" w:rsidRDefault="00DA516F" w:rsidP="000A4184">
      <w:pPr>
        <w:rPr>
          <w:b/>
          <w:i/>
          <w:sz w:val="20"/>
        </w:rPr>
      </w:pPr>
      <w:r>
        <w:rPr>
          <w:b/>
          <w:i/>
          <w:noProof/>
          <w:sz w:val="20"/>
        </w:rPr>
        <w:drawing>
          <wp:inline distT="0" distB="0" distL="0" distR="0">
            <wp:extent cx="4122420" cy="2068257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5 at 1.00.5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772" cy="20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5C" w:rsidRPr="00DB261B" w:rsidRDefault="00DB261B" w:rsidP="000A4184">
      <w:pPr>
        <w:rPr>
          <w:b/>
          <w:sz w:val="20"/>
        </w:rPr>
      </w:pPr>
      <w:r w:rsidRPr="00DB261B">
        <w:rPr>
          <w:i/>
          <w:sz w:val="22"/>
        </w:rPr>
        <w:t xml:space="preserve">- </w:t>
      </w:r>
      <w:hyperlink r:id="rId10" w:history="1">
        <w:r w:rsidRPr="00DB261B">
          <w:rPr>
            <w:rStyle w:val="Hyperlink"/>
            <w:i/>
            <w:sz w:val="22"/>
          </w:rPr>
          <w:t>video</w:t>
        </w:r>
      </w:hyperlink>
    </w:p>
    <w:p w:rsidR="00DB261B" w:rsidRDefault="00DB261B" w:rsidP="000A4184"/>
    <w:p w:rsidR="00DB261B" w:rsidRDefault="00DB261B" w:rsidP="000A4184"/>
    <w:p w:rsidR="000A4184" w:rsidRDefault="000A4184" w:rsidP="000A4184">
      <w:r w:rsidRPr="000A4184">
        <w:t xml:space="preserve">2. </w:t>
      </w:r>
      <w:r>
        <w:t>Force Sensitive Sensor</w:t>
      </w:r>
    </w:p>
    <w:p w:rsidR="000A4184" w:rsidRDefault="00BC3EF7" w:rsidP="000A4184">
      <w:r w:rsidRPr="00A310F2">
        <w:rPr>
          <w:b/>
        </w:rPr>
        <w:t>a</w:t>
      </w:r>
      <w:r>
        <w:t>.</w:t>
      </w:r>
      <w:r w:rsidR="00A310F2">
        <w:t xml:space="preserve"> 0 - 1024</w:t>
      </w:r>
    </w:p>
    <w:p w:rsidR="00BC3EF7" w:rsidRDefault="00BC3EF7" w:rsidP="000A4184">
      <w:r w:rsidRPr="00A310F2">
        <w:rPr>
          <w:b/>
        </w:rPr>
        <w:t>b</w:t>
      </w:r>
      <w:r>
        <w:t>. linear</w:t>
      </w:r>
    </w:p>
    <w:p w:rsidR="00A310F2" w:rsidRPr="00DB261B" w:rsidRDefault="0075295C" w:rsidP="000A4184">
      <w:r w:rsidRPr="00DB261B">
        <w:rPr>
          <w:i/>
        </w:rPr>
        <w:t>-</w:t>
      </w:r>
      <w:r w:rsidR="00DB261B">
        <w:rPr>
          <w:i/>
        </w:rPr>
        <w:t xml:space="preserve"> </w:t>
      </w:r>
      <w:hyperlink r:id="rId11" w:history="1">
        <w:r w:rsidR="00DB261B" w:rsidRPr="00DB261B">
          <w:rPr>
            <w:rStyle w:val="Hyperlink"/>
            <w:i/>
          </w:rPr>
          <w:t>video</w:t>
        </w:r>
      </w:hyperlink>
    </w:p>
    <w:p w:rsidR="0075295C" w:rsidRDefault="0075295C" w:rsidP="000A4184"/>
    <w:p w:rsidR="00DA516F" w:rsidRDefault="00DA516F" w:rsidP="000A4184"/>
    <w:p w:rsidR="00DA516F" w:rsidRDefault="00DA516F" w:rsidP="000A4184"/>
    <w:p w:rsidR="00DA516F" w:rsidRDefault="00DA516F" w:rsidP="000A4184"/>
    <w:p w:rsidR="00DA516F" w:rsidRDefault="00DA516F" w:rsidP="000A4184"/>
    <w:p w:rsidR="00DA516F" w:rsidRDefault="00DA516F" w:rsidP="000A4184"/>
    <w:p w:rsidR="00A310F2" w:rsidRDefault="00A310F2" w:rsidP="000A4184">
      <w:pPr>
        <w:rPr>
          <w:b/>
          <w:sz w:val="28"/>
        </w:rPr>
      </w:pPr>
      <w:r w:rsidRPr="00A310F2">
        <w:rPr>
          <w:b/>
          <w:sz w:val="28"/>
        </w:rPr>
        <w:t>Part C. Writing to the LCD</w:t>
      </w:r>
    </w:p>
    <w:p w:rsidR="00A310F2" w:rsidRDefault="00A310F2" w:rsidP="000A4184">
      <w:r w:rsidRPr="00A310F2">
        <w:rPr>
          <w:b/>
        </w:rPr>
        <w:t>a</w:t>
      </w:r>
      <w:r>
        <w:t>. 5v to power the display. 3v to power the backlight</w:t>
      </w:r>
    </w:p>
    <w:p w:rsidR="00A310F2" w:rsidRDefault="00A310F2" w:rsidP="000A4184">
      <w:r w:rsidRPr="00A310F2">
        <w:rPr>
          <w:b/>
        </w:rPr>
        <w:t>b</w:t>
      </w:r>
      <w:r>
        <w:t xml:space="preserve">. I read the pin holes backwards. (outer most was pin 1 but when I started to wire things I mistook that pin for 16.) I went to </w:t>
      </w:r>
      <w:proofErr w:type="spellStart"/>
      <w:r>
        <w:t>adafruit</w:t>
      </w:r>
      <w:proofErr w:type="spellEnd"/>
      <w:r>
        <w:t xml:space="preserve"> and saw the schematics and realized I read the diagram wrong and once I got that sorted out everything started to work as it should.</w:t>
      </w:r>
    </w:p>
    <w:p w:rsidR="00A310F2" w:rsidRDefault="00A310F2" w:rsidP="000A4184">
      <w:r w:rsidRPr="00A310F2">
        <w:rPr>
          <w:b/>
        </w:rPr>
        <w:t>c</w:t>
      </w:r>
      <w:r>
        <w:t xml:space="preserve">. I copied a source code from </w:t>
      </w:r>
      <w:proofErr w:type="spellStart"/>
      <w:r>
        <w:t>ada</w:t>
      </w:r>
      <w:proofErr w:type="spellEnd"/>
      <w:r>
        <w:t>-fruit and changed the input to ‘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)’ function</w:t>
      </w:r>
    </w:p>
    <w:p w:rsidR="0075295C" w:rsidRDefault="0075295C" w:rsidP="000A4184">
      <w:r w:rsidRPr="0075295C">
        <w:rPr>
          <w:b/>
        </w:rPr>
        <w:t>d</w:t>
      </w:r>
      <w:r>
        <w:t>. 1.76kOhm</w:t>
      </w:r>
    </w:p>
    <w:p w:rsidR="0075295C" w:rsidRDefault="0075295C" w:rsidP="000A4184">
      <w:pPr>
        <w:rPr>
          <w:b/>
        </w:rPr>
      </w:pPr>
      <w:r w:rsidRPr="0075295C">
        <w:rPr>
          <w:b/>
        </w:rPr>
        <w:t>e</w:t>
      </w:r>
      <w:r>
        <w:rPr>
          <w:b/>
        </w:rPr>
        <w:t>.</w:t>
      </w:r>
      <w:r w:rsidR="00DB261B">
        <w:rPr>
          <w:b/>
        </w:rPr>
        <w:t xml:space="preserve"> </w:t>
      </w:r>
      <w:hyperlink r:id="rId12" w:history="1">
        <w:r w:rsidR="00DB261B" w:rsidRPr="00DB261B">
          <w:rPr>
            <w:rStyle w:val="Hyperlink"/>
            <w:b/>
          </w:rPr>
          <w:t>Han losing</w:t>
        </w:r>
      </w:hyperlink>
      <w:r w:rsidR="00DB261B">
        <w:rPr>
          <w:b/>
        </w:rPr>
        <w:t xml:space="preserve"> </w:t>
      </w:r>
    </w:p>
    <w:p w:rsidR="00DA516F" w:rsidRPr="00DB261B" w:rsidRDefault="00DA516F" w:rsidP="000A4184">
      <w:r>
        <w:rPr>
          <w:noProof/>
        </w:rPr>
        <w:drawing>
          <wp:inline distT="0" distB="0" distL="0" distR="0">
            <wp:extent cx="4545797" cy="393192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5 at 12.59.42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72" cy="39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5C" w:rsidRDefault="0075295C" w:rsidP="000A4184">
      <w:pPr>
        <w:rPr>
          <w:b/>
        </w:rPr>
      </w:pPr>
    </w:p>
    <w:p w:rsidR="0075295C" w:rsidRDefault="0075295C" w:rsidP="000A4184">
      <w:pPr>
        <w:rPr>
          <w:b/>
          <w:sz w:val="28"/>
        </w:rPr>
      </w:pPr>
      <w:r w:rsidRPr="0075295C">
        <w:rPr>
          <w:b/>
          <w:sz w:val="28"/>
        </w:rPr>
        <w:t xml:space="preserve">Part </w:t>
      </w:r>
      <w:r>
        <w:rPr>
          <w:b/>
          <w:sz w:val="28"/>
        </w:rPr>
        <w:t>D &amp; E</w:t>
      </w:r>
      <w:r w:rsidRPr="0075295C">
        <w:rPr>
          <w:b/>
          <w:sz w:val="28"/>
        </w:rPr>
        <w:t>. Timer</w:t>
      </w:r>
    </w:p>
    <w:p w:rsidR="0075295C" w:rsidRPr="00DB261B" w:rsidRDefault="00DB261B" w:rsidP="000A4184">
      <w:hyperlink r:id="rId14" w:history="1">
        <w:r w:rsidRPr="00DB261B">
          <w:rPr>
            <w:rStyle w:val="Hyperlink"/>
            <w:i/>
          </w:rPr>
          <w:t>video</w:t>
        </w:r>
      </w:hyperlink>
    </w:p>
    <w:p w:rsidR="0075295C" w:rsidRPr="0075295C" w:rsidRDefault="0075295C" w:rsidP="000A4184"/>
    <w:sectPr w:rsidR="0075295C" w:rsidRPr="0075295C" w:rsidSect="000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F0979"/>
    <w:multiLevelType w:val="hybridMultilevel"/>
    <w:tmpl w:val="8BE69BCE"/>
    <w:lvl w:ilvl="0" w:tplc="239A49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42"/>
    <w:rsid w:val="00046DD5"/>
    <w:rsid w:val="000A4184"/>
    <w:rsid w:val="004B2C94"/>
    <w:rsid w:val="005E7126"/>
    <w:rsid w:val="00662304"/>
    <w:rsid w:val="0075295C"/>
    <w:rsid w:val="0075754C"/>
    <w:rsid w:val="009E0642"/>
    <w:rsid w:val="00A310F2"/>
    <w:rsid w:val="00A7292A"/>
    <w:rsid w:val="00A74989"/>
    <w:rsid w:val="00BC3EF7"/>
    <w:rsid w:val="00DA516F"/>
    <w:rsid w:val="00DB261B"/>
    <w:rsid w:val="00F177D7"/>
    <w:rsid w:val="00FE65AF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A5BC7"/>
  <w15:chartTrackingRefBased/>
  <w15:docId w15:val="{4324A749-D761-DF46-BA16-51056F4F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B26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2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9j6_gWnKitO6jRUaHv6Zc8U5oz66KZf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GvdXZLwH0gN5kCiv21Fmfwe5F-PKa3DY" TargetMode="External"/><Relationship Id="rId12" Type="http://schemas.openxmlformats.org/officeDocument/2006/relationships/hyperlink" Target="https://drive.google.com/open?id=110oGKEo7xvd-IGj8jT8rygmbktRtAYt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lbh7yceLAuCYsFhd6juYN_JcbhkcG0An" TargetMode="External"/><Relationship Id="rId11" Type="http://schemas.openxmlformats.org/officeDocument/2006/relationships/hyperlink" Target="https://drive.google.com/open?id=1cHFcPq8gbPh811Vft6UZJXJx71Wxy_3i" TargetMode="External"/><Relationship Id="rId5" Type="http://schemas.openxmlformats.org/officeDocument/2006/relationships/hyperlink" Target="https://drive.google.com/drive/folders/1GloZigOJC3NQG957wVtzXEbvQWInb9ec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open?id=1Ctyu413A0xHIv6_r8IQlmlA2T3Wy0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open?id=1ywDgdDL5AkaSR5OpbOBZdDnEdgVM1Q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3</cp:revision>
  <dcterms:created xsi:type="dcterms:W3CDTF">2018-03-15T16:50:00Z</dcterms:created>
  <dcterms:modified xsi:type="dcterms:W3CDTF">2018-03-15T17:02:00Z</dcterms:modified>
</cp:coreProperties>
</file>