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74"/>
        <w:tblW w:w="15907" w:type="dxa"/>
        <w:tblLook w:val="04A0" w:firstRow="1" w:lastRow="0" w:firstColumn="1" w:lastColumn="0" w:noHBand="0" w:noVBand="1"/>
      </w:tblPr>
      <w:tblGrid>
        <w:gridCol w:w="1879"/>
        <w:gridCol w:w="1219"/>
        <w:gridCol w:w="1451"/>
        <w:gridCol w:w="2016"/>
        <w:gridCol w:w="1323"/>
        <w:gridCol w:w="1840"/>
        <w:gridCol w:w="1768"/>
        <w:gridCol w:w="1768"/>
        <w:gridCol w:w="1768"/>
        <w:gridCol w:w="875"/>
      </w:tblGrid>
      <w:tr w:rsidR="009407B9" w14:paraId="16A99812" w14:textId="77777777" w:rsidTr="009407B9">
        <w:trPr>
          <w:trHeight w:val="410"/>
        </w:trPr>
        <w:tc>
          <w:tcPr>
            <w:tcW w:w="1879" w:type="dxa"/>
            <w:shd w:val="clear" w:color="auto" w:fill="BFBFBF" w:themeFill="background1" w:themeFillShade="BF"/>
          </w:tcPr>
          <w:p w14:paraId="776CC697" w14:textId="77777777" w:rsidR="008C74C4" w:rsidRDefault="008C74C4" w:rsidP="008C74C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Test Case ID</w:t>
            </w:r>
          </w:p>
        </w:tc>
        <w:tc>
          <w:tcPr>
            <w:tcW w:w="1219" w:type="dxa"/>
            <w:shd w:val="clear" w:color="auto" w:fill="BFBFBF" w:themeFill="background1" w:themeFillShade="BF"/>
          </w:tcPr>
          <w:p w14:paraId="230B9128" w14:textId="77777777" w:rsidR="008C74C4" w:rsidRDefault="008C74C4" w:rsidP="008C74C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Test</w:t>
            </w:r>
          </w:p>
          <w:p w14:paraId="0DCC8094" w14:textId="77777777" w:rsidR="008C74C4" w:rsidRDefault="008C74C4" w:rsidP="008C74C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Scenario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14:paraId="796D6775" w14:textId="77777777" w:rsidR="008C74C4" w:rsidRDefault="008C74C4" w:rsidP="008C74C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Test Case</w:t>
            </w:r>
          </w:p>
        </w:tc>
        <w:tc>
          <w:tcPr>
            <w:tcW w:w="2016" w:type="dxa"/>
            <w:shd w:val="clear" w:color="auto" w:fill="BFBFBF" w:themeFill="background1" w:themeFillShade="BF"/>
          </w:tcPr>
          <w:p w14:paraId="7526EE75" w14:textId="77777777" w:rsidR="008C74C4" w:rsidRDefault="008C74C4" w:rsidP="008C74C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Pre-Condition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7197018D" w14:textId="77777777" w:rsidR="008C74C4" w:rsidRDefault="008C74C4" w:rsidP="008C74C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Test Steps</w:t>
            </w:r>
          </w:p>
        </w:tc>
        <w:tc>
          <w:tcPr>
            <w:tcW w:w="1840" w:type="dxa"/>
            <w:shd w:val="clear" w:color="auto" w:fill="BFBFBF" w:themeFill="background1" w:themeFillShade="BF"/>
          </w:tcPr>
          <w:p w14:paraId="49237296" w14:textId="77777777" w:rsidR="008C74C4" w:rsidRDefault="008C74C4" w:rsidP="008C74C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Test Data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14:paraId="6FEFC1C6" w14:textId="77777777" w:rsidR="008C74C4" w:rsidRDefault="008C74C4" w:rsidP="008C74C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Expected Results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14:paraId="5BE9CE9A" w14:textId="77777777" w:rsidR="008C74C4" w:rsidRDefault="008C74C4" w:rsidP="008C74C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Post-Condition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14:paraId="33A7C595" w14:textId="77777777" w:rsidR="008C74C4" w:rsidRDefault="008C74C4" w:rsidP="008C74C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Actual Results</w:t>
            </w:r>
          </w:p>
        </w:tc>
        <w:tc>
          <w:tcPr>
            <w:tcW w:w="875" w:type="dxa"/>
            <w:shd w:val="clear" w:color="auto" w:fill="BFBFBF" w:themeFill="background1" w:themeFillShade="BF"/>
          </w:tcPr>
          <w:p w14:paraId="4653C496" w14:textId="77777777" w:rsidR="008C74C4" w:rsidRDefault="008C74C4" w:rsidP="008C74C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Status</w:t>
            </w:r>
          </w:p>
        </w:tc>
      </w:tr>
      <w:tr w:rsidR="008201A8" w14:paraId="6C4334EE" w14:textId="77777777" w:rsidTr="009407B9">
        <w:trPr>
          <w:trHeight w:val="519"/>
        </w:trPr>
        <w:tc>
          <w:tcPr>
            <w:tcW w:w="1879" w:type="dxa"/>
          </w:tcPr>
          <w:p w14:paraId="033B9B65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219" w:type="dxa"/>
          </w:tcPr>
          <w:p w14:paraId="20C535A7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</w:tcPr>
          <w:p w14:paraId="48A817D8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</w:tcPr>
          <w:p w14:paraId="73A79195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7E88F258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66C6057D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55CD7F6D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479E4B78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1EC21064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875" w:type="dxa"/>
          </w:tcPr>
          <w:p w14:paraId="15FB7EFC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8201A8" w14:paraId="65412979" w14:textId="77777777" w:rsidTr="009407B9">
        <w:trPr>
          <w:trHeight w:val="548"/>
        </w:trPr>
        <w:tc>
          <w:tcPr>
            <w:tcW w:w="1879" w:type="dxa"/>
          </w:tcPr>
          <w:p w14:paraId="69526ED1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219" w:type="dxa"/>
          </w:tcPr>
          <w:p w14:paraId="1A72388C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</w:tcPr>
          <w:p w14:paraId="2AF00690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</w:tcPr>
          <w:p w14:paraId="55388286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73F44211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7C977BE2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5A789B17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5FE2A349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149F10DF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875" w:type="dxa"/>
          </w:tcPr>
          <w:p w14:paraId="3556FD53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8201A8" w14:paraId="449757AD" w14:textId="77777777" w:rsidTr="009407B9">
        <w:trPr>
          <w:trHeight w:val="519"/>
        </w:trPr>
        <w:tc>
          <w:tcPr>
            <w:tcW w:w="1879" w:type="dxa"/>
          </w:tcPr>
          <w:p w14:paraId="0FE0FC5F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219" w:type="dxa"/>
          </w:tcPr>
          <w:p w14:paraId="453E9430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</w:tcPr>
          <w:p w14:paraId="0CC7E0D0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</w:tcPr>
          <w:p w14:paraId="6B084A33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38138109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5F4A0F82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3741D4E1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73908FBB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0BE6EA87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875" w:type="dxa"/>
          </w:tcPr>
          <w:p w14:paraId="34BFFE9B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8201A8" w14:paraId="366D3318" w14:textId="77777777" w:rsidTr="009407B9">
        <w:trPr>
          <w:trHeight w:val="548"/>
        </w:trPr>
        <w:tc>
          <w:tcPr>
            <w:tcW w:w="1879" w:type="dxa"/>
          </w:tcPr>
          <w:p w14:paraId="7D0B59BE" w14:textId="77777777" w:rsidR="008C74C4" w:rsidRDefault="008C74C4" w:rsidP="008C74C4">
            <w:pPr>
              <w:rPr>
                <w:lang w:val="en"/>
              </w:rPr>
            </w:pPr>
          </w:p>
          <w:p w14:paraId="377EBC52" w14:textId="77777777" w:rsidR="008C74C4" w:rsidRDefault="008C74C4" w:rsidP="008C74C4">
            <w:pPr>
              <w:rPr>
                <w:lang w:val="en"/>
              </w:rPr>
            </w:pPr>
          </w:p>
          <w:p w14:paraId="140B57A7" w14:textId="77777777" w:rsidR="008C74C4" w:rsidRDefault="008C74C4" w:rsidP="008C74C4">
            <w:pPr>
              <w:rPr>
                <w:lang w:val="en"/>
              </w:rPr>
            </w:pPr>
          </w:p>
          <w:p w14:paraId="122E6E8C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219" w:type="dxa"/>
          </w:tcPr>
          <w:p w14:paraId="1A53B246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</w:tcPr>
          <w:p w14:paraId="17EAF0DD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</w:tcPr>
          <w:p w14:paraId="2B270210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1286E6FF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5C588D8A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4C3ADD38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09459160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4CE6D628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875" w:type="dxa"/>
          </w:tcPr>
          <w:p w14:paraId="4EB2A4E8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8201A8" w14:paraId="18010ACD" w14:textId="77777777" w:rsidTr="009407B9">
        <w:trPr>
          <w:trHeight w:val="469"/>
        </w:trPr>
        <w:tc>
          <w:tcPr>
            <w:tcW w:w="1879" w:type="dxa"/>
            <w:vMerge w:val="restart"/>
          </w:tcPr>
          <w:p w14:paraId="164DFF41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TC_Profile_001</w:t>
            </w:r>
          </w:p>
        </w:tc>
        <w:tc>
          <w:tcPr>
            <w:tcW w:w="1219" w:type="dxa"/>
            <w:vMerge w:val="restart"/>
          </w:tcPr>
          <w:p w14:paraId="49462ACB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 xml:space="preserve">Change Password </w:t>
            </w:r>
          </w:p>
          <w:p w14:paraId="23E480D8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  <w:vMerge w:val="restart"/>
          </w:tcPr>
          <w:p w14:paraId="102FA2CE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Enter valid old password unmatching new passwords</w:t>
            </w:r>
          </w:p>
          <w:p w14:paraId="0E85857E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  <w:vMerge w:val="restart"/>
          </w:tcPr>
          <w:p w14:paraId="335EDF48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1.Need to login to the system</w:t>
            </w:r>
          </w:p>
          <w:p w14:paraId="59A8A2F3" w14:textId="77777777" w:rsidR="008C74C4" w:rsidRPr="00342647" w:rsidRDefault="008C74C4" w:rsidP="008C74C4">
            <w:pPr>
              <w:rPr>
                <w:b/>
                <w:bCs/>
                <w:lang w:val="en"/>
              </w:rPr>
            </w:pPr>
            <w:r w:rsidRPr="00342647">
              <w:rPr>
                <w:b/>
                <w:bCs/>
                <w:lang w:val="en"/>
              </w:rPr>
              <w:t>(RA0001)</w:t>
            </w:r>
          </w:p>
          <w:p w14:paraId="35801D4B" w14:textId="77777777" w:rsidR="008C74C4" w:rsidRPr="00342647" w:rsidRDefault="008C74C4" w:rsidP="008C74C4">
            <w:pPr>
              <w:rPr>
                <w:b/>
                <w:bCs/>
                <w:lang w:val="en"/>
              </w:rPr>
            </w:pPr>
            <w:r w:rsidRPr="00342647">
              <w:rPr>
                <w:b/>
                <w:bCs/>
                <w:lang w:val="en"/>
              </w:rPr>
              <w:t>(Hawlock@0001)</w:t>
            </w:r>
          </w:p>
          <w:p w14:paraId="0EF097FF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2.password at least 8 character</w:t>
            </w:r>
          </w:p>
        </w:tc>
        <w:tc>
          <w:tcPr>
            <w:tcW w:w="1323" w:type="dxa"/>
          </w:tcPr>
          <w:p w14:paraId="3F03CBA2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1.Enter old password</w:t>
            </w:r>
          </w:p>
          <w:p w14:paraId="0FA7CFF5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33E1B622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Hawlock@0001</w:t>
            </w:r>
          </w:p>
        </w:tc>
        <w:tc>
          <w:tcPr>
            <w:tcW w:w="1768" w:type="dxa"/>
            <w:vMerge w:val="restart"/>
          </w:tcPr>
          <w:p w14:paraId="7514FECE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Show “password did not match” message</w:t>
            </w:r>
          </w:p>
        </w:tc>
        <w:tc>
          <w:tcPr>
            <w:tcW w:w="1768" w:type="dxa"/>
            <w:vMerge w:val="restart"/>
          </w:tcPr>
          <w:p w14:paraId="4180177A" w14:textId="77777777" w:rsidR="008C74C4" w:rsidRDefault="008C74C4" w:rsidP="008C74C4">
            <w:pPr>
              <w:rPr>
                <w:lang w:val="en"/>
              </w:rPr>
            </w:pPr>
          </w:p>
          <w:p w14:paraId="6A1179DC" w14:textId="77777777" w:rsidR="008C74C4" w:rsidRDefault="008C74C4" w:rsidP="008C74C4">
            <w:pPr>
              <w:rPr>
                <w:lang w:val="en"/>
              </w:rPr>
            </w:pPr>
          </w:p>
          <w:p w14:paraId="3B7CE542" w14:textId="77777777" w:rsidR="008C74C4" w:rsidRDefault="008C74C4" w:rsidP="008C74C4">
            <w:pPr>
              <w:rPr>
                <w:lang w:val="en"/>
              </w:rPr>
            </w:pPr>
          </w:p>
          <w:p w14:paraId="4173E3E0" w14:textId="77777777" w:rsidR="008C74C4" w:rsidRDefault="008C74C4" w:rsidP="008C74C4">
            <w:pPr>
              <w:rPr>
                <w:lang w:val="en"/>
              </w:rPr>
            </w:pPr>
          </w:p>
          <w:p w14:paraId="15F9EC7B" w14:textId="77777777" w:rsidR="008C74C4" w:rsidRDefault="008C74C4" w:rsidP="008C74C4">
            <w:pPr>
              <w:rPr>
                <w:lang w:val="en"/>
              </w:rPr>
            </w:pPr>
          </w:p>
          <w:p w14:paraId="2FF1F7F0" w14:textId="77777777" w:rsidR="008C74C4" w:rsidRDefault="008C74C4" w:rsidP="008C74C4">
            <w:pPr>
              <w:rPr>
                <w:lang w:val="en"/>
              </w:rPr>
            </w:pPr>
          </w:p>
          <w:p w14:paraId="70C17013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A pop up “Unsuccessful”</w:t>
            </w:r>
          </w:p>
          <w:p w14:paraId="47F58A74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And “Enter valid Details” is shown</w:t>
            </w:r>
          </w:p>
        </w:tc>
        <w:tc>
          <w:tcPr>
            <w:tcW w:w="1768" w:type="dxa"/>
            <w:vMerge w:val="restart"/>
          </w:tcPr>
          <w:p w14:paraId="31CD603B" w14:textId="77777777" w:rsidR="008C74C4" w:rsidRDefault="008C74C4" w:rsidP="008C74C4">
            <w:pPr>
              <w:rPr>
                <w:lang w:val="en"/>
              </w:rPr>
            </w:pPr>
          </w:p>
          <w:p w14:paraId="2EF173FA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Show “password did not match”</w:t>
            </w:r>
          </w:p>
          <w:p w14:paraId="7FFB0EAA" w14:textId="77777777" w:rsidR="008C74C4" w:rsidRDefault="008C74C4" w:rsidP="008C74C4">
            <w:pPr>
              <w:rPr>
                <w:lang w:val="en"/>
              </w:rPr>
            </w:pPr>
          </w:p>
          <w:p w14:paraId="5D6E8F96" w14:textId="77777777" w:rsidR="008C74C4" w:rsidRDefault="008C74C4" w:rsidP="008C74C4">
            <w:pPr>
              <w:rPr>
                <w:lang w:val="en"/>
              </w:rPr>
            </w:pPr>
          </w:p>
          <w:p w14:paraId="758742D5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A pop up “Unsuccessful”</w:t>
            </w:r>
          </w:p>
          <w:p w14:paraId="611BE14F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And “Enter valid Details” is shown</w:t>
            </w:r>
          </w:p>
        </w:tc>
        <w:tc>
          <w:tcPr>
            <w:tcW w:w="875" w:type="dxa"/>
            <w:vMerge w:val="restart"/>
          </w:tcPr>
          <w:p w14:paraId="059F7E53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PASS</w:t>
            </w:r>
          </w:p>
          <w:p w14:paraId="52BDFBD6" w14:textId="77777777" w:rsidR="008C74C4" w:rsidRDefault="008C74C4" w:rsidP="008C74C4">
            <w:pPr>
              <w:rPr>
                <w:lang w:val="en"/>
              </w:rPr>
            </w:pPr>
          </w:p>
          <w:p w14:paraId="5D7317BC" w14:textId="77777777" w:rsidR="008C74C4" w:rsidRDefault="008C74C4" w:rsidP="008C74C4">
            <w:pPr>
              <w:rPr>
                <w:lang w:val="en"/>
              </w:rPr>
            </w:pPr>
          </w:p>
          <w:p w14:paraId="23625CB8" w14:textId="77777777" w:rsidR="008C74C4" w:rsidRDefault="008C74C4" w:rsidP="008C74C4">
            <w:pPr>
              <w:rPr>
                <w:lang w:val="en"/>
              </w:rPr>
            </w:pPr>
          </w:p>
          <w:p w14:paraId="0F8BB505" w14:textId="77777777" w:rsidR="008C74C4" w:rsidRDefault="008C74C4" w:rsidP="008C74C4">
            <w:pPr>
              <w:rPr>
                <w:lang w:val="en"/>
              </w:rPr>
            </w:pPr>
          </w:p>
          <w:p w14:paraId="7DAC40CD" w14:textId="77777777" w:rsidR="008C74C4" w:rsidRDefault="008C74C4" w:rsidP="008C74C4">
            <w:pPr>
              <w:rPr>
                <w:lang w:val="en"/>
              </w:rPr>
            </w:pPr>
          </w:p>
          <w:p w14:paraId="543EFD52" w14:textId="77777777" w:rsidR="008C74C4" w:rsidRDefault="008C74C4" w:rsidP="008C74C4">
            <w:pPr>
              <w:rPr>
                <w:lang w:val="en"/>
              </w:rPr>
            </w:pPr>
          </w:p>
          <w:p w14:paraId="0F890E94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8201A8" w14:paraId="45635ECA" w14:textId="77777777" w:rsidTr="009407B9">
        <w:trPr>
          <w:trHeight w:val="469"/>
        </w:trPr>
        <w:tc>
          <w:tcPr>
            <w:tcW w:w="1879" w:type="dxa"/>
            <w:vMerge/>
          </w:tcPr>
          <w:p w14:paraId="7B081570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002B6805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1C4244E3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35596D5E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42C57A27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2.Enter new password</w:t>
            </w:r>
          </w:p>
          <w:p w14:paraId="2CEBFD31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745CFE2A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Cm@110011</w:t>
            </w:r>
          </w:p>
        </w:tc>
        <w:tc>
          <w:tcPr>
            <w:tcW w:w="1768" w:type="dxa"/>
            <w:vMerge/>
          </w:tcPr>
          <w:p w14:paraId="2E8F8865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53705D56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18B9937F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225C2E27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8201A8" w14:paraId="30000F9E" w14:textId="77777777" w:rsidTr="009407B9">
        <w:trPr>
          <w:trHeight w:val="294"/>
        </w:trPr>
        <w:tc>
          <w:tcPr>
            <w:tcW w:w="1879" w:type="dxa"/>
            <w:vMerge/>
          </w:tcPr>
          <w:p w14:paraId="1038564F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5C53CFE4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165B4AB4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474D8BF2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04FE915E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3.Re-enter new password</w:t>
            </w:r>
          </w:p>
        </w:tc>
        <w:tc>
          <w:tcPr>
            <w:tcW w:w="1840" w:type="dxa"/>
          </w:tcPr>
          <w:p w14:paraId="351B7D72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Cm@110000</w:t>
            </w:r>
          </w:p>
        </w:tc>
        <w:tc>
          <w:tcPr>
            <w:tcW w:w="1768" w:type="dxa"/>
            <w:vMerge/>
          </w:tcPr>
          <w:p w14:paraId="7AA83E06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2360748D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46640F2D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07A715E8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8201A8" w14:paraId="144317D6" w14:textId="77777777" w:rsidTr="009407B9">
        <w:trPr>
          <w:trHeight w:val="294"/>
        </w:trPr>
        <w:tc>
          <w:tcPr>
            <w:tcW w:w="1879" w:type="dxa"/>
            <w:vMerge/>
          </w:tcPr>
          <w:p w14:paraId="0D63EBEE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4D5EC088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470D0EA7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5AF7F010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74C17604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4.Click save button</w:t>
            </w:r>
          </w:p>
        </w:tc>
        <w:tc>
          <w:tcPr>
            <w:tcW w:w="1840" w:type="dxa"/>
          </w:tcPr>
          <w:p w14:paraId="3CD98059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7F1DAAC6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302D62F8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583A9371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5A373D9A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8201A8" w14:paraId="4EDFA95E" w14:textId="77777777" w:rsidTr="009407B9">
        <w:trPr>
          <w:trHeight w:val="649"/>
        </w:trPr>
        <w:tc>
          <w:tcPr>
            <w:tcW w:w="1879" w:type="dxa"/>
            <w:vMerge w:val="restart"/>
          </w:tcPr>
          <w:p w14:paraId="6CF62CE1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TC_Profile_001</w:t>
            </w:r>
          </w:p>
        </w:tc>
        <w:tc>
          <w:tcPr>
            <w:tcW w:w="1219" w:type="dxa"/>
            <w:vMerge w:val="restart"/>
          </w:tcPr>
          <w:p w14:paraId="3B24A029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 xml:space="preserve">Change Password </w:t>
            </w:r>
          </w:p>
          <w:p w14:paraId="07211872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  <w:vMerge w:val="restart"/>
          </w:tcPr>
          <w:p w14:paraId="1BB36ED6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Enter invalid old password matching new passwords</w:t>
            </w:r>
          </w:p>
          <w:p w14:paraId="4DAFBBAB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  <w:vMerge w:val="restart"/>
          </w:tcPr>
          <w:p w14:paraId="69BF643D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1.Need to login to the system</w:t>
            </w:r>
          </w:p>
          <w:p w14:paraId="6E755F2F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2.password at least 8 character</w:t>
            </w:r>
          </w:p>
        </w:tc>
        <w:tc>
          <w:tcPr>
            <w:tcW w:w="1323" w:type="dxa"/>
          </w:tcPr>
          <w:p w14:paraId="27D184EA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1.Enter old password</w:t>
            </w:r>
          </w:p>
          <w:p w14:paraId="2BE4BBC8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0104B908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hawloc@0001</w:t>
            </w:r>
          </w:p>
        </w:tc>
        <w:tc>
          <w:tcPr>
            <w:tcW w:w="1768" w:type="dxa"/>
            <w:vMerge w:val="restart"/>
          </w:tcPr>
          <w:p w14:paraId="2D3B256D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Change password failed and A pop up “Unsuccessful”</w:t>
            </w:r>
          </w:p>
          <w:p w14:paraId="51177EF2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And “Enter valid Details” is shown</w:t>
            </w:r>
          </w:p>
        </w:tc>
        <w:tc>
          <w:tcPr>
            <w:tcW w:w="1768" w:type="dxa"/>
            <w:vMerge w:val="restart"/>
          </w:tcPr>
          <w:p w14:paraId="0D6DDFAC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 xml:space="preserve">Redirect to edit  profile </w:t>
            </w:r>
          </w:p>
          <w:p w14:paraId="4B2A8BDF" w14:textId="77777777" w:rsidR="008C74C4" w:rsidRDefault="008C74C4" w:rsidP="008C74C4">
            <w:pPr>
              <w:rPr>
                <w:lang w:val="en"/>
              </w:rPr>
            </w:pPr>
          </w:p>
          <w:p w14:paraId="3A44C14E" w14:textId="77777777" w:rsidR="008C74C4" w:rsidRDefault="008C74C4" w:rsidP="008C74C4">
            <w:pPr>
              <w:rPr>
                <w:lang w:val="en"/>
              </w:rPr>
            </w:pPr>
          </w:p>
          <w:p w14:paraId="7AB89843" w14:textId="77777777" w:rsidR="008C74C4" w:rsidRDefault="008C74C4" w:rsidP="008C74C4">
            <w:pPr>
              <w:rPr>
                <w:lang w:val="en"/>
              </w:rPr>
            </w:pPr>
          </w:p>
          <w:p w14:paraId="16B634C2" w14:textId="77777777" w:rsidR="008C74C4" w:rsidRDefault="008C74C4" w:rsidP="008C74C4">
            <w:pPr>
              <w:rPr>
                <w:lang w:val="en"/>
              </w:rPr>
            </w:pPr>
          </w:p>
          <w:p w14:paraId="6712B809" w14:textId="77777777" w:rsidR="008C74C4" w:rsidRDefault="008C74C4" w:rsidP="008C74C4">
            <w:pPr>
              <w:rPr>
                <w:lang w:val="en"/>
              </w:rPr>
            </w:pPr>
          </w:p>
          <w:p w14:paraId="542B2F00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 w:val="restart"/>
          </w:tcPr>
          <w:p w14:paraId="17B6E4E6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A pop up “Unsuccessful”</w:t>
            </w:r>
          </w:p>
          <w:p w14:paraId="5E78137C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And “Enter valid Details” is shown</w:t>
            </w:r>
          </w:p>
        </w:tc>
        <w:tc>
          <w:tcPr>
            <w:tcW w:w="875" w:type="dxa"/>
            <w:vMerge w:val="restart"/>
          </w:tcPr>
          <w:p w14:paraId="3F906446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PASS</w:t>
            </w:r>
          </w:p>
          <w:p w14:paraId="21639E4F" w14:textId="77777777" w:rsidR="008C74C4" w:rsidRDefault="008C74C4" w:rsidP="008C74C4">
            <w:pPr>
              <w:rPr>
                <w:lang w:val="en"/>
              </w:rPr>
            </w:pPr>
          </w:p>
          <w:p w14:paraId="05BCFE1E" w14:textId="77777777" w:rsidR="008C74C4" w:rsidRDefault="008C74C4" w:rsidP="008C74C4">
            <w:pPr>
              <w:rPr>
                <w:lang w:val="en"/>
              </w:rPr>
            </w:pPr>
          </w:p>
          <w:p w14:paraId="3E6D67F7" w14:textId="77777777" w:rsidR="008C74C4" w:rsidRDefault="008C74C4" w:rsidP="008C74C4">
            <w:pPr>
              <w:rPr>
                <w:lang w:val="en"/>
              </w:rPr>
            </w:pPr>
          </w:p>
          <w:p w14:paraId="063A48E0" w14:textId="77777777" w:rsidR="008C74C4" w:rsidRDefault="008C74C4" w:rsidP="008C74C4">
            <w:pPr>
              <w:rPr>
                <w:lang w:val="en"/>
              </w:rPr>
            </w:pPr>
          </w:p>
          <w:p w14:paraId="050A5A33" w14:textId="77777777" w:rsidR="008C74C4" w:rsidRDefault="008C74C4" w:rsidP="008C74C4">
            <w:pPr>
              <w:rPr>
                <w:lang w:val="en"/>
              </w:rPr>
            </w:pPr>
          </w:p>
          <w:p w14:paraId="7932F911" w14:textId="77777777" w:rsidR="008C74C4" w:rsidRDefault="008C74C4" w:rsidP="008C74C4">
            <w:pPr>
              <w:rPr>
                <w:lang w:val="en"/>
              </w:rPr>
            </w:pPr>
          </w:p>
          <w:p w14:paraId="3389F744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8201A8" w14:paraId="63E419D7" w14:textId="77777777" w:rsidTr="009407B9">
        <w:trPr>
          <w:trHeight w:val="647"/>
        </w:trPr>
        <w:tc>
          <w:tcPr>
            <w:tcW w:w="1879" w:type="dxa"/>
            <w:vMerge/>
          </w:tcPr>
          <w:p w14:paraId="757167CB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1AA7BF20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305BE327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50260F4E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5F260FC1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2.Enter new password</w:t>
            </w:r>
          </w:p>
          <w:p w14:paraId="523758F2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305C2317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Cm@110011</w:t>
            </w:r>
          </w:p>
        </w:tc>
        <w:tc>
          <w:tcPr>
            <w:tcW w:w="1768" w:type="dxa"/>
            <w:vMerge/>
          </w:tcPr>
          <w:p w14:paraId="59BB07C4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7725BEF2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7E1B3475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74B87818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8201A8" w14:paraId="5332292E" w14:textId="77777777" w:rsidTr="009407B9">
        <w:trPr>
          <w:trHeight w:val="647"/>
        </w:trPr>
        <w:tc>
          <w:tcPr>
            <w:tcW w:w="1879" w:type="dxa"/>
            <w:vMerge/>
          </w:tcPr>
          <w:p w14:paraId="40C04750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2B7CABB8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68D47BA5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3A9865EC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038AE7AE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3.Re-enter new password</w:t>
            </w:r>
          </w:p>
        </w:tc>
        <w:tc>
          <w:tcPr>
            <w:tcW w:w="1840" w:type="dxa"/>
          </w:tcPr>
          <w:p w14:paraId="02E6A2A1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Cm@110011</w:t>
            </w:r>
          </w:p>
        </w:tc>
        <w:tc>
          <w:tcPr>
            <w:tcW w:w="1768" w:type="dxa"/>
            <w:vMerge/>
          </w:tcPr>
          <w:p w14:paraId="64F9B89A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5B2BDC0A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3CA55249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2D528E84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8201A8" w14:paraId="0CC493D4" w14:textId="77777777" w:rsidTr="009407B9">
        <w:trPr>
          <w:trHeight w:val="647"/>
        </w:trPr>
        <w:tc>
          <w:tcPr>
            <w:tcW w:w="1879" w:type="dxa"/>
            <w:vMerge/>
          </w:tcPr>
          <w:p w14:paraId="4662B1A3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53459195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2EEED307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1B227B7A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14E7B92F" w14:textId="77777777" w:rsidR="008C74C4" w:rsidRDefault="008C74C4" w:rsidP="008C74C4">
            <w:pPr>
              <w:rPr>
                <w:lang w:val="en"/>
              </w:rPr>
            </w:pPr>
            <w:r>
              <w:rPr>
                <w:lang w:val="en"/>
              </w:rPr>
              <w:t>4.Click save button</w:t>
            </w:r>
          </w:p>
        </w:tc>
        <w:tc>
          <w:tcPr>
            <w:tcW w:w="1840" w:type="dxa"/>
          </w:tcPr>
          <w:p w14:paraId="18B80CF4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67D5AE0D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0B831885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3F505A18" w14:textId="77777777" w:rsidR="008C74C4" w:rsidRDefault="008C74C4" w:rsidP="008C74C4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089D11E8" w14:textId="77777777" w:rsidR="008C74C4" w:rsidRDefault="008C74C4" w:rsidP="008C74C4">
            <w:pPr>
              <w:rPr>
                <w:lang w:val="en"/>
              </w:rPr>
            </w:pPr>
          </w:p>
        </w:tc>
      </w:tr>
      <w:tr w:rsidR="00FF3BC8" w14:paraId="65E1C864" w14:textId="77777777" w:rsidTr="009407B9">
        <w:trPr>
          <w:trHeight w:val="647"/>
        </w:trPr>
        <w:tc>
          <w:tcPr>
            <w:tcW w:w="1879" w:type="dxa"/>
            <w:vMerge w:val="restart"/>
          </w:tcPr>
          <w:p w14:paraId="6C67D560" w14:textId="3C130054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>TC_Employee_001</w:t>
            </w:r>
          </w:p>
        </w:tc>
        <w:tc>
          <w:tcPr>
            <w:tcW w:w="1219" w:type="dxa"/>
            <w:vMerge w:val="restart"/>
          </w:tcPr>
          <w:p w14:paraId="6671A7E7" w14:textId="085EE769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>Add Employee</w:t>
            </w:r>
          </w:p>
        </w:tc>
        <w:tc>
          <w:tcPr>
            <w:tcW w:w="1451" w:type="dxa"/>
            <w:vMerge w:val="restart"/>
          </w:tcPr>
          <w:p w14:paraId="314335A4" w14:textId="66998052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>Enter invalid data to input field</w:t>
            </w:r>
          </w:p>
        </w:tc>
        <w:tc>
          <w:tcPr>
            <w:tcW w:w="2016" w:type="dxa"/>
            <w:vMerge w:val="restart"/>
          </w:tcPr>
          <w:p w14:paraId="6219326A" w14:textId="7A048DC2" w:rsidR="00FF3BC8" w:rsidRPr="0025025C" w:rsidRDefault="00FF3BC8" w:rsidP="0025025C">
            <w:pPr>
              <w:rPr>
                <w:lang w:val="en"/>
              </w:rPr>
            </w:pPr>
            <w:r>
              <w:rPr>
                <w:lang w:val="en"/>
              </w:rPr>
              <w:t>1.</w:t>
            </w:r>
            <w:r w:rsidRPr="0025025C">
              <w:rPr>
                <w:lang w:val="en"/>
              </w:rPr>
              <w:t>Need to log into the system.</w:t>
            </w:r>
          </w:p>
          <w:p w14:paraId="411639C5" w14:textId="77777777" w:rsidR="00FF3BC8" w:rsidRDefault="00FF3BC8" w:rsidP="0025025C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2.</w:t>
            </w:r>
            <w:r w:rsidRPr="0025025C">
              <w:rPr>
                <w:lang w:val="en"/>
              </w:rPr>
              <w:t>Account type should be admin</w:t>
            </w:r>
          </w:p>
          <w:p w14:paraId="7A6D9D8E" w14:textId="4063AE57" w:rsidR="00FF3BC8" w:rsidRPr="0025025C" w:rsidRDefault="00FF3BC8" w:rsidP="0025025C">
            <w:pPr>
              <w:rPr>
                <w:lang w:val="en"/>
              </w:rPr>
            </w:pPr>
            <w:r>
              <w:rPr>
                <w:lang w:val="en"/>
              </w:rPr>
              <w:t>3</w:t>
            </w:r>
            <w:r>
              <w:rPr>
                <w:lang w:val="en"/>
              </w:rPr>
              <w:t>.Enter some data to input field</w:t>
            </w:r>
          </w:p>
        </w:tc>
        <w:tc>
          <w:tcPr>
            <w:tcW w:w="1323" w:type="dxa"/>
            <w:vMerge w:val="restart"/>
          </w:tcPr>
          <w:p w14:paraId="5A424DA4" w14:textId="1A71DDFB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 xml:space="preserve">1.Enter text field </w:t>
            </w:r>
            <w:r>
              <w:rPr>
                <w:lang w:val="en"/>
              </w:rPr>
              <w:lastRenderedPageBreak/>
              <w:t>data(First Name)</w:t>
            </w:r>
          </w:p>
        </w:tc>
        <w:tc>
          <w:tcPr>
            <w:tcW w:w="1840" w:type="dxa"/>
          </w:tcPr>
          <w:p w14:paraId="3CA96C90" w14:textId="759CAAE4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Kamal Perera</w:t>
            </w:r>
          </w:p>
        </w:tc>
        <w:tc>
          <w:tcPr>
            <w:tcW w:w="1768" w:type="dxa"/>
          </w:tcPr>
          <w:p w14:paraId="4AB69DF0" w14:textId="676B754E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>Show “Single Name only”</w:t>
            </w:r>
          </w:p>
        </w:tc>
        <w:tc>
          <w:tcPr>
            <w:tcW w:w="1768" w:type="dxa"/>
            <w:vMerge w:val="restart"/>
          </w:tcPr>
          <w:p w14:paraId="5AD5E0EB" w14:textId="461B6332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 xml:space="preserve">Point error causing field </w:t>
            </w:r>
          </w:p>
        </w:tc>
        <w:tc>
          <w:tcPr>
            <w:tcW w:w="1768" w:type="dxa"/>
            <w:vMerge w:val="restart"/>
          </w:tcPr>
          <w:p w14:paraId="5A228451" w14:textId="4DDEBAD9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 xml:space="preserve">Keep on holding form submit </w:t>
            </w:r>
            <w:r>
              <w:rPr>
                <w:lang w:val="en"/>
              </w:rPr>
              <w:lastRenderedPageBreak/>
              <w:t>until error are resolved.</w:t>
            </w:r>
          </w:p>
        </w:tc>
        <w:tc>
          <w:tcPr>
            <w:tcW w:w="875" w:type="dxa"/>
            <w:vMerge w:val="restart"/>
          </w:tcPr>
          <w:p w14:paraId="793AF54F" w14:textId="2BC64274" w:rsidR="00FF3BC8" w:rsidRDefault="00FF3BC8" w:rsidP="00825C4B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PASS</w:t>
            </w:r>
          </w:p>
        </w:tc>
      </w:tr>
      <w:tr w:rsidR="00FF3BC8" w14:paraId="02F6A3F5" w14:textId="77777777" w:rsidTr="009407B9">
        <w:trPr>
          <w:trHeight w:val="647"/>
        </w:trPr>
        <w:tc>
          <w:tcPr>
            <w:tcW w:w="1879" w:type="dxa"/>
            <w:vMerge/>
          </w:tcPr>
          <w:p w14:paraId="022B08F6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4803837C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49D7F5C7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7CFCB9F1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323" w:type="dxa"/>
            <w:vMerge/>
          </w:tcPr>
          <w:p w14:paraId="06764CEA" w14:textId="313B13D0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037151F4" w14:textId="789BC62C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>Kamal1</w:t>
            </w:r>
          </w:p>
        </w:tc>
        <w:tc>
          <w:tcPr>
            <w:tcW w:w="1768" w:type="dxa"/>
          </w:tcPr>
          <w:p w14:paraId="2D619FCF" w14:textId="38D605C9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>Show “</w:t>
            </w:r>
            <w:r>
              <w:rPr>
                <w:lang w:val="en"/>
              </w:rPr>
              <w:t>Letters only</w:t>
            </w:r>
            <w:r>
              <w:rPr>
                <w:lang w:val="en"/>
              </w:rPr>
              <w:t>”</w:t>
            </w:r>
          </w:p>
        </w:tc>
        <w:tc>
          <w:tcPr>
            <w:tcW w:w="1768" w:type="dxa"/>
            <w:vMerge/>
          </w:tcPr>
          <w:p w14:paraId="153C9B73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512436AF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7552C258" w14:textId="4F65C051" w:rsidR="00FF3BC8" w:rsidRDefault="00FF3BC8" w:rsidP="00825C4B">
            <w:pPr>
              <w:rPr>
                <w:lang w:val="en"/>
              </w:rPr>
            </w:pPr>
          </w:p>
        </w:tc>
      </w:tr>
      <w:tr w:rsidR="00FF3BC8" w14:paraId="64152059" w14:textId="77777777" w:rsidTr="009407B9">
        <w:trPr>
          <w:trHeight w:val="647"/>
        </w:trPr>
        <w:tc>
          <w:tcPr>
            <w:tcW w:w="1879" w:type="dxa"/>
            <w:vMerge/>
          </w:tcPr>
          <w:p w14:paraId="4A10EDF9" w14:textId="1986E395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06865761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6AD2E99F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38595A3F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323" w:type="dxa"/>
            <w:vMerge/>
          </w:tcPr>
          <w:p w14:paraId="56E7E280" w14:textId="3CB695DF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18E92A82" w14:textId="678050F1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>Kamal@12</w:t>
            </w:r>
          </w:p>
        </w:tc>
        <w:tc>
          <w:tcPr>
            <w:tcW w:w="1768" w:type="dxa"/>
          </w:tcPr>
          <w:p w14:paraId="4410872E" w14:textId="514956BB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>Show “</w:t>
            </w:r>
            <w:r>
              <w:rPr>
                <w:lang w:val="en"/>
              </w:rPr>
              <w:t>Special and space characters are not allowed</w:t>
            </w:r>
            <w:r>
              <w:rPr>
                <w:lang w:val="en"/>
              </w:rPr>
              <w:t>”</w:t>
            </w:r>
          </w:p>
        </w:tc>
        <w:tc>
          <w:tcPr>
            <w:tcW w:w="1768" w:type="dxa"/>
            <w:vMerge/>
          </w:tcPr>
          <w:p w14:paraId="491ED444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3EC20567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34560BF2" w14:textId="78AC7B0E" w:rsidR="00FF3BC8" w:rsidRDefault="00FF3BC8" w:rsidP="00825C4B">
            <w:pPr>
              <w:rPr>
                <w:lang w:val="en"/>
              </w:rPr>
            </w:pPr>
          </w:p>
        </w:tc>
      </w:tr>
      <w:tr w:rsidR="00FF3BC8" w14:paraId="65ADB64F" w14:textId="77777777" w:rsidTr="009407B9">
        <w:trPr>
          <w:trHeight w:val="647"/>
        </w:trPr>
        <w:tc>
          <w:tcPr>
            <w:tcW w:w="1879" w:type="dxa"/>
            <w:vMerge/>
          </w:tcPr>
          <w:p w14:paraId="7AC9F6D5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310F5367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33FF50F0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64D0DBB4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323" w:type="dxa"/>
            <w:vMerge w:val="restart"/>
          </w:tcPr>
          <w:p w14:paraId="3B898466" w14:textId="78761220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>2.Enter email address</w:t>
            </w:r>
          </w:p>
        </w:tc>
        <w:tc>
          <w:tcPr>
            <w:tcW w:w="1840" w:type="dxa"/>
          </w:tcPr>
          <w:p w14:paraId="25A90823" w14:textId="60F71DF3" w:rsidR="00FF3BC8" w:rsidRDefault="00FF3BC8" w:rsidP="008C74C4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kamal</w:t>
            </w:r>
            <w:proofErr w:type="spellEnd"/>
          </w:p>
        </w:tc>
        <w:tc>
          <w:tcPr>
            <w:tcW w:w="1768" w:type="dxa"/>
          </w:tcPr>
          <w:p w14:paraId="60A9DA57" w14:textId="0D434BEF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>Show “include @ symbol”</w:t>
            </w:r>
          </w:p>
        </w:tc>
        <w:tc>
          <w:tcPr>
            <w:tcW w:w="1768" w:type="dxa"/>
            <w:vMerge/>
          </w:tcPr>
          <w:p w14:paraId="6F2A1B36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3D62DE21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14F0670A" w14:textId="7CA3F58F" w:rsidR="00FF3BC8" w:rsidRDefault="00FF3BC8" w:rsidP="00825C4B">
            <w:pPr>
              <w:rPr>
                <w:lang w:val="en"/>
              </w:rPr>
            </w:pPr>
          </w:p>
        </w:tc>
      </w:tr>
      <w:tr w:rsidR="00FF3BC8" w14:paraId="461B5328" w14:textId="77777777" w:rsidTr="009407B9">
        <w:trPr>
          <w:trHeight w:val="647"/>
        </w:trPr>
        <w:tc>
          <w:tcPr>
            <w:tcW w:w="1879" w:type="dxa"/>
            <w:vMerge/>
          </w:tcPr>
          <w:p w14:paraId="4F26BF1D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1C7E9201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3EB3FB5E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19BF182C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323" w:type="dxa"/>
            <w:vMerge/>
          </w:tcPr>
          <w:p w14:paraId="530F0D5A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03800679" w14:textId="2D9FF8E3" w:rsidR="00FF3BC8" w:rsidRDefault="00FF3BC8" w:rsidP="008C74C4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kamal</w:t>
            </w:r>
            <w:proofErr w:type="spellEnd"/>
            <w:r>
              <w:rPr>
                <w:lang w:val="en"/>
              </w:rPr>
              <w:t>@</w:t>
            </w:r>
          </w:p>
        </w:tc>
        <w:tc>
          <w:tcPr>
            <w:tcW w:w="1768" w:type="dxa"/>
          </w:tcPr>
          <w:p w14:paraId="6184FC17" w14:textId="4DF6D78E" w:rsidR="00FF3BC8" w:rsidRDefault="00FF3BC8" w:rsidP="008C74C4">
            <w:pPr>
              <w:rPr>
                <w:lang w:val="en"/>
              </w:rPr>
            </w:pPr>
            <w:r>
              <w:rPr>
                <w:lang w:val="en"/>
              </w:rPr>
              <w:t>Show “complete rest of email”</w:t>
            </w:r>
          </w:p>
        </w:tc>
        <w:tc>
          <w:tcPr>
            <w:tcW w:w="1768" w:type="dxa"/>
            <w:vMerge/>
          </w:tcPr>
          <w:p w14:paraId="45C7D7AC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1EA9A8BE" w14:textId="77777777" w:rsidR="00FF3BC8" w:rsidRDefault="00FF3BC8" w:rsidP="008C74C4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6DBB50E5" w14:textId="670803F9" w:rsidR="00FF3BC8" w:rsidRDefault="00FF3BC8" w:rsidP="00825C4B">
            <w:pPr>
              <w:rPr>
                <w:lang w:val="en"/>
              </w:rPr>
            </w:pPr>
          </w:p>
        </w:tc>
      </w:tr>
      <w:tr w:rsidR="00FF3BC8" w14:paraId="756F5212" w14:textId="77777777" w:rsidTr="009407B9">
        <w:trPr>
          <w:trHeight w:val="647"/>
        </w:trPr>
        <w:tc>
          <w:tcPr>
            <w:tcW w:w="1879" w:type="dxa"/>
            <w:vMerge/>
          </w:tcPr>
          <w:p w14:paraId="1913C2ED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2629BA91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29E7168F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2159232C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323" w:type="dxa"/>
            <w:vMerge w:val="restart"/>
          </w:tcPr>
          <w:p w14:paraId="73A723CD" w14:textId="4957D923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 xml:space="preserve">3. </w:t>
            </w:r>
            <w:r>
              <w:rPr>
                <w:lang w:val="en"/>
              </w:rPr>
              <w:t xml:space="preserve">Enter </w:t>
            </w:r>
            <w:r>
              <w:rPr>
                <w:lang w:val="en"/>
              </w:rPr>
              <w:t>contact number</w:t>
            </w:r>
          </w:p>
        </w:tc>
        <w:tc>
          <w:tcPr>
            <w:tcW w:w="1840" w:type="dxa"/>
          </w:tcPr>
          <w:p w14:paraId="6E1560FD" w14:textId="2D0C1E71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078-1234567</w:t>
            </w:r>
          </w:p>
        </w:tc>
        <w:tc>
          <w:tcPr>
            <w:tcW w:w="1768" w:type="dxa"/>
          </w:tcPr>
          <w:p w14:paraId="4536AAF1" w14:textId="5F035E3A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Show “</w:t>
            </w:r>
            <w:r>
              <w:rPr>
                <w:lang w:val="en"/>
              </w:rPr>
              <w:t>special characters are not allowed</w:t>
            </w:r>
            <w:r>
              <w:rPr>
                <w:lang w:val="en"/>
              </w:rPr>
              <w:t>”</w:t>
            </w:r>
          </w:p>
        </w:tc>
        <w:tc>
          <w:tcPr>
            <w:tcW w:w="1768" w:type="dxa"/>
            <w:vMerge/>
          </w:tcPr>
          <w:p w14:paraId="5D48C214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4B4A73FF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0250EBB6" w14:textId="7FA1543D" w:rsidR="00FF3BC8" w:rsidRDefault="00FF3BC8" w:rsidP="00825C4B">
            <w:pPr>
              <w:rPr>
                <w:lang w:val="en"/>
              </w:rPr>
            </w:pPr>
          </w:p>
        </w:tc>
      </w:tr>
      <w:tr w:rsidR="00FF3BC8" w14:paraId="07341835" w14:textId="77777777" w:rsidTr="009407B9">
        <w:trPr>
          <w:trHeight w:val="647"/>
        </w:trPr>
        <w:tc>
          <w:tcPr>
            <w:tcW w:w="1879" w:type="dxa"/>
            <w:vMerge/>
          </w:tcPr>
          <w:p w14:paraId="61963CAB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5BA24728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7B90BDF7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7AD4B745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323" w:type="dxa"/>
            <w:vMerge/>
          </w:tcPr>
          <w:p w14:paraId="4D87CCB9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6DC5BC61" w14:textId="576012D7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0781234</w:t>
            </w:r>
          </w:p>
        </w:tc>
        <w:tc>
          <w:tcPr>
            <w:tcW w:w="1768" w:type="dxa"/>
          </w:tcPr>
          <w:p w14:paraId="55D8DA03" w14:textId="701FF1C3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Show “</w:t>
            </w:r>
            <w:r>
              <w:rPr>
                <w:lang w:val="en"/>
              </w:rPr>
              <w:t>valid contact numbers only</w:t>
            </w:r>
            <w:r>
              <w:rPr>
                <w:lang w:val="en"/>
              </w:rPr>
              <w:t>”</w:t>
            </w:r>
          </w:p>
        </w:tc>
        <w:tc>
          <w:tcPr>
            <w:tcW w:w="1768" w:type="dxa"/>
            <w:vMerge/>
          </w:tcPr>
          <w:p w14:paraId="7B3079D5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0DBECAEE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6B7BCB53" w14:textId="7F6FF0EA" w:rsidR="00FF3BC8" w:rsidRDefault="00FF3BC8" w:rsidP="00825C4B">
            <w:pPr>
              <w:rPr>
                <w:lang w:val="en"/>
              </w:rPr>
            </w:pPr>
          </w:p>
        </w:tc>
      </w:tr>
      <w:tr w:rsidR="00FF3BC8" w14:paraId="612F1365" w14:textId="77777777" w:rsidTr="009407B9">
        <w:trPr>
          <w:trHeight w:val="647"/>
        </w:trPr>
        <w:tc>
          <w:tcPr>
            <w:tcW w:w="1879" w:type="dxa"/>
            <w:vMerge/>
          </w:tcPr>
          <w:p w14:paraId="389B0C69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2F37E852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0ED852E8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1BF13BD7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10916B5E" w14:textId="27DC2A66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4.Attach profile picture</w:t>
            </w:r>
          </w:p>
        </w:tc>
        <w:tc>
          <w:tcPr>
            <w:tcW w:w="1840" w:type="dxa"/>
          </w:tcPr>
          <w:p w14:paraId="35D0BAD5" w14:textId="181EB443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Kamal.pdf</w:t>
            </w:r>
          </w:p>
        </w:tc>
        <w:tc>
          <w:tcPr>
            <w:tcW w:w="1768" w:type="dxa"/>
          </w:tcPr>
          <w:p w14:paraId="239C545F" w14:textId="66C8E51C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Show “only JPGE, PNG files are allowed”</w:t>
            </w:r>
          </w:p>
        </w:tc>
        <w:tc>
          <w:tcPr>
            <w:tcW w:w="1768" w:type="dxa"/>
          </w:tcPr>
          <w:p w14:paraId="3F5D95EE" w14:textId="5A0560BE" w:rsidR="00FF3BC8" w:rsidRDefault="00FF3BC8" w:rsidP="0071592F">
            <w:pPr>
              <w:rPr>
                <w:lang w:val="en"/>
              </w:rPr>
            </w:pPr>
            <w:r>
              <w:rPr>
                <w:lang w:val="en"/>
              </w:rPr>
              <w:t>A pop up “only JPGE, PNG files are allowed</w:t>
            </w:r>
            <w:r>
              <w:rPr>
                <w:lang w:val="en"/>
              </w:rPr>
              <w:t xml:space="preserve"> </w:t>
            </w:r>
            <w:r>
              <w:rPr>
                <w:lang w:val="en"/>
              </w:rPr>
              <w:t>” is shown</w:t>
            </w:r>
          </w:p>
        </w:tc>
        <w:tc>
          <w:tcPr>
            <w:tcW w:w="1768" w:type="dxa"/>
          </w:tcPr>
          <w:p w14:paraId="044DA800" w14:textId="74A2F574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Do not submit the form.</w:t>
            </w:r>
          </w:p>
        </w:tc>
        <w:tc>
          <w:tcPr>
            <w:tcW w:w="875" w:type="dxa"/>
            <w:vMerge/>
          </w:tcPr>
          <w:p w14:paraId="3232C7FD" w14:textId="777F1299" w:rsidR="00FF3BC8" w:rsidRDefault="00FF3BC8" w:rsidP="00825C4B">
            <w:pPr>
              <w:rPr>
                <w:lang w:val="en"/>
              </w:rPr>
            </w:pPr>
          </w:p>
        </w:tc>
      </w:tr>
      <w:tr w:rsidR="00FF3BC8" w14:paraId="5E8FBBEC" w14:textId="77777777" w:rsidTr="009407B9">
        <w:trPr>
          <w:trHeight w:val="647"/>
        </w:trPr>
        <w:tc>
          <w:tcPr>
            <w:tcW w:w="1879" w:type="dxa"/>
            <w:vMerge/>
          </w:tcPr>
          <w:p w14:paraId="777B87FC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591CD26B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41C14716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2ED0E645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1F1E9F4A" w14:textId="40DAEBA6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5.Add Employee shift</w:t>
            </w:r>
          </w:p>
        </w:tc>
        <w:tc>
          <w:tcPr>
            <w:tcW w:w="1840" w:type="dxa"/>
          </w:tcPr>
          <w:p w14:paraId="3FF66876" w14:textId="0DC92B1C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Week1 – 6-12PM</w:t>
            </w:r>
          </w:p>
          <w:p w14:paraId="4422AD48" w14:textId="5D9CD5A0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Week2 – 12-6PM</w:t>
            </w:r>
          </w:p>
          <w:p w14:paraId="74D19287" w14:textId="23377A2E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Week3 – 6-12AM</w:t>
            </w:r>
          </w:p>
        </w:tc>
        <w:tc>
          <w:tcPr>
            <w:tcW w:w="1768" w:type="dxa"/>
          </w:tcPr>
          <w:p w14:paraId="26EF2B2C" w14:textId="56B04A7F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Disable other time slot upon selecting one</w:t>
            </w:r>
          </w:p>
        </w:tc>
        <w:tc>
          <w:tcPr>
            <w:tcW w:w="1768" w:type="dxa"/>
          </w:tcPr>
          <w:p w14:paraId="405800A4" w14:textId="41CD59BC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768" w:type="dxa"/>
          </w:tcPr>
          <w:p w14:paraId="0B1D5C43" w14:textId="17AFD419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Keep on holding form</w:t>
            </w:r>
            <w:r>
              <w:rPr>
                <w:lang w:val="en"/>
              </w:rPr>
              <w:t xml:space="preserve"> until 3 unique time slots were selected</w:t>
            </w:r>
            <w:r>
              <w:rPr>
                <w:lang w:val="en"/>
              </w:rPr>
              <w:t>.</w:t>
            </w:r>
          </w:p>
        </w:tc>
        <w:tc>
          <w:tcPr>
            <w:tcW w:w="875" w:type="dxa"/>
            <w:vMerge/>
          </w:tcPr>
          <w:p w14:paraId="0069312A" w14:textId="7EFC8368" w:rsidR="00FF3BC8" w:rsidRDefault="00FF3BC8" w:rsidP="00391158">
            <w:pPr>
              <w:rPr>
                <w:lang w:val="en"/>
              </w:rPr>
            </w:pPr>
          </w:p>
        </w:tc>
      </w:tr>
      <w:tr w:rsidR="00FF3BC8" w14:paraId="745CAD8D" w14:textId="77777777" w:rsidTr="009407B9">
        <w:trPr>
          <w:trHeight w:val="647"/>
        </w:trPr>
        <w:tc>
          <w:tcPr>
            <w:tcW w:w="1879" w:type="dxa"/>
            <w:vMerge/>
          </w:tcPr>
          <w:p w14:paraId="47E55F0F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457CAF05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451" w:type="dxa"/>
            <w:vMerge w:val="restart"/>
          </w:tcPr>
          <w:p w14:paraId="5B533439" w14:textId="340DF324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file upload error, query error or any other error</w:t>
            </w:r>
          </w:p>
        </w:tc>
        <w:tc>
          <w:tcPr>
            <w:tcW w:w="2016" w:type="dxa"/>
            <w:vMerge/>
          </w:tcPr>
          <w:p w14:paraId="22074DA5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0D3A6BBE" w14:textId="5925C732" w:rsidR="00FF3BC8" w:rsidRPr="007C3E7A" w:rsidRDefault="00FF3BC8" w:rsidP="007C3E7A">
            <w:pPr>
              <w:rPr>
                <w:lang w:val="en"/>
              </w:rPr>
            </w:pPr>
            <w:r>
              <w:rPr>
                <w:lang w:val="en"/>
              </w:rPr>
              <w:t>1.Server error</w:t>
            </w:r>
          </w:p>
        </w:tc>
        <w:tc>
          <w:tcPr>
            <w:tcW w:w="1840" w:type="dxa"/>
          </w:tcPr>
          <w:p w14:paraId="1543FF5D" w14:textId="2C6AAD22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768" w:type="dxa"/>
          </w:tcPr>
          <w:p w14:paraId="6CA8541F" w14:textId="1380BE62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768" w:type="dxa"/>
          </w:tcPr>
          <w:p w14:paraId="10B01217" w14:textId="471AF835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A pop-up error “file upload error”</w:t>
            </w:r>
          </w:p>
        </w:tc>
        <w:tc>
          <w:tcPr>
            <w:tcW w:w="1768" w:type="dxa"/>
            <w:vMerge w:val="restart"/>
          </w:tcPr>
          <w:p w14:paraId="4DB2B454" w14:textId="5180713F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Do not submit form</w:t>
            </w:r>
          </w:p>
        </w:tc>
        <w:tc>
          <w:tcPr>
            <w:tcW w:w="875" w:type="dxa"/>
            <w:vMerge/>
          </w:tcPr>
          <w:p w14:paraId="5BBCC84A" w14:textId="77777777" w:rsidR="00FF3BC8" w:rsidRDefault="00FF3BC8" w:rsidP="00391158">
            <w:pPr>
              <w:rPr>
                <w:lang w:val="en"/>
              </w:rPr>
            </w:pPr>
          </w:p>
        </w:tc>
      </w:tr>
      <w:tr w:rsidR="00FF3BC8" w14:paraId="37F61764" w14:textId="77777777" w:rsidTr="009407B9">
        <w:trPr>
          <w:trHeight w:val="647"/>
        </w:trPr>
        <w:tc>
          <w:tcPr>
            <w:tcW w:w="1879" w:type="dxa"/>
            <w:vMerge/>
          </w:tcPr>
          <w:p w14:paraId="09128A72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2755DC0E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23E7D81C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105A678B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7742E9E7" w14:textId="68A5947F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2.Query fail</w:t>
            </w:r>
          </w:p>
        </w:tc>
        <w:tc>
          <w:tcPr>
            <w:tcW w:w="1840" w:type="dxa"/>
          </w:tcPr>
          <w:p w14:paraId="5D143BC7" w14:textId="09DC937C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Wrong query</w:t>
            </w:r>
          </w:p>
        </w:tc>
        <w:tc>
          <w:tcPr>
            <w:tcW w:w="1768" w:type="dxa"/>
          </w:tcPr>
          <w:p w14:paraId="6C461AAE" w14:textId="6E12A69B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768" w:type="dxa"/>
          </w:tcPr>
          <w:p w14:paraId="587A79CC" w14:textId="05B7BFDE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A pop-up error “Employee query failed”</w:t>
            </w:r>
          </w:p>
        </w:tc>
        <w:tc>
          <w:tcPr>
            <w:tcW w:w="1768" w:type="dxa"/>
            <w:vMerge/>
          </w:tcPr>
          <w:p w14:paraId="6D9F7939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19FA720D" w14:textId="77777777" w:rsidR="00FF3BC8" w:rsidRDefault="00FF3BC8" w:rsidP="00391158">
            <w:pPr>
              <w:rPr>
                <w:lang w:val="en"/>
              </w:rPr>
            </w:pPr>
          </w:p>
        </w:tc>
      </w:tr>
      <w:tr w:rsidR="00FF3BC8" w14:paraId="435DFED4" w14:textId="77777777" w:rsidTr="009407B9">
        <w:trPr>
          <w:trHeight w:val="647"/>
        </w:trPr>
        <w:tc>
          <w:tcPr>
            <w:tcW w:w="1879" w:type="dxa"/>
            <w:vMerge w:val="restart"/>
          </w:tcPr>
          <w:p w14:paraId="792807D8" w14:textId="1CD80B3C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TC_</w:t>
            </w:r>
            <w:r>
              <w:rPr>
                <w:lang w:val="en"/>
              </w:rPr>
              <w:t>Service</w:t>
            </w:r>
            <w:r>
              <w:rPr>
                <w:lang w:val="en"/>
              </w:rPr>
              <w:t>_001</w:t>
            </w:r>
          </w:p>
        </w:tc>
        <w:tc>
          <w:tcPr>
            <w:tcW w:w="1219" w:type="dxa"/>
            <w:vMerge w:val="restart"/>
          </w:tcPr>
          <w:p w14:paraId="0FC1ED92" w14:textId="38ADB5D6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Add service</w:t>
            </w:r>
          </w:p>
        </w:tc>
        <w:tc>
          <w:tcPr>
            <w:tcW w:w="1451" w:type="dxa"/>
            <w:vMerge w:val="restart"/>
          </w:tcPr>
          <w:p w14:paraId="1DC3B682" w14:textId="1B461D10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Enter invalid data to input field</w:t>
            </w:r>
          </w:p>
        </w:tc>
        <w:tc>
          <w:tcPr>
            <w:tcW w:w="2016" w:type="dxa"/>
            <w:vMerge w:val="restart"/>
          </w:tcPr>
          <w:p w14:paraId="26747BD1" w14:textId="77777777" w:rsidR="00FF3BC8" w:rsidRPr="0025025C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1.</w:t>
            </w:r>
            <w:r w:rsidRPr="0025025C">
              <w:rPr>
                <w:lang w:val="en"/>
              </w:rPr>
              <w:t>Need to log into the system.</w:t>
            </w:r>
          </w:p>
          <w:p w14:paraId="5DBED478" w14:textId="77777777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2.</w:t>
            </w:r>
            <w:r w:rsidRPr="0025025C">
              <w:rPr>
                <w:lang w:val="en"/>
              </w:rPr>
              <w:t>Account type should be admin</w:t>
            </w:r>
          </w:p>
          <w:p w14:paraId="783D631A" w14:textId="7CE9EDBC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3.Enter some data to input field</w:t>
            </w:r>
          </w:p>
        </w:tc>
        <w:tc>
          <w:tcPr>
            <w:tcW w:w="1323" w:type="dxa"/>
            <w:vMerge w:val="restart"/>
          </w:tcPr>
          <w:p w14:paraId="660FE064" w14:textId="72CED83E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1.Enter text field data(</w:t>
            </w:r>
            <w:r>
              <w:rPr>
                <w:lang w:val="en"/>
              </w:rPr>
              <w:t>Service Name</w:t>
            </w:r>
            <w:r>
              <w:rPr>
                <w:lang w:val="en"/>
              </w:rPr>
              <w:t>)</w:t>
            </w:r>
          </w:p>
        </w:tc>
        <w:tc>
          <w:tcPr>
            <w:tcW w:w="1840" w:type="dxa"/>
          </w:tcPr>
          <w:p w14:paraId="0A205797" w14:textId="1E00C2C2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Hall Reservation 1</w:t>
            </w:r>
          </w:p>
        </w:tc>
        <w:tc>
          <w:tcPr>
            <w:tcW w:w="1768" w:type="dxa"/>
          </w:tcPr>
          <w:p w14:paraId="15CCE79E" w14:textId="068C4CA0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Show “</w:t>
            </w:r>
            <w:r>
              <w:rPr>
                <w:lang w:val="en"/>
              </w:rPr>
              <w:t>letters only</w:t>
            </w:r>
            <w:r>
              <w:rPr>
                <w:lang w:val="en"/>
              </w:rPr>
              <w:t>”</w:t>
            </w:r>
          </w:p>
        </w:tc>
        <w:tc>
          <w:tcPr>
            <w:tcW w:w="1768" w:type="dxa"/>
            <w:vMerge w:val="restart"/>
          </w:tcPr>
          <w:p w14:paraId="70DE4EDE" w14:textId="172DABA6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Point error causing field</w:t>
            </w:r>
          </w:p>
        </w:tc>
        <w:tc>
          <w:tcPr>
            <w:tcW w:w="1768" w:type="dxa"/>
            <w:vMerge w:val="restart"/>
          </w:tcPr>
          <w:p w14:paraId="1B849CE0" w14:textId="5E2B20B3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Keep on holding form submit until error are resolved.</w:t>
            </w:r>
          </w:p>
        </w:tc>
        <w:tc>
          <w:tcPr>
            <w:tcW w:w="875" w:type="dxa"/>
            <w:vMerge w:val="restart"/>
          </w:tcPr>
          <w:p w14:paraId="49830B86" w14:textId="49E13F7A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PASS</w:t>
            </w:r>
          </w:p>
        </w:tc>
      </w:tr>
      <w:tr w:rsidR="00FF3BC8" w14:paraId="7872106A" w14:textId="77777777" w:rsidTr="009407B9">
        <w:trPr>
          <w:trHeight w:val="647"/>
        </w:trPr>
        <w:tc>
          <w:tcPr>
            <w:tcW w:w="1879" w:type="dxa"/>
            <w:vMerge/>
          </w:tcPr>
          <w:p w14:paraId="5754EF71" w14:textId="77777777" w:rsidR="00FF3BC8" w:rsidRDefault="00FF3BC8" w:rsidP="009407B9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7072B450" w14:textId="77777777" w:rsidR="00FF3BC8" w:rsidRDefault="00FF3BC8" w:rsidP="009407B9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7B7C6156" w14:textId="77777777" w:rsidR="00FF3BC8" w:rsidRDefault="00FF3BC8" w:rsidP="009407B9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6DAF1F3E" w14:textId="77777777" w:rsidR="00FF3BC8" w:rsidRDefault="00FF3BC8" w:rsidP="009407B9">
            <w:pPr>
              <w:rPr>
                <w:lang w:val="en"/>
              </w:rPr>
            </w:pPr>
          </w:p>
        </w:tc>
        <w:tc>
          <w:tcPr>
            <w:tcW w:w="1323" w:type="dxa"/>
            <w:vMerge/>
          </w:tcPr>
          <w:p w14:paraId="724E893A" w14:textId="77777777" w:rsidR="00FF3BC8" w:rsidRDefault="00FF3BC8" w:rsidP="009407B9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49F37214" w14:textId="5F6B16BD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Hall_Reservation</w:t>
            </w:r>
          </w:p>
        </w:tc>
        <w:tc>
          <w:tcPr>
            <w:tcW w:w="1768" w:type="dxa"/>
          </w:tcPr>
          <w:p w14:paraId="1B6C346C" w14:textId="7AF8866B" w:rsidR="00FF3BC8" w:rsidRDefault="00FF3BC8" w:rsidP="009407B9">
            <w:pPr>
              <w:rPr>
                <w:lang w:val="en"/>
              </w:rPr>
            </w:pPr>
            <w:r>
              <w:rPr>
                <w:lang w:val="en"/>
              </w:rPr>
              <w:t>Show “</w:t>
            </w:r>
            <w:r>
              <w:rPr>
                <w:lang w:val="en"/>
              </w:rPr>
              <w:t>Special characters are not allowed</w:t>
            </w:r>
            <w:r>
              <w:rPr>
                <w:lang w:val="en"/>
              </w:rPr>
              <w:t>”</w:t>
            </w:r>
          </w:p>
        </w:tc>
        <w:tc>
          <w:tcPr>
            <w:tcW w:w="1768" w:type="dxa"/>
            <w:vMerge/>
          </w:tcPr>
          <w:p w14:paraId="2123CDD5" w14:textId="77777777" w:rsidR="00FF3BC8" w:rsidRDefault="00FF3BC8" w:rsidP="009407B9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759C1980" w14:textId="77777777" w:rsidR="00FF3BC8" w:rsidRDefault="00FF3BC8" w:rsidP="009407B9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008B3B64" w14:textId="77777777" w:rsidR="00FF3BC8" w:rsidRDefault="00FF3BC8" w:rsidP="009407B9">
            <w:pPr>
              <w:rPr>
                <w:lang w:val="en"/>
              </w:rPr>
            </w:pPr>
          </w:p>
        </w:tc>
      </w:tr>
      <w:tr w:rsidR="00FF3BC8" w14:paraId="25888AF0" w14:textId="77777777" w:rsidTr="009407B9">
        <w:trPr>
          <w:trHeight w:val="647"/>
        </w:trPr>
        <w:tc>
          <w:tcPr>
            <w:tcW w:w="1879" w:type="dxa"/>
            <w:vMerge/>
          </w:tcPr>
          <w:p w14:paraId="3AD4AF4B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0C55ABBD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4DAA1CD1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12206FBF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323" w:type="dxa"/>
            <w:vMerge w:val="restart"/>
          </w:tcPr>
          <w:p w14:paraId="016BA27F" w14:textId="0BDE5AB4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2.Enter service fee</w:t>
            </w:r>
          </w:p>
        </w:tc>
        <w:tc>
          <w:tcPr>
            <w:tcW w:w="1840" w:type="dxa"/>
          </w:tcPr>
          <w:p w14:paraId="194586C8" w14:textId="61C2F00C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Rs.1500</w:t>
            </w:r>
          </w:p>
        </w:tc>
        <w:tc>
          <w:tcPr>
            <w:tcW w:w="1768" w:type="dxa"/>
            <w:vMerge w:val="restart"/>
          </w:tcPr>
          <w:p w14:paraId="1B505351" w14:textId="7FEA2FFE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Show “Enter valid amount 1500 or 1500.00”</w:t>
            </w:r>
          </w:p>
        </w:tc>
        <w:tc>
          <w:tcPr>
            <w:tcW w:w="1768" w:type="dxa"/>
            <w:vMerge/>
          </w:tcPr>
          <w:p w14:paraId="7399134A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528603AB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7A478A10" w14:textId="77777777" w:rsidR="00FF3BC8" w:rsidRDefault="00FF3BC8" w:rsidP="00391158">
            <w:pPr>
              <w:rPr>
                <w:lang w:val="en"/>
              </w:rPr>
            </w:pPr>
          </w:p>
        </w:tc>
      </w:tr>
      <w:tr w:rsidR="00FF3BC8" w14:paraId="36A02B1A" w14:textId="77777777" w:rsidTr="009407B9">
        <w:trPr>
          <w:trHeight w:val="647"/>
        </w:trPr>
        <w:tc>
          <w:tcPr>
            <w:tcW w:w="1879" w:type="dxa"/>
            <w:vMerge/>
          </w:tcPr>
          <w:p w14:paraId="38D5554B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6B35F815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107B35AB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61C6944C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323" w:type="dxa"/>
            <w:vMerge/>
          </w:tcPr>
          <w:p w14:paraId="1A3403C6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58818670" w14:textId="0658AACC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1,500</w:t>
            </w:r>
          </w:p>
        </w:tc>
        <w:tc>
          <w:tcPr>
            <w:tcW w:w="1768" w:type="dxa"/>
            <w:vMerge/>
          </w:tcPr>
          <w:p w14:paraId="7C0F69C6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7659D121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6EB8D719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4420BA84" w14:textId="77777777" w:rsidR="00FF3BC8" w:rsidRDefault="00FF3BC8" w:rsidP="00391158">
            <w:pPr>
              <w:rPr>
                <w:lang w:val="en"/>
              </w:rPr>
            </w:pPr>
          </w:p>
        </w:tc>
      </w:tr>
      <w:tr w:rsidR="00FF3BC8" w14:paraId="685E8DB5" w14:textId="77777777" w:rsidTr="009407B9">
        <w:trPr>
          <w:trHeight w:val="647"/>
        </w:trPr>
        <w:tc>
          <w:tcPr>
            <w:tcW w:w="1879" w:type="dxa"/>
            <w:vMerge/>
          </w:tcPr>
          <w:p w14:paraId="79829BB7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219" w:type="dxa"/>
            <w:vMerge/>
          </w:tcPr>
          <w:p w14:paraId="229CA4E8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451" w:type="dxa"/>
            <w:vMerge/>
          </w:tcPr>
          <w:p w14:paraId="6E6F21A2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2016" w:type="dxa"/>
            <w:vMerge/>
          </w:tcPr>
          <w:p w14:paraId="386A3D63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323" w:type="dxa"/>
            <w:vMerge/>
          </w:tcPr>
          <w:p w14:paraId="5EC1CA6B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4B7F4157" w14:textId="7829C7CB" w:rsidR="00FF3BC8" w:rsidRDefault="00FF3BC8" w:rsidP="00391158">
            <w:pPr>
              <w:rPr>
                <w:lang w:val="en"/>
              </w:rPr>
            </w:pPr>
            <w:r>
              <w:rPr>
                <w:lang w:val="en"/>
              </w:rPr>
              <w:t>1500/-</w:t>
            </w:r>
          </w:p>
        </w:tc>
        <w:tc>
          <w:tcPr>
            <w:tcW w:w="1768" w:type="dxa"/>
            <w:vMerge/>
          </w:tcPr>
          <w:p w14:paraId="6BFA719B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01E540B2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1768" w:type="dxa"/>
            <w:vMerge/>
          </w:tcPr>
          <w:p w14:paraId="52EFAA08" w14:textId="77777777" w:rsidR="00FF3BC8" w:rsidRDefault="00FF3BC8" w:rsidP="00391158">
            <w:pPr>
              <w:rPr>
                <w:lang w:val="en"/>
              </w:rPr>
            </w:pPr>
          </w:p>
        </w:tc>
        <w:tc>
          <w:tcPr>
            <w:tcW w:w="875" w:type="dxa"/>
            <w:vMerge/>
          </w:tcPr>
          <w:p w14:paraId="4F5AC5AE" w14:textId="77777777" w:rsidR="00FF3BC8" w:rsidRDefault="00FF3BC8" w:rsidP="00391158">
            <w:pPr>
              <w:rPr>
                <w:lang w:val="en"/>
              </w:rPr>
            </w:pPr>
          </w:p>
        </w:tc>
      </w:tr>
      <w:tr w:rsidR="0077246A" w14:paraId="5BCCB352" w14:textId="77777777" w:rsidTr="009407B9">
        <w:trPr>
          <w:trHeight w:val="647"/>
        </w:trPr>
        <w:tc>
          <w:tcPr>
            <w:tcW w:w="1879" w:type="dxa"/>
          </w:tcPr>
          <w:p w14:paraId="4917511E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219" w:type="dxa"/>
          </w:tcPr>
          <w:p w14:paraId="1E8FB9FA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451" w:type="dxa"/>
          </w:tcPr>
          <w:p w14:paraId="0ADE69A4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2016" w:type="dxa"/>
          </w:tcPr>
          <w:p w14:paraId="11876670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12719076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29BFB411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3A6BC8AB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53FE0F74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54A3ABFB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875" w:type="dxa"/>
          </w:tcPr>
          <w:p w14:paraId="2609AA08" w14:textId="77777777" w:rsidR="0077246A" w:rsidRDefault="0077246A" w:rsidP="00391158">
            <w:pPr>
              <w:rPr>
                <w:lang w:val="en"/>
              </w:rPr>
            </w:pPr>
          </w:p>
        </w:tc>
      </w:tr>
      <w:tr w:rsidR="0077246A" w14:paraId="19A0CD9C" w14:textId="77777777" w:rsidTr="009407B9">
        <w:trPr>
          <w:trHeight w:val="647"/>
        </w:trPr>
        <w:tc>
          <w:tcPr>
            <w:tcW w:w="1879" w:type="dxa"/>
          </w:tcPr>
          <w:p w14:paraId="56A889AE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219" w:type="dxa"/>
          </w:tcPr>
          <w:p w14:paraId="1AB6CA08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451" w:type="dxa"/>
          </w:tcPr>
          <w:p w14:paraId="71714502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2016" w:type="dxa"/>
          </w:tcPr>
          <w:p w14:paraId="21714F18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12F41ED1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3A4EFC43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033062FF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72527D24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6197CA3C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875" w:type="dxa"/>
          </w:tcPr>
          <w:p w14:paraId="17364FD1" w14:textId="77777777" w:rsidR="0077246A" w:rsidRDefault="0077246A" w:rsidP="00391158">
            <w:pPr>
              <w:rPr>
                <w:lang w:val="en"/>
              </w:rPr>
            </w:pPr>
          </w:p>
        </w:tc>
      </w:tr>
      <w:tr w:rsidR="0077246A" w14:paraId="53905DAB" w14:textId="77777777" w:rsidTr="009407B9">
        <w:trPr>
          <w:trHeight w:val="647"/>
        </w:trPr>
        <w:tc>
          <w:tcPr>
            <w:tcW w:w="1879" w:type="dxa"/>
          </w:tcPr>
          <w:p w14:paraId="48D29701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219" w:type="dxa"/>
          </w:tcPr>
          <w:p w14:paraId="51F7ECF6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451" w:type="dxa"/>
          </w:tcPr>
          <w:p w14:paraId="2F4A6CEA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2016" w:type="dxa"/>
          </w:tcPr>
          <w:p w14:paraId="554114CA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323" w:type="dxa"/>
          </w:tcPr>
          <w:p w14:paraId="3CC763AC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840" w:type="dxa"/>
          </w:tcPr>
          <w:p w14:paraId="4847929A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7CD004F8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535B94EE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1768" w:type="dxa"/>
          </w:tcPr>
          <w:p w14:paraId="7B6D4B98" w14:textId="77777777" w:rsidR="0077246A" w:rsidRDefault="0077246A" w:rsidP="00391158">
            <w:pPr>
              <w:rPr>
                <w:lang w:val="en"/>
              </w:rPr>
            </w:pPr>
          </w:p>
        </w:tc>
        <w:tc>
          <w:tcPr>
            <w:tcW w:w="875" w:type="dxa"/>
          </w:tcPr>
          <w:p w14:paraId="2AF9FDF5" w14:textId="77777777" w:rsidR="0077246A" w:rsidRDefault="0077246A" w:rsidP="00391158">
            <w:pPr>
              <w:rPr>
                <w:lang w:val="en"/>
              </w:rPr>
            </w:pPr>
          </w:p>
        </w:tc>
      </w:tr>
    </w:tbl>
    <w:p w14:paraId="57F886D8" w14:textId="77777777" w:rsidR="008201A8" w:rsidRPr="0098372F" w:rsidRDefault="008201A8" w:rsidP="008C74C4">
      <w:pPr>
        <w:rPr>
          <w:lang w:val="en" w:bidi="ar-SA"/>
        </w:rPr>
      </w:pPr>
    </w:p>
    <w:p w14:paraId="207FD666" w14:textId="77777777" w:rsidR="002960B5" w:rsidRDefault="002960B5" w:rsidP="002960B5">
      <w:pPr>
        <w:rPr>
          <w:lang w:val="en" w:bidi="ar-SA"/>
        </w:rPr>
      </w:pPr>
    </w:p>
    <w:p w14:paraId="3ABDB35A" w14:textId="77777777" w:rsidR="00D05877" w:rsidRDefault="00D05877"/>
    <w:sectPr w:rsidR="00D05877" w:rsidSect="002960B5">
      <w:pgSz w:w="16839" w:h="11907" w:orient="landscape"/>
      <w:pgMar w:top="1440" w:right="1440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FB1"/>
    <w:multiLevelType w:val="hybridMultilevel"/>
    <w:tmpl w:val="1DC8D2C0"/>
    <w:lvl w:ilvl="0" w:tplc="CF604ECC">
      <w:start w:val="5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570C"/>
    <w:multiLevelType w:val="hybridMultilevel"/>
    <w:tmpl w:val="3460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A5667"/>
    <w:multiLevelType w:val="hybridMultilevel"/>
    <w:tmpl w:val="08BC7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FInMzM0MLcyMTUyUdpeDU4uLM/DyQAqNaAOOAHgIsAAAA"/>
  </w:docVars>
  <w:rsids>
    <w:rsidRoot w:val="002960B5"/>
    <w:rsid w:val="000E3645"/>
    <w:rsid w:val="001357A5"/>
    <w:rsid w:val="0025025C"/>
    <w:rsid w:val="002960B5"/>
    <w:rsid w:val="00391158"/>
    <w:rsid w:val="004005B2"/>
    <w:rsid w:val="0071592F"/>
    <w:rsid w:val="007622F9"/>
    <w:rsid w:val="0077246A"/>
    <w:rsid w:val="007C3E7A"/>
    <w:rsid w:val="008201A8"/>
    <w:rsid w:val="008C74C4"/>
    <w:rsid w:val="009407B9"/>
    <w:rsid w:val="00D05877"/>
    <w:rsid w:val="00E61ECF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FE2D"/>
  <w15:chartTrackingRefBased/>
  <w15:docId w15:val="{82B3ABFE-9F54-4844-BBCA-38BA810A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B9"/>
    <w:rPr>
      <w:rFonts w:cs="Mang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60B5"/>
    <w:pPr>
      <w:keepNext/>
      <w:keepLines/>
      <w:numPr>
        <w:numId w:val="1"/>
      </w:numPr>
      <w:spacing w:before="400" w:after="120" w:line="276" w:lineRule="auto"/>
      <w:outlineLvl w:val="0"/>
    </w:pPr>
    <w:rPr>
      <w:rFonts w:ascii="Times New Roman" w:eastAsia="Arial" w:hAnsi="Times New Roman" w:cs="Times New Roman"/>
      <w:b/>
      <w:color w:val="000000" w:themeColor="text1"/>
      <w:sz w:val="32"/>
      <w:szCs w:val="40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0B5"/>
    <w:rPr>
      <w:rFonts w:ascii="Times New Roman" w:eastAsia="Arial" w:hAnsi="Times New Roman" w:cs="Times New Roman"/>
      <w:b/>
      <w:color w:val="000000" w:themeColor="text1"/>
      <w:kern w:val="0"/>
      <w:sz w:val="32"/>
      <w:szCs w:val="40"/>
      <w:lang w:val="en" w:bidi="ar-SA"/>
      <w14:ligatures w14:val="none"/>
    </w:rPr>
  </w:style>
  <w:style w:type="table" w:styleId="TableGrid">
    <w:name w:val="Table Grid"/>
    <w:basedOn w:val="TableNormal"/>
    <w:uiPriority w:val="39"/>
    <w:rsid w:val="002960B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0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Manohara</dc:creator>
  <cp:keywords/>
  <dc:description/>
  <cp:lastModifiedBy>E.B.D.R. Sanjula</cp:lastModifiedBy>
  <cp:revision>5</cp:revision>
  <dcterms:created xsi:type="dcterms:W3CDTF">2022-03-24T10:49:00Z</dcterms:created>
  <dcterms:modified xsi:type="dcterms:W3CDTF">2022-03-24T16:25:00Z</dcterms:modified>
</cp:coreProperties>
</file>