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109A" w14:textId="3E37FD68" w:rsidR="00FD4F04" w:rsidRDefault="00A07821" w:rsidP="00CF7B11">
      <w:pPr>
        <w:spacing w:after="240"/>
        <w:jc w:val="center"/>
        <w:rPr>
          <w:rStyle w:val="normaltextrun"/>
          <w:b/>
          <w:bCs/>
          <w:color w:val="000000"/>
          <w:sz w:val="44"/>
          <w:szCs w:val="44"/>
          <w:bdr w:val="none" w:sz="0" w:space="0" w:color="auto" w:frame="1"/>
        </w:rPr>
      </w:pPr>
      <w:r w:rsidRPr="00A07821">
        <w:rPr>
          <w:rStyle w:val="normaltextrun"/>
          <w:b/>
          <w:bCs/>
          <w:color w:val="000000"/>
          <w:sz w:val="44"/>
          <w:szCs w:val="44"/>
          <w:bdr w:val="none" w:sz="0" w:space="0" w:color="auto" w:frame="1"/>
        </w:rPr>
        <w:t>SVG alkalmazása</w:t>
      </w:r>
    </w:p>
    <w:p w14:paraId="6A499964" w14:textId="038FB488" w:rsidR="009D3653" w:rsidRPr="009D3653" w:rsidRDefault="009D3653" w:rsidP="00CF7B11">
      <w:pPr>
        <w:spacing w:before="240" w:after="120"/>
        <w:rPr>
          <w:b/>
          <w:bCs/>
          <w:sz w:val="36"/>
          <w:szCs w:val="36"/>
          <w:lang w:eastAsia="hu-HU"/>
        </w:rPr>
      </w:pPr>
      <w:r w:rsidRPr="009D3653">
        <w:rPr>
          <w:b/>
          <w:bCs/>
          <w:sz w:val="36"/>
          <w:szCs w:val="36"/>
          <w:lang w:eastAsia="hu-HU"/>
        </w:rPr>
        <w:t>Mit kell tudni az SVG-fájlokról?</w:t>
      </w:r>
    </w:p>
    <w:p w14:paraId="1170E5CE" w14:textId="3B0D657A" w:rsidR="00A07821" w:rsidRPr="00CF7B11" w:rsidRDefault="00EC02C3" w:rsidP="005B0F29">
      <w:pPr>
        <w:spacing w:line="240" w:lineRule="auto"/>
        <w:rPr>
          <w:sz w:val="24"/>
          <w:szCs w:val="24"/>
        </w:rPr>
      </w:pPr>
      <w:r>
        <w:rPr>
          <w:rFonts w:ascii="Source Sans Pro" w:hAnsi="Source Sans Pro"/>
          <w:noProof/>
          <w:color w:val="323232"/>
        </w:rPr>
        <w:drawing>
          <wp:anchor distT="0" distB="0" distL="114300" distR="114300" simplePos="0" relativeHeight="251646464" behindDoc="0" locked="0" layoutInCell="1" allowOverlap="1" wp14:anchorId="2F5C8982" wp14:editId="61A1A9A3">
            <wp:simplePos x="0" y="0"/>
            <wp:positionH relativeFrom="column">
              <wp:posOffset>2519680</wp:posOffset>
            </wp:positionH>
            <wp:positionV relativeFrom="paragraph">
              <wp:posOffset>102870</wp:posOffset>
            </wp:positionV>
            <wp:extent cx="3167380" cy="1485900"/>
            <wp:effectExtent l="57150" t="57150" r="33020" b="38100"/>
            <wp:wrapSquare wrapText="bothSides"/>
            <wp:docPr id="970481281" name="Kép 5" descr="A képen clipart, Grafikus tervezés, Grafika, Animációs 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81281" name="Kép 5" descr="A képen clipart, Grafikus tervezés, Grafika, Animációs film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485900"/>
                    </a:xfrm>
                    <a:prstGeom prst="rect">
                      <a:avLst/>
                    </a:prstGeom>
                    <a:ln w="57150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653" w:rsidRPr="00CF7B11">
        <w:rPr>
          <w:sz w:val="24"/>
          <w:szCs w:val="24"/>
        </w:rPr>
        <w:t xml:space="preserve">Az SVG betűszó a </w:t>
      </w:r>
      <w:proofErr w:type="spellStart"/>
      <w:r w:rsidR="009D3653" w:rsidRPr="00CF7B11">
        <w:rPr>
          <w:sz w:val="24"/>
          <w:szCs w:val="24"/>
        </w:rPr>
        <w:t>Scalable</w:t>
      </w:r>
      <w:proofErr w:type="spellEnd"/>
      <w:r w:rsidR="009D3653" w:rsidRPr="00CF7B11">
        <w:rPr>
          <w:sz w:val="24"/>
          <w:szCs w:val="24"/>
        </w:rPr>
        <w:t xml:space="preserve"> </w:t>
      </w:r>
      <w:proofErr w:type="spellStart"/>
      <w:r w:rsidR="009D3653" w:rsidRPr="00CF7B11">
        <w:rPr>
          <w:sz w:val="24"/>
          <w:szCs w:val="24"/>
        </w:rPr>
        <w:t>Vector</w:t>
      </w:r>
      <w:proofErr w:type="spellEnd"/>
      <w:r w:rsidR="009D3653" w:rsidRPr="00CF7B11">
        <w:rPr>
          <w:sz w:val="24"/>
          <w:szCs w:val="24"/>
        </w:rPr>
        <w:t xml:space="preserve"> </w:t>
      </w:r>
      <w:proofErr w:type="spellStart"/>
      <w:r w:rsidR="009D3653" w:rsidRPr="00CF7B11">
        <w:rPr>
          <w:sz w:val="24"/>
          <w:szCs w:val="24"/>
        </w:rPr>
        <w:t>Graphics</w:t>
      </w:r>
      <w:proofErr w:type="spellEnd"/>
      <w:r w:rsidR="009D3653" w:rsidRPr="00CF7B11">
        <w:rPr>
          <w:sz w:val="24"/>
          <w:szCs w:val="24"/>
        </w:rPr>
        <w:t xml:space="preserve"> kifejezés rövidítése, amely egy webes felhasználásra szánt vektoros fájlformátumot takar. A képpontalapú raszteres fájlokkal (köztük a JPEG-fájlokkal) ellentétben a vektoros fájlok egy rácson elhelyezkedő pontokra és vonalakra épülő matematikai képletek használatával tárolják a képeket. Ez azt jelenti, hogy a vektoros fájlok (például az SVG-fájlok) jelentős mértékben átméretezhetők bármiféle minőségromlás nélkül, ezáltal ideálisak logókhoz és összetett online grafikákhoz. </w:t>
      </w:r>
    </w:p>
    <w:p w14:paraId="171EEE85" w14:textId="2A59BC49" w:rsidR="00CF7B11" w:rsidRPr="00CF7B11" w:rsidRDefault="00CF7B11" w:rsidP="005B0F29">
      <w:pPr>
        <w:spacing w:line="240" w:lineRule="auto"/>
        <w:rPr>
          <w:sz w:val="24"/>
          <w:szCs w:val="24"/>
        </w:rPr>
      </w:pPr>
      <w:r w:rsidRPr="00CF7B11">
        <w:rPr>
          <w:sz w:val="24"/>
          <w:szCs w:val="24"/>
        </w:rPr>
        <w:t xml:space="preserve">Az SVG </w:t>
      </w:r>
      <w:r w:rsidRPr="00CF7B11">
        <w:rPr>
          <w:sz w:val="24"/>
          <w:szCs w:val="24"/>
        </w:rPr>
        <w:t xml:space="preserve">tulajdonképpen egy XML-re épülő nyelv, és fájl formátum, melynek segítségével </w:t>
      </w:r>
      <w:proofErr w:type="gramStart"/>
      <w:r w:rsidRPr="00CF7B11">
        <w:rPr>
          <w:sz w:val="24"/>
          <w:szCs w:val="24"/>
        </w:rPr>
        <w:t>két dimenziós</w:t>
      </w:r>
      <w:proofErr w:type="gramEnd"/>
      <w:r w:rsidRPr="00CF7B11">
        <w:rPr>
          <w:sz w:val="24"/>
          <w:szCs w:val="24"/>
        </w:rPr>
        <w:t xml:space="preserve"> statikus, és interaktív vektorgrafikákat készíthetünk.</w:t>
      </w:r>
      <w:r w:rsidRPr="00CF7B11">
        <w:rPr>
          <w:rFonts w:ascii="Source Sans Pro" w:hAnsi="Source Sans Pro"/>
          <w:color w:val="323232"/>
          <w:sz w:val="24"/>
          <w:szCs w:val="24"/>
        </w:rPr>
        <w:t> </w:t>
      </w:r>
    </w:p>
    <w:p w14:paraId="62D4F523" w14:textId="251C5822" w:rsidR="00CF7B11" w:rsidRDefault="00CF7B11" w:rsidP="005B0F29">
      <w:pPr>
        <w:pStyle w:val="Norm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23232"/>
        </w:rPr>
      </w:pPr>
      <w:r w:rsidRPr="00CF7B11">
        <w:rPr>
          <w:rFonts w:ascii="Source Sans Pro" w:hAnsi="Source Sans Pro"/>
          <w:color w:val="323232"/>
        </w:rPr>
        <w:t>Az SVG-fájlok könnyen felismerhetők az .</w:t>
      </w:r>
      <w:proofErr w:type="spellStart"/>
      <w:r w:rsidRPr="00CF7B11">
        <w:rPr>
          <w:rFonts w:ascii="Source Sans Pro" w:hAnsi="Source Sans Pro"/>
          <w:color w:val="323232"/>
        </w:rPr>
        <w:t>svg</w:t>
      </w:r>
      <w:proofErr w:type="spellEnd"/>
      <w:r w:rsidRPr="00CF7B11">
        <w:rPr>
          <w:rFonts w:ascii="Source Sans Pro" w:hAnsi="Source Sans Pro"/>
          <w:color w:val="323232"/>
        </w:rPr>
        <w:t xml:space="preserve"> kiterjesztésükről.</w:t>
      </w:r>
    </w:p>
    <w:p w14:paraId="2248A1E9" w14:textId="0673E23C" w:rsidR="00CF7B11" w:rsidRPr="00D15B0C" w:rsidRDefault="00CF7B11" w:rsidP="00D15B0C">
      <w:pPr>
        <w:spacing w:before="240"/>
        <w:rPr>
          <w:b/>
          <w:bCs/>
          <w:sz w:val="36"/>
          <w:szCs w:val="36"/>
        </w:rPr>
      </w:pPr>
      <w:r w:rsidRPr="00D15B0C">
        <w:rPr>
          <w:b/>
          <w:bCs/>
          <w:sz w:val="36"/>
          <w:szCs w:val="36"/>
        </w:rPr>
        <w:t>Az SVG-fájlok története</w:t>
      </w:r>
    </w:p>
    <w:p w14:paraId="3D261D6C" w14:textId="77777777" w:rsidR="00CF7B11" w:rsidRPr="00CF7B11" w:rsidRDefault="00CF7B11" w:rsidP="005B0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23232"/>
          <w:kern w:val="0"/>
          <w:sz w:val="24"/>
          <w:szCs w:val="24"/>
          <w:lang w:eastAsia="hu-HU"/>
          <w14:ligatures w14:val="none"/>
        </w:rPr>
      </w:pPr>
      <w:r w:rsidRPr="00CF7B11">
        <w:rPr>
          <w:rFonts w:ascii="Source Sans Pro" w:eastAsia="Times New Roman" w:hAnsi="Source Sans Pro" w:cs="Times New Roman"/>
          <w:color w:val="323232"/>
          <w:kern w:val="0"/>
          <w:sz w:val="24"/>
          <w:szCs w:val="24"/>
          <w:lang w:eastAsia="hu-HU"/>
          <w14:ligatures w14:val="none"/>
        </w:rPr>
        <w:t xml:space="preserve">Az SVG-fájlok története az 1990-es évek végéig nyúlik vissza, amikor is a World Wide Web </w:t>
      </w:r>
      <w:proofErr w:type="spellStart"/>
      <w:r w:rsidRPr="00CF7B11">
        <w:rPr>
          <w:rFonts w:ascii="Source Sans Pro" w:eastAsia="Times New Roman" w:hAnsi="Source Sans Pro" w:cs="Times New Roman"/>
          <w:color w:val="323232"/>
          <w:kern w:val="0"/>
          <w:sz w:val="24"/>
          <w:szCs w:val="24"/>
          <w:lang w:eastAsia="hu-HU"/>
          <w14:ligatures w14:val="none"/>
        </w:rPr>
        <w:t>Consortium</w:t>
      </w:r>
      <w:proofErr w:type="spellEnd"/>
      <w:r w:rsidRPr="00CF7B11">
        <w:rPr>
          <w:rFonts w:ascii="Source Sans Pro" w:eastAsia="Times New Roman" w:hAnsi="Source Sans Pro" w:cs="Times New Roman"/>
          <w:color w:val="323232"/>
          <w:kern w:val="0"/>
          <w:sz w:val="24"/>
          <w:szCs w:val="24"/>
          <w:lang w:eastAsia="hu-HU"/>
          <w14:ligatures w14:val="none"/>
        </w:rPr>
        <w:t xml:space="preserve"> (W3C) javaslatokat kért a fejlesztőktől egy új típusú vektorgrafikus formátumra. Hat beadott javaslat versengett egymással és járult hozzá ahhoz, ami végül a W3C SVG formátuma lett.  </w:t>
      </w:r>
    </w:p>
    <w:p w14:paraId="7A438B1A" w14:textId="77777777" w:rsidR="00CF7B11" w:rsidRPr="00CF7B11" w:rsidRDefault="00CF7B11" w:rsidP="005B0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23232"/>
          <w:kern w:val="0"/>
          <w:sz w:val="24"/>
          <w:szCs w:val="24"/>
          <w:lang w:eastAsia="hu-HU"/>
          <w14:ligatures w14:val="none"/>
        </w:rPr>
      </w:pPr>
      <w:r w:rsidRPr="00CF7B11">
        <w:rPr>
          <w:rFonts w:ascii="Source Sans Pro" w:eastAsia="Times New Roman" w:hAnsi="Source Sans Pro" w:cs="Times New Roman"/>
          <w:color w:val="323232"/>
          <w:kern w:val="0"/>
          <w:sz w:val="24"/>
          <w:szCs w:val="24"/>
          <w:lang w:eastAsia="hu-HU"/>
          <w14:ligatures w14:val="none"/>
        </w:rPr>
        <w:t> </w:t>
      </w:r>
    </w:p>
    <w:p w14:paraId="4D87328F" w14:textId="19708E3B" w:rsidR="00CF7B11" w:rsidRPr="00CF7B11" w:rsidRDefault="00CF7B11" w:rsidP="005B0F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23232"/>
          <w:kern w:val="0"/>
          <w:sz w:val="24"/>
          <w:szCs w:val="24"/>
          <w:lang w:eastAsia="hu-HU"/>
          <w14:ligatures w14:val="none"/>
        </w:rPr>
      </w:pPr>
      <w:r w:rsidRPr="00CF7B11">
        <w:rPr>
          <w:rFonts w:ascii="Source Sans Pro" w:eastAsia="Times New Roman" w:hAnsi="Source Sans Pro" w:cs="Times New Roman"/>
          <w:color w:val="323232"/>
          <w:kern w:val="0"/>
          <w:sz w:val="24"/>
          <w:szCs w:val="24"/>
          <w:lang w:eastAsia="hu-HU"/>
          <w14:ligatures w14:val="none"/>
        </w:rPr>
        <w:t>Hosszabb időnek kellett eltelnie, hogy elterjedtté váljon az SVG formátum. 2017-ig csak viszonylag kevesen karolták fel. Akkor ismerték fel egyre többen, hogy milyen előnyökkel jár az SVG-fájlok modern webböngészőkben történő használata. Ma már széles körben használnak SVG-fájlokat kétdimenziós webhelyképekként, mert a legtöbb böngésző és a vektoros fájlokhoz készült rajzolóprogramok zöme könnyen tudja őket kezelni.</w:t>
      </w:r>
    </w:p>
    <w:p w14:paraId="35B2381A" w14:textId="77777777" w:rsidR="00CF7B11" w:rsidRPr="00D15B0C" w:rsidRDefault="00CF7B11" w:rsidP="00CF7B11">
      <w:pPr>
        <w:spacing w:before="240" w:after="120"/>
        <w:rPr>
          <w:b/>
          <w:bCs/>
          <w:sz w:val="36"/>
          <w:szCs w:val="36"/>
        </w:rPr>
      </w:pPr>
      <w:r w:rsidRPr="00D15B0C">
        <w:rPr>
          <w:b/>
          <w:bCs/>
          <w:sz w:val="36"/>
          <w:szCs w:val="36"/>
        </w:rPr>
        <w:t>Hogyan épül fel az SVG?</w:t>
      </w:r>
    </w:p>
    <w:p w14:paraId="40960903" w14:textId="3F22364C" w:rsidR="00CF7B11" w:rsidRDefault="00CF7B11" w:rsidP="005B0F29">
      <w:pPr>
        <w:spacing w:line="240" w:lineRule="auto"/>
        <w:rPr>
          <w:sz w:val="24"/>
          <w:szCs w:val="24"/>
        </w:rPr>
      </w:pPr>
      <w:r w:rsidRPr="00CF7B11">
        <w:rPr>
          <w:sz w:val="24"/>
          <w:szCs w:val="24"/>
        </w:rPr>
        <w:t>Akár külön SVG fájlról, akár HTML fájlban létrehozott SVG elemekről beszélünk, egy a lényeg: különféle vonalakat, görbéket, és pontokat definiálunk, és ezeknek tulajdonságokat adunk. A HTML-hez hasonlóan van lehetőség arra, hogy CSS, és JavaScript segítségével végezzünk az elemeken módosításokat. </w:t>
      </w:r>
    </w:p>
    <w:p w14:paraId="67BCBD7D" w14:textId="6EFFBB8E" w:rsidR="00CF7B11" w:rsidRDefault="00CF7B11" w:rsidP="005B0F29">
      <w:pPr>
        <w:spacing w:line="240" w:lineRule="auto"/>
        <w:rPr>
          <w:sz w:val="24"/>
          <w:szCs w:val="24"/>
        </w:rPr>
      </w:pPr>
      <w:r w:rsidRPr="00CF7B11">
        <w:rPr>
          <w:sz w:val="24"/>
          <w:szCs w:val="24"/>
        </w:rPr>
        <w:t>Az SVG szöveg alapú. Ebből adódóan, a keresőmotorok is könnyedén feltérképezhetik az ilyen tartalmainkat, és megérthetik azt</w:t>
      </w:r>
      <w:r>
        <w:rPr>
          <w:sz w:val="24"/>
          <w:szCs w:val="24"/>
        </w:rPr>
        <w:t>.</w:t>
      </w:r>
    </w:p>
    <w:p w14:paraId="466CBDFC" w14:textId="77777777" w:rsidR="0033654A" w:rsidRDefault="003365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61556A1" w14:textId="4308DF56" w:rsidR="00CF7B11" w:rsidRPr="00D15B0C" w:rsidRDefault="00CF7B11" w:rsidP="00CF7B11">
      <w:pPr>
        <w:rPr>
          <w:b/>
          <w:bCs/>
          <w:sz w:val="36"/>
          <w:szCs w:val="36"/>
        </w:rPr>
      </w:pPr>
      <w:r w:rsidRPr="00D15B0C">
        <w:rPr>
          <w:b/>
          <w:bCs/>
          <w:sz w:val="36"/>
          <w:szCs w:val="36"/>
        </w:rPr>
        <w:t>Mire használhatók az SVG-fájlok?</w:t>
      </w:r>
    </w:p>
    <w:p w14:paraId="0E161F98" w14:textId="77777777" w:rsidR="00CF7B11" w:rsidRPr="00D15B0C" w:rsidRDefault="00CF7B11" w:rsidP="0033654A">
      <w:pPr>
        <w:pStyle w:val="Cmsor3"/>
        <w:numPr>
          <w:ilvl w:val="0"/>
          <w:numId w:val="2"/>
        </w:numPr>
        <w:shd w:val="clear" w:color="auto" w:fill="FFFFFF"/>
        <w:spacing w:before="240" w:after="120"/>
        <w:ind w:left="714" w:hanging="357"/>
        <w:rPr>
          <w:rFonts w:asciiTheme="minorHAnsi" w:hAnsiTheme="minorHAnsi" w:cstheme="minorHAnsi"/>
          <w:color w:val="323232"/>
          <w:sz w:val="36"/>
          <w:szCs w:val="36"/>
          <w:bdr w:val="none" w:sz="0" w:space="0" w:color="auto" w:frame="1"/>
        </w:rPr>
      </w:pPr>
      <w:r w:rsidRPr="00D15B0C">
        <w:rPr>
          <w:rFonts w:asciiTheme="minorHAnsi" w:hAnsiTheme="minorHAnsi" w:cstheme="minorHAnsi"/>
          <w:color w:val="323232"/>
          <w:sz w:val="36"/>
          <w:szCs w:val="36"/>
          <w:bdr w:val="none" w:sz="0" w:space="0" w:color="auto" w:frame="1"/>
        </w:rPr>
        <w:t>Webhelyek ikonjai és logói</w:t>
      </w:r>
    </w:p>
    <w:p w14:paraId="1BFB91C4" w14:textId="5EB2CE4E" w:rsidR="00CF7B11" w:rsidRPr="00D15B0C" w:rsidRDefault="0033654A" w:rsidP="005B0F29">
      <w:pPr>
        <w:spacing w:line="240" w:lineRule="auto"/>
        <w:ind w:left="720"/>
        <w:rPr>
          <w:rFonts w:cstheme="minorHAnsi"/>
          <w:sz w:val="24"/>
          <w:szCs w:val="24"/>
        </w:rPr>
      </w:pPr>
      <w:r w:rsidRPr="00D15B0C">
        <w:rPr>
          <w:rFonts w:cstheme="minorHAnsi"/>
          <w:color w:val="323232"/>
          <w:sz w:val="24"/>
          <w:szCs w:val="24"/>
          <w:shd w:val="clear" w:color="auto" w:fill="FFFFFF"/>
        </w:rPr>
        <w:t>A tervezők gyakran használnak SVG-fájlokat a webhelyeken elhelyezett ikonok (például a gombok) és cégemblémák megjelenítéséhez. Mivel az ilyen fájltípusú elemek mindenféle minőségromlás nélkül nagyíthatók és kicsinyíthetők, az SVG-fájlok ideális megoldást jelentenek olyan grafikákhoz, amelyeket több helyen és más-más méretben kell megjeleníteni.</w:t>
      </w:r>
    </w:p>
    <w:p w14:paraId="5E930BF6" w14:textId="77777777" w:rsidR="0033654A" w:rsidRPr="00D15B0C" w:rsidRDefault="0033654A" w:rsidP="0033654A">
      <w:pPr>
        <w:pStyle w:val="Cmsor3"/>
        <w:numPr>
          <w:ilvl w:val="0"/>
          <w:numId w:val="2"/>
        </w:numPr>
        <w:shd w:val="clear" w:color="auto" w:fill="FFFFFF"/>
        <w:spacing w:before="240" w:after="120"/>
        <w:ind w:left="714" w:hanging="357"/>
        <w:rPr>
          <w:rFonts w:asciiTheme="minorHAnsi" w:hAnsiTheme="minorHAnsi" w:cstheme="minorHAnsi"/>
          <w:color w:val="323232"/>
          <w:sz w:val="36"/>
          <w:szCs w:val="36"/>
          <w:bdr w:val="none" w:sz="0" w:space="0" w:color="auto" w:frame="1"/>
        </w:rPr>
      </w:pPr>
      <w:proofErr w:type="spellStart"/>
      <w:r w:rsidRPr="00D15B0C">
        <w:rPr>
          <w:rFonts w:asciiTheme="minorHAnsi" w:hAnsiTheme="minorHAnsi" w:cstheme="minorHAnsi"/>
          <w:color w:val="323232"/>
          <w:sz w:val="36"/>
          <w:szCs w:val="36"/>
          <w:bdr w:val="none" w:sz="0" w:space="0" w:color="auto" w:frame="1"/>
        </w:rPr>
        <w:t>Infografikák</w:t>
      </w:r>
      <w:proofErr w:type="spellEnd"/>
      <w:r w:rsidRPr="00D15B0C">
        <w:rPr>
          <w:rFonts w:asciiTheme="minorHAnsi" w:hAnsiTheme="minorHAnsi" w:cstheme="minorHAnsi"/>
          <w:color w:val="323232"/>
          <w:sz w:val="36"/>
          <w:szCs w:val="36"/>
          <w:bdr w:val="none" w:sz="0" w:space="0" w:color="auto" w:frame="1"/>
        </w:rPr>
        <w:t xml:space="preserve"> és illusztrációk</w:t>
      </w:r>
    </w:p>
    <w:p w14:paraId="3FC739CD" w14:textId="055785E7" w:rsidR="0033654A" w:rsidRPr="00D15B0C" w:rsidRDefault="0033654A" w:rsidP="005B0F29">
      <w:pPr>
        <w:spacing w:line="240" w:lineRule="auto"/>
        <w:ind w:left="708"/>
        <w:rPr>
          <w:rFonts w:cstheme="minorHAnsi"/>
          <w:sz w:val="24"/>
          <w:szCs w:val="24"/>
        </w:rPr>
      </w:pPr>
      <w:r w:rsidRPr="00D15B0C">
        <w:rPr>
          <w:rFonts w:cstheme="minorHAnsi"/>
          <w:color w:val="323232"/>
          <w:sz w:val="24"/>
          <w:szCs w:val="24"/>
          <w:shd w:val="clear" w:color="auto" w:fill="FFFFFF"/>
        </w:rPr>
        <w:t>Az SVG-fájlokban használt XML-adatoknak köszönhetően a keresőprogramok (köztük a Google keresője) olvasni tudják a sok szöveget tartalmazó diagramokat és grafikonokat, ami segíthet a keresőprogram-optimalizálásban. A Google keresője észlelni tudja az SVG-fájlokba ágyazott kulcsszavakat, így lehetőség szerint előrébb kerülhetnek a weboldalak a találati listákon. Az SVG-fájlok emellett animálhatók is, hogy sokkal érdekesebbé lehessen tenni a weboldalakat.</w:t>
      </w:r>
    </w:p>
    <w:p w14:paraId="1419560B" w14:textId="77777777" w:rsidR="0033654A" w:rsidRPr="00D15B0C" w:rsidRDefault="0033654A" w:rsidP="00D15B0C">
      <w:pPr>
        <w:spacing w:before="240" w:after="120"/>
        <w:rPr>
          <w:b/>
          <w:bCs/>
          <w:sz w:val="36"/>
          <w:szCs w:val="36"/>
        </w:rPr>
      </w:pPr>
      <w:r w:rsidRPr="00D15B0C">
        <w:rPr>
          <w:b/>
          <w:bCs/>
          <w:sz w:val="36"/>
          <w:szCs w:val="36"/>
        </w:rPr>
        <w:t>Az SVG-fájlok előnyei és hátrányai</w:t>
      </w:r>
    </w:p>
    <w:p w14:paraId="513D47D1" w14:textId="77777777" w:rsidR="0033654A" w:rsidRPr="00D15B0C" w:rsidRDefault="0033654A" w:rsidP="00D15B0C">
      <w:pPr>
        <w:pStyle w:val="Cmsor3"/>
        <w:numPr>
          <w:ilvl w:val="0"/>
          <w:numId w:val="2"/>
        </w:numPr>
        <w:shd w:val="clear" w:color="auto" w:fill="FFFFFF"/>
        <w:spacing w:before="120" w:after="120"/>
        <w:ind w:left="714" w:hanging="357"/>
        <w:rPr>
          <w:rFonts w:asciiTheme="minorHAnsi" w:hAnsiTheme="minorHAnsi" w:cstheme="minorHAnsi"/>
          <w:color w:val="323232"/>
          <w:sz w:val="30"/>
          <w:szCs w:val="30"/>
        </w:rPr>
      </w:pPr>
      <w:r w:rsidRPr="00D15B0C">
        <w:rPr>
          <w:rFonts w:asciiTheme="minorHAnsi" w:hAnsiTheme="minorHAnsi" w:cstheme="minorHAnsi"/>
          <w:color w:val="323232"/>
          <w:sz w:val="30"/>
          <w:szCs w:val="30"/>
          <w:bdr w:val="none" w:sz="0" w:space="0" w:color="auto" w:frame="1"/>
        </w:rPr>
        <w:t>Az SVG-fájlok előnyei</w:t>
      </w:r>
    </w:p>
    <w:p w14:paraId="052A1EC2" w14:textId="26B5551B" w:rsidR="00CF7B11" w:rsidRPr="00D15B0C" w:rsidRDefault="0033654A" w:rsidP="005B0F29">
      <w:pPr>
        <w:pStyle w:val="Listaszerbekezds"/>
        <w:numPr>
          <w:ilvl w:val="1"/>
          <w:numId w:val="2"/>
        </w:numPr>
        <w:spacing w:line="240" w:lineRule="auto"/>
        <w:rPr>
          <w:rFonts w:cstheme="minorHAnsi"/>
          <w:sz w:val="36"/>
          <w:szCs w:val="36"/>
        </w:rPr>
      </w:pPr>
      <w:r w:rsidRPr="00D15B0C">
        <w:rPr>
          <w:rFonts w:cstheme="minorHAnsi"/>
          <w:color w:val="323232"/>
          <w:sz w:val="24"/>
          <w:szCs w:val="24"/>
          <w:shd w:val="clear" w:color="auto" w:fill="FFFFFF"/>
        </w:rPr>
        <w:t>A képpontokból álló raszteres fájlokkal szemben a vektorgrafikák (köztük az SVG-fájlok) mindig ugyanolyan felbontásúak maradnak függetlenül attól, hogy mekkorára nagyítja vagy kicsinyíti őket. Nem kell tartania attól, hogy bizonyos böngészőkben megjelenítve vagy máshol történő megjelenítés miatti átméretezéskor romlik az SVG-képek minősége.</w:t>
      </w:r>
    </w:p>
    <w:p w14:paraId="1C37720C" w14:textId="77777777" w:rsidR="0033654A" w:rsidRPr="00D15B0C" w:rsidRDefault="0033654A" w:rsidP="005B0F29">
      <w:pPr>
        <w:pStyle w:val="Listaszerbekezds"/>
        <w:numPr>
          <w:ilvl w:val="1"/>
          <w:numId w:val="2"/>
        </w:numPr>
        <w:spacing w:line="240" w:lineRule="auto"/>
        <w:rPr>
          <w:rFonts w:cstheme="minorHAnsi"/>
          <w:sz w:val="40"/>
          <w:szCs w:val="40"/>
        </w:rPr>
      </w:pPr>
      <w:r w:rsidRPr="00D15B0C">
        <w:rPr>
          <w:rFonts w:cstheme="minorHAnsi"/>
          <w:color w:val="323232"/>
          <w:sz w:val="24"/>
          <w:szCs w:val="24"/>
          <w:shd w:val="clear" w:color="auto" w:fill="FFFFFF"/>
        </w:rPr>
        <w:t>A nem túl összetett SVG-fájlok sok esetben kisebbek a raszteres képeknél, amelyek nem matematikai algoritmusok használatával jönnek létre, hanem sok színes képpontból állnak.</w:t>
      </w:r>
    </w:p>
    <w:p w14:paraId="5CA0017B" w14:textId="6761CCC4" w:rsidR="005B0F29" w:rsidRPr="00D15B0C" w:rsidRDefault="0033654A" w:rsidP="005B0F29">
      <w:pPr>
        <w:pStyle w:val="Listaszerbekezds"/>
        <w:numPr>
          <w:ilvl w:val="1"/>
          <w:numId w:val="2"/>
        </w:numPr>
        <w:spacing w:line="240" w:lineRule="auto"/>
        <w:rPr>
          <w:rFonts w:eastAsia="Times New Roman" w:cstheme="minorHAnsi"/>
          <w:color w:val="323232"/>
          <w:kern w:val="0"/>
          <w:sz w:val="24"/>
          <w:szCs w:val="24"/>
          <w:lang w:eastAsia="hu-HU"/>
          <w14:ligatures w14:val="none"/>
        </w:rPr>
      </w:pPr>
      <w:r w:rsidRPr="00D15B0C">
        <w:rPr>
          <w:rFonts w:eastAsia="Times New Roman" w:cstheme="minorHAnsi"/>
          <w:color w:val="323232"/>
          <w:kern w:val="0"/>
          <w:sz w:val="24"/>
          <w:szCs w:val="24"/>
          <w:lang w:eastAsia="hu-HU"/>
          <w14:ligatures w14:val="none"/>
        </w:rPr>
        <w:t>Az SVG-fájlok szövegként kezelik a szöveget, ezért a képernyőolvasók az SVG-képeken található összes szót olvasni tudják. Ez nagyon hasznos azoknak, akik segítségre szorulnak a weboldalak olvasásakor. A keresőprogramok is képesek az SVG-képeken lévő szöveg olvasására és indexelésére.</w:t>
      </w:r>
    </w:p>
    <w:p w14:paraId="30BD408A" w14:textId="2316A6EA" w:rsidR="0033654A" w:rsidRPr="005B0F29" w:rsidRDefault="005B0F29" w:rsidP="005B0F29">
      <w:pPr>
        <w:spacing w:line="240" w:lineRule="auto"/>
        <w:rPr>
          <w:rFonts w:ascii="Source Sans Pro" w:eastAsia="Times New Roman" w:hAnsi="Source Sans Pro" w:cs="Times New Roman"/>
          <w:color w:val="323232"/>
          <w:kern w:val="0"/>
          <w:sz w:val="24"/>
          <w:szCs w:val="24"/>
          <w:lang w:eastAsia="hu-HU"/>
          <w14:ligatures w14:val="none"/>
        </w:rPr>
      </w:pPr>
      <w:r>
        <w:rPr>
          <w:rFonts w:ascii="Source Sans Pro" w:eastAsia="Times New Roman" w:hAnsi="Source Sans Pro" w:cs="Times New Roman"/>
          <w:color w:val="323232"/>
          <w:kern w:val="0"/>
          <w:sz w:val="24"/>
          <w:szCs w:val="24"/>
          <w:lang w:eastAsia="hu-HU"/>
          <w14:ligatures w14:val="none"/>
        </w:rPr>
        <w:br w:type="page"/>
      </w:r>
    </w:p>
    <w:p w14:paraId="0AB9BCE0" w14:textId="77777777" w:rsidR="0033654A" w:rsidRPr="00D15B0C" w:rsidRDefault="0033654A" w:rsidP="0033654A">
      <w:pPr>
        <w:pStyle w:val="Cmsor3"/>
        <w:numPr>
          <w:ilvl w:val="0"/>
          <w:numId w:val="4"/>
        </w:numPr>
        <w:shd w:val="clear" w:color="auto" w:fill="FFFFFF"/>
        <w:spacing w:before="240" w:after="120"/>
        <w:ind w:left="714" w:hanging="357"/>
        <w:rPr>
          <w:rFonts w:asciiTheme="minorHAnsi" w:hAnsiTheme="minorHAnsi" w:cstheme="minorHAnsi"/>
          <w:color w:val="323232"/>
          <w:sz w:val="30"/>
          <w:szCs w:val="30"/>
          <w:bdr w:val="none" w:sz="0" w:space="0" w:color="auto" w:frame="1"/>
        </w:rPr>
      </w:pPr>
      <w:r w:rsidRPr="00D15B0C">
        <w:rPr>
          <w:rFonts w:asciiTheme="minorHAnsi" w:hAnsiTheme="minorHAnsi" w:cstheme="minorHAnsi"/>
          <w:color w:val="323232"/>
          <w:sz w:val="30"/>
          <w:szCs w:val="30"/>
          <w:bdr w:val="none" w:sz="0" w:space="0" w:color="auto" w:frame="1"/>
        </w:rPr>
        <w:t>Az SVG-fájlok hátrányai</w:t>
      </w:r>
    </w:p>
    <w:p w14:paraId="391A631A" w14:textId="0565B7E8" w:rsidR="005B0F29" w:rsidRPr="00D15B0C" w:rsidRDefault="005B0F29" w:rsidP="005B0F29">
      <w:pPr>
        <w:pStyle w:val="Listaszerbekezds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D15B0C">
        <w:rPr>
          <w:rFonts w:cstheme="minorHAnsi"/>
          <w:sz w:val="24"/>
          <w:szCs w:val="24"/>
          <w:shd w:val="clear" w:color="auto" w:fill="FFFFFF"/>
        </w:rPr>
        <w:t>N</w:t>
      </w:r>
      <w:r w:rsidRPr="00D15B0C">
        <w:rPr>
          <w:rFonts w:cstheme="minorHAnsi"/>
          <w:sz w:val="24"/>
          <w:szCs w:val="24"/>
          <w:shd w:val="clear" w:color="auto" w:fill="FFFFFF"/>
        </w:rPr>
        <w:t>incsenek bennük képpontok, ezért a nagyon jó minőségű digitális fényképek megjelenítése nehézkes. A JPEG-fájlok általában előnyösebbek a részletgazdag fényképekhez. </w:t>
      </w:r>
    </w:p>
    <w:p w14:paraId="6747441B" w14:textId="70343C94" w:rsidR="005B0F29" w:rsidRPr="00D15B0C" w:rsidRDefault="005B0F29" w:rsidP="005B0F29">
      <w:pPr>
        <w:pStyle w:val="Listaszerbekezds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D15B0C">
        <w:rPr>
          <w:rFonts w:cstheme="minorHAnsi"/>
          <w:sz w:val="24"/>
          <w:szCs w:val="24"/>
          <w:shd w:val="clear" w:color="auto" w:fill="FFFFFF"/>
        </w:rPr>
        <w:t>Csak a modern böngészők tudnak SVG-képeket megjeleníteni. Az Internet Explorer 8-ban és más régebbi böngészőkben igazi kihívás lehet SVG-fájlokat használni.</w:t>
      </w:r>
    </w:p>
    <w:p w14:paraId="77A6F7AE" w14:textId="066761B0" w:rsidR="005B0F29" w:rsidRPr="00D15B0C" w:rsidRDefault="005B0F29" w:rsidP="005B0F29">
      <w:pPr>
        <w:pStyle w:val="Listaszerbekezds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D15B0C">
        <w:rPr>
          <w:rFonts w:cstheme="minorHAnsi"/>
          <w:sz w:val="24"/>
          <w:szCs w:val="24"/>
        </w:rPr>
        <w:t>Ha csak most ismerkedik ezzel a fájlformátummal, nehézséget okozhat az SVG-képekbe ágyazott kód megértése</w:t>
      </w:r>
    </w:p>
    <w:p w14:paraId="5B71AD9B" w14:textId="77777777" w:rsidR="00EC02C3" w:rsidRPr="00EC02C3" w:rsidRDefault="00EC02C3" w:rsidP="00D15B0C">
      <w:pPr>
        <w:spacing w:before="240"/>
        <w:rPr>
          <w:sz w:val="40"/>
          <w:szCs w:val="40"/>
        </w:rPr>
      </w:pPr>
      <w:r w:rsidRPr="00EC02C3">
        <w:rPr>
          <w:sz w:val="40"/>
          <w:szCs w:val="40"/>
        </w:rPr>
        <w:t>Hogyan épül fel az SVG kód?</w:t>
      </w:r>
    </w:p>
    <w:p w14:paraId="3B58C60D" w14:textId="5812A8FA" w:rsidR="00EC02C3" w:rsidRPr="00EC02C3" w:rsidRDefault="00EC02C3" w:rsidP="00EC02C3">
      <w:pPr>
        <w:rPr>
          <w:sz w:val="28"/>
          <w:szCs w:val="28"/>
          <w:lang w:eastAsia="hu-HU"/>
        </w:rPr>
      </w:pPr>
      <w:r w:rsidRPr="00EC02C3">
        <w:rPr>
          <w:sz w:val="28"/>
          <w:szCs w:val="28"/>
          <w:lang w:eastAsia="hu-HU"/>
        </w:rPr>
        <w:t>Minden egyes SVG kép az SVG nyitó, és záró tag-ek között található. Egy szélességet, és magasságot kell megadni neki, ami annak a teljes kiterjedést fogja meghatározni.</w:t>
      </w:r>
    </w:p>
    <w:p w14:paraId="57B2AC79" w14:textId="174897CE" w:rsidR="00EC02C3" w:rsidRPr="00EC02C3" w:rsidRDefault="00EC02C3" w:rsidP="00EC02C3">
      <w:pPr>
        <w:rPr>
          <w:sz w:val="28"/>
          <w:szCs w:val="28"/>
          <w:lang w:eastAsia="hu-HU"/>
        </w:rPr>
      </w:pPr>
      <w:r w:rsidRPr="00EC02C3">
        <w:rPr>
          <w:sz w:val="28"/>
          <w:szCs w:val="28"/>
          <w:lang w:eastAsia="hu-HU"/>
        </w:rPr>
        <w:t>Az SVG nyelven belül számos előre definiált elem található, szinte minden esetben ezeket használjuk:</w:t>
      </w:r>
    </w:p>
    <w:p w14:paraId="7C8F904B" w14:textId="70BB5BCB" w:rsidR="00EC02C3" w:rsidRPr="00EC02C3" w:rsidRDefault="00EC02C3" w:rsidP="00EC02C3">
      <w:pPr>
        <w:pStyle w:val="Listaszerbekezds"/>
        <w:numPr>
          <w:ilvl w:val="0"/>
          <w:numId w:val="7"/>
        </w:numPr>
        <w:rPr>
          <w:sz w:val="28"/>
          <w:szCs w:val="28"/>
          <w:lang w:eastAsia="hu-HU"/>
        </w:rPr>
      </w:pPr>
      <w:proofErr w:type="spellStart"/>
      <w:r w:rsidRPr="00EC02C3">
        <w:rPr>
          <w:sz w:val="28"/>
          <w:szCs w:val="28"/>
          <w:lang w:eastAsia="hu-HU"/>
        </w:rPr>
        <w:t>Teglalap</w:t>
      </w:r>
      <w:proofErr w:type="spellEnd"/>
      <w:r w:rsidRPr="00EC02C3">
        <w:rPr>
          <w:sz w:val="28"/>
          <w:szCs w:val="28"/>
          <w:lang w:eastAsia="hu-HU"/>
        </w:rPr>
        <w:t xml:space="preserve"> &lt;</w:t>
      </w:r>
      <w:proofErr w:type="spellStart"/>
      <w:r w:rsidRPr="00EC02C3">
        <w:rPr>
          <w:sz w:val="28"/>
          <w:szCs w:val="28"/>
          <w:lang w:eastAsia="hu-HU"/>
        </w:rPr>
        <w:t>rect</w:t>
      </w:r>
      <w:proofErr w:type="spellEnd"/>
      <w:r w:rsidRPr="00EC02C3">
        <w:rPr>
          <w:sz w:val="28"/>
          <w:szCs w:val="28"/>
          <w:lang w:eastAsia="hu-HU"/>
        </w:rPr>
        <w:t>&gt;</w:t>
      </w:r>
    </w:p>
    <w:p w14:paraId="2A9F947E" w14:textId="72FD24B4" w:rsidR="00EC02C3" w:rsidRPr="00EC02C3" w:rsidRDefault="00EC02C3" w:rsidP="00EC02C3">
      <w:pPr>
        <w:pStyle w:val="Listaszerbekezds"/>
        <w:numPr>
          <w:ilvl w:val="0"/>
          <w:numId w:val="7"/>
        </w:numPr>
        <w:rPr>
          <w:sz w:val="28"/>
          <w:szCs w:val="28"/>
          <w:lang w:eastAsia="hu-HU"/>
        </w:rPr>
      </w:pPr>
      <w:r w:rsidRPr="00EC02C3">
        <w:rPr>
          <w:sz w:val="28"/>
          <w:szCs w:val="28"/>
          <w:lang w:eastAsia="hu-HU"/>
        </w:rPr>
        <w:t>Kör &lt;</w:t>
      </w:r>
      <w:proofErr w:type="spellStart"/>
      <w:r w:rsidRPr="00EC02C3">
        <w:rPr>
          <w:sz w:val="28"/>
          <w:szCs w:val="28"/>
          <w:lang w:eastAsia="hu-HU"/>
        </w:rPr>
        <w:t>circle</w:t>
      </w:r>
      <w:proofErr w:type="spellEnd"/>
      <w:r w:rsidRPr="00EC02C3">
        <w:rPr>
          <w:sz w:val="28"/>
          <w:szCs w:val="28"/>
          <w:lang w:eastAsia="hu-HU"/>
        </w:rPr>
        <w:t>&gt;</w:t>
      </w:r>
    </w:p>
    <w:p w14:paraId="47107A5E" w14:textId="68826E66" w:rsidR="00EC02C3" w:rsidRPr="00EC02C3" w:rsidRDefault="00EC02C3" w:rsidP="00EC02C3">
      <w:pPr>
        <w:pStyle w:val="Listaszerbekezds"/>
        <w:numPr>
          <w:ilvl w:val="0"/>
          <w:numId w:val="7"/>
        </w:numPr>
        <w:rPr>
          <w:sz w:val="28"/>
          <w:szCs w:val="28"/>
          <w:lang w:eastAsia="hu-HU"/>
        </w:rPr>
      </w:pPr>
      <w:r w:rsidRPr="00EC02C3">
        <w:rPr>
          <w:sz w:val="28"/>
          <w:szCs w:val="28"/>
          <w:lang w:eastAsia="hu-HU"/>
        </w:rPr>
        <w:t>Ellipszis &lt;</w:t>
      </w:r>
      <w:proofErr w:type="spellStart"/>
      <w:r w:rsidRPr="00EC02C3">
        <w:rPr>
          <w:sz w:val="28"/>
          <w:szCs w:val="28"/>
          <w:lang w:eastAsia="hu-HU"/>
        </w:rPr>
        <w:t>ellipse</w:t>
      </w:r>
      <w:proofErr w:type="spellEnd"/>
      <w:r w:rsidRPr="00EC02C3">
        <w:rPr>
          <w:sz w:val="28"/>
          <w:szCs w:val="28"/>
          <w:lang w:eastAsia="hu-HU"/>
        </w:rPr>
        <w:t>&gt;</w:t>
      </w:r>
    </w:p>
    <w:p w14:paraId="5E3344C2" w14:textId="6F240660" w:rsidR="00EC02C3" w:rsidRPr="00EC02C3" w:rsidRDefault="00EC02C3" w:rsidP="00EC02C3">
      <w:pPr>
        <w:pStyle w:val="Listaszerbekezds"/>
        <w:numPr>
          <w:ilvl w:val="0"/>
          <w:numId w:val="7"/>
        </w:numPr>
        <w:rPr>
          <w:sz w:val="28"/>
          <w:szCs w:val="28"/>
          <w:lang w:eastAsia="hu-HU"/>
        </w:rPr>
      </w:pPr>
      <w:r w:rsidRPr="00EC02C3">
        <w:rPr>
          <w:sz w:val="28"/>
          <w:szCs w:val="28"/>
          <w:lang w:eastAsia="hu-HU"/>
        </w:rPr>
        <w:t>Egyenes vonal &lt;line&gt;</w:t>
      </w:r>
    </w:p>
    <w:p w14:paraId="6FE1B3CB" w14:textId="33D6A9B6" w:rsidR="00EC02C3" w:rsidRPr="00EC02C3" w:rsidRDefault="00EC02C3" w:rsidP="00EC02C3">
      <w:pPr>
        <w:pStyle w:val="Listaszerbekezds"/>
        <w:numPr>
          <w:ilvl w:val="0"/>
          <w:numId w:val="7"/>
        </w:numPr>
        <w:rPr>
          <w:sz w:val="28"/>
          <w:szCs w:val="28"/>
          <w:lang w:eastAsia="hu-HU"/>
        </w:rPr>
      </w:pPr>
      <w:r w:rsidRPr="00EC02C3">
        <w:rPr>
          <w:sz w:val="28"/>
          <w:szCs w:val="28"/>
          <w:lang w:eastAsia="hu-HU"/>
        </w:rPr>
        <w:t>Vonallánc &lt;</w:t>
      </w:r>
      <w:proofErr w:type="spellStart"/>
      <w:r w:rsidRPr="00EC02C3">
        <w:rPr>
          <w:sz w:val="28"/>
          <w:szCs w:val="28"/>
          <w:lang w:eastAsia="hu-HU"/>
        </w:rPr>
        <w:t>polyline</w:t>
      </w:r>
      <w:proofErr w:type="spellEnd"/>
      <w:r w:rsidRPr="00EC02C3">
        <w:rPr>
          <w:sz w:val="28"/>
          <w:szCs w:val="28"/>
          <w:lang w:eastAsia="hu-HU"/>
        </w:rPr>
        <w:t>&gt;</w:t>
      </w:r>
    </w:p>
    <w:p w14:paraId="40BB7379" w14:textId="1325DF8C" w:rsidR="00EC02C3" w:rsidRPr="00EC02C3" w:rsidRDefault="00EC02C3" w:rsidP="00EC02C3">
      <w:pPr>
        <w:pStyle w:val="Listaszerbekezds"/>
        <w:numPr>
          <w:ilvl w:val="0"/>
          <w:numId w:val="7"/>
        </w:numPr>
        <w:rPr>
          <w:sz w:val="28"/>
          <w:szCs w:val="28"/>
          <w:lang w:eastAsia="hu-HU"/>
        </w:rPr>
      </w:pPr>
      <w:proofErr w:type="spellStart"/>
      <w:r w:rsidRPr="00EC02C3">
        <w:rPr>
          <w:sz w:val="28"/>
          <w:szCs w:val="28"/>
          <w:lang w:eastAsia="hu-HU"/>
        </w:rPr>
        <w:t>Polygon</w:t>
      </w:r>
      <w:proofErr w:type="spellEnd"/>
      <w:r w:rsidRPr="00EC02C3">
        <w:rPr>
          <w:sz w:val="28"/>
          <w:szCs w:val="28"/>
          <w:lang w:eastAsia="hu-HU"/>
        </w:rPr>
        <w:t xml:space="preserve"> &lt;</w:t>
      </w:r>
      <w:proofErr w:type="spellStart"/>
      <w:r w:rsidRPr="00EC02C3">
        <w:rPr>
          <w:sz w:val="28"/>
          <w:szCs w:val="28"/>
          <w:lang w:eastAsia="hu-HU"/>
        </w:rPr>
        <w:t>polygon</w:t>
      </w:r>
      <w:proofErr w:type="spellEnd"/>
      <w:r w:rsidRPr="00EC02C3">
        <w:rPr>
          <w:sz w:val="28"/>
          <w:szCs w:val="28"/>
          <w:lang w:eastAsia="hu-HU"/>
        </w:rPr>
        <w:t>&gt;</w:t>
      </w:r>
    </w:p>
    <w:p w14:paraId="7249C531" w14:textId="7318B26F" w:rsidR="00EC02C3" w:rsidRPr="00EC02C3" w:rsidRDefault="00EC02C3" w:rsidP="00EC02C3">
      <w:pPr>
        <w:pStyle w:val="Listaszerbekezds"/>
        <w:numPr>
          <w:ilvl w:val="0"/>
          <w:numId w:val="7"/>
        </w:numPr>
        <w:rPr>
          <w:sz w:val="28"/>
          <w:szCs w:val="28"/>
          <w:lang w:eastAsia="hu-HU"/>
        </w:rPr>
      </w:pPr>
      <w:proofErr w:type="spellStart"/>
      <w:r w:rsidRPr="00EC02C3">
        <w:rPr>
          <w:sz w:val="28"/>
          <w:szCs w:val="28"/>
          <w:lang w:eastAsia="hu-HU"/>
        </w:rPr>
        <w:t>Path</w:t>
      </w:r>
      <w:proofErr w:type="spellEnd"/>
      <w:r w:rsidRPr="00EC02C3">
        <w:rPr>
          <w:sz w:val="28"/>
          <w:szCs w:val="28"/>
          <w:lang w:eastAsia="hu-HU"/>
        </w:rPr>
        <w:t xml:space="preserve"> &lt;</w:t>
      </w:r>
      <w:proofErr w:type="spellStart"/>
      <w:r w:rsidRPr="00EC02C3">
        <w:rPr>
          <w:sz w:val="28"/>
          <w:szCs w:val="28"/>
          <w:lang w:eastAsia="hu-HU"/>
        </w:rPr>
        <w:t>path</w:t>
      </w:r>
      <w:proofErr w:type="spellEnd"/>
      <w:r w:rsidRPr="00EC02C3">
        <w:rPr>
          <w:sz w:val="28"/>
          <w:szCs w:val="28"/>
          <w:lang w:eastAsia="hu-HU"/>
        </w:rPr>
        <w:t>&gt;</w:t>
      </w:r>
    </w:p>
    <w:p w14:paraId="4A60CC5C" w14:textId="2D11495A" w:rsidR="00305574" w:rsidRPr="00305574" w:rsidRDefault="00305574" w:rsidP="00305574">
      <w:pPr>
        <w:spacing w:before="360"/>
        <w:rPr>
          <w:b/>
          <w:bCs/>
          <w:sz w:val="36"/>
          <w:szCs w:val="36"/>
        </w:rPr>
      </w:pPr>
      <w:r w:rsidRPr="00305574">
        <w:rPr>
          <w:b/>
          <w:bCs/>
          <w:sz w:val="36"/>
          <w:szCs w:val="36"/>
        </w:rPr>
        <w:t xml:space="preserve">Néhány példa kód </w:t>
      </w:r>
    </w:p>
    <w:p w14:paraId="4EE37BAF" w14:textId="52122C6A" w:rsidR="00305574" w:rsidRPr="00305574" w:rsidRDefault="0030557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1040" behindDoc="0" locked="0" layoutInCell="1" allowOverlap="1" wp14:anchorId="531F7159" wp14:editId="68741D02">
            <wp:simplePos x="0" y="0"/>
            <wp:positionH relativeFrom="column">
              <wp:posOffset>3491230</wp:posOffset>
            </wp:positionH>
            <wp:positionV relativeFrom="paragraph">
              <wp:posOffset>626745</wp:posOffset>
            </wp:positionV>
            <wp:extent cx="2265045" cy="1160145"/>
            <wp:effectExtent l="0" t="0" r="0" b="0"/>
            <wp:wrapSquare wrapText="bothSides"/>
            <wp:docPr id="1716451999" name="Kép 11" descr="A képen sor, Színes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51999" name="Kép 11" descr="A képen sor, Színessé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574">
        <w:rPr>
          <w:noProof/>
          <w:sz w:val="32"/>
          <w:szCs w:val="32"/>
        </w:rPr>
        <w:drawing>
          <wp:anchor distT="0" distB="0" distL="114300" distR="114300" simplePos="0" relativeHeight="251668992" behindDoc="0" locked="0" layoutInCell="1" allowOverlap="1" wp14:anchorId="55AA5EDD" wp14:editId="09DA0E25">
            <wp:simplePos x="0" y="0"/>
            <wp:positionH relativeFrom="column">
              <wp:posOffset>-4445</wp:posOffset>
            </wp:positionH>
            <wp:positionV relativeFrom="paragraph">
              <wp:posOffset>417195</wp:posOffset>
            </wp:positionV>
            <wp:extent cx="4819650" cy="2132330"/>
            <wp:effectExtent l="0" t="0" r="0" b="0"/>
            <wp:wrapSquare wrapText="bothSides"/>
            <wp:docPr id="797484809" name="Kép 10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84809" name="Kép 10" descr="A képen szöveg, képernyőkép, szám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574">
        <w:rPr>
          <w:sz w:val="32"/>
          <w:szCs w:val="32"/>
        </w:rPr>
        <w:t>Vonal</w:t>
      </w:r>
      <w:r w:rsidRPr="00305574">
        <w:rPr>
          <w:sz w:val="36"/>
          <w:szCs w:val="36"/>
        </w:rPr>
        <w:br w:type="page"/>
      </w:r>
    </w:p>
    <w:p w14:paraId="0243C3F1" w14:textId="2F38FD59" w:rsidR="00D15B0C" w:rsidRPr="00D15B0C" w:rsidRDefault="00D15B0C" w:rsidP="00D15B0C">
      <w:pPr>
        <w:rPr>
          <w:sz w:val="32"/>
          <w:szCs w:val="32"/>
        </w:rPr>
      </w:pPr>
      <w:r w:rsidRPr="00D15B0C">
        <w:rPr>
          <w:sz w:val="32"/>
          <w:szCs w:val="32"/>
        </w:rPr>
        <w:t>Téglalap</w:t>
      </w:r>
    </w:p>
    <w:p w14:paraId="6F38B1D8" w14:textId="5C5AC348" w:rsidR="00D15B0C" w:rsidRDefault="00305574" w:rsidP="00D15B0C">
      <w:pPr>
        <w:spacing w:before="24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3632" behindDoc="0" locked="0" layoutInCell="1" allowOverlap="1" wp14:anchorId="006D201B" wp14:editId="2EED80C0">
            <wp:simplePos x="0" y="0"/>
            <wp:positionH relativeFrom="column">
              <wp:posOffset>3129280</wp:posOffset>
            </wp:positionH>
            <wp:positionV relativeFrom="paragraph">
              <wp:posOffset>1419225</wp:posOffset>
            </wp:positionV>
            <wp:extent cx="2628899" cy="999631"/>
            <wp:effectExtent l="0" t="0" r="0" b="0"/>
            <wp:wrapSquare wrapText="bothSides"/>
            <wp:docPr id="1775666042" name="Kép 7" descr="A képen Téglalap, Acélkék, képernyőkép, 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66042" name="Kép 7" descr="A képen Téglalap, Acélkék, képernyőkép, kék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899" cy="99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49536" behindDoc="0" locked="0" layoutInCell="1" allowOverlap="1" wp14:anchorId="5FB7C53E" wp14:editId="660DF584">
            <wp:simplePos x="0" y="0"/>
            <wp:positionH relativeFrom="column">
              <wp:posOffset>-4445</wp:posOffset>
            </wp:positionH>
            <wp:positionV relativeFrom="paragraph">
              <wp:posOffset>38100</wp:posOffset>
            </wp:positionV>
            <wp:extent cx="3714750" cy="2817495"/>
            <wp:effectExtent l="0" t="0" r="0" b="0"/>
            <wp:wrapSquare wrapText="bothSides"/>
            <wp:docPr id="364243991" name="Kép 6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43991" name="Kép 6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09915" w14:textId="77777777" w:rsidR="00305574" w:rsidRPr="00305574" w:rsidRDefault="00305574" w:rsidP="00305574">
      <w:pPr>
        <w:rPr>
          <w:sz w:val="36"/>
          <w:szCs w:val="36"/>
        </w:rPr>
      </w:pPr>
    </w:p>
    <w:p w14:paraId="3C249882" w14:textId="08D09C74" w:rsidR="00305574" w:rsidRPr="00305574" w:rsidRDefault="00305574" w:rsidP="00305574">
      <w:pPr>
        <w:rPr>
          <w:sz w:val="36"/>
          <w:szCs w:val="36"/>
        </w:rPr>
      </w:pPr>
    </w:p>
    <w:p w14:paraId="676B1654" w14:textId="77777777" w:rsidR="00305574" w:rsidRPr="00305574" w:rsidRDefault="00305574" w:rsidP="00305574">
      <w:pPr>
        <w:rPr>
          <w:sz w:val="36"/>
          <w:szCs w:val="36"/>
        </w:rPr>
      </w:pPr>
    </w:p>
    <w:p w14:paraId="698085BE" w14:textId="77777777" w:rsidR="00305574" w:rsidRPr="00305574" w:rsidRDefault="00305574" w:rsidP="00305574">
      <w:pPr>
        <w:rPr>
          <w:sz w:val="36"/>
          <w:szCs w:val="36"/>
        </w:rPr>
      </w:pPr>
    </w:p>
    <w:p w14:paraId="0390D8AC" w14:textId="7FB23749" w:rsidR="00305574" w:rsidRPr="00305574" w:rsidRDefault="00305574" w:rsidP="00305574">
      <w:pPr>
        <w:rPr>
          <w:sz w:val="32"/>
          <w:szCs w:val="32"/>
        </w:rPr>
      </w:pPr>
      <w:r w:rsidRPr="00305574">
        <w:rPr>
          <w:sz w:val="32"/>
          <w:szCs w:val="32"/>
        </w:rPr>
        <w:t>Kör</w:t>
      </w:r>
    </w:p>
    <w:p w14:paraId="0FFD155F" w14:textId="3ECD253C" w:rsidR="00305574" w:rsidRPr="00305574" w:rsidRDefault="00305574" w:rsidP="0030557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4927B601" wp14:editId="35BB9F1B">
            <wp:simplePos x="0" y="0"/>
            <wp:positionH relativeFrom="column">
              <wp:posOffset>5080</wp:posOffset>
            </wp:positionH>
            <wp:positionV relativeFrom="paragraph">
              <wp:posOffset>11430</wp:posOffset>
            </wp:positionV>
            <wp:extent cx="3971925" cy="2639695"/>
            <wp:effectExtent l="0" t="0" r="0" b="0"/>
            <wp:wrapSquare wrapText="bothSides"/>
            <wp:docPr id="200317784" name="Kép 8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7784" name="Kép 8" descr="A képen szöveg, képernyőkép, szám, Betűtípu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9C980" w14:textId="267FA5BC" w:rsidR="00305574" w:rsidRPr="00305574" w:rsidRDefault="00305574" w:rsidP="0030557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896" behindDoc="0" locked="0" layoutInCell="1" allowOverlap="1" wp14:anchorId="329AD7E4" wp14:editId="6FBD1983">
            <wp:simplePos x="0" y="0"/>
            <wp:positionH relativeFrom="column">
              <wp:posOffset>-46355</wp:posOffset>
            </wp:positionH>
            <wp:positionV relativeFrom="paragraph">
              <wp:posOffset>475615</wp:posOffset>
            </wp:positionV>
            <wp:extent cx="1712595" cy="1676400"/>
            <wp:effectExtent l="0" t="0" r="0" b="0"/>
            <wp:wrapSquare wrapText="bothSides"/>
            <wp:docPr id="1477080483" name="Kép 9" descr="A képen kör, zöld, Színes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80483" name="Kép 9" descr="A képen kör, zöld, Színesség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25C2F" w14:textId="53DAFB33" w:rsidR="00807874" w:rsidRDefault="00807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6CDF498" w14:textId="77777777" w:rsidR="00807874" w:rsidRPr="00807874" w:rsidRDefault="00807874" w:rsidP="00807874">
      <w:pPr>
        <w:spacing w:before="120" w:after="360"/>
        <w:rPr>
          <w:b/>
          <w:bCs/>
          <w:sz w:val="40"/>
          <w:szCs w:val="40"/>
        </w:rPr>
      </w:pPr>
      <w:r w:rsidRPr="00807874">
        <w:rPr>
          <w:b/>
          <w:bCs/>
          <w:sz w:val="40"/>
          <w:szCs w:val="40"/>
        </w:rPr>
        <w:t>Mire használjuk még az SVG-t?</w:t>
      </w:r>
    </w:p>
    <w:p w14:paraId="462D27B0" w14:textId="77777777" w:rsidR="00807874" w:rsidRPr="00807874" w:rsidRDefault="00807874" w:rsidP="00807874">
      <w:pPr>
        <w:rPr>
          <w:sz w:val="24"/>
          <w:szCs w:val="24"/>
        </w:rPr>
      </w:pPr>
      <w:r w:rsidRPr="00807874">
        <w:rPr>
          <w:sz w:val="24"/>
          <w:szCs w:val="24"/>
        </w:rPr>
        <w:t>Habár már említettünk néhány alkalmazási területet a cikk elején az SVG-re, és el is készítettünk egy miniatűr applikációt, érdemes lehet tisztában lennünk azzal, hogy konkrétan milyen alkalmazási területei vannak ennek a nyelvnek. </w:t>
      </w:r>
    </w:p>
    <w:p w14:paraId="4D5854D1" w14:textId="77777777" w:rsidR="00807874" w:rsidRPr="00807874" w:rsidRDefault="00807874" w:rsidP="00807874">
      <w:pPr>
        <w:pStyle w:val="Listaszerbekezds"/>
        <w:numPr>
          <w:ilvl w:val="0"/>
          <w:numId w:val="8"/>
        </w:numPr>
        <w:rPr>
          <w:sz w:val="32"/>
          <w:szCs w:val="32"/>
        </w:rPr>
      </w:pPr>
      <w:r w:rsidRPr="00807874">
        <w:rPr>
          <w:sz w:val="32"/>
          <w:szCs w:val="32"/>
        </w:rPr>
        <w:t>Logók, ikonok</w:t>
      </w:r>
    </w:p>
    <w:p w14:paraId="50BAB383" w14:textId="77777777" w:rsidR="00807874" w:rsidRPr="00807874" w:rsidRDefault="00807874" w:rsidP="00807874">
      <w:pPr>
        <w:ind w:left="708"/>
        <w:rPr>
          <w:sz w:val="24"/>
          <w:szCs w:val="24"/>
        </w:rPr>
      </w:pPr>
      <w:r w:rsidRPr="00807874">
        <w:rPr>
          <w:sz w:val="24"/>
          <w:szCs w:val="24"/>
        </w:rPr>
        <w:t>Manapság gyakorlatilag minden ikon, és logó vektoralapú, ez nem csupán itt weben, hanem általánosságban véve is igaz. Ebből adódóan az SVG egy lehetséges opciót nyújthat ezek készítésére, kivitelezésére. </w:t>
      </w:r>
    </w:p>
    <w:p w14:paraId="25857D69" w14:textId="77777777" w:rsidR="00807874" w:rsidRPr="00807874" w:rsidRDefault="00807874" w:rsidP="00807874">
      <w:pPr>
        <w:pStyle w:val="Listaszerbekezds"/>
        <w:numPr>
          <w:ilvl w:val="0"/>
          <w:numId w:val="8"/>
        </w:numPr>
        <w:rPr>
          <w:sz w:val="32"/>
          <w:szCs w:val="32"/>
        </w:rPr>
      </w:pPr>
      <w:r w:rsidRPr="00807874">
        <w:rPr>
          <w:sz w:val="32"/>
          <w:szCs w:val="32"/>
        </w:rPr>
        <w:t>Illusztrációk</w:t>
      </w:r>
    </w:p>
    <w:p w14:paraId="0D28F04D" w14:textId="77777777" w:rsidR="00807874" w:rsidRPr="00807874" w:rsidRDefault="00807874" w:rsidP="00807874">
      <w:pPr>
        <w:ind w:left="708"/>
        <w:rPr>
          <w:sz w:val="24"/>
          <w:szCs w:val="24"/>
        </w:rPr>
      </w:pPr>
      <w:r w:rsidRPr="00807874">
        <w:rPr>
          <w:sz w:val="24"/>
          <w:szCs w:val="24"/>
        </w:rPr>
        <w:t>A hagyományos rajzolgatás helyett egy modern lehetőséget teremt arra, hogy kifejező, akár érzelmi jellegű ábrákat is teremtsünk a segítségével. </w:t>
      </w:r>
    </w:p>
    <w:p w14:paraId="76977490" w14:textId="77777777" w:rsidR="00807874" w:rsidRPr="00807874" w:rsidRDefault="00807874" w:rsidP="00807874">
      <w:pPr>
        <w:pStyle w:val="Listaszerbekezds"/>
        <w:numPr>
          <w:ilvl w:val="0"/>
          <w:numId w:val="8"/>
        </w:numPr>
        <w:rPr>
          <w:sz w:val="32"/>
          <w:szCs w:val="32"/>
        </w:rPr>
      </w:pPr>
      <w:r w:rsidRPr="00807874">
        <w:rPr>
          <w:sz w:val="32"/>
          <w:szCs w:val="32"/>
        </w:rPr>
        <w:t>Diagramok</w:t>
      </w:r>
    </w:p>
    <w:p w14:paraId="2B5FBA2A" w14:textId="77777777" w:rsidR="00807874" w:rsidRPr="00807874" w:rsidRDefault="00807874" w:rsidP="00807874">
      <w:pPr>
        <w:ind w:left="708"/>
        <w:rPr>
          <w:sz w:val="24"/>
          <w:szCs w:val="24"/>
        </w:rPr>
      </w:pPr>
      <w:r w:rsidRPr="00807874">
        <w:rPr>
          <w:sz w:val="24"/>
          <w:szCs w:val="24"/>
        </w:rPr>
        <w:t xml:space="preserve">Lehet szó itt bármiről: egy vállalati kimutatásról, egy weboldalon megjelenő </w:t>
      </w:r>
      <w:proofErr w:type="spellStart"/>
      <w:r w:rsidRPr="00807874">
        <w:rPr>
          <w:sz w:val="24"/>
          <w:szCs w:val="24"/>
        </w:rPr>
        <w:t>chartról</w:t>
      </w:r>
      <w:proofErr w:type="spellEnd"/>
      <w:r w:rsidRPr="00807874">
        <w:rPr>
          <w:sz w:val="24"/>
          <w:szCs w:val="24"/>
        </w:rPr>
        <w:t xml:space="preserve">: teljesen mindegy. </w:t>
      </w:r>
      <w:proofErr w:type="gramStart"/>
      <w:r w:rsidRPr="00807874">
        <w:rPr>
          <w:sz w:val="24"/>
          <w:szCs w:val="24"/>
        </w:rPr>
        <w:t>Rengeteg program,</w:t>
      </w:r>
      <w:proofErr w:type="gramEnd"/>
      <w:r w:rsidRPr="00807874">
        <w:rPr>
          <w:sz w:val="24"/>
          <w:szCs w:val="24"/>
        </w:rPr>
        <w:t xml:space="preserve"> vagy bővítmény használ manapság SVG-t a diagramok rajzolásához.</w:t>
      </w:r>
    </w:p>
    <w:p w14:paraId="1275AEDC" w14:textId="77777777" w:rsidR="00807874" w:rsidRPr="00807874" w:rsidRDefault="00807874" w:rsidP="00807874">
      <w:pPr>
        <w:pStyle w:val="Listaszerbekezds"/>
        <w:numPr>
          <w:ilvl w:val="0"/>
          <w:numId w:val="8"/>
        </w:numPr>
        <w:rPr>
          <w:sz w:val="32"/>
          <w:szCs w:val="32"/>
        </w:rPr>
      </w:pPr>
      <w:r w:rsidRPr="00807874">
        <w:rPr>
          <w:sz w:val="32"/>
          <w:szCs w:val="32"/>
        </w:rPr>
        <w:t>Animációk</w:t>
      </w:r>
    </w:p>
    <w:p w14:paraId="47C1D9FB" w14:textId="77777777" w:rsidR="00807874" w:rsidRPr="00807874" w:rsidRDefault="00807874" w:rsidP="00807874">
      <w:pPr>
        <w:ind w:left="708"/>
        <w:rPr>
          <w:sz w:val="24"/>
          <w:szCs w:val="24"/>
        </w:rPr>
      </w:pPr>
      <w:r w:rsidRPr="00807874">
        <w:rPr>
          <w:sz w:val="24"/>
          <w:szCs w:val="24"/>
        </w:rPr>
        <w:t>Animációkat természetesen hozhatunk létre szimpla CSS, és HTML segítségével is, viszont sokkal jobb lehetőségeink vannak erre, amennyiben SVG-t használunk.</w:t>
      </w:r>
    </w:p>
    <w:p w14:paraId="72D44487" w14:textId="77777777" w:rsidR="00807874" w:rsidRPr="00807874" w:rsidRDefault="00807874" w:rsidP="00807874">
      <w:pPr>
        <w:ind w:left="708"/>
        <w:rPr>
          <w:sz w:val="24"/>
          <w:szCs w:val="24"/>
        </w:rPr>
      </w:pPr>
      <w:r w:rsidRPr="00807874">
        <w:rPr>
          <w:sz w:val="24"/>
          <w:szCs w:val="24"/>
        </w:rPr>
        <w:t>Például, van lehetőségünk arra, hogy vonalakat húzzunk a képernyőn adott időpontot megadva, ami e nélkül sokkal nehezebben lenne megoldható.</w:t>
      </w:r>
    </w:p>
    <w:p w14:paraId="5455E0C9" w14:textId="77777777" w:rsidR="00807874" w:rsidRPr="00807874" w:rsidRDefault="00807874" w:rsidP="00807874">
      <w:pPr>
        <w:pStyle w:val="Listaszerbekezds"/>
        <w:numPr>
          <w:ilvl w:val="0"/>
          <w:numId w:val="8"/>
        </w:numPr>
        <w:rPr>
          <w:sz w:val="32"/>
          <w:szCs w:val="32"/>
        </w:rPr>
      </w:pPr>
      <w:r w:rsidRPr="00807874">
        <w:rPr>
          <w:sz w:val="32"/>
          <w:szCs w:val="32"/>
        </w:rPr>
        <w:t>Applikációk készítése</w:t>
      </w:r>
    </w:p>
    <w:p w14:paraId="7D9D4EAA" w14:textId="77777777" w:rsidR="00807874" w:rsidRPr="00807874" w:rsidRDefault="00807874" w:rsidP="00807874">
      <w:pPr>
        <w:ind w:left="708"/>
        <w:rPr>
          <w:sz w:val="24"/>
          <w:szCs w:val="24"/>
        </w:rPr>
      </w:pPr>
      <w:r w:rsidRPr="00807874">
        <w:rPr>
          <w:sz w:val="24"/>
          <w:szCs w:val="24"/>
        </w:rPr>
        <w:t>A mai mobil alapú applikációk nagy része használ vektor alapú ábrákat, sőt, sokkal inkább elterjedt ott ez, mint webes környezetben. Gondoljunk csupán a Play Áruházra, mikor valamit keresünk, vagy a mobiljainkon sorakozó applikációkra, melyekre rábökhetünk, és elindíthatjuk azokat. Ezek mind-mind vektorábrák, és ebből adódóan az SVG kiváló lehetőséget nyújt hozzájuk. </w:t>
      </w:r>
    </w:p>
    <w:p w14:paraId="12E3BA8F" w14:textId="77777777" w:rsidR="00305574" w:rsidRPr="00305574" w:rsidRDefault="00305574" w:rsidP="00305574">
      <w:pPr>
        <w:rPr>
          <w:sz w:val="36"/>
          <w:szCs w:val="36"/>
        </w:rPr>
      </w:pPr>
    </w:p>
    <w:sectPr w:rsidR="00305574" w:rsidRPr="00305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5BA7A" w14:textId="77777777" w:rsidR="005B0F29" w:rsidRDefault="005B0F29" w:rsidP="005B0F29">
      <w:pPr>
        <w:spacing w:after="0" w:line="240" w:lineRule="auto"/>
      </w:pPr>
      <w:r>
        <w:separator/>
      </w:r>
    </w:p>
  </w:endnote>
  <w:endnote w:type="continuationSeparator" w:id="0">
    <w:p w14:paraId="6BBDF53A" w14:textId="77777777" w:rsidR="005B0F29" w:rsidRDefault="005B0F29" w:rsidP="005B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6B9E" w14:textId="77777777" w:rsidR="005B0F29" w:rsidRDefault="005B0F29" w:rsidP="005B0F29">
      <w:pPr>
        <w:spacing w:after="0" w:line="240" w:lineRule="auto"/>
      </w:pPr>
      <w:r>
        <w:separator/>
      </w:r>
    </w:p>
  </w:footnote>
  <w:footnote w:type="continuationSeparator" w:id="0">
    <w:p w14:paraId="6E90B500" w14:textId="77777777" w:rsidR="005B0F29" w:rsidRDefault="005B0F29" w:rsidP="005B0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7C54"/>
    <w:multiLevelType w:val="hybridMultilevel"/>
    <w:tmpl w:val="3FD05A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F16D4"/>
    <w:multiLevelType w:val="hybridMultilevel"/>
    <w:tmpl w:val="A0FEDF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47D14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  <w:sz w:val="28"/>
        <w:szCs w:val="28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77F74"/>
    <w:multiLevelType w:val="hybridMultilevel"/>
    <w:tmpl w:val="D87C8C74"/>
    <w:lvl w:ilvl="0" w:tplc="FC747D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05944"/>
    <w:multiLevelType w:val="hybridMultilevel"/>
    <w:tmpl w:val="9E8A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713A2"/>
    <w:multiLevelType w:val="multilevel"/>
    <w:tmpl w:val="C090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071B9"/>
    <w:multiLevelType w:val="multilevel"/>
    <w:tmpl w:val="3E92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F4745"/>
    <w:multiLevelType w:val="hybridMultilevel"/>
    <w:tmpl w:val="BFE43C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47D14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  <w:sz w:val="28"/>
        <w:szCs w:val="28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F4756"/>
    <w:multiLevelType w:val="hybridMultilevel"/>
    <w:tmpl w:val="FB8CBC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112071">
    <w:abstractNumId w:val="7"/>
  </w:num>
  <w:num w:numId="2" w16cid:durableId="1199314360">
    <w:abstractNumId w:val="6"/>
  </w:num>
  <w:num w:numId="3" w16cid:durableId="112987234">
    <w:abstractNumId w:val="4"/>
  </w:num>
  <w:num w:numId="4" w16cid:durableId="155583745">
    <w:abstractNumId w:val="1"/>
  </w:num>
  <w:num w:numId="5" w16cid:durableId="936911434">
    <w:abstractNumId w:val="5"/>
  </w:num>
  <w:num w:numId="6" w16cid:durableId="1808205341">
    <w:abstractNumId w:val="2"/>
  </w:num>
  <w:num w:numId="7" w16cid:durableId="1717199472">
    <w:abstractNumId w:val="0"/>
  </w:num>
  <w:num w:numId="8" w16cid:durableId="1261530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21"/>
    <w:rsid w:val="001A435F"/>
    <w:rsid w:val="00305574"/>
    <w:rsid w:val="0033654A"/>
    <w:rsid w:val="005B0F29"/>
    <w:rsid w:val="00807874"/>
    <w:rsid w:val="009D3653"/>
    <w:rsid w:val="009E6476"/>
    <w:rsid w:val="00A07821"/>
    <w:rsid w:val="00B504A1"/>
    <w:rsid w:val="00CF7B11"/>
    <w:rsid w:val="00D15B0C"/>
    <w:rsid w:val="00E738E4"/>
    <w:rsid w:val="00EC02C3"/>
    <w:rsid w:val="00F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4FF24"/>
  <w15:chartTrackingRefBased/>
  <w15:docId w15:val="{3FB539A0-3B1E-49AF-B0FF-38ECC572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D36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F7B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ormaltextrun">
    <w:name w:val="normaltextrun"/>
    <w:basedOn w:val="Bekezdsalapbettpusa"/>
    <w:rsid w:val="00A07821"/>
  </w:style>
  <w:style w:type="character" w:customStyle="1" w:styleId="Cmsor2Char">
    <w:name w:val="Címsor 2 Char"/>
    <w:basedOn w:val="Bekezdsalapbettpusa"/>
    <w:link w:val="Cmsor2"/>
    <w:uiPriority w:val="9"/>
    <w:rsid w:val="009D3653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CF7B1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F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CF7B1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CF7B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5B0F2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B0F29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5B0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0F29"/>
  </w:style>
  <w:style w:type="paragraph" w:styleId="llb">
    <w:name w:val="footer"/>
    <w:basedOn w:val="Norml"/>
    <w:link w:val="llbChar"/>
    <w:uiPriority w:val="99"/>
    <w:unhideWhenUsed/>
    <w:rsid w:val="005B0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0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204BA-987B-499F-A4BC-727E5B90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Konrád Kovács</dc:creator>
  <cp:keywords/>
  <dc:description/>
  <cp:lastModifiedBy>Konrád Kovács</cp:lastModifiedBy>
  <cp:revision>1</cp:revision>
  <dcterms:created xsi:type="dcterms:W3CDTF">2023-05-11T14:00:00Z</dcterms:created>
  <dcterms:modified xsi:type="dcterms:W3CDTF">2023-05-11T15:43:00Z</dcterms:modified>
</cp:coreProperties>
</file>