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76BA8E12" w:rsidR="00FE33C4" w:rsidRPr="00F16637" w:rsidRDefault="001E2DD3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Lasagnes au saumon et aux épinards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442DCBC" w:rsidR="00F16637" w:rsidRPr="00F16637" w:rsidRDefault="001E2D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28146428" w:rsidR="00F16637" w:rsidRPr="00F16637" w:rsidRDefault="001E2D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5BEEABCF" w:rsidR="00F16637" w:rsidRPr="00F16637" w:rsidRDefault="001E2D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20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3BCC01C8" w14:textId="54E31500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>1 boîte de lasagnes précuites</w:t>
      </w:r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C6D29CE" w14:textId="1BBA4B2F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 xml:space="preserve">300 g de saumon fumé </w:t>
      </w:r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22E976A4" w14:textId="60F17704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>500 g d'épinard en branches surgelés</w:t>
      </w:r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1792AE5" w14:textId="65D57883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 xml:space="preserve">Parmesan </w:t>
      </w:r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506F91AB" w14:textId="7B50E5A2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 xml:space="preserve">50 cl de crème </w:t>
      </w:r>
      <w:proofErr w:type="spellStart"/>
      <w:r w:rsidRPr="001E2DD3">
        <w:rPr>
          <w:rFonts w:cs="Helvetica"/>
          <w:color w:val="000000" w:themeColor="text1"/>
          <w:szCs w:val="28"/>
        </w:rPr>
        <w:t>liqude</w:t>
      </w:r>
      <w:proofErr w:type="spellEnd"/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3343E56" w14:textId="2FF5B745" w:rsidR="001E2DD3" w:rsidRPr="001E2DD3" w:rsidRDefault="001E2DD3" w:rsidP="001E2DD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1E2DD3">
        <w:rPr>
          <w:rFonts w:cs="Helvetica"/>
          <w:color w:val="000000" w:themeColor="text1"/>
          <w:szCs w:val="28"/>
        </w:rPr>
        <w:t>Poivre et beurre</w:t>
      </w:r>
      <w:r w:rsidRPr="001E2DD3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782083BE" w:rsidR="00F16637" w:rsidRPr="001E2DD3" w:rsidRDefault="001E2DD3" w:rsidP="001E2DD3">
      <w:pPr>
        <w:rPr>
          <w:rFonts w:cs="Helvetica"/>
          <w:color w:val="000000" w:themeColor="text1"/>
          <w:sz w:val="22"/>
        </w:rPr>
      </w:pPr>
      <w:r w:rsidRPr="001E2DD3">
        <w:rPr>
          <w:rFonts w:cs="Helvetica"/>
          <w:color w:val="000000" w:themeColor="text1"/>
          <w:szCs w:val="28"/>
        </w:rPr>
        <w:t>Sel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1E6B8FCC" w14:textId="77777777" w:rsidR="001E2DD3" w:rsidRPr="001E2DD3" w:rsidRDefault="001E2DD3" w:rsidP="001E2DD3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1E2DD3">
        <w:rPr>
          <w:rFonts w:eastAsia="Times New Roman"/>
          <w:color w:val="000000" w:themeColor="text1"/>
        </w:rPr>
        <w:t>Préchauffer le four (210°C).</w:t>
      </w:r>
      <w:r w:rsidRPr="001E2DD3">
        <w:rPr>
          <w:rFonts w:eastAsia="Times New Roman"/>
          <w:color w:val="000000" w:themeColor="text1"/>
        </w:rPr>
        <w:br/>
        <w:t>Faire décongeler les</w:t>
      </w:r>
      <w:r w:rsidRPr="001E2DD3">
        <w:rPr>
          <w:rStyle w:val="apple-converted-space"/>
          <w:rFonts w:eastAsia="Times New Roman"/>
          <w:color w:val="000000" w:themeColor="text1"/>
        </w:rPr>
        <w:t> </w:t>
      </w:r>
      <w:hyperlink r:id="rId5" w:history="1">
        <w:r w:rsidRPr="001E2DD3">
          <w:rPr>
            <w:rStyle w:val="Lienhypertexte"/>
            <w:rFonts w:eastAsia="Times New Roman"/>
            <w:color w:val="000000" w:themeColor="text1"/>
            <w:u w:val="none"/>
          </w:rPr>
          <w:t>épinards</w:t>
        </w:r>
      </w:hyperlink>
      <w:r w:rsidRPr="001E2DD3">
        <w:rPr>
          <w:rStyle w:val="apple-converted-space"/>
          <w:rFonts w:eastAsia="Times New Roman"/>
          <w:color w:val="000000" w:themeColor="text1"/>
        </w:rPr>
        <w:t> </w:t>
      </w:r>
      <w:r w:rsidRPr="001E2DD3">
        <w:rPr>
          <w:rFonts w:eastAsia="Times New Roman"/>
          <w:color w:val="000000" w:themeColor="text1"/>
        </w:rPr>
        <w:t xml:space="preserve">suffisamment longtemps à l'avance. Préchauffer le four (210°C). </w:t>
      </w:r>
    </w:p>
    <w:p w14:paraId="62B51D70" w14:textId="77777777" w:rsidR="001E2DD3" w:rsidRPr="001E2DD3" w:rsidRDefault="001E2DD3" w:rsidP="001E2DD3">
      <w:pPr>
        <w:spacing w:beforeAutospacing="1" w:afterAutospacing="1"/>
        <w:rPr>
          <w:rFonts w:eastAsia="Times New Roman"/>
          <w:color w:val="000000" w:themeColor="text1"/>
        </w:rPr>
      </w:pPr>
      <w:r w:rsidRPr="001E2DD3">
        <w:rPr>
          <w:rFonts w:eastAsia="Times New Roman"/>
          <w:color w:val="000000" w:themeColor="text1"/>
        </w:rPr>
        <w:t>Mettre un peu de</w:t>
      </w:r>
      <w:r w:rsidRPr="001E2DD3">
        <w:rPr>
          <w:rStyle w:val="apple-converted-space"/>
          <w:rFonts w:eastAsia="Times New Roman"/>
          <w:color w:val="000000" w:themeColor="text1"/>
        </w:rPr>
        <w:t> </w:t>
      </w:r>
      <w:hyperlink r:id="rId6" w:history="1">
        <w:r w:rsidRPr="001E2DD3">
          <w:rPr>
            <w:rStyle w:val="Lienhypertexte"/>
            <w:rFonts w:eastAsia="Times New Roman"/>
            <w:color w:val="000000" w:themeColor="text1"/>
            <w:u w:val="none"/>
          </w:rPr>
          <w:t>beurre</w:t>
        </w:r>
      </w:hyperlink>
      <w:r w:rsidRPr="001E2DD3">
        <w:rPr>
          <w:rStyle w:val="apple-converted-space"/>
          <w:rFonts w:eastAsia="Times New Roman"/>
          <w:color w:val="000000" w:themeColor="text1"/>
        </w:rPr>
        <w:t> </w:t>
      </w:r>
      <w:r w:rsidRPr="001E2DD3">
        <w:rPr>
          <w:rFonts w:eastAsia="Times New Roman"/>
          <w:color w:val="000000" w:themeColor="text1"/>
        </w:rPr>
        <w:t>dans un plat rectangulaire ou carré allant au four, puis une couche de</w:t>
      </w:r>
      <w:r w:rsidRPr="001E2DD3">
        <w:rPr>
          <w:rStyle w:val="apple-converted-space"/>
          <w:rFonts w:eastAsia="Times New Roman"/>
          <w:color w:val="000000" w:themeColor="text1"/>
        </w:rPr>
        <w:t> </w:t>
      </w:r>
      <w:hyperlink r:id="rId7" w:history="1">
        <w:r w:rsidRPr="001E2DD3">
          <w:rPr>
            <w:rStyle w:val="Lienhypertexte"/>
            <w:rFonts w:eastAsia="Times New Roman"/>
            <w:color w:val="000000" w:themeColor="text1"/>
            <w:u w:val="none"/>
          </w:rPr>
          <w:t>lasagnes</w:t>
        </w:r>
      </w:hyperlink>
      <w:r w:rsidRPr="001E2DD3">
        <w:rPr>
          <w:rFonts w:eastAsia="Times New Roman"/>
          <w:color w:val="000000" w:themeColor="text1"/>
        </w:rPr>
        <w:t>, une couche de</w:t>
      </w:r>
      <w:r w:rsidRPr="001E2DD3">
        <w:rPr>
          <w:rStyle w:val="apple-converted-space"/>
          <w:rFonts w:eastAsia="Times New Roman"/>
          <w:color w:val="000000" w:themeColor="text1"/>
        </w:rPr>
        <w:t> </w:t>
      </w:r>
      <w:hyperlink r:id="rId8" w:history="1">
        <w:r w:rsidRPr="001E2DD3">
          <w:rPr>
            <w:rStyle w:val="Lienhypertexte"/>
            <w:rFonts w:eastAsia="Times New Roman"/>
            <w:color w:val="000000" w:themeColor="text1"/>
            <w:u w:val="none"/>
          </w:rPr>
          <w:t>saumon</w:t>
        </w:r>
      </w:hyperlink>
      <w:r w:rsidRPr="001E2DD3">
        <w:rPr>
          <w:rFonts w:eastAsia="Times New Roman"/>
          <w:color w:val="000000" w:themeColor="text1"/>
        </w:rPr>
        <w:t xml:space="preserve">, une couche d'épinards et un peu de parmesan. Recommencer l'opération jusqu'à la fin des ingrédients. </w:t>
      </w:r>
    </w:p>
    <w:p w14:paraId="36DDD113" w14:textId="77777777" w:rsidR="001E2DD3" w:rsidRPr="001E2DD3" w:rsidRDefault="001E2DD3" w:rsidP="001E2DD3">
      <w:pPr>
        <w:spacing w:beforeAutospacing="1" w:afterAutospacing="1"/>
        <w:rPr>
          <w:rFonts w:eastAsia="Times New Roman"/>
          <w:color w:val="000000" w:themeColor="text1"/>
        </w:rPr>
      </w:pPr>
      <w:r w:rsidRPr="001E2DD3">
        <w:rPr>
          <w:rFonts w:eastAsia="Times New Roman"/>
          <w:color w:val="000000" w:themeColor="text1"/>
        </w:rPr>
        <w:t xml:space="preserve">Verser la crème liquide préalablement salée et poivrée. </w:t>
      </w:r>
    </w:p>
    <w:p w14:paraId="09F01703" w14:textId="77777777" w:rsidR="001E2DD3" w:rsidRPr="001E2DD3" w:rsidRDefault="001E2DD3" w:rsidP="001E2DD3">
      <w:pPr>
        <w:spacing w:beforeAutospacing="1" w:afterAutospacing="1"/>
        <w:rPr>
          <w:rFonts w:eastAsia="Times New Roman"/>
          <w:color w:val="000000" w:themeColor="text1"/>
        </w:rPr>
      </w:pPr>
      <w:r w:rsidRPr="001E2DD3">
        <w:rPr>
          <w:rFonts w:eastAsia="Times New Roman"/>
          <w:color w:val="000000" w:themeColor="text1"/>
        </w:rPr>
        <w:t>Remettre un peu de parmesan puis cuire à four chaud pendant 25 mn.</w:t>
      </w:r>
    </w:p>
    <w:p w14:paraId="35403D5F" w14:textId="5289315C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91769F"/>
    <w:multiLevelType w:val="multilevel"/>
    <w:tmpl w:val="FCEC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1E2DD3"/>
    <w:rsid w:val="003D6518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pratique/fruits-et-legumes_l-epinard_1.aspx" TargetMode="External"/><Relationship Id="rId6" Type="http://schemas.openxmlformats.org/officeDocument/2006/relationships/hyperlink" Target="https://www.marmiton.org/magazine/diaporamiam_pur-beurre-c-est-meilleur_1.aspx" TargetMode="External"/><Relationship Id="rId7" Type="http://schemas.openxmlformats.org/officeDocument/2006/relationships/hyperlink" Target="https://www.marmiton.org/recettes/recettes-incontournables-detail_lasagnes_r_18.aspx" TargetMode="External"/><Relationship Id="rId8" Type="http://schemas.openxmlformats.org/officeDocument/2006/relationships/hyperlink" Target="https://www.marmiton.org/magazine/dossiers-marmiton_truite-ou-saumon_2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968</Characters>
  <Application>Microsoft Macintosh Word</Application>
  <DocSecurity>0</DocSecurity>
  <Lines>8</Lines>
  <Paragraphs>2</Paragraphs>
  <ScaleCrop>false</ScaleCrop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2019-01-11T19:09:00Z</dcterms:created>
  <dcterms:modified xsi:type="dcterms:W3CDTF">2019-01-11T19:09:00Z</dcterms:modified>
</cp:coreProperties>
</file>