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DB63" w14:textId="79B80711" w:rsidR="00054574" w:rsidRPr="0035050D" w:rsidRDefault="0035050D" w:rsidP="0035050D">
      <w:pPr>
        <w:pStyle w:val="Title"/>
        <w:rPr>
          <w:rFonts w:ascii="Agency FB" w:hAnsi="Agency FB"/>
          <w:sz w:val="72"/>
          <w:szCs w:val="72"/>
        </w:rPr>
      </w:pPr>
      <w:r w:rsidRPr="0035050D">
        <w:rPr>
          <w:rFonts w:asciiTheme="majorHAnsi" w:hAnsiTheme="majorHAnsi"/>
        </w:rPr>
        <w:t>Role of Matrices in Image Processing</w:t>
      </w:r>
    </w:p>
    <w:p w14:paraId="55265176" w14:textId="77777777" w:rsidR="00054574" w:rsidRDefault="00054574">
      <w:pPr>
        <w:pStyle w:val="BodyText"/>
        <w:rPr>
          <w:b/>
          <w:sz w:val="48"/>
        </w:rPr>
      </w:pPr>
    </w:p>
    <w:p w14:paraId="3A0FF64E" w14:textId="17F64175" w:rsidR="00054574" w:rsidRDefault="00000000">
      <w:pPr>
        <w:ind w:left="1884" w:right="1901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541760" behindDoc="1" locked="0" layoutInCell="1" allowOverlap="1" wp14:anchorId="12C335F6" wp14:editId="65F9D9EF">
            <wp:simplePos x="0" y="0"/>
            <wp:positionH relativeFrom="page">
              <wp:posOffset>2543175</wp:posOffset>
            </wp:positionH>
            <wp:positionV relativeFrom="paragraph">
              <wp:posOffset>661615</wp:posOffset>
            </wp:positionV>
            <wp:extent cx="2686050" cy="3343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23D">
        <w:rPr>
          <w:b/>
          <w:sz w:val="32"/>
        </w:rPr>
        <w:t>REPORT</w:t>
      </w:r>
      <w:r>
        <w:rPr>
          <w:b/>
          <w:spacing w:val="-4"/>
          <w:sz w:val="32"/>
        </w:rPr>
        <w:t xml:space="preserve"> </w:t>
      </w:r>
    </w:p>
    <w:p w14:paraId="1168F165" w14:textId="77777777" w:rsidR="00054574" w:rsidRDefault="00054574">
      <w:pPr>
        <w:pStyle w:val="BodyText"/>
        <w:rPr>
          <w:b/>
          <w:sz w:val="34"/>
        </w:rPr>
      </w:pPr>
    </w:p>
    <w:p w14:paraId="0201681E" w14:textId="77777777" w:rsidR="00054574" w:rsidRDefault="00054574">
      <w:pPr>
        <w:pStyle w:val="BodyText"/>
        <w:rPr>
          <w:b/>
          <w:sz w:val="34"/>
        </w:rPr>
      </w:pPr>
    </w:p>
    <w:p w14:paraId="0B03F1C3" w14:textId="77777777" w:rsidR="00054574" w:rsidRDefault="00054574">
      <w:pPr>
        <w:pStyle w:val="BodyText"/>
        <w:rPr>
          <w:b/>
          <w:sz w:val="34"/>
        </w:rPr>
      </w:pPr>
    </w:p>
    <w:p w14:paraId="315E756C" w14:textId="77777777" w:rsidR="00054574" w:rsidRDefault="00054574">
      <w:pPr>
        <w:pStyle w:val="BodyText"/>
        <w:rPr>
          <w:b/>
          <w:sz w:val="34"/>
        </w:rPr>
      </w:pPr>
    </w:p>
    <w:p w14:paraId="0FCB87D2" w14:textId="77777777" w:rsidR="00054574" w:rsidRDefault="00054574">
      <w:pPr>
        <w:pStyle w:val="BodyText"/>
        <w:rPr>
          <w:b/>
          <w:sz w:val="34"/>
        </w:rPr>
      </w:pPr>
    </w:p>
    <w:p w14:paraId="0E26347C" w14:textId="77777777" w:rsidR="00054574" w:rsidRDefault="00054574">
      <w:pPr>
        <w:pStyle w:val="BodyText"/>
        <w:rPr>
          <w:b/>
          <w:sz w:val="34"/>
        </w:rPr>
      </w:pPr>
    </w:p>
    <w:p w14:paraId="6AB822D1" w14:textId="77777777" w:rsidR="00054574" w:rsidRDefault="00054574">
      <w:pPr>
        <w:pStyle w:val="BodyText"/>
        <w:rPr>
          <w:b/>
          <w:sz w:val="34"/>
        </w:rPr>
      </w:pPr>
    </w:p>
    <w:p w14:paraId="351CA31A" w14:textId="77777777" w:rsidR="00054574" w:rsidRDefault="00054574">
      <w:pPr>
        <w:pStyle w:val="BodyText"/>
        <w:rPr>
          <w:b/>
          <w:sz w:val="34"/>
        </w:rPr>
      </w:pPr>
    </w:p>
    <w:p w14:paraId="26A9DF49" w14:textId="77777777" w:rsidR="00054574" w:rsidRDefault="00054574">
      <w:pPr>
        <w:pStyle w:val="BodyText"/>
        <w:rPr>
          <w:b/>
          <w:sz w:val="34"/>
        </w:rPr>
      </w:pPr>
    </w:p>
    <w:p w14:paraId="5DE7A7E5" w14:textId="77777777" w:rsidR="00054574" w:rsidRDefault="00054574">
      <w:pPr>
        <w:pStyle w:val="BodyText"/>
        <w:rPr>
          <w:b/>
          <w:sz w:val="34"/>
        </w:rPr>
      </w:pPr>
    </w:p>
    <w:p w14:paraId="1B20D4C2" w14:textId="77777777" w:rsidR="00054574" w:rsidRDefault="00054574">
      <w:pPr>
        <w:pStyle w:val="BodyText"/>
        <w:rPr>
          <w:b/>
          <w:sz w:val="34"/>
        </w:rPr>
      </w:pPr>
    </w:p>
    <w:p w14:paraId="558EE4C7" w14:textId="77777777" w:rsidR="00054574" w:rsidRDefault="00054574">
      <w:pPr>
        <w:pStyle w:val="BodyText"/>
        <w:rPr>
          <w:b/>
          <w:sz w:val="34"/>
        </w:rPr>
      </w:pPr>
    </w:p>
    <w:p w14:paraId="0FA29586" w14:textId="77777777" w:rsidR="0035050D" w:rsidRDefault="0035050D">
      <w:pPr>
        <w:pStyle w:val="BodyText"/>
        <w:rPr>
          <w:b/>
          <w:sz w:val="34"/>
        </w:rPr>
      </w:pPr>
    </w:p>
    <w:p w14:paraId="4D64C215" w14:textId="77777777" w:rsidR="0035050D" w:rsidRDefault="0035050D">
      <w:pPr>
        <w:pStyle w:val="BodyText"/>
        <w:rPr>
          <w:b/>
          <w:sz w:val="34"/>
        </w:rPr>
      </w:pPr>
    </w:p>
    <w:p w14:paraId="3643F513" w14:textId="77777777" w:rsidR="0035050D" w:rsidRDefault="0035050D">
      <w:pPr>
        <w:pStyle w:val="BodyText"/>
        <w:rPr>
          <w:b/>
          <w:sz w:val="34"/>
        </w:rPr>
      </w:pPr>
    </w:p>
    <w:p w14:paraId="65EB7903" w14:textId="77777777" w:rsidR="00054574" w:rsidRDefault="00054574">
      <w:pPr>
        <w:pStyle w:val="BodyText"/>
        <w:rPr>
          <w:b/>
          <w:sz w:val="34"/>
        </w:rPr>
      </w:pPr>
    </w:p>
    <w:p w14:paraId="158E5650" w14:textId="77777777" w:rsidR="00054574" w:rsidRDefault="00054574">
      <w:pPr>
        <w:pStyle w:val="BodyText"/>
        <w:rPr>
          <w:b/>
          <w:sz w:val="34"/>
        </w:rPr>
      </w:pPr>
    </w:p>
    <w:p w14:paraId="558D318E" w14:textId="77777777" w:rsidR="0035050D" w:rsidRDefault="00000000" w:rsidP="0035050D">
      <w:pPr>
        <w:pStyle w:val="ContactInfo"/>
        <w:rPr>
          <w:color w:val="040C28"/>
          <w:spacing w:val="-6"/>
          <w:sz w:val="28"/>
          <w:szCs w:val="28"/>
        </w:rPr>
      </w:pPr>
      <w:r w:rsidRPr="0035050D">
        <w:rPr>
          <w:color w:val="040C28"/>
          <w:sz w:val="28"/>
          <w:szCs w:val="28"/>
        </w:rPr>
        <w:t>Bachelor</w:t>
      </w:r>
      <w:r w:rsidRPr="0035050D">
        <w:rPr>
          <w:color w:val="040C28"/>
          <w:spacing w:val="-7"/>
          <w:sz w:val="28"/>
          <w:szCs w:val="28"/>
        </w:rPr>
        <w:t xml:space="preserve"> </w:t>
      </w:r>
      <w:r w:rsidRPr="0035050D">
        <w:rPr>
          <w:color w:val="040C28"/>
          <w:sz w:val="28"/>
          <w:szCs w:val="28"/>
        </w:rPr>
        <w:t>of</w:t>
      </w:r>
      <w:r w:rsidRPr="0035050D">
        <w:rPr>
          <w:color w:val="040C28"/>
          <w:spacing w:val="-6"/>
          <w:sz w:val="28"/>
          <w:szCs w:val="28"/>
        </w:rPr>
        <w:t xml:space="preserve"> </w:t>
      </w:r>
      <w:r w:rsidRPr="0035050D">
        <w:rPr>
          <w:color w:val="040C28"/>
          <w:sz w:val="28"/>
          <w:szCs w:val="28"/>
        </w:rPr>
        <w:t>Computer</w:t>
      </w:r>
      <w:r w:rsidRPr="0035050D">
        <w:rPr>
          <w:color w:val="040C28"/>
          <w:spacing w:val="-6"/>
          <w:sz w:val="28"/>
          <w:szCs w:val="28"/>
        </w:rPr>
        <w:t xml:space="preserve"> </w:t>
      </w:r>
      <w:r w:rsidRPr="0035050D">
        <w:rPr>
          <w:color w:val="040C28"/>
          <w:sz w:val="28"/>
          <w:szCs w:val="28"/>
        </w:rPr>
        <w:t>Applications</w:t>
      </w:r>
      <w:r w:rsidRPr="0035050D">
        <w:rPr>
          <w:color w:val="040C28"/>
          <w:spacing w:val="-6"/>
          <w:sz w:val="28"/>
          <w:szCs w:val="28"/>
        </w:rPr>
        <w:t xml:space="preserve"> </w:t>
      </w:r>
    </w:p>
    <w:p w14:paraId="012EC13E" w14:textId="77777777" w:rsidR="0035050D" w:rsidRPr="0035050D" w:rsidRDefault="0035050D" w:rsidP="0035050D">
      <w:pPr>
        <w:pStyle w:val="ContactInfo"/>
        <w:rPr>
          <w:color w:val="040C28"/>
          <w:spacing w:val="-6"/>
          <w:sz w:val="28"/>
          <w:szCs w:val="28"/>
        </w:rPr>
      </w:pPr>
    </w:p>
    <w:p w14:paraId="59B35C1A" w14:textId="4AEBE416" w:rsidR="0035050D" w:rsidRPr="003B353C" w:rsidRDefault="00000000" w:rsidP="0035050D">
      <w:pPr>
        <w:pStyle w:val="ContactInfo"/>
        <w:rPr>
          <w:b/>
          <w:bCs/>
          <w:sz w:val="28"/>
          <w:szCs w:val="28"/>
        </w:rPr>
      </w:pPr>
      <w:r w:rsidRPr="0035050D">
        <w:rPr>
          <w:sz w:val="28"/>
          <w:szCs w:val="28"/>
        </w:rPr>
        <w:t>Submitted</w:t>
      </w:r>
      <w:r w:rsidRPr="0035050D">
        <w:rPr>
          <w:spacing w:val="-2"/>
          <w:sz w:val="28"/>
          <w:szCs w:val="28"/>
        </w:rPr>
        <w:t xml:space="preserve"> </w:t>
      </w:r>
      <w:r w:rsidRPr="0035050D">
        <w:rPr>
          <w:sz w:val="28"/>
          <w:szCs w:val="28"/>
        </w:rPr>
        <w:t>By:</w:t>
      </w:r>
      <w:r w:rsidR="0035050D" w:rsidRPr="0035050D">
        <w:rPr>
          <w:b/>
          <w:bCs/>
          <w:sz w:val="28"/>
          <w:szCs w:val="28"/>
        </w:rPr>
        <w:t xml:space="preserve"> </w:t>
      </w:r>
      <w:r w:rsidR="0035050D" w:rsidRPr="003B353C">
        <w:rPr>
          <w:b/>
          <w:bCs/>
          <w:sz w:val="28"/>
          <w:szCs w:val="28"/>
        </w:rPr>
        <w:t>ANSHIKA SRIVASTAV / 2405170095</w:t>
      </w:r>
    </w:p>
    <w:p w14:paraId="50E1364C" w14:textId="77777777" w:rsidR="0035050D" w:rsidRPr="003B353C" w:rsidRDefault="0035050D" w:rsidP="0035050D">
      <w:pPr>
        <w:pStyle w:val="ContactInfo"/>
        <w:ind w:left="720" w:firstLine="720"/>
        <w:rPr>
          <w:b/>
          <w:bCs/>
          <w:sz w:val="28"/>
          <w:szCs w:val="28"/>
        </w:rPr>
      </w:pPr>
      <w:r w:rsidRPr="003B353C">
        <w:rPr>
          <w:b/>
          <w:bCs/>
          <w:sz w:val="28"/>
          <w:szCs w:val="28"/>
        </w:rPr>
        <w:t>VAIBHAV NARULA / 2405170070</w:t>
      </w:r>
    </w:p>
    <w:p w14:paraId="6AECEE2E" w14:textId="77777777" w:rsidR="0035050D" w:rsidRPr="003B353C" w:rsidRDefault="0035050D" w:rsidP="0035050D">
      <w:pPr>
        <w:pStyle w:val="ContactInfo"/>
        <w:ind w:left="720" w:firstLine="720"/>
        <w:rPr>
          <w:b/>
          <w:bCs/>
          <w:sz w:val="28"/>
          <w:szCs w:val="28"/>
        </w:rPr>
      </w:pPr>
      <w:r w:rsidRPr="003B353C">
        <w:rPr>
          <w:b/>
          <w:bCs/>
          <w:sz w:val="28"/>
          <w:szCs w:val="28"/>
        </w:rPr>
        <w:t>VASU CHAUHAN / 23517078</w:t>
      </w:r>
    </w:p>
    <w:p w14:paraId="1E7A3C1F" w14:textId="77777777" w:rsidR="0035050D" w:rsidRPr="003B353C" w:rsidRDefault="0035050D" w:rsidP="0035050D">
      <w:pPr>
        <w:pStyle w:val="ContactInfo"/>
        <w:ind w:left="720" w:firstLine="720"/>
        <w:rPr>
          <w:b/>
          <w:bCs/>
          <w:sz w:val="28"/>
          <w:szCs w:val="28"/>
        </w:rPr>
      </w:pPr>
      <w:r w:rsidRPr="003B353C">
        <w:rPr>
          <w:b/>
          <w:bCs/>
          <w:sz w:val="28"/>
          <w:szCs w:val="28"/>
        </w:rPr>
        <w:t>ROHAN RAJPUT / 2405170114</w:t>
      </w:r>
    </w:p>
    <w:p w14:paraId="05A3B860" w14:textId="5CD442FD" w:rsidR="00054574" w:rsidRDefault="0035050D" w:rsidP="0035050D">
      <w:pPr>
        <w:pStyle w:val="ContactInfo"/>
        <w:ind w:left="720" w:firstLine="720"/>
        <w:rPr>
          <w:b/>
          <w:bCs/>
          <w:sz w:val="28"/>
          <w:szCs w:val="28"/>
        </w:rPr>
      </w:pPr>
      <w:r w:rsidRPr="003B353C">
        <w:rPr>
          <w:b/>
          <w:bCs/>
          <w:sz w:val="28"/>
          <w:szCs w:val="28"/>
        </w:rPr>
        <w:t>SHIVANSH SHARMA / 2405170054</w:t>
      </w:r>
    </w:p>
    <w:p w14:paraId="5E079CBA" w14:textId="77777777" w:rsidR="0035050D" w:rsidRPr="0035050D" w:rsidRDefault="0035050D" w:rsidP="0035050D">
      <w:pPr>
        <w:pStyle w:val="ContactInfo"/>
        <w:ind w:left="720" w:firstLine="720"/>
        <w:rPr>
          <w:b/>
          <w:bCs/>
          <w:sz w:val="28"/>
          <w:szCs w:val="28"/>
        </w:rPr>
      </w:pPr>
    </w:p>
    <w:p w14:paraId="74E4DCE4" w14:textId="77777777" w:rsidR="00054574" w:rsidRDefault="00054574">
      <w:pPr>
        <w:pStyle w:val="BodyText"/>
        <w:spacing w:before="11"/>
        <w:rPr>
          <w:b/>
          <w:sz w:val="23"/>
        </w:rPr>
      </w:pPr>
    </w:p>
    <w:p w14:paraId="3599F674" w14:textId="77777777" w:rsidR="0035050D" w:rsidRPr="0035050D" w:rsidRDefault="0035050D" w:rsidP="0035050D">
      <w:pPr>
        <w:pStyle w:val="Footer"/>
        <w:jc w:val="center"/>
        <w:rPr>
          <w:sz w:val="28"/>
          <w:szCs w:val="28"/>
        </w:rPr>
      </w:pPr>
      <w:r w:rsidRPr="0035050D">
        <w:rPr>
          <w:b/>
          <w:bCs/>
          <w:sz w:val="28"/>
          <w:szCs w:val="28"/>
        </w:rPr>
        <w:t>Fundamentals of Mathematics / 23B31MA111</w:t>
      </w:r>
    </w:p>
    <w:p w14:paraId="0AFB0281" w14:textId="3816C6C5" w:rsidR="00054574" w:rsidRDefault="00000000">
      <w:pPr>
        <w:pStyle w:val="Heading1"/>
        <w:spacing w:before="0"/>
        <w:ind w:left="2762" w:right="2780"/>
      </w:pPr>
      <w:r>
        <w:t>ODD,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Semester</w:t>
      </w:r>
    </w:p>
    <w:p w14:paraId="5A9BC316" w14:textId="77777777" w:rsidR="00054574" w:rsidRDefault="00000000">
      <w:pPr>
        <w:ind w:left="3796" w:right="3814"/>
        <w:jc w:val="center"/>
        <w:rPr>
          <w:b/>
          <w:sz w:val="28"/>
        </w:rPr>
      </w:pPr>
      <w:r>
        <w:rPr>
          <w:b/>
          <w:sz w:val="28"/>
        </w:rPr>
        <w:t>1st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2024-25</w:t>
      </w:r>
    </w:p>
    <w:p w14:paraId="79438116" w14:textId="77777777" w:rsidR="00054574" w:rsidRDefault="00054574">
      <w:pPr>
        <w:pStyle w:val="BodyText"/>
        <w:rPr>
          <w:b/>
          <w:sz w:val="26"/>
        </w:rPr>
      </w:pPr>
    </w:p>
    <w:p w14:paraId="25576291" w14:textId="5F5FFBA5" w:rsidR="00054574" w:rsidRPr="003C723D" w:rsidRDefault="00000000" w:rsidP="003C723D">
      <w:pPr>
        <w:ind w:right="17"/>
        <w:jc w:val="center"/>
        <w:rPr>
          <w:b/>
          <w:sz w:val="28"/>
        </w:rPr>
        <w:sectPr w:rsidR="00054574" w:rsidRPr="003C723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  <w:r>
        <w:rPr>
          <w:b/>
          <w:sz w:val="34"/>
        </w:rPr>
        <w:t>Jaypee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Institute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2"/>
          <w:sz w:val="34"/>
        </w:rPr>
        <w:t xml:space="preserve"> </w:t>
      </w:r>
      <w:r>
        <w:rPr>
          <w:b/>
          <w:sz w:val="34"/>
        </w:rPr>
        <w:t>Information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Technology,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Noida</w:t>
      </w:r>
      <w:r>
        <w:rPr>
          <w:b/>
          <w:spacing w:val="-12"/>
          <w:sz w:val="34"/>
        </w:rPr>
        <w:t xml:space="preserve"> </w:t>
      </w:r>
    </w:p>
    <w:p w14:paraId="246D205B" w14:textId="77777777" w:rsidR="00054574" w:rsidRDefault="00000000">
      <w:pPr>
        <w:pStyle w:val="Heading1"/>
      </w:pPr>
      <w:r>
        <w:lastRenderedPageBreak/>
        <w:t>Table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contents</w:t>
      </w:r>
    </w:p>
    <w:p w14:paraId="097F0812" w14:textId="77777777" w:rsidR="00054574" w:rsidRDefault="00054574">
      <w:pPr>
        <w:sectPr w:rsidR="00054574">
          <w:pgSz w:w="12240" w:h="15840"/>
          <w:pgMar w:top="1380" w:right="1320" w:bottom="280" w:left="1340" w:header="720" w:footer="720" w:gutter="0"/>
          <w:cols w:space="720"/>
        </w:sectPr>
      </w:pPr>
    </w:p>
    <w:p w14:paraId="6965592D" w14:textId="77777777" w:rsidR="00054574" w:rsidRDefault="00000000">
      <w:pPr>
        <w:spacing w:before="60"/>
        <w:ind w:left="1884" w:right="1901"/>
        <w:jc w:val="center"/>
        <w:rPr>
          <w:b/>
          <w:sz w:val="28"/>
        </w:rPr>
      </w:pPr>
      <w:r>
        <w:rPr>
          <w:b/>
          <w:sz w:val="28"/>
        </w:rPr>
        <w:lastRenderedPageBreak/>
        <w:t>Introduction</w:t>
      </w:r>
      <w:r>
        <w:rPr>
          <w:b/>
          <w:spacing w:val="-7"/>
          <w:sz w:val="28"/>
        </w:rPr>
        <w:t xml:space="preserve"> </w:t>
      </w:r>
      <w:r>
        <w:rPr>
          <w:b/>
          <w:color w:val="FF0000"/>
          <w:sz w:val="28"/>
        </w:rPr>
        <w:t>(14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pt.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bold</w:t>
      </w:r>
      <w:r>
        <w:rPr>
          <w:b/>
          <w:sz w:val="28"/>
        </w:rPr>
        <w:t>)</w:t>
      </w:r>
    </w:p>
    <w:p w14:paraId="701B0DDA" w14:textId="77777777" w:rsidR="00054574" w:rsidRDefault="00054574">
      <w:pPr>
        <w:pStyle w:val="BodyText"/>
        <w:rPr>
          <w:b/>
          <w:sz w:val="28"/>
        </w:rPr>
      </w:pPr>
    </w:p>
    <w:p w14:paraId="58EF63B9" w14:textId="77777777" w:rsidR="00054574" w:rsidRDefault="00000000">
      <w:pPr>
        <w:pStyle w:val="BodyText"/>
        <w:ind w:left="100" w:right="119"/>
        <w:jc w:val="both"/>
      </w:pPr>
      <w:r>
        <w:t>The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about the project to be developed,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t>specialized</w:t>
      </w:r>
      <w:r>
        <w:rPr>
          <w:spacing w:val="1"/>
        </w:rPr>
        <w:t xml:space="preserve"> </w:t>
      </w:r>
      <w:r>
        <w:t>one), any special technical terms about the</w:t>
      </w:r>
      <w:r>
        <w:rPr>
          <w:spacing w:val="1"/>
        </w:rPr>
        <w:t xml:space="preserve"> </w:t>
      </w:r>
      <w:r>
        <w:t>project.</w:t>
      </w:r>
    </w:p>
    <w:p w14:paraId="72D1900A" w14:textId="77777777" w:rsidR="00054574" w:rsidRDefault="00000000">
      <w:pPr>
        <w:pStyle w:val="BodyText"/>
        <w:ind w:left="100"/>
        <w:jc w:val="both"/>
      </w:pPr>
      <w:r>
        <w:t xml:space="preserve">Rationale: Justification, why </w:t>
      </w:r>
      <w:proofErr w:type="gramStart"/>
      <w:r>
        <w:t>needed?(</w:t>
      </w:r>
      <w:proofErr w:type="gramEnd"/>
      <w:r>
        <w:t xml:space="preserve">1-2 paragraph) </w:t>
      </w:r>
      <w:r>
        <w:rPr>
          <w:color w:val="FF0000"/>
        </w:rPr>
        <w:t>(12 pt)</w:t>
      </w:r>
    </w:p>
    <w:p w14:paraId="6C8FB5AF" w14:textId="77777777" w:rsidR="00054574" w:rsidRDefault="00054574">
      <w:pPr>
        <w:jc w:val="both"/>
        <w:sectPr w:rsidR="00054574">
          <w:pgSz w:w="12240" w:h="15840"/>
          <w:pgMar w:top="1380" w:right="1320" w:bottom="280" w:left="1340" w:header="720" w:footer="720" w:gutter="0"/>
          <w:cols w:space="720"/>
        </w:sectPr>
      </w:pPr>
    </w:p>
    <w:p w14:paraId="6039E3B2" w14:textId="77777777" w:rsidR="00054574" w:rsidRDefault="00000000">
      <w:pPr>
        <w:pStyle w:val="Heading1"/>
      </w:pPr>
      <w:r>
        <w:lastRenderedPageBreak/>
        <w:t>Objective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Motivation</w:t>
      </w:r>
    </w:p>
    <w:p w14:paraId="27E11DE0" w14:textId="77777777" w:rsidR="00054574" w:rsidRDefault="00054574">
      <w:pPr>
        <w:sectPr w:rsidR="00054574">
          <w:pgSz w:w="12240" w:h="15840"/>
          <w:pgMar w:top="1380" w:right="1320" w:bottom="280" w:left="1340" w:header="720" w:footer="720" w:gutter="0"/>
          <w:cols w:space="720"/>
        </w:sectPr>
      </w:pPr>
    </w:p>
    <w:p w14:paraId="0243D7AC" w14:textId="77777777" w:rsidR="00054574" w:rsidRDefault="00000000">
      <w:pPr>
        <w:spacing w:before="60"/>
        <w:ind w:right="17"/>
        <w:jc w:val="center"/>
        <w:rPr>
          <w:b/>
          <w:sz w:val="28"/>
        </w:rPr>
      </w:pPr>
      <w:r>
        <w:rPr>
          <w:b/>
          <w:sz w:val="28"/>
        </w:rPr>
        <w:lastRenderedPageBreak/>
        <w:t>Methodology/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exceed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page)</w:t>
      </w:r>
    </w:p>
    <w:p w14:paraId="7FB584EC" w14:textId="77777777" w:rsidR="00054574" w:rsidRDefault="00054574">
      <w:pPr>
        <w:pStyle w:val="BodyText"/>
        <w:rPr>
          <w:b/>
          <w:sz w:val="28"/>
        </w:rPr>
      </w:pPr>
    </w:p>
    <w:p w14:paraId="71B94EB7" w14:textId="77777777" w:rsidR="00054574" w:rsidRDefault="00000000">
      <w:pPr>
        <w:pStyle w:val="BodyText"/>
        <w:ind w:left="100" w:right="128"/>
      </w:pPr>
      <w:r>
        <w:t>Research</w:t>
      </w:r>
      <w:r>
        <w:rPr>
          <w:spacing w:val="28"/>
        </w:rPr>
        <w:t xml:space="preserve"> </w:t>
      </w:r>
      <w:r>
        <w:t>type,</w:t>
      </w:r>
      <w:r>
        <w:rPr>
          <w:spacing w:val="29"/>
        </w:rPr>
        <w:t xml:space="preserve"> </w:t>
      </w:r>
      <w:r>
        <w:t>unit,</w:t>
      </w:r>
      <w:r>
        <w:rPr>
          <w:spacing w:val="28"/>
        </w:rPr>
        <w:t xml:space="preserve"> </w:t>
      </w:r>
      <w:r>
        <w:t>methods,</w:t>
      </w:r>
      <w:r>
        <w:rPr>
          <w:spacing w:val="29"/>
        </w:rPr>
        <w:t xml:space="preserve"> </w:t>
      </w:r>
      <w:r>
        <w:t>tools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collection</w:t>
      </w:r>
      <w:r>
        <w:rPr>
          <w:spacing w:val="29"/>
        </w:rPr>
        <w:t xml:space="preserve"> </w:t>
      </w:r>
      <w:r>
        <w:t>/</w:t>
      </w:r>
      <w:r>
        <w:rPr>
          <w:spacing w:val="28"/>
        </w:rPr>
        <w:t xml:space="preserve"> </w:t>
      </w:r>
      <w:r>
        <w:t>analysis.</w:t>
      </w:r>
      <w:r>
        <w:rPr>
          <w:spacing w:val="14"/>
        </w:rPr>
        <w:t xml:space="preserve"> </w:t>
      </w:r>
      <w:r>
        <w:t>Methodology</w:t>
      </w:r>
      <w:r>
        <w:rPr>
          <w:spacing w:val="14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steps to be followed to achieve the objective of the project during the project development.</w:t>
      </w:r>
    </w:p>
    <w:p w14:paraId="6D0DB27F" w14:textId="77777777" w:rsidR="00054574" w:rsidRDefault="00054574">
      <w:pPr>
        <w:sectPr w:rsidR="00054574">
          <w:pgSz w:w="12240" w:h="15840"/>
          <w:pgMar w:top="1380" w:right="1320" w:bottom="280" w:left="1340" w:header="720" w:footer="720" w:gutter="0"/>
          <w:cols w:space="720"/>
        </w:sectPr>
      </w:pPr>
    </w:p>
    <w:p w14:paraId="4185A141" w14:textId="77777777" w:rsidR="00054574" w:rsidRDefault="00000000">
      <w:pPr>
        <w:pStyle w:val="Heading1"/>
      </w:pPr>
      <w:r>
        <w:lastRenderedPageBreak/>
        <w:t>Facilities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work</w:t>
      </w:r>
    </w:p>
    <w:p w14:paraId="3E8822D7" w14:textId="77777777" w:rsidR="00054574" w:rsidRDefault="00054574">
      <w:pPr>
        <w:pStyle w:val="BodyText"/>
        <w:rPr>
          <w:b/>
          <w:sz w:val="28"/>
        </w:rPr>
      </w:pPr>
    </w:p>
    <w:p w14:paraId="07AD5EFC" w14:textId="77777777" w:rsidR="00054574" w:rsidRDefault="00000000">
      <w:pPr>
        <w:pStyle w:val="BodyText"/>
        <w:ind w:left="100"/>
      </w:pPr>
      <w:r>
        <w:t>Software/Hardware required for the development of the project.</w:t>
      </w:r>
    </w:p>
    <w:p w14:paraId="2121AAF6" w14:textId="77777777" w:rsidR="00054574" w:rsidRDefault="00054574">
      <w:pPr>
        <w:sectPr w:rsidR="00054574">
          <w:pgSz w:w="12240" w:h="15840"/>
          <w:pgMar w:top="1380" w:right="1320" w:bottom="280" w:left="1340" w:header="720" w:footer="720" w:gutter="0"/>
          <w:cols w:space="720"/>
        </w:sectPr>
      </w:pPr>
    </w:p>
    <w:p w14:paraId="23A868CD" w14:textId="77777777" w:rsidR="00054574" w:rsidRDefault="00000000">
      <w:pPr>
        <w:pStyle w:val="Heading1"/>
        <w:ind w:left="100" w:right="0"/>
        <w:jc w:val="left"/>
      </w:pPr>
      <w:r>
        <w:lastRenderedPageBreak/>
        <w:t>References</w:t>
      </w:r>
      <w:r>
        <w:rPr>
          <w:spacing w:val="-9"/>
        </w:rPr>
        <w:t xml:space="preserve"> </w:t>
      </w:r>
      <w:r>
        <w:t>[IEEE</w:t>
      </w:r>
      <w:r>
        <w:rPr>
          <w:spacing w:val="-8"/>
        </w:rPr>
        <w:t xml:space="preserve"> </w:t>
      </w:r>
      <w:r>
        <w:t>format]</w:t>
      </w:r>
    </w:p>
    <w:p w14:paraId="0EC93440" w14:textId="77777777" w:rsidR="00054574" w:rsidRDefault="00054574">
      <w:pPr>
        <w:pStyle w:val="BodyText"/>
        <w:rPr>
          <w:b/>
        </w:rPr>
      </w:pPr>
    </w:p>
    <w:p w14:paraId="57E6426E" w14:textId="77777777" w:rsidR="00054574" w:rsidRDefault="00000000">
      <w:pPr>
        <w:pStyle w:val="BodyText"/>
        <w:ind w:left="100"/>
      </w:pPr>
      <w:r>
        <w:t xml:space="preserve">Here </w:t>
      </w:r>
      <w:proofErr w:type="gramStart"/>
      <w:r>
        <w:t>specify</w:t>
      </w:r>
      <w:proofErr w:type="gramEnd"/>
      <w:r>
        <w:t xml:space="preserve"> the description of the study material referred for the development of the project.</w:t>
      </w:r>
    </w:p>
    <w:p w14:paraId="378F653B" w14:textId="77777777" w:rsidR="00054574" w:rsidRDefault="00054574">
      <w:pPr>
        <w:pStyle w:val="BodyText"/>
        <w:rPr>
          <w:sz w:val="26"/>
        </w:rPr>
      </w:pPr>
    </w:p>
    <w:p w14:paraId="132B5829" w14:textId="77777777" w:rsidR="00054574" w:rsidRDefault="00054574">
      <w:pPr>
        <w:pStyle w:val="BodyText"/>
        <w:rPr>
          <w:sz w:val="26"/>
        </w:rPr>
      </w:pPr>
    </w:p>
    <w:p w14:paraId="00E1DA91" w14:textId="77777777" w:rsidR="00054574" w:rsidRDefault="00054574">
      <w:pPr>
        <w:pStyle w:val="BodyText"/>
        <w:rPr>
          <w:sz w:val="26"/>
        </w:rPr>
      </w:pPr>
    </w:p>
    <w:p w14:paraId="738A8C98" w14:textId="77777777" w:rsidR="00054574" w:rsidRDefault="00054574">
      <w:pPr>
        <w:pStyle w:val="BodyText"/>
        <w:rPr>
          <w:sz w:val="26"/>
        </w:rPr>
      </w:pPr>
    </w:p>
    <w:p w14:paraId="25408B99" w14:textId="77777777" w:rsidR="00054574" w:rsidRDefault="00000000">
      <w:pPr>
        <w:spacing w:before="184"/>
        <w:ind w:left="100"/>
        <w:rPr>
          <w:b/>
          <w:sz w:val="24"/>
        </w:rPr>
      </w:pPr>
      <w:r>
        <w:rPr>
          <w:b/>
          <w:color w:val="FF0000"/>
          <w:sz w:val="24"/>
        </w:rPr>
        <w:t>Note:</w:t>
      </w:r>
    </w:p>
    <w:p w14:paraId="38382CA6" w14:textId="77777777" w:rsidR="00054574" w:rsidRDefault="00000000">
      <w:pPr>
        <w:pStyle w:val="ListParagraph"/>
        <w:numPr>
          <w:ilvl w:val="0"/>
          <w:numId w:val="1"/>
        </w:numPr>
        <w:tabs>
          <w:tab w:val="left" w:pos="340"/>
        </w:tabs>
        <w:rPr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synopsis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must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typed</w:t>
      </w:r>
      <w:r>
        <w:rPr>
          <w:color w:val="FF0000"/>
          <w:spacing w:val="59"/>
          <w:sz w:val="24"/>
        </w:rPr>
        <w:t xml:space="preserve"> </w:t>
      </w:r>
      <w:r>
        <w:rPr>
          <w:color w:val="FF0000"/>
          <w:sz w:val="24"/>
        </w:rPr>
        <w:t>in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Times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New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Roman font.</w:t>
      </w:r>
    </w:p>
    <w:p w14:paraId="5E159B65" w14:textId="77777777" w:rsidR="00054574" w:rsidRDefault="00000000">
      <w:pPr>
        <w:pStyle w:val="ListParagraph"/>
        <w:numPr>
          <w:ilvl w:val="0"/>
          <w:numId w:val="1"/>
        </w:numPr>
        <w:tabs>
          <w:tab w:val="left" w:pos="370"/>
        </w:tabs>
        <w:ind w:left="100" w:right="125" w:firstLine="0"/>
        <w:rPr>
          <w:sz w:val="24"/>
        </w:rPr>
      </w:pPr>
      <w:r>
        <w:rPr>
          <w:color w:val="FF0000"/>
          <w:sz w:val="24"/>
        </w:rPr>
        <w:t>Diagrams</w:t>
      </w:r>
      <w:r>
        <w:rPr>
          <w:color w:val="FF0000"/>
          <w:spacing w:val="28"/>
          <w:sz w:val="24"/>
        </w:rPr>
        <w:t xml:space="preserve"> </w:t>
      </w:r>
      <w:r>
        <w:rPr>
          <w:color w:val="FF0000"/>
          <w:sz w:val="24"/>
        </w:rPr>
        <w:t>should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presented</w:t>
      </w:r>
      <w:r>
        <w:rPr>
          <w:color w:val="FF0000"/>
          <w:spacing w:val="13"/>
          <w:sz w:val="24"/>
        </w:rPr>
        <w:t xml:space="preserve"> </w:t>
      </w:r>
      <w:r>
        <w:rPr>
          <w:color w:val="FF0000"/>
          <w:sz w:val="24"/>
        </w:rPr>
        <w:t>on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a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light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13"/>
          <w:sz w:val="24"/>
        </w:rPr>
        <w:t xml:space="preserve"> </w:t>
      </w:r>
      <w:r>
        <w:rPr>
          <w:color w:val="FF0000"/>
          <w:sz w:val="24"/>
        </w:rPr>
        <w:t>white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background,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and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tabular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content</w:t>
      </w:r>
      <w:r>
        <w:rPr>
          <w:color w:val="FF0000"/>
          <w:spacing w:val="13"/>
          <w:sz w:val="24"/>
        </w:rPr>
        <w:t xml:space="preserve"> </w:t>
      </w:r>
      <w:r>
        <w:rPr>
          <w:color w:val="FF0000"/>
          <w:sz w:val="24"/>
        </w:rPr>
        <w:t>should</w:t>
      </w:r>
      <w:r>
        <w:rPr>
          <w:color w:val="FF0000"/>
          <w:spacing w:val="14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clearly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organized.</w:t>
      </w:r>
    </w:p>
    <w:p w14:paraId="7DF74947" w14:textId="77777777" w:rsidR="00054574" w:rsidRDefault="00000000">
      <w:pPr>
        <w:pStyle w:val="ListParagraph"/>
        <w:numPr>
          <w:ilvl w:val="0"/>
          <w:numId w:val="1"/>
        </w:numPr>
        <w:tabs>
          <w:tab w:val="left" w:pos="370"/>
        </w:tabs>
        <w:ind w:left="100" w:right="120" w:firstLine="0"/>
        <w:rPr>
          <w:sz w:val="24"/>
        </w:rPr>
      </w:pPr>
      <w:r>
        <w:rPr>
          <w:color w:val="FF0000"/>
          <w:sz w:val="24"/>
        </w:rPr>
        <w:t>Captions</w:t>
      </w:r>
      <w:r>
        <w:rPr>
          <w:color w:val="FF0000"/>
          <w:spacing w:val="28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figures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should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be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placed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28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bottom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of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the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figure,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while</w:t>
      </w:r>
      <w:r>
        <w:rPr>
          <w:color w:val="FF0000"/>
          <w:spacing w:val="28"/>
          <w:sz w:val="24"/>
        </w:rPr>
        <w:t xml:space="preserve"> </w:t>
      </w:r>
      <w:r>
        <w:rPr>
          <w:color w:val="FF0000"/>
          <w:sz w:val="24"/>
        </w:rPr>
        <w:t>captions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29"/>
          <w:sz w:val="24"/>
        </w:rPr>
        <w:t xml:space="preserve"> </w:t>
      </w:r>
      <w:r>
        <w:rPr>
          <w:color w:val="FF0000"/>
          <w:sz w:val="24"/>
        </w:rPr>
        <w:t>tables</w:t>
      </w:r>
      <w:r>
        <w:rPr>
          <w:color w:val="FF0000"/>
          <w:spacing w:val="-57"/>
          <w:sz w:val="24"/>
        </w:rPr>
        <w:t xml:space="preserve"> </w:t>
      </w:r>
      <w:r>
        <w:rPr>
          <w:color w:val="FF0000"/>
          <w:sz w:val="24"/>
        </w:rPr>
        <w:t>should be placed at the top of the table.</w:t>
      </w:r>
    </w:p>
    <w:sectPr w:rsidR="00054574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64914"/>
    <w:multiLevelType w:val="hybridMultilevel"/>
    <w:tmpl w:val="970C1990"/>
    <w:lvl w:ilvl="0" w:tplc="12F476D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en-US" w:eastAsia="en-US" w:bidi="ar-SA"/>
      </w:rPr>
    </w:lvl>
    <w:lvl w:ilvl="1" w:tplc="084C9100"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 w:tplc="2E863BBA"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 w:tplc="9A006B1A"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 w:tplc="2B861028"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 w:tplc="3D020290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 w:tplc="C7E09670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 w:tplc="EA14C078"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 w:tplc="3AF8BCD6"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num w:numId="1" w16cid:durableId="104340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574"/>
    <w:rsid w:val="00054574"/>
    <w:rsid w:val="0035050D"/>
    <w:rsid w:val="003A3918"/>
    <w:rsid w:val="003C723D"/>
    <w:rsid w:val="005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AB7"/>
  <w15:docId w15:val="{0DCFA8B8-E348-40EE-86AB-E24DFE92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884" w:right="190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2"/>
    <w:qFormat/>
    <w:pPr>
      <w:spacing w:before="60"/>
      <w:ind w:left="1614" w:right="163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2"/>
    <w:rsid w:val="0035050D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ContactInfo">
    <w:name w:val="Contact Info"/>
    <w:basedOn w:val="Normal"/>
    <w:uiPriority w:val="4"/>
    <w:qFormat/>
    <w:rsid w:val="0035050D"/>
    <w:pPr>
      <w:widowControl/>
      <w:autoSpaceDE/>
      <w:autoSpaceDN/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qFormat/>
    <w:rsid w:val="0035050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5050D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Format</dc:title>
  <dc:creator>Rohan Rajput</dc:creator>
  <cp:lastModifiedBy>Rohan Rajput</cp:lastModifiedBy>
  <cp:revision>4</cp:revision>
  <cp:lastPrinted>2024-11-18T15:14:00Z</cp:lastPrinted>
  <dcterms:created xsi:type="dcterms:W3CDTF">2024-11-18T13:53:00Z</dcterms:created>
  <dcterms:modified xsi:type="dcterms:W3CDTF">2024-11-18T15:20:00Z</dcterms:modified>
</cp:coreProperties>
</file>