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i w:val="0"/>
          <w:iCs/>
          <w:lang w:val="pt-BR"/>
        </w:rPr>
      </w:pPr>
      <w:r>
        <w:rPr>
          <w:i w:val="0"/>
          <w:iCs/>
          <w:lang w:val="pt-BR"/>
        </w:rPr>
        <w:t>Etapas do projeto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Etapa 1 – ANÁLISE LÉXICA</w:t>
      </w:r>
    </w:p>
    <w:p>
      <w:pPr>
        <w:rPr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Criar, a partir da gramática fornecida, uma relação dos tokens da linguagem: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:=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BECOMES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;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SEMICOLON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: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COLON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,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COMMA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(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LPAREN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)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RPAREN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[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LBRACE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]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RBRACE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DOT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..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DOTDOT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bool-lit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BOOL_LIT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op-rel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OP_REL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op-mul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OP_MUL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op-ad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OP_AD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error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ERROR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id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ID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tipo-simples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TIPO_SIMPLES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int-lit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INT_LIT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float-lit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FLOAT_LIT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program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PROGRAM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var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VAR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while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WHILE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do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DO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if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IF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then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THEN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else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ELSE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begin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BEGIN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end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END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array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ARRAY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of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OF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function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FUNCTION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procedure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PROCEDURE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EOT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literal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LITERAL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Obter uma gramática léxica para este conjunto: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Token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 xml:space="preserve">::= 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id | int-lit | true | false | + | - | or | * | / | and | &lt; | &gt; | &lt;= | &gt;= | = | &lt;&gt; | .. | := | : | [ |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] |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; | , | ( | ) | array | of | # | .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&lt;id&gt;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&lt;letra&gt; | &lt;id&gt; &lt;letra&gt; | &lt;id&gt; &lt;digito&gt;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&lt;int-lit&gt;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&lt;digito&gt; | &lt;int-lit&gt; &lt;digito&gt;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&lt;letra&gt;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a | b | c | d | e | f | g | h | i | j | k | l | m | n | o | p | q | r | s | t | u | v | x | w | y | z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&lt;digito&gt;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 0 | 1 | 2 | 3 | 4 | 5 | 6 | 7 | 8 | 9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Obter uma expressão regular para este conjunto: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Token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letra (letra | digito)* |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true | false | digito(digito* | .(digito)*) | .(. | digito(digito)* | ε) | :(= | ε) | + | - | or | * | / | and | &lt;(= | &gt; | ε) | &gt;(= | ε) | = | ! | @ | # | [ | ] | ; | , | ( | )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Letra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 xml:space="preserve">::= 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a | b | c | d | e | f | g | h | i | j | k | l | m | n | o | p | q | r | s | t | u | v | x | w | y | z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 xml:space="preserve">Digito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  <w:t>::=</w:t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0 | 1 | 2 | 3 | 4 | 5 | 6 | 7 | 8 | 9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pStyle w:val="3"/>
        <w:rPr>
          <w:i w:val="0"/>
          <w:iCs/>
          <w:lang w:val="pt-BR"/>
        </w:rPr>
      </w:pPr>
      <w:r>
        <w:rPr>
          <w:i w:val="0"/>
          <w:iCs/>
          <w:lang w:val="pt-BR"/>
        </w:rPr>
        <w:t>Aplicação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Arquivos chave dentro do aplicativo</w:t>
      </w: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: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package compilerminipascal;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Funções e sub-rotinas</w:t>
      </w: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: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public class CompilerMiniPascal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public class Scanner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public class Token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Variáveis e constantes do programa</w:t>
      </w:r>
    </w:p>
    <w:p>
      <w:pP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Variáveis da classe Scanner: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private char currentChar;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private StringBuffer currentSpelling;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private boolean eotFlag;</w:t>
      </w:r>
    </w:p>
    <w:p>
      <w:pPr>
        <w:ind w:firstLine="48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Variáveis da Classe Token: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public byte kind;</w:t>
      </w:r>
    </w:p>
    <w:p>
      <w:pPr>
        <w:ind w:firstLine="420" w:firstLineChars="0"/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public String spelling;</w:t>
      </w:r>
    </w:p>
    <w:p>
      <w:pP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</w:rPr>
        <w:t>A estrutura geral do programa</w:t>
      </w:r>
      <w:r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  <w:t>: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545454"/>
          <w:spacing w:val="0"/>
          <w:sz w:val="24"/>
          <w:szCs w:val="24"/>
          <w:shd w:val="clear" w:fill="FFFFFF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D547B"/>
    <w:rsid w:val="1DED547B"/>
    <w:rsid w:val="63B532EF"/>
    <w:rsid w:val="65495147"/>
    <w:rsid w:val="747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2019-02-22T17:03:00Z</dcterms:created>
  <dc:creator>Ronildo</dc:creator>
  <cp:lastModifiedBy>Ronildo</cp:lastModifiedBy>
  <dcterms:modified xsi:type="dcterms:W3CDTF">2019-02-22T18:32:27Z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