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hd w:val="clear" w:fill="FFFFFF"/>
        <w:spacing w:lineRule="auto" w:line="360" w:before="280" w:after="80"/>
        <w:jc w:val="center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Отчет о ролевой игре</w:t>
      </w:r>
    </w:p>
    <w:p>
      <w:pPr>
        <w:pStyle w:val="normal1"/>
        <w:rPr/>
      </w:pPr>
      <w:r>
        <w:rPr/>
        <w:drawing>
          <wp:inline distT="0" distB="0" distL="0" distR="0">
            <wp:extent cx="5731510" cy="5334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Версия: </w:t>
      </w:r>
      <w:r>
        <w:rPr>
          <w:rFonts w:eastAsia="Roboto" w:cs="Roboto" w:ascii="Roboto" w:hAnsi="Roboto"/>
          <w:color w:val="404040"/>
          <w:sz w:val="24"/>
          <w:szCs w:val="24"/>
        </w:rPr>
        <w:t>1.0</w:t>
        <w:br/>
      </w:r>
      <w:r>
        <w:rPr>
          <w:rFonts w:eastAsia="Roboto" w:cs="Roboto" w:ascii="Roboto" w:hAnsi="Roboto"/>
          <w:b/>
          <w:color w:val="404040"/>
          <w:sz w:val="24"/>
          <w:szCs w:val="24"/>
        </w:rPr>
        <w:t>Дата: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 20.07.2025</w:t>
        <w:br/>
      </w:r>
      <w:r>
        <w:rPr>
          <w:rFonts w:eastAsia="Roboto" w:cs="Roboto" w:ascii="Roboto" w:hAnsi="Roboto"/>
          <w:b/>
          <w:color w:val="404040"/>
          <w:sz w:val="24"/>
          <w:szCs w:val="24"/>
        </w:rPr>
        <w:t>Исполнитель: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 Команда разработки Honeydrop </w:t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</w:r>
    </w:p>
    <w:p>
      <w:pPr>
        <w:pStyle w:val="Heading3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1. Цели ролевой игры</w:t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Целями игры являлось погружение в задачу и выявление: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Для кого строим систему? Для курьеров, диспетчеров, бухгалтеров и менеджеров ресторанов-партнеров.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Какие потребности хотим закрыть? Потребности в автоматизации, прозрачности, скорости работы и уменьшении ручного труда.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Какие проблемы решаем? Чьи это проблемы? Проблемы ручного управления заказами (диспетчер), отсутствия видимости выгодных заказов (курьер), ручного ввода данных (бухгалтер), отсутствия контроля за доставкой (менеджер ресторана).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В чем мотивация деятельности? Мотивация курьера — максимизация заработка. Мотивация диспетчера — эффективный контроль. Мотивация бухгалтера — точность и скорость расчетов. Мотивация менеджера — удовлетворенность клиентов.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В чем основа деятельности, бизнеса? Основа — получение заказов от ресторанов и их оперативная доставка курьерами с последующими финансовыми расчетами.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Где происходят процессы системы? Процессы происходят в реальном мире (город) и виртуальном (веб-панели, мобильное приложение). Команда диспетчеров и бухгалтерии может быть распределена.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Когда? Процессы происходят в режиме реального времени в течение всего рабочего дня (с 8:00 до 23:00) в одном часовом поясе. Критичны временные ограничения на доставку.</w:t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2. Участники игры</w:t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Координатор (ведущий): </w:t>
      </w:r>
      <w:r>
        <w:rPr>
          <w:rFonts w:eastAsia="Roboto" w:cs="Roboto" w:ascii="Roboto" w:hAnsi="Roboto"/>
          <w:color w:val="404040"/>
          <w:sz w:val="24"/>
          <w:szCs w:val="24"/>
        </w:rPr>
        <w:br/>
      </w: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Клерки (делопроизводители): </w:t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>Дата и место проведения: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 20.07.2025, 17:00, онлайн (Zoom)</w:t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tbl>
      <w:tblPr>
        <w:tblStyle w:val="Table1"/>
        <w:tblW w:w="9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4513"/>
        <w:gridCol w:w="4512"/>
      </w:tblGrid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b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04040"/>
                <w:sz w:val="24"/>
                <w:szCs w:val="24"/>
              </w:rPr>
              <w:t>Роль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b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04040"/>
                <w:sz w:val="24"/>
                <w:szCs w:val="24"/>
              </w:rPr>
              <w:t>Участник</w:t>
            </w:r>
          </w:p>
        </w:tc>
      </w:tr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4"/>
                <w:szCs w:val="24"/>
              </w:rPr>
              <w:t>Курьер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4"/>
                <w:szCs w:val="24"/>
              </w:rPr>
              <w:t>Диспетчер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4"/>
                <w:szCs w:val="24"/>
              </w:rPr>
              <w:t>Бухгалтер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4"/>
                <w:szCs w:val="24"/>
              </w:rPr>
              <w:t>Менеджер ресторана-партнера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5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4"/>
                <w:szCs w:val="24"/>
              </w:rPr>
              <w:t>Представитель команды разработки</w:t>
            </w:r>
          </w:p>
        </w:tc>
        <w:tc>
          <w:tcPr>
            <w:tcW w:w="45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shd w:val="clear" w:fill="FFFFFF"/>
              <w:spacing w:lineRule="auto" w:line="19" w:before="240" w:after="140"/>
              <w:jc w:val="center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</w:r>
    </w:p>
    <w:p>
      <w:pPr>
        <w:pStyle w:val="Heading3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3. Краткое описание ролей, их потребности и проблемы</w:t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3.1. Курьер </w:t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 себе: "Я работаю курьером 2 года, в основном на самокате. Беру заказы из нескольких сервисов. Хочу максимизировать заработок, выбирая выгодные и близкие заказы. Ненавижу простои и неясности с оплатой."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Потребности: Видеть стоимость, расстояние и чаевые до принятия заказа. Быстро и легко сообщать о проблемах. Получать оплату без задержек.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Проблемы: Не видит "выгодные" заказы. Нет трекинга своей позиции и позиции заказов на карте. Сложно доказать проблему при доставке (например, клиента нет дома).</w:t>
      </w:r>
    </w:p>
    <w:p>
      <w:pPr>
        <w:pStyle w:val="normal1"/>
        <w:shd w:val="clear" w:fill="FFFFFF"/>
        <w:spacing w:lineRule="auto" w:line="240" w:before="60" w:after="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>3.2. Диспетчер</w:t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 себе: "Я координирую работу курьеров. Сейчас я делаю все вручную: звоню, пишу в чат. Нет единой картины. При форс-мажоре нет возможности быстро перекинуть заказы."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Потребности: Видеть всех курьеров и все заказы на единой интерактивной карте. Быстро переназначать заказы между курьерами. Контролировать соблюдение сроков доставки.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Проблемы: Нет единой картины работы. Ручная координация по телефону занимает много времени. Нет инструментов для оперативного реагирования на проблемы (поломка транспорта у курьера).</w:t>
      </w:r>
    </w:p>
    <w:p>
      <w:pPr>
        <w:pStyle w:val="normal1"/>
        <w:shd w:val="clear" w:fill="FFFFFF"/>
        <w:spacing w:lineRule="auto" w:line="240" w:before="60" w:after="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3.3. Бухгалтер </w:t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 себе: "Я веду расчеты с курьерами. Сейчас данные приходят разрозненно: из чатов, звонков, смс. Много времени уходит на ручной ввод и сверку данных в 1С. Ошибки в расчетах чаевых — это постоянная головная боль."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Потребности: Автоматизированный сбор структурированных данных о выполненных заказах. Точное понимание, какие чаевые были получены за каждый заказ. Простая интеграция с бухгалтерской системой 1С для формирования проводок.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Проблемы: Ручной сбор данных из множества источников. Ошибки в данных, предоставляемых курьерами. Отсутствие автоматизированного ежедневного отчета, готового к загрузке.</w:t>
      </w:r>
    </w:p>
    <w:p>
      <w:pPr>
        <w:pStyle w:val="normal1"/>
        <w:shd w:val="clear" w:fill="FFFFFF"/>
        <w:spacing w:lineRule="auto" w:line="240" w:before="60" w:after="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3.4. Менеджер ресторана-партнера </w:t>
      </w:r>
    </w:p>
    <w:p>
      <w:pPr>
        <w:pStyle w:val="normal1"/>
        <w:shd w:val="clear" w:fill="FFFFFF"/>
        <w:rPr>
          <w:rFonts w:ascii="Roboto" w:hAnsi="Roboto" w:eastAsia="Roboto" w:cs="Roboto"/>
          <w:b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 себе: "Я управляющая кофейней. Нам важно, чтобы заказы доставлялись быстро и блюда не остывали. Курьеры иногда опаздывают или мы не знаем, когда их ждать. Мне нужен простой и понятный инструмент для контроля."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Потребности: Увеличить количество принимаемых заказов. Контролировать время подготовки и доставки. Упростить и стандартизировать процесс передачи заказа в службу доставки.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Проблемы: Не видит, где находится курьер и когда его ждать. Не может оценить точное время прибытия к клиенту. Не может повлиять на скорость доставки после передачи заказа.</w:t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4. Вопросы, заданные в ходе игры, и ответы на них</w:t>
      </w:r>
    </w:p>
    <w:p>
      <w:pPr>
        <w:pStyle w:val="normal1"/>
        <w:numPr>
          <w:ilvl w:val="0"/>
          <w:numId w:val="3"/>
        </w:numPr>
        <w:shd w:val="clear" w:fill="FFFFFF"/>
        <w:ind w:hanging="360" w:start="720"/>
        <w:rPr/>
      </w:pPr>
      <w:r>
        <w:rPr>
          <w:rFonts w:eastAsia="Roboto" w:cs="Roboto" w:ascii="Roboto" w:hAnsi="Roboto"/>
          <w:b/>
          <w:color w:val="404040"/>
          <w:sz w:val="24"/>
          <w:szCs w:val="24"/>
        </w:rPr>
        <w:t>Вопрос представителя разработки  курьеру :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 "Что для тебя важнее: увидеть заказ на карте сразу или сначала получить уведомление с примерной стоимостью?"</w:t>
      </w:r>
    </w:p>
    <w:p>
      <w:pPr>
        <w:pStyle w:val="normal1"/>
        <w:shd w:val="clear" w:fill="FFFFFF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numPr>
          <w:ilvl w:val="1"/>
          <w:numId w:val="3"/>
        </w:numPr>
        <w:spacing w:lineRule="auto" w:line="240" w:before="60" w:after="0"/>
        <w:ind w:hanging="360" w:start="144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Ответ курьера: "Конечно, сразу на карте! Я смотрю, куда ехать, и сразу прикидываю, стоит ли оно того. Цифры без карты ничего не значат."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Вопрос представителя разработки диспетчеру : </w:t>
      </w:r>
      <w:r>
        <w:rPr>
          <w:rFonts w:eastAsia="Roboto" w:cs="Roboto" w:ascii="Roboto" w:hAnsi="Roboto"/>
          <w:color w:val="404040"/>
          <w:sz w:val="24"/>
          <w:szCs w:val="24"/>
        </w:rPr>
        <w:t>"Как ты сейчас справляешься, если курьер позвонил и сказал, что у него сломался самокат?"</w:t>
      </w:r>
    </w:p>
    <w:p>
      <w:pPr>
        <w:pStyle w:val="normal1"/>
        <w:shd w:val="clear" w:fill="FFFFFF"/>
        <w:spacing w:lineRule="auto" w:line="240" w:before="60" w:after="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numPr>
          <w:ilvl w:val="1"/>
          <w:numId w:val="3"/>
        </w:numPr>
        <w:spacing w:lineRule="auto" w:line="240" w:before="120" w:after="0"/>
        <w:ind w:hanging="360" w:start="144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Ответ диспетчера: "Это кошмар. Начинаю в панике обзванивать всех подряд курьеров, кто, по моим записям, может быть свободен. Теряю 10-15 минут, заказ в это время может зависнуть, и клиент будет недоволен."</w:t>
      </w:r>
    </w:p>
    <w:p>
      <w:pPr>
        <w:pStyle w:val="normal1"/>
        <w:spacing w:lineRule="auto" w:line="240" w:before="120" w:after="0"/>
        <w:ind w:hanging="0" w:start="144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60" w:after="0"/>
        <w:ind w:hanging="360" w:start="720"/>
        <w:rPr/>
      </w:pPr>
      <w:r>
        <w:rPr>
          <w:rFonts w:eastAsia="Roboto" w:cs="Roboto" w:ascii="Roboto" w:hAnsi="Roboto"/>
          <w:b/>
          <w:color w:val="404040"/>
          <w:sz w:val="24"/>
          <w:szCs w:val="24"/>
        </w:rPr>
        <w:t xml:space="preserve">Вопрос представителя разработки  бухгалтеру : </w:t>
      </w:r>
      <w:r>
        <w:rPr>
          <w:rFonts w:eastAsia="Roboto" w:cs="Roboto" w:ascii="Roboto" w:hAnsi="Roboto"/>
          <w:color w:val="404040"/>
          <w:sz w:val="24"/>
          <w:szCs w:val="24"/>
        </w:rPr>
        <w:t>"Какой один отчет облегчил бы тебе жизнь на 80%?"</w:t>
      </w:r>
    </w:p>
    <w:p>
      <w:pPr>
        <w:pStyle w:val="normal1"/>
        <w:shd w:val="clear" w:fill="FFFFFF"/>
        <w:spacing w:lineRule="auto" w:line="240" w:before="60" w:after="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numPr>
          <w:ilvl w:val="1"/>
          <w:numId w:val="3"/>
        </w:numPr>
        <w:spacing w:lineRule="auto" w:line="240" w:before="120" w:after="0"/>
        <w:ind w:hanging="360" w:start="144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 xml:space="preserve">Ответ бухгалтера: "Ежедневная таблица в CSV-формате со столбцами: </w:t>
      </w:r>
      <w:r>
        <w:rPr>
          <w:rFonts w:eastAsia="Roboto Mono" w:cs="Roboto Mono" w:ascii="Roboto Mono" w:hAnsi="Roboto Mono"/>
          <w:color w:val="404040"/>
          <w:sz w:val="21"/>
          <w:szCs w:val="21"/>
        </w:rPr>
        <w:t>Дата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, </w:t>
      </w:r>
      <w:r>
        <w:rPr>
          <w:rFonts w:eastAsia="Roboto Mono" w:cs="Roboto Mono" w:ascii="Roboto Mono" w:hAnsi="Roboto Mono"/>
          <w:color w:val="404040"/>
          <w:sz w:val="21"/>
          <w:szCs w:val="21"/>
        </w:rPr>
        <w:t>Курьер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, </w:t>
      </w:r>
      <w:r>
        <w:rPr>
          <w:rFonts w:eastAsia="Roboto Mono" w:cs="Roboto Mono" w:ascii="Roboto Mono" w:hAnsi="Roboto Mono"/>
          <w:color w:val="404040"/>
          <w:sz w:val="21"/>
          <w:szCs w:val="21"/>
        </w:rPr>
        <w:t>Количество заказов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, </w:t>
      </w:r>
      <w:r>
        <w:rPr>
          <w:rFonts w:eastAsia="Roboto Mono" w:cs="Roboto Mono" w:ascii="Roboto Mono" w:hAnsi="Roboto Mono"/>
          <w:color w:val="404040"/>
          <w:sz w:val="21"/>
          <w:szCs w:val="21"/>
        </w:rPr>
        <w:t>Сумма к оплате за доставку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, </w:t>
      </w:r>
      <w:r>
        <w:rPr>
          <w:rFonts w:eastAsia="Roboto Mono" w:cs="Roboto Mono" w:ascii="Roboto Mono" w:hAnsi="Roboto Mono"/>
          <w:color w:val="404040"/>
          <w:sz w:val="21"/>
          <w:szCs w:val="21"/>
        </w:rPr>
        <w:t>Сумма чаевых</w:t>
      </w:r>
      <w:r>
        <w:rPr>
          <w:rFonts w:eastAsia="Roboto" w:cs="Roboto" w:ascii="Roboto" w:hAnsi="Roboto"/>
          <w:color w:val="404040"/>
          <w:sz w:val="24"/>
          <w:szCs w:val="24"/>
        </w:rPr>
        <w:t>. Готовая для автоматической загрузки в 1С без моих правок."</w:t>
      </w:r>
    </w:p>
    <w:p>
      <w:pPr>
        <w:pStyle w:val="normal1"/>
        <w:spacing w:lineRule="auto" w:line="240" w:before="120" w:after="0"/>
        <w:ind w:hanging="0" w:start="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80"/>
        <w:rPr>
          <w:rFonts w:ascii="Roboto" w:hAnsi="Roboto" w:eastAsia="Roboto" w:cs="Roboto"/>
          <w:b/>
          <w:color w:val="404040"/>
          <w:sz w:val="26"/>
          <w:szCs w:val="26"/>
        </w:rPr>
      </w:pPr>
      <w:r>
        <w:rPr>
          <w:rFonts w:eastAsia="Roboto" w:cs="Roboto" w:ascii="Roboto" w:hAnsi="Roboto"/>
          <w:b/>
          <w:color w:val="404040"/>
          <w:sz w:val="26"/>
          <w:szCs w:val="26"/>
        </w:rPr>
        <w:t>5. Итоги игры</w:t>
      </w:r>
    </w:p>
    <w:p>
      <w:pPr>
        <w:pStyle w:val="normal1"/>
        <w:shd w:val="clear" w:fill="FFFFFF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В ходе ролевой игры удалось глубоко погрузиться в контекст задачи и детально проработать perspectives всех ключевых участников процесса доставки. Основные выводы: наибольшие боли доставляет отсутствие прозрачности процесса для курьеров и менеджеров, а также рутинная ручная работа для диспетчеров и бухгалтеров. Полученная информация станет основой для формирования функциональных требований к системе доставки.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  <w:font w:name="Roboto Mono">
    <w:charset w:val="01" w:characterSet="utf-8"/>
    <w:family w:val="roman"/>
    <w:pitch w:val="variable"/>
  </w:font>
  <w:font w:name="Roboto">
    <w:charset w:val="01"/>
    <w:family w:val="auto"/>
    <w:pitch w:val="default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4</Pages>
  <Words>728</Words>
  <Characters>4593</Characters>
  <CharactersWithSpaces>5263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2026-05-14T13:31:26Z</dcterms:modified>
  <cp:revision>1</cp:revision>
  <dc:subject/>
  <dc:title/>
</cp:coreProperties>
</file>