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8E09A" w14:textId="2DC09B70" w:rsidR="000B5947" w:rsidRDefault="00FF0D75" w:rsidP="00FF0D75">
      <w:pPr>
        <w:tabs>
          <w:tab w:val="left" w:pos="780"/>
        </w:tabs>
        <w:rPr>
          <w:color w:val="FF0000"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81F56F7" wp14:editId="47DBECD6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72400" cy="10534650"/>
            <wp:effectExtent l="0" t="0" r="0" b="0"/>
            <wp:wrapNone/>
            <wp:docPr id="1231382500" name="Picture 1" descr="A close-up of several computer moni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82500" name="Picture 1" descr="A close-up of several computer monitor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53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Pr="00FF0D75">
        <w:rPr>
          <w:color w:val="FF0000"/>
          <w:sz w:val="96"/>
          <w:szCs w:val="96"/>
        </w:rPr>
        <w:t>Assigning Multiple Instances to a VLAN Simultaneously</w:t>
      </w:r>
    </w:p>
    <w:p w14:paraId="1D0CEB90" w14:textId="21805FA4" w:rsidR="00FF0D75" w:rsidRDefault="00FF0D75" w:rsidP="00FF0D75">
      <w:pPr>
        <w:tabs>
          <w:tab w:val="left" w:pos="780"/>
        </w:tabs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Ronique Young </w:t>
      </w:r>
    </w:p>
    <w:p w14:paraId="788984CB" w14:textId="45E79CB9" w:rsidR="00FF0D75" w:rsidRDefault="00FF0D75" w:rsidP="00FF0D75">
      <w:pPr>
        <w:tabs>
          <w:tab w:val="left" w:pos="780"/>
        </w:tabs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3/9/2025</w:t>
      </w:r>
    </w:p>
    <w:p w14:paraId="43616401" w14:textId="77777777" w:rsidR="00FF0D75" w:rsidRDefault="00FF0D75" w:rsidP="00FF0D75">
      <w:pPr>
        <w:tabs>
          <w:tab w:val="left" w:pos="780"/>
        </w:tabs>
        <w:rPr>
          <w:color w:val="FF0000"/>
          <w:sz w:val="32"/>
          <w:szCs w:val="32"/>
        </w:rPr>
      </w:pPr>
    </w:p>
    <w:p w14:paraId="49BCA22C" w14:textId="77777777" w:rsidR="00FF0D75" w:rsidRDefault="00FF0D75" w:rsidP="00FF0D75">
      <w:pPr>
        <w:tabs>
          <w:tab w:val="left" w:pos="780"/>
        </w:tabs>
        <w:rPr>
          <w:color w:val="FF0000"/>
          <w:sz w:val="32"/>
          <w:szCs w:val="32"/>
        </w:rPr>
      </w:pPr>
    </w:p>
    <w:p w14:paraId="593F2044" w14:textId="77777777" w:rsidR="00FF0D75" w:rsidRDefault="00FF0D75" w:rsidP="00FF0D75">
      <w:pPr>
        <w:tabs>
          <w:tab w:val="left" w:pos="780"/>
        </w:tabs>
        <w:rPr>
          <w:color w:val="FF0000"/>
          <w:sz w:val="32"/>
          <w:szCs w:val="32"/>
        </w:rPr>
      </w:pPr>
    </w:p>
    <w:p w14:paraId="6B858428" w14:textId="77777777" w:rsidR="00FF0D75" w:rsidRDefault="00FF0D75" w:rsidP="00FF0D75">
      <w:pPr>
        <w:tabs>
          <w:tab w:val="left" w:pos="780"/>
        </w:tabs>
        <w:rPr>
          <w:color w:val="FF0000"/>
          <w:sz w:val="32"/>
          <w:szCs w:val="32"/>
        </w:rPr>
      </w:pPr>
    </w:p>
    <w:p w14:paraId="3B14DE9A" w14:textId="77777777" w:rsidR="00FF0D75" w:rsidRDefault="00FF0D75" w:rsidP="00FF0D75">
      <w:pPr>
        <w:tabs>
          <w:tab w:val="left" w:pos="780"/>
        </w:tabs>
        <w:rPr>
          <w:color w:val="FF0000"/>
          <w:sz w:val="32"/>
          <w:szCs w:val="32"/>
        </w:rPr>
      </w:pPr>
    </w:p>
    <w:p w14:paraId="3877E5A9" w14:textId="77777777" w:rsidR="00FF0D75" w:rsidRDefault="00FF0D75" w:rsidP="00FF0D75">
      <w:pPr>
        <w:tabs>
          <w:tab w:val="left" w:pos="780"/>
        </w:tabs>
        <w:rPr>
          <w:color w:val="FF0000"/>
          <w:sz w:val="32"/>
          <w:szCs w:val="32"/>
        </w:rPr>
      </w:pPr>
    </w:p>
    <w:p w14:paraId="557A50A0" w14:textId="77777777" w:rsidR="00FF0D75" w:rsidRDefault="00FF0D75" w:rsidP="00FF0D75">
      <w:pPr>
        <w:tabs>
          <w:tab w:val="left" w:pos="780"/>
        </w:tabs>
        <w:rPr>
          <w:color w:val="FF0000"/>
          <w:sz w:val="32"/>
          <w:szCs w:val="32"/>
        </w:rPr>
      </w:pPr>
    </w:p>
    <w:p w14:paraId="0C222832" w14:textId="77777777" w:rsidR="00FF0D75" w:rsidRDefault="00FF0D75" w:rsidP="00FF0D75">
      <w:pPr>
        <w:tabs>
          <w:tab w:val="left" w:pos="780"/>
        </w:tabs>
        <w:rPr>
          <w:color w:val="FF0000"/>
          <w:sz w:val="32"/>
          <w:szCs w:val="32"/>
        </w:rPr>
      </w:pPr>
    </w:p>
    <w:p w14:paraId="06966034" w14:textId="77777777" w:rsidR="00FF0D75" w:rsidRDefault="00FF0D75" w:rsidP="00FF0D75">
      <w:pPr>
        <w:tabs>
          <w:tab w:val="left" w:pos="780"/>
        </w:tabs>
        <w:rPr>
          <w:color w:val="FF0000"/>
          <w:sz w:val="32"/>
          <w:szCs w:val="32"/>
        </w:rPr>
      </w:pPr>
    </w:p>
    <w:p w14:paraId="4CCA927A" w14:textId="77777777" w:rsidR="00FF0D75" w:rsidRDefault="00FF0D75" w:rsidP="00FF0D75">
      <w:pPr>
        <w:tabs>
          <w:tab w:val="left" w:pos="780"/>
        </w:tabs>
        <w:rPr>
          <w:color w:val="FF0000"/>
          <w:sz w:val="32"/>
          <w:szCs w:val="32"/>
        </w:rPr>
      </w:pPr>
    </w:p>
    <w:p w14:paraId="5A703C23" w14:textId="77777777" w:rsidR="00FF0D75" w:rsidRDefault="00FF0D75" w:rsidP="00FF0D75">
      <w:pPr>
        <w:tabs>
          <w:tab w:val="left" w:pos="780"/>
        </w:tabs>
        <w:rPr>
          <w:color w:val="FF0000"/>
          <w:sz w:val="32"/>
          <w:szCs w:val="32"/>
        </w:rPr>
      </w:pPr>
    </w:p>
    <w:p w14:paraId="4253F165" w14:textId="77777777" w:rsidR="00FF0D75" w:rsidRDefault="00FF0D75" w:rsidP="00FF0D75">
      <w:pPr>
        <w:tabs>
          <w:tab w:val="left" w:pos="780"/>
        </w:tabs>
        <w:rPr>
          <w:color w:val="FF0000"/>
          <w:sz w:val="32"/>
          <w:szCs w:val="32"/>
        </w:rPr>
      </w:pPr>
    </w:p>
    <w:p w14:paraId="4B4D544E" w14:textId="77777777" w:rsidR="00FF0D75" w:rsidRPr="00FF0D75" w:rsidRDefault="00FF0D75" w:rsidP="00FF0D75">
      <w:pPr>
        <w:tabs>
          <w:tab w:val="left" w:pos="780"/>
        </w:tabs>
        <w:rPr>
          <w:color w:val="000000" w:themeColor="text1"/>
          <w:sz w:val="28"/>
          <w:szCs w:val="28"/>
        </w:rPr>
      </w:pPr>
      <w:r w:rsidRPr="00FF0D75">
        <w:rPr>
          <w:color w:val="000000" w:themeColor="text1"/>
          <w:sz w:val="28"/>
          <w:szCs w:val="28"/>
        </w:rPr>
        <w:lastRenderedPageBreak/>
        <w:t>Project Objective:</w:t>
      </w:r>
    </w:p>
    <w:p w14:paraId="70A80F25" w14:textId="0DC5EA2C" w:rsidR="00FF0D75" w:rsidRPr="00FF0D75" w:rsidRDefault="00FF0D75" w:rsidP="00FF0D75">
      <w:pPr>
        <w:tabs>
          <w:tab w:val="left" w:pos="780"/>
        </w:tabs>
        <w:rPr>
          <w:color w:val="000000" w:themeColor="text1"/>
          <w:sz w:val="28"/>
          <w:szCs w:val="28"/>
        </w:rPr>
      </w:pPr>
      <w:r w:rsidRPr="00FF0D75">
        <w:rPr>
          <w:color w:val="000000" w:themeColor="text1"/>
          <w:sz w:val="28"/>
          <w:szCs w:val="28"/>
        </w:rPr>
        <w:t xml:space="preserve">For this project, my goal is to demonstrate how to configure multiple interfaces on a switch that </w:t>
      </w:r>
      <w:r w:rsidRPr="00FF0D75">
        <w:rPr>
          <w:color w:val="000000" w:themeColor="text1"/>
          <w:sz w:val="28"/>
          <w:szCs w:val="28"/>
        </w:rPr>
        <w:t>shares</w:t>
      </w:r>
      <w:r w:rsidRPr="00FF0D75">
        <w:rPr>
          <w:color w:val="000000" w:themeColor="text1"/>
          <w:sz w:val="28"/>
          <w:szCs w:val="28"/>
        </w:rPr>
        <w:t xml:space="preserve"> the same settings all at once, rather than configuring them individually. This approach saves time and ensures consistency across the interfaces.</w:t>
      </w:r>
    </w:p>
    <w:p w14:paraId="7A5A0456" w14:textId="77777777" w:rsidR="00FF0D75" w:rsidRPr="00FF0D75" w:rsidRDefault="00FF0D75" w:rsidP="00FF0D75">
      <w:pPr>
        <w:tabs>
          <w:tab w:val="left" w:pos="780"/>
        </w:tabs>
        <w:rPr>
          <w:color w:val="000000" w:themeColor="text1"/>
          <w:sz w:val="28"/>
          <w:szCs w:val="28"/>
        </w:rPr>
      </w:pPr>
    </w:p>
    <w:p w14:paraId="6A6547DB" w14:textId="77777777" w:rsidR="00FF0D75" w:rsidRPr="00FF0D75" w:rsidRDefault="00FF0D75" w:rsidP="00FF0D75">
      <w:pPr>
        <w:tabs>
          <w:tab w:val="left" w:pos="780"/>
        </w:tabs>
        <w:rPr>
          <w:color w:val="000000" w:themeColor="text1"/>
          <w:sz w:val="28"/>
          <w:szCs w:val="28"/>
        </w:rPr>
      </w:pPr>
      <w:r w:rsidRPr="00FF0D75">
        <w:rPr>
          <w:color w:val="000000" w:themeColor="text1"/>
          <w:sz w:val="28"/>
          <w:szCs w:val="28"/>
        </w:rPr>
        <w:t>Project Purpose:</w:t>
      </w:r>
    </w:p>
    <w:p w14:paraId="79FB9BE2" w14:textId="4A829D0F" w:rsidR="00FF0D75" w:rsidRDefault="00FF0D75" w:rsidP="00FF0D75">
      <w:pPr>
        <w:tabs>
          <w:tab w:val="left" w:pos="780"/>
        </w:tabs>
        <w:rPr>
          <w:color w:val="000000" w:themeColor="text1"/>
          <w:sz w:val="28"/>
          <w:szCs w:val="28"/>
        </w:rPr>
      </w:pPr>
      <w:r w:rsidRPr="00FF0D75">
        <w:rPr>
          <w:color w:val="000000" w:themeColor="text1"/>
          <w:sz w:val="28"/>
          <w:szCs w:val="28"/>
        </w:rPr>
        <w:t>Being able to configure multiple switch interfaces simultaneously is a key skill in network management. For example, high-end Cisco Catalyst Switches can have over 500 interfaces, many of which might need nearly identical configurations. In real-world scenarios like this, configuring each interface one by one simply isn’t practical. Through this project, I’ll show how to streamline the process effectively.</w:t>
      </w:r>
    </w:p>
    <w:p w14:paraId="544F43AF" w14:textId="77777777" w:rsidR="00FF0D75" w:rsidRDefault="00FF0D75" w:rsidP="00FF0D75">
      <w:pPr>
        <w:tabs>
          <w:tab w:val="left" w:pos="780"/>
        </w:tabs>
        <w:rPr>
          <w:color w:val="000000" w:themeColor="text1"/>
          <w:sz w:val="28"/>
          <w:szCs w:val="28"/>
        </w:rPr>
      </w:pPr>
    </w:p>
    <w:p w14:paraId="313EC8EA" w14:textId="2A20E06E" w:rsidR="00FF0D75" w:rsidRPr="00FF0D75" w:rsidRDefault="00FF0D75" w:rsidP="00FF0D75">
      <w:pPr>
        <w:tabs>
          <w:tab w:val="left" w:pos="780"/>
        </w:tabs>
        <w:rPr>
          <w:color w:val="000000" w:themeColor="text1"/>
          <w:sz w:val="28"/>
          <w:szCs w:val="28"/>
        </w:rPr>
      </w:pPr>
      <w:r w:rsidRPr="00FF0D75">
        <w:rPr>
          <w:color w:val="000000" w:themeColor="text1"/>
          <w:sz w:val="28"/>
          <w:szCs w:val="28"/>
        </w:rPr>
        <w:t>Configuring VLANs and Macros on a Cisco Switch</w:t>
      </w:r>
    </w:p>
    <w:p w14:paraId="50AE7420" w14:textId="77777777" w:rsidR="00FF0D75" w:rsidRPr="00FF0D75" w:rsidRDefault="00FF0D75" w:rsidP="00FF0D75">
      <w:pPr>
        <w:tabs>
          <w:tab w:val="left" w:pos="780"/>
        </w:tabs>
        <w:rPr>
          <w:color w:val="000000" w:themeColor="text1"/>
          <w:sz w:val="28"/>
          <w:szCs w:val="28"/>
        </w:rPr>
      </w:pPr>
    </w:p>
    <w:p w14:paraId="4FA9D587" w14:textId="77777777" w:rsidR="00FF0D75" w:rsidRPr="00FF0D75" w:rsidRDefault="00FF0D75" w:rsidP="00FF0D75">
      <w:pPr>
        <w:tabs>
          <w:tab w:val="left" w:pos="780"/>
        </w:tabs>
        <w:rPr>
          <w:color w:val="000000" w:themeColor="text1"/>
          <w:sz w:val="28"/>
          <w:szCs w:val="28"/>
        </w:rPr>
      </w:pPr>
      <w:r w:rsidRPr="00FF0D75">
        <w:rPr>
          <w:color w:val="000000" w:themeColor="text1"/>
          <w:sz w:val="28"/>
          <w:szCs w:val="28"/>
        </w:rPr>
        <w:t>For this project, I’m walking through a series of tasks to set up and manage VLANs on a lab switch, showcasing efficient configuration techniques using macros. Here’s how I approached it:</w:t>
      </w:r>
    </w:p>
    <w:p w14:paraId="41717715" w14:textId="77777777" w:rsidR="00FF0D75" w:rsidRPr="00FF0D75" w:rsidRDefault="00FF0D75" w:rsidP="00FF0D75">
      <w:pPr>
        <w:tabs>
          <w:tab w:val="left" w:pos="780"/>
        </w:tabs>
        <w:rPr>
          <w:color w:val="000000" w:themeColor="text1"/>
          <w:sz w:val="28"/>
          <w:szCs w:val="28"/>
        </w:rPr>
      </w:pPr>
    </w:p>
    <w:p w14:paraId="38F22EB4" w14:textId="3C5BD5AB" w:rsidR="00FF0D75" w:rsidRPr="00FF0D75" w:rsidRDefault="00C06B9E" w:rsidP="00FF0D75">
      <w:pPr>
        <w:tabs>
          <w:tab w:val="left" w:pos="78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</w:t>
      </w:r>
      <w:r w:rsidR="00FF0D75" w:rsidRPr="00FF0D75">
        <w:rPr>
          <w:color w:val="000000" w:themeColor="text1"/>
          <w:sz w:val="28"/>
          <w:szCs w:val="28"/>
        </w:rPr>
        <w:t xml:space="preserve">ask 1: Setting the Hostname  </w:t>
      </w:r>
    </w:p>
    <w:p w14:paraId="3DF69392" w14:textId="22B9899A" w:rsidR="00FF0D75" w:rsidRDefault="00FF0D75" w:rsidP="00FF0D75">
      <w:pPr>
        <w:tabs>
          <w:tab w:val="left" w:pos="780"/>
        </w:tabs>
        <w:rPr>
          <w:color w:val="000000" w:themeColor="text1"/>
          <w:sz w:val="28"/>
          <w:szCs w:val="28"/>
        </w:rPr>
      </w:pPr>
      <w:r w:rsidRPr="00FF0D75">
        <w:rPr>
          <w:color w:val="000000" w:themeColor="text1"/>
          <w:sz w:val="28"/>
          <w:szCs w:val="28"/>
        </w:rPr>
        <w:t xml:space="preserve">My first step was to personalize the lab switch by assigning it </w:t>
      </w:r>
      <w:r w:rsidRPr="00FF0D75">
        <w:rPr>
          <w:color w:val="000000" w:themeColor="text1"/>
          <w:sz w:val="28"/>
          <w:szCs w:val="28"/>
        </w:rPr>
        <w:t>to the hostname</w:t>
      </w:r>
      <w:r w:rsidRPr="00FF0D75">
        <w:rPr>
          <w:color w:val="000000" w:themeColor="text1"/>
          <w:sz w:val="28"/>
          <w:szCs w:val="28"/>
        </w:rPr>
        <w:t xml:space="preserve"> of my choice. I made sure the switch has at least 24 ports to work with, giving me plenty of interfaces to configure for this project.</w:t>
      </w:r>
    </w:p>
    <w:p w14:paraId="48E6480A" w14:textId="77777777" w:rsidR="00C06B9E" w:rsidRDefault="00C06B9E" w:rsidP="00FF0D75">
      <w:pPr>
        <w:tabs>
          <w:tab w:val="left" w:pos="780"/>
        </w:tabs>
        <w:rPr>
          <w:color w:val="000000" w:themeColor="text1"/>
          <w:sz w:val="28"/>
          <w:szCs w:val="28"/>
        </w:rPr>
      </w:pPr>
    </w:p>
    <w:p w14:paraId="0ADD7579" w14:textId="77777777" w:rsidR="00C06B9E" w:rsidRPr="00FF0D75" w:rsidRDefault="00C06B9E" w:rsidP="00FF0D75">
      <w:pPr>
        <w:tabs>
          <w:tab w:val="left" w:pos="780"/>
        </w:tabs>
        <w:rPr>
          <w:color w:val="000000" w:themeColor="text1"/>
          <w:sz w:val="28"/>
          <w:szCs w:val="28"/>
        </w:rPr>
      </w:pPr>
    </w:p>
    <w:p w14:paraId="37881C42" w14:textId="77777777" w:rsidR="00FF0D75" w:rsidRPr="00FF0D75" w:rsidRDefault="00FF0D75" w:rsidP="00FF0D75">
      <w:pPr>
        <w:tabs>
          <w:tab w:val="left" w:pos="780"/>
        </w:tabs>
        <w:rPr>
          <w:color w:val="000000" w:themeColor="text1"/>
          <w:sz w:val="28"/>
          <w:szCs w:val="28"/>
        </w:rPr>
      </w:pPr>
    </w:p>
    <w:p w14:paraId="7BB0F01B" w14:textId="68D5626D" w:rsidR="00FF0D75" w:rsidRPr="00FF0D75" w:rsidRDefault="00FF0D75" w:rsidP="00FF0D75">
      <w:pPr>
        <w:tabs>
          <w:tab w:val="left" w:pos="780"/>
        </w:tabs>
        <w:rPr>
          <w:color w:val="000000" w:themeColor="text1"/>
          <w:sz w:val="28"/>
          <w:szCs w:val="28"/>
        </w:rPr>
      </w:pPr>
      <w:r w:rsidRPr="00FF0D75">
        <w:rPr>
          <w:color w:val="000000" w:themeColor="text1"/>
          <w:sz w:val="28"/>
          <w:szCs w:val="28"/>
        </w:rPr>
        <w:lastRenderedPageBreak/>
        <w:t xml:space="preserve">Task 2: Creating VLANs  </w:t>
      </w:r>
    </w:p>
    <w:p w14:paraId="4DF83DBC" w14:textId="77777777" w:rsidR="00FF0D75" w:rsidRPr="00FF0D75" w:rsidRDefault="00FF0D75" w:rsidP="00FF0D75">
      <w:pPr>
        <w:tabs>
          <w:tab w:val="left" w:pos="780"/>
        </w:tabs>
        <w:rPr>
          <w:color w:val="000000" w:themeColor="text1"/>
          <w:sz w:val="28"/>
          <w:szCs w:val="28"/>
        </w:rPr>
      </w:pPr>
      <w:r w:rsidRPr="00FF0D75">
        <w:rPr>
          <w:color w:val="000000" w:themeColor="text1"/>
          <w:sz w:val="28"/>
          <w:szCs w:val="28"/>
        </w:rPr>
        <w:t>Next, I set up two VLANs on the switch. I created VLAN 10 and named it “SALES” to represent a sales department network, and VLAN 20, named “TECH,” for a technical team network. This step establishes the foundation for organizing the switch’s traffic.</w:t>
      </w:r>
    </w:p>
    <w:p w14:paraId="6B0FE845" w14:textId="77777777" w:rsidR="00FF0D75" w:rsidRDefault="00FF0D75" w:rsidP="00FF0D75">
      <w:pPr>
        <w:tabs>
          <w:tab w:val="left" w:pos="780"/>
        </w:tabs>
        <w:rPr>
          <w:color w:val="000000" w:themeColor="text1"/>
          <w:sz w:val="28"/>
          <w:szCs w:val="28"/>
        </w:rPr>
      </w:pPr>
    </w:p>
    <w:p w14:paraId="0FA02576" w14:textId="46BD6671" w:rsidR="00FF0D75" w:rsidRPr="00FF0D75" w:rsidRDefault="00FF0D75" w:rsidP="00FF0D75">
      <w:pPr>
        <w:tabs>
          <w:tab w:val="left" w:pos="780"/>
        </w:tabs>
        <w:rPr>
          <w:color w:val="000000" w:themeColor="text1"/>
          <w:sz w:val="28"/>
          <w:szCs w:val="28"/>
        </w:rPr>
      </w:pPr>
      <w:r w:rsidRPr="00FF0D75">
        <w:rPr>
          <w:color w:val="000000" w:themeColor="text1"/>
          <w:sz w:val="28"/>
          <w:szCs w:val="28"/>
        </w:rPr>
        <w:t xml:space="preserve"> Task 3: Building Configuration Macros  </w:t>
      </w:r>
    </w:p>
    <w:p w14:paraId="0DC9C81B" w14:textId="77777777" w:rsidR="00FF0D75" w:rsidRPr="00FF0D75" w:rsidRDefault="00FF0D75" w:rsidP="00FF0D75">
      <w:pPr>
        <w:tabs>
          <w:tab w:val="left" w:pos="780"/>
        </w:tabs>
        <w:rPr>
          <w:color w:val="000000" w:themeColor="text1"/>
          <w:sz w:val="28"/>
          <w:szCs w:val="28"/>
        </w:rPr>
      </w:pPr>
      <w:r w:rsidRPr="00FF0D75">
        <w:rPr>
          <w:color w:val="000000" w:themeColor="text1"/>
          <w:sz w:val="28"/>
          <w:szCs w:val="28"/>
        </w:rPr>
        <w:t>To make the configuration process smoother, I designed two macros. The first, called “VLAN_10_Macro,” handles the setup for ports FastEthernet0/1 through FastEthernet0/12, assigning them to VLAN 10. The second, “VLAN_20_Macro,” does the same for ports FastEthernet0/13 through FastEthernet0/24, linking them to VLAN 20. For this project, I avoided the interface range command since the focus is on practicing macro-based configuration.</w:t>
      </w:r>
    </w:p>
    <w:p w14:paraId="110E7C0B" w14:textId="77777777" w:rsidR="00FF0D75" w:rsidRPr="00FF0D75" w:rsidRDefault="00FF0D75" w:rsidP="00FF0D75">
      <w:pPr>
        <w:tabs>
          <w:tab w:val="left" w:pos="780"/>
        </w:tabs>
        <w:rPr>
          <w:color w:val="000000" w:themeColor="text1"/>
          <w:sz w:val="28"/>
          <w:szCs w:val="28"/>
        </w:rPr>
      </w:pPr>
    </w:p>
    <w:p w14:paraId="73B9695E" w14:textId="74887C39" w:rsidR="00FF0D75" w:rsidRPr="00FF0D75" w:rsidRDefault="00FF0D75" w:rsidP="00FF0D75">
      <w:pPr>
        <w:tabs>
          <w:tab w:val="left" w:pos="780"/>
        </w:tabs>
        <w:rPr>
          <w:color w:val="000000" w:themeColor="text1"/>
          <w:sz w:val="28"/>
          <w:szCs w:val="28"/>
        </w:rPr>
      </w:pPr>
      <w:r w:rsidRPr="00FF0D75">
        <w:rPr>
          <w:color w:val="000000" w:themeColor="text1"/>
          <w:sz w:val="28"/>
          <w:szCs w:val="28"/>
        </w:rPr>
        <w:t xml:space="preserve"> Task 4: Applying Macros to Interfaces  </w:t>
      </w:r>
    </w:p>
    <w:p w14:paraId="61F33902" w14:textId="681DC954" w:rsidR="00FF0D75" w:rsidRDefault="00C06B9E" w:rsidP="00FF0D75">
      <w:pPr>
        <w:tabs>
          <w:tab w:val="left" w:pos="780"/>
        </w:tabs>
        <w:rPr>
          <w:color w:val="000000" w:themeColor="text1"/>
          <w:sz w:val="28"/>
          <w:szCs w:val="28"/>
        </w:rPr>
      </w:pPr>
      <w:r w:rsidRPr="00C06B9E">
        <w:rPr>
          <w:color w:val="000000" w:themeColor="text1"/>
          <w:sz w:val="28"/>
          <w:szCs w:val="28"/>
        </w:rPr>
        <w:t xml:space="preserve">Note: The command </w:t>
      </w:r>
      <w:proofErr w:type="gramStart"/>
      <w:r w:rsidRPr="00C06B9E">
        <w:rPr>
          <w:color w:val="000000" w:themeColor="text1"/>
          <w:sz w:val="28"/>
          <w:szCs w:val="28"/>
        </w:rPr>
        <w:t>define</w:t>
      </w:r>
      <w:proofErr w:type="gramEnd"/>
      <w:r w:rsidRPr="00C06B9E">
        <w:rPr>
          <w:color w:val="000000" w:themeColor="text1"/>
          <w:sz w:val="28"/>
          <w:szCs w:val="28"/>
        </w:rPr>
        <w:t xml:space="preserve"> interface-range VLAN_10_Macro </w:t>
      </w:r>
      <w:proofErr w:type="spellStart"/>
      <w:r w:rsidRPr="00C06B9E">
        <w:rPr>
          <w:color w:val="000000" w:themeColor="text1"/>
          <w:sz w:val="28"/>
          <w:szCs w:val="28"/>
        </w:rPr>
        <w:t>FastEthernet</w:t>
      </w:r>
      <w:proofErr w:type="spellEnd"/>
      <w:r w:rsidRPr="00C06B9E">
        <w:rPr>
          <w:color w:val="000000" w:themeColor="text1"/>
          <w:sz w:val="28"/>
          <w:szCs w:val="28"/>
        </w:rPr>
        <w:t xml:space="preserve"> 0/1 - 12 has been tested and confirmed not to work on the Cisco 3560-24PS switch in Cisco Packet Tracer. This switch does not support the macro configuration as expected for this task.</w:t>
      </w:r>
      <w:r>
        <w:rPr>
          <w:color w:val="000000" w:themeColor="text1"/>
          <w:sz w:val="28"/>
          <w:szCs w:val="28"/>
        </w:rPr>
        <w:br/>
      </w:r>
    </w:p>
    <w:p w14:paraId="6FEABCC5" w14:textId="77777777" w:rsidR="00C06B9E" w:rsidRDefault="00C06B9E" w:rsidP="00FF0D75">
      <w:pPr>
        <w:tabs>
          <w:tab w:val="left" w:pos="780"/>
        </w:tabs>
        <w:rPr>
          <w:color w:val="000000" w:themeColor="text1"/>
          <w:sz w:val="28"/>
          <w:szCs w:val="28"/>
        </w:rPr>
      </w:pPr>
    </w:p>
    <w:p w14:paraId="628E9BDD" w14:textId="6285F399" w:rsidR="00FF0D75" w:rsidRPr="00FF0D75" w:rsidRDefault="00C06B9E" w:rsidP="00FF0D75">
      <w:pPr>
        <w:tabs>
          <w:tab w:val="left" w:pos="78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object w:dxaOrig="1543" w:dyaOrig="991" w14:anchorId="37CC22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803021248" r:id="rId6"/>
        </w:object>
      </w:r>
      <w:r>
        <w:rPr>
          <w:color w:val="000000" w:themeColor="text1"/>
          <w:sz w:val="28"/>
          <w:szCs w:val="28"/>
        </w:rPr>
        <w:t xml:space="preserve">CLICK HERE FOR THE BREAKDOWN </w:t>
      </w:r>
    </w:p>
    <w:p w14:paraId="77E1C10A" w14:textId="0A9C9B67" w:rsidR="00FF0D75" w:rsidRPr="00FF0D75" w:rsidRDefault="00FF0D75" w:rsidP="00FF0D75">
      <w:pPr>
        <w:tabs>
          <w:tab w:val="left" w:pos="780"/>
        </w:tabs>
        <w:rPr>
          <w:color w:val="000000" w:themeColor="text1"/>
          <w:sz w:val="28"/>
          <w:szCs w:val="28"/>
        </w:rPr>
      </w:pPr>
    </w:p>
    <w:sectPr w:rsidR="00FF0D75" w:rsidRPr="00FF0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75"/>
    <w:rsid w:val="000B5947"/>
    <w:rsid w:val="00137BB9"/>
    <w:rsid w:val="00173BFD"/>
    <w:rsid w:val="00220A24"/>
    <w:rsid w:val="00C06B9E"/>
    <w:rsid w:val="00F21C43"/>
    <w:rsid w:val="00FF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4E1E5"/>
  <w15:chartTrackingRefBased/>
  <w15:docId w15:val="{3A7D24F3-69F6-4CEA-BAC8-92AED9D6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D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D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D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D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D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D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D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D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D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D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D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D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D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D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D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D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D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Ronique Young</dc:creator>
  <cp:keywords/>
  <dc:description/>
  <cp:lastModifiedBy>Ronique Young</cp:lastModifiedBy>
  <cp:revision>1</cp:revision>
  <dcterms:created xsi:type="dcterms:W3CDTF">2025-03-09T16:53:00Z</dcterms:created>
  <dcterms:modified xsi:type="dcterms:W3CDTF">2025-03-09T17:28:00Z</dcterms:modified>
</cp:coreProperties>
</file>