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1327" w14:textId="01A6ED00" w:rsidR="00D36553" w:rsidRDefault="00BA4A62" w:rsidP="004D5670">
      <w:pPr>
        <w:tabs>
          <w:tab w:val="num" w:pos="720"/>
        </w:tabs>
        <w:ind w:left="720" w:hanging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</w:t>
      </w:r>
      <w:proofErr w:type="spellStart"/>
      <w:proofErr w:type="gramStart"/>
      <w:r>
        <w:rPr>
          <w:b/>
          <w:bCs/>
          <w:sz w:val="40"/>
          <w:szCs w:val="40"/>
          <w:u w:val="single"/>
        </w:rPr>
        <w:t>Vistra</w:t>
      </w:r>
      <w:proofErr w:type="spellEnd"/>
      <w:r>
        <w:rPr>
          <w:b/>
          <w:bCs/>
          <w:sz w:val="40"/>
          <w:szCs w:val="40"/>
          <w:u w:val="single"/>
        </w:rPr>
        <w:t xml:space="preserve">  financial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Serv</w:t>
      </w:r>
      <w:proofErr w:type="spellEnd"/>
      <w:r>
        <w:rPr>
          <w:b/>
          <w:bCs/>
          <w:sz w:val="40"/>
          <w:szCs w:val="40"/>
          <w:u w:val="single"/>
        </w:rPr>
        <w:t>”</w:t>
      </w:r>
    </w:p>
    <w:p w14:paraId="20A63C26" w14:textId="7A70807F" w:rsidR="004D5670" w:rsidRPr="004D5670" w:rsidRDefault="004D5670" w:rsidP="004D5670">
      <w:pPr>
        <w:tabs>
          <w:tab w:val="num" w:pos="720"/>
        </w:tabs>
        <w:ind w:left="720" w:hanging="360"/>
        <w:rPr>
          <w:b/>
          <w:bCs/>
          <w:sz w:val="40"/>
          <w:szCs w:val="40"/>
          <w:u w:val="single"/>
        </w:rPr>
      </w:pPr>
      <w:r w:rsidRPr="004D5670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  <w:u w:val="single"/>
        </w:rPr>
        <w:t>takeholders</w:t>
      </w:r>
    </w:p>
    <w:p w14:paraId="61D12914" w14:textId="77777777" w:rsidR="004D5670" w:rsidRDefault="004D5670" w:rsidP="004D5670">
      <w:pPr>
        <w:tabs>
          <w:tab w:val="num" w:pos="720"/>
        </w:tabs>
        <w:ind w:left="720" w:hanging="360"/>
      </w:pPr>
    </w:p>
    <w:p w14:paraId="63E9D553" w14:textId="56FF0D0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Customers/Users:</w:t>
      </w:r>
    </w:p>
    <w:p w14:paraId="1CA9BF60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Existing ABC Bank account holders</w:t>
      </w:r>
    </w:p>
    <w:p w14:paraId="371F80C5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Potential new customers</w:t>
      </w:r>
    </w:p>
    <w:p w14:paraId="4E9BD690" w14:textId="3E535031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Bank Management:</w:t>
      </w:r>
    </w:p>
    <w:p w14:paraId="4B8339B7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Executives and decision-makers</w:t>
      </w:r>
    </w:p>
    <w:p w14:paraId="0449EE70" w14:textId="7777777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IT Department:</w:t>
      </w:r>
    </w:p>
    <w:p w14:paraId="234CE0B5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Developers and technical support teams</w:t>
      </w:r>
    </w:p>
    <w:p w14:paraId="57554510" w14:textId="7777777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Regulatory Authorities:</w:t>
      </w:r>
    </w:p>
    <w:p w14:paraId="7D475153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Compliance officers ensuring adherence to banking regulations</w:t>
      </w:r>
    </w:p>
    <w:p w14:paraId="3407C72D" w14:textId="7777777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Marketing Team:</w:t>
      </w:r>
    </w:p>
    <w:p w14:paraId="2970E416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Responsible for promoting the new online FD feature</w:t>
      </w:r>
    </w:p>
    <w:p w14:paraId="6AEAF88E" w14:textId="7777777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Customer Support:</w:t>
      </w:r>
    </w:p>
    <w:p w14:paraId="534E5440" w14:textId="77777777" w:rsidR="004D5670" w:rsidRPr="004D5670" w:rsidRDefault="004D5670" w:rsidP="004D5670">
      <w:pPr>
        <w:numPr>
          <w:ilvl w:val="1"/>
          <w:numId w:val="1"/>
        </w:numPr>
      </w:pPr>
      <w:r w:rsidRPr="004D5670">
        <w:t>Addresses user queries and concerns</w:t>
      </w:r>
    </w:p>
    <w:p w14:paraId="7F02EE0B" w14:textId="7777777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Business Analysts (Internal):</w:t>
      </w:r>
    </w:p>
    <w:p w14:paraId="2E73112F" w14:textId="19DED80C" w:rsidR="004D5670" w:rsidRPr="004D5670" w:rsidRDefault="004D5670" w:rsidP="004D5670">
      <w:pPr>
        <w:numPr>
          <w:ilvl w:val="1"/>
          <w:numId w:val="1"/>
        </w:numPr>
      </w:pPr>
      <w:r w:rsidRPr="004D5670">
        <w:t>Involved in gathering and analysing requirements</w:t>
      </w:r>
    </w:p>
    <w:p w14:paraId="0F671537" w14:textId="77777777" w:rsidR="004D5670" w:rsidRPr="004D5670" w:rsidRDefault="004D5670" w:rsidP="004D5670">
      <w:pPr>
        <w:numPr>
          <w:ilvl w:val="0"/>
          <w:numId w:val="1"/>
        </w:numPr>
      </w:pPr>
      <w:r w:rsidRPr="004D5670">
        <w:rPr>
          <w:b/>
          <w:bCs/>
        </w:rPr>
        <w:t>External Auditors:</w:t>
      </w:r>
    </w:p>
    <w:p w14:paraId="00A589FE" w14:textId="7F7EA860" w:rsidR="004D5670" w:rsidRDefault="004D5670" w:rsidP="004D5670">
      <w:pPr>
        <w:numPr>
          <w:ilvl w:val="1"/>
          <w:numId w:val="1"/>
        </w:numPr>
      </w:pPr>
      <w:r w:rsidRPr="004D5670">
        <w:t>Ensure the system complies with auditing standards</w:t>
      </w:r>
    </w:p>
    <w:p w14:paraId="390E5A72" w14:textId="76B08CB8" w:rsidR="00D52EE7" w:rsidRDefault="00D52EE7" w:rsidP="00D52EE7"/>
    <w:p w14:paraId="6E136FB8" w14:textId="7AB1CFDD" w:rsidR="00D52EE7" w:rsidRDefault="00D52EE7" w:rsidP="00D52EE7"/>
    <w:p w14:paraId="12805264" w14:textId="5FE5789A" w:rsidR="00D52EE7" w:rsidRDefault="00D52EE7" w:rsidP="00D52EE7"/>
    <w:p w14:paraId="0150A795" w14:textId="0E39A75E" w:rsidR="00D52EE7" w:rsidRDefault="00D52EE7" w:rsidP="00D52EE7"/>
    <w:p w14:paraId="54D68961" w14:textId="4561377A" w:rsidR="00D52EE7" w:rsidRDefault="00D52EE7" w:rsidP="00D52EE7"/>
    <w:p w14:paraId="3D9A0E66" w14:textId="5A27390B" w:rsidR="00D52EE7" w:rsidRDefault="00D52EE7" w:rsidP="00D52EE7"/>
    <w:p w14:paraId="2DC43A9B" w14:textId="5C091D74" w:rsidR="00D52EE7" w:rsidRDefault="00D52EE7" w:rsidP="00D52EE7"/>
    <w:p w14:paraId="64BBE07A" w14:textId="169F9365" w:rsidR="00D52EE7" w:rsidRDefault="00D52EE7" w:rsidP="00D52EE7"/>
    <w:p w14:paraId="02E652D3" w14:textId="77777777" w:rsidR="00D52EE7" w:rsidRDefault="00D52EE7" w:rsidP="00D52EE7"/>
    <w:p w14:paraId="16699F82" w14:textId="6D18FDC3" w:rsidR="004D5670" w:rsidRDefault="004D5670" w:rsidP="004D5670"/>
    <w:p w14:paraId="72CC233D" w14:textId="1C70CFAD" w:rsidR="004D5670" w:rsidRDefault="004D5670" w:rsidP="004D5670"/>
    <w:p w14:paraId="3DB80B1D" w14:textId="0757CDB5" w:rsidR="002155E7" w:rsidRDefault="002155E7" w:rsidP="004D5670">
      <w:pPr>
        <w:rPr>
          <w:b/>
          <w:bCs/>
          <w:noProof/>
          <w:sz w:val="44"/>
          <w:szCs w:val="44"/>
          <w:u w:val="single"/>
        </w:rPr>
      </w:pPr>
      <w:r w:rsidRPr="002155E7">
        <w:rPr>
          <w:b/>
          <w:bCs/>
          <w:noProof/>
          <w:sz w:val="44"/>
          <w:szCs w:val="44"/>
          <w:u w:val="single"/>
        </w:rPr>
        <w:t>As-Is and Future Process Map</w:t>
      </w:r>
    </w:p>
    <w:p w14:paraId="4E7B4F87" w14:textId="6BA6BF6A" w:rsidR="002155E7" w:rsidRDefault="002155E7" w:rsidP="004D5670">
      <w:pPr>
        <w:rPr>
          <w:b/>
          <w:bCs/>
          <w:noProof/>
          <w:sz w:val="44"/>
          <w:szCs w:val="44"/>
          <w:u w:val="single"/>
        </w:rPr>
      </w:pPr>
    </w:p>
    <w:p w14:paraId="770A2962" w14:textId="5BE299BF" w:rsidR="002155E7" w:rsidRDefault="002155E7" w:rsidP="004D5670">
      <w:pPr>
        <w:rPr>
          <w:b/>
          <w:bCs/>
          <w:noProof/>
          <w:sz w:val="44"/>
          <w:szCs w:val="44"/>
          <w:u w:val="single"/>
        </w:rPr>
      </w:pPr>
    </w:p>
    <w:p w14:paraId="1F312C0D" w14:textId="3C73A545" w:rsidR="002155E7" w:rsidRDefault="002155E7" w:rsidP="004D5670">
      <w:pPr>
        <w:rPr>
          <w:b/>
          <w:bCs/>
          <w:noProof/>
          <w:sz w:val="44"/>
          <w:szCs w:val="44"/>
          <w:u w:val="single"/>
        </w:rPr>
      </w:pPr>
    </w:p>
    <w:p w14:paraId="3B982AE6" w14:textId="57B2836F" w:rsidR="002155E7" w:rsidRDefault="002155E7" w:rsidP="004D5670">
      <w:pPr>
        <w:rPr>
          <w:b/>
          <w:bCs/>
          <w:noProof/>
          <w:sz w:val="44"/>
          <w:szCs w:val="44"/>
          <w:u w:val="single"/>
        </w:rPr>
      </w:pPr>
    </w:p>
    <w:p w14:paraId="766916E8" w14:textId="38A0BD77" w:rsidR="002155E7" w:rsidRDefault="002155E7" w:rsidP="004D5670">
      <w:pPr>
        <w:rPr>
          <w:b/>
          <w:bCs/>
          <w:noProof/>
          <w:sz w:val="44"/>
          <w:szCs w:val="44"/>
          <w:u w:val="single"/>
        </w:rPr>
      </w:pPr>
    </w:p>
    <w:p w14:paraId="09914963" w14:textId="75887C14" w:rsidR="002155E7" w:rsidRDefault="002155E7" w:rsidP="004D5670">
      <w:pPr>
        <w:rPr>
          <w:noProof/>
        </w:rPr>
      </w:pPr>
      <w:r w:rsidRPr="002155E7">
        <w:rPr>
          <w:b/>
          <w:bCs/>
          <w:noProof/>
          <w:sz w:val="44"/>
          <w:szCs w:val="44"/>
          <w:u w:val="single"/>
        </w:rPr>
        <w:t>As-Is</w:t>
      </w:r>
      <w:r>
        <w:rPr>
          <w:b/>
          <w:bCs/>
          <w:noProof/>
          <w:sz w:val="44"/>
          <w:szCs w:val="44"/>
          <w:u w:val="single"/>
        </w:rPr>
        <w:t xml:space="preserve"> Map</w:t>
      </w:r>
    </w:p>
    <w:p w14:paraId="23B45402" w14:textId="075AB400" w:rsidR="002155E7" w:rsidRPr="004D5670" w:rsidRDefault="002155E7" w:rsidP="004D5670">
      <w:r>
        <w:rPr>
          <w:noProof/>
        </w:rPr>
        <w:lastRenderedPageBreak/>
        <w:drawing>
          <wp:inline distT="0" distB="0" distL="0" distR="0" wp14:anchorId="7185A1FA" wp14:editId="6AE5E449">
            <wp:extent cx="5731510" cy="5904230"/>
            <wp:effectExtent l="0" t="0" r="254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6AFB" w14:textId="77777777" w:rsidR="002155E7" w:rsidRDefault="002155E7">
      <w:pPr>
        <w:rPr>
          <w:b/>
          <w:bCs/>
          <w:noProof/>
          <w:sz w:val="44"/>
          <w:szCs w:val="44"/>
          <w:u w:val="single"/>
        </w:rPr>
      </w:pPr>
    </w:p>
    <w:p w14:paraId="47A5766C" w14:textId="77777777" w:rsidR="002155E7" w:rsidRDefault="002155E7">
      <w:pPr>
        <w:rPr>
          <w:b/>
          <w:bCs/>
          <w:noProof/>
          <w:sz w:val="44"/>
          <w:szCs w:val="44"/>
          <w:u w:val="single"/>
        </w:rPr>
      </w:pPr>
    </w:p>
    <w:p w14:paraId="369D99B7" w14:textId="77777777" w:rsidR="002155E7" w:rsidRDefault="002155E7">
      <w:pPr>
        <w:rPr>
          <w:b/>
          <w:bCs/>
          <w:noProof/>
          <w:sz w:val="44"/>
          <w:szCs w:val="44"/>
          <w:u w:val="single"/>
        </w:rPr>
      </w:pPr>
    </w:p>
    <w:p w14:paraId="5283907B" w14:textId="77777777" w:rsidR="002155E7" w:rsidRDefault="002155E7">
      <w:pPr>
        <w:rPr>
          <w:b/>
          <w:bCs/>
          <w:noProof/>
          <w:sz w:val="44"/>
          <w:szCs w:val="44"/>
          <w:u w:val="single"/>
        </w:rPr>
      </w:pPr>
    </w:p>
    <w:p w14:paraId="78117896" w14:textId="26A2C89F" w:rsidR="002155E7" w:rsidRDefault="002155E7">
      <w:pPr>
        <w:rPr>
          <w:b/>
          <w:bCs/>
          <w:noProof/>
          <w:sz w:val="44"/>
          <w:szCs w:val="44"/>
          <w:u w:val="single"/>
        </w:rPr>
      </w:pPr>
    </w:p>
    <w:p w14:paraId="4DF7445E" w14:textId="77777777" w:rsidR="00D52EE7" w:rsidRDefault="00D52EE7">
      <w:pPr>
        <w:rPr>
          <w:b/>
          <w:bCs/>
          <w:noProof/>
          <w:sz w:val="44"/>
          <w:szCs w:val="44"/>
          <w:u w:val="single"/>
        </w:rPr>
      </w:pPr>
    </w:p>
    <w:p w14:paraId="5F48B3C3" w14:textId="514C0428" w:rsidR="00B83CA7" w:rsidRDefault="002155E7">
      <w:pPr>
        <w:rPr>
          <w:b/>
          <w:bCs/>
          <w:noProof/>
          <w:sz w:val="44"/>
          <w:szCs w:val="44"/>
          <w:u w:val="single"/>
        </w:rPr>
      </w:pPr>
      <w:r w:rsidRPr="002155E7">
        <w:rPr>
          <w:b/>
          <w:bCs/>
          <w:noProof/>
          <w:sz w:val="44"/>
          <w:szCs w:val="44"/>
          <w:u w:val="single"/>
        </w:rPr>
        <w:lastRenderedPageBreak/>
        <w:t>Future Process Map</w:t>
      </w:r>
    </w:p>
    <w:p w14:paraId="6C48617F" w14:textId="52D53333" w:rsidR="002155E7" w:rsidRDefault="009A37DB">
      <w:pPr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08D7425" wp14:editId="60214DC1">
            <wp:extent cx="5731510" cy="3157855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3E54" w14:textId="6CBBF0A8" w:rsidR="002155E7" w:rsidRDefault="002155E7">
      <w:pPr>
        <w:rPr>
          <w:b/>
          <w:bCs/>
          <w:noProof/>
          <w:sz w:val="44"/>
          <w:szCs w:val="44"/>
          <w:u w:val="single"/>
        </w:rPr>
      </w:pPr>
    </w:p>
    <w:p w14:paraId="010C5C90" w14:textId="239F7F75" w:rsidR="002155E7" w:rsidRDefault="005E531C">
      <w:pPr>
        <w:rPr>
          <w:b/>
          <w:bCs/>
          <w:noProof/>
          <w:sz w:val="44"/>
          <w:szCs w:val="44"/>
          <w:u w:val="single"/>
        </w:rPr>
      </w:pPr>
      <w:r w:rsidRPr="005E531C">
        <w:rPr>
          <w:b/>
          <w:bCs/>
          <w:noProof/>
          <w:sz w:val="44"/>
          <w:szCs w:val="44"/>
          <w:u w:val="single"/>
        </w:rPr>
        <w:t>Scope of Online FD Creation</w:t>
      </w:r>
    </w:p>
    <w:p w14:paraId="38E970F7" w14:textId="6E9F75D1" w:rsidR="005E531C" w:rsidRDefault="005E531C">
      <w:pPr>
        <w:rPr>
          <w:b/>
          <w:bCs/>
          <w:noProof/>
          <w:sz w:val="44"/>
          <w:szCs w:val="44"/>
          <w:u w:val="single"/>
        </w:rPr>
      </w:pPr>
    </w:p>
    <w:p w14:paraId="553D090D" w14:textId="77777777" w:rsidR="005E531C" w:rsidRPr="005E531C" w:rsidRDefault="005E531C" w:rsidP="005E531C">
      <w:pPr>
        <w:ind w:left="360"/>
        <w:rPr>
          <w:b/>
          <w:bCs/>
          <w:color w:val="FF0000"/>
          <w:sz w:val="40"/>
          <w:szCs w:val="40"/>
          <w:u w:val="single"/>
        </w:rPr>
      </w:pPr>
      <w:r w:rsidRPr="005E531C">
        <w:rPr>
          <w:b/>
          <w:bCs/>
          <w:color w:val="FF0000"/>
          <w:sz w:val="40"/>
          <w:szCs w:val="40"/>
          <w:u w:val="single"/>
        </w:rPr>
        <w:t>In-Scope Features:</w:t>
      </w:r>
    </w:p>
    <w:p w14:paraId="21911C81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User Authentication:</w:t>
      </w:r>
    </w:p>
    <w:p w14:paraId="56FF401A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Implement a secure authentication process to verify users accessing the online FD creation system through their existing online or mobile banking accounts.</w:t>
      </w:r>
    </w:p>
    <w:p w14:paraId="194B0AFA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FD Rate Display:</w:t>
      </w:r>
    </w:p>
    <w:p w14:paraId="6EF0D104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Develop a user-friendly interface that displays applicable fixed deposit rates based on selected tenors and amounts, as outlined in the provided rate matrix.</w:t>
      </w:r>
    </w:p>
    <w:p w14:paraId="278F6923" w14:textId="3C5CEC3B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FD Calculator</w:t>
      </w:r>
    </w:p>
    <w:p w14:paraId="43C11FBC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Create an accurate and reliable FD calculator that allows users to input their age and desired FD amount, providing an instant projection of the maturity amount.</w:t>
      </w:r>
    </w:p>
    <w:p w14:paraId="62EB35BA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Account Selection:</w:t>
      </w:r>
    </w:p>
    <w:p w14:paraId="747916E1" w14:textId="03E147B6" w:rsid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Enable users to select the source account from which the fixed deposit amount will be debited, allowing flexibility for customers with multiple bank accounts.</w:t>
      </w:r>
    </w:p>
    <w:p w14:paraId="7488B169" w14:textId="68634249" w:rsidR="005E531C" w:rsidRDefault="005E531C" w:rsidP="005E531C">
      <w:pPr>
        <w:rPr>
          <w:sz w:val="24"/>
          <w:szCs w:val="24"/>
        </w:rPr>
      </w:pPr>
    </w:p>
    <w:p w14:paraId="42F2CF60" w14:textId="77777777" w:rsidR="005E531C" w:rsidRPr="005E531C" w:rsidRDefault="005E531C" w:rsidP="005E531C">
      <w:pPr>
        <w:rPr>
          <w:sz w:val="24"/>
          <w:szCs w:val="24"/>
        </w:rPr>
      </w:pPr>
    </w:p>
    <w:p w14:paraId="646FAEAC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</w:rPr>
      </w:pPr>
      <w:r w:rsidRPr="005E531C">
        <w:rPr>
          <w:sz w:val="24"/>
          <w:szCs w:val="24"/>
          <w:u w:val="single"/>
        </w:rPr>
        <w:lastRenderedPageBreak/>
        <w:t>Maturity Instructions</w:t>
      </w:r>
      <w:r w:rsidRPr="005E531C">
        <w:rPr>
          <w:sz w:val="24"/>
          <w:szCs w:val="24"/>
        </w:rPr>
        <w:t>:</w:t>
      </w:r>
    </w:p>
    <w:p w14:paraId="2B8CDCEB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Implement a feature that allows users to choose between renewing the FD for the same tenor or crediting the maturity amount to their savings or current account.</w:t>
      </w:r>
    </w:p>
    <w:p w14:paraId="5603F471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Joint FDs and Nominee Inclusion:</w:t>
      </w:r>
    </w:p>
    <w:p w14:paraId="70C5816B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Provide functionality for users to create Joint FDs, requiring the input of the co-customer's name and SSN details. Additionally, allow users to designate a nominee, collecting necessary details such as age and guardian information for minors.</w:t>
      </w:r>
    </w:p>
    <w:p w14:paraId="6402D510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Confirmation and Email Notification:</w:t>
      </w:r>
    </w:p>
    <w:p w14:paraId="5BB4B5EE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Automate the generation of confirmation emails containing a PDF copy of the created FD. Ensure that the PDF is also reflected in the user's online banking and mobile banking accounts.</w:t>
      </w:r>
    </w:p>
    <w:p w14:paraId="3EB4539D" w14:textId="77777777" w:rsidR="005E531C" w:rsidRPr="005E531C" w:rsidRDefault="005E531C" w:rsidP="005E531C">
      <w:pPr>
        <w:pStyle w:val="ListParagraph"/>
        <w:ind w:left="1080"/>
        <w:rPr>
          <w:sz w:val="24"/>
          <w:szCs w:val="24"/>
          <w:u w:val="single"/>
        </w:rPr>
      </w:pPr>
      <w:r w:rsidRPr="005E531C">
        <w:rPr>
          <w:sz w:val="24"/>
          <w:szCs w:val="24"/>
          <w:u w:val="single"/>
        </w:rPr>
        <w:t>Reporting:</w:t>
      </w:r>
    </w:p>
    <w:p w14:paraId="26F873F2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Develop a reporting system to generate specific reports, including:</w:t>
      </w:r>
    </w:p>
    <w:p w14:paraId="2484D073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Total value of FDs for users with tenors of less than 6 months.</w:t>
      </w:r>
    </w:p>
    <w:p w14:paraId="163D94D6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Total value of FDs for senior citizens with tenors of less than 6 months.</w:t>
      </w:r>
    </w:p>
    <w:p w14:paraId="53838D0A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Total value of FDs for users with tenors between 6 months 1 day and 1 year.</w:t>
      </w:r>
    </w:p>
    <w:p w14:paraId="78C6946B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>Total value of FDs for senior citizens with tenors between 6 months 1 day and 1 year.</w:t>
      </w:r>
    </w:p>
    <w:p w14:paraId="7538BA43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 xml:space="preserve">Number of FDs exceeding 1.5 </w:t>
      </w:r>
      <w:proofErr w:type="gramStart"/>
      <w:r w:rsidRPr="005E531C">
        <w:rPr>
          <w:sz w:val="24"/>
          <w:szCs w:val="24"/>
        </w:rPr>
        <w:t>Million</w:t>
      </w:r>
      <w:proofErr w:type="gramEnd"/>
      <w:r w:rsidRPr="005E531C">
        <w:rPr>
          <w:sz w:val="24"/>
          <w:szCs w:val="24"/>
        </w:rPr>
        <w:t xml:space="preserve"> USD for normal users.</w:t>
      </w:r>
    </w:p>
    <w:p w14:paraId="1C4EA40A" w14:textId="53DF7909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1C">
        <w:rPr>
          <w:sz w:val="24"/>
          <w:szCs w:val="24"/>
        </w:rPr>
        <w:t xml:space="preserve">Number of FDs exceeding 1.5 </w:t>
      </w:r>
      <w:proofErr w:type="gramStart"/>
      <w:r w:rsidRPr="005E531C">
        <w:rPr>
          <w:sz w:val="24"/>
          <w:szCs w:val="24"/>
        </w:rPr>
        <w:t>Million</w:t>
      </w:r>
      <w:proofErr w:type="gramEnd"/>
      <w:r w:rsidRPr="005E531C">
        <w:rPr>
          <w:sz w:val="24"/>
          <w:szCs w:val="24"/>
        </w:rPr>
        <w:t xml:space="preserve"> USD for senior citizen users.</w:t>
      </w:r>
    </w:p>
    <w:p w14:paraId="3F3333CC" w14:textId="0F9CAAF3" w:rsidR="005E531C" w:rsidRDefault="005E531C" w:rsidP="005E531C"/>
    <w:p w14:paraId="0856E5C0" w14:textId="77777777" w:rsidR="005E531C" w:rsidRPr="005E531C" w:rsidRDefault="005E531C" w:rsidP="005E531C"/>
    <w:p w14:paraId="0FF7C550" w14:textId="55384D90" w:rsidR="005E531C" w:rsidRDefault="005E531C" w:rsidP="005E531C">
      <w:pPr>
        <w:pStyle w:val="ListParagraph"/>
        <w:ind w:left="1080"/>
        <w:rPr>
          <w:b/>
          <w:bCs/>
          <w:color w:val="FF0000"/>
          <w:sz w:val="32"/>
          <w:szCs w:val="32"/>
          <w:u w:val="single"/>
        </w:rPr>
      </w:pPr>
      <w:r w:rsidRPr="005E531C">
        <w:rPr>
          <w:b/>
          <w:bCs/>
          <w:color w:val="FF0000"/>
          <w:sz w:val="32"/>
          <w:szCs w:val="32"/>
          <w:u w:val="single"/>
        </w:rPr>
        <w:t>Out-of-Scope Items:</w:t>
      </w:r>
    </w:p>
    <w:p w14:paraId="6C04814D" w14:textId="77777777" w:rsidR="005E531C" w:rsidRPr="005E531C" w:rsidRDefault="005E531C" w:rsidP="005E531C">
      <w:pPr>
        <w:pStyle w:val="ListParagraph"/>
        <w:ind w:left="1080"/>
        <w:rPr>
          <w:b/>
          <w:bCs/>
          <w:color w:val="FF0000"/>
          <w:sz w:val="32"/>
          <w:szCs w:val="32"/>
          <w:u w:val="single"/>
        </w:rPr>
      </w:pPr>
    </w:p>
    <w:p w14:paraId="2F5951F3" w14:textId="77777777" w:rsidR="005E531C" w:rsidRPr="005E531C" w:rsidRDefault="005E531C" w:rsidP="005E531C">
      <w:pPr>
        <w:pStyle w:val="ListParagraph"/>
        <w:ind w:left="1080"/>
        <w:rPr>
          <w:sz w:val="28"/>
          <w:szCs w:val="28"/>
          <w:u w:val="single"/>
        </w:rPr>
      </w:pPr>
      <w:r w:rsidRPr="005E531C">
        <w:rPr>
          <w:sz w:val="28"/>
          <w:szCs w:val="28"/>
          <w:u w:val="single"/>
        </w:rPr>
        <w:t>Non-ABC Bank Users:</w:t>
      </w:r>
    </w:p>
    <w:p w14:paraId="10A9A07C" w14:textId="77777777" w:rsidR="005E531C" w:rsidRPr="005E531C" w:rsidRDefault="005E531C" w:rsidP="005E53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31C">
        <w:rPr>
          <w:sz w:val="28"/>
          <w:szCs w:val="28"/>
        </w:rPr>
        <w:t>The system will focus on existing ABC Bank users initially, with plans for expansion to non-ABC Bank users in the future.</w:t>
      </w:r>
    </w:p>
    <w:p w14:paraId="567E7A48" w14:textId="77777777" w:rsidR="005E531C" w:rsidRPr="005E531C" w:rsidRDefault="005E531C" w:rsidP="005E531C">
      <w:pPr>
        <w:pStyle w:val="ListParagraph"/>
        <w:ind w:left="1080"/>
        <w:rPr>
          <w:sz w:val="28"/>
          <w:szCs w:val="28"/>
          <w:u w:val="single"/>
        </w:rPr>
      </w:pPr>
      <w:r w:rsidRPr="005E531C">
        <w:rPr>
          <w:sz w:val="28"/>
          <w:szCs w:val="28"/>
          <w:u w:val="single"/>
        </w:rPr>
        <w:t>Physical FD Creation:</w:t>
      </w:r>
    </w:p>
    <w:p w14:paraId="4D25EFB3" w14:textId="514C4D42" w:rsidR="005E531C" w:rsidRDefault="005E531C" w:rsidP="005E53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31C">
        <w:rPr>
          <w:sz w:val="28"/>
          <w:szCs w:val="28"/>
        </w:rPr>
        <w:t>The project excludes the continuation of the manual creation of fixed deposits at physical branches, emphasizing a shift to an entirely online process.</w:t>
      </w:r>
    </w:p>
    <w:p w14:paraId="773CAEA5" w14:textId="4DF70964" w:rsidR="005A7B95" w:rsidRDefault="005A7B95" w:rsidP="005A7B95">
      <w:pPr>
        <w:rPr>
          <w:sz w:val="28"/>
          <w:szCs w:val="28"/>
        </w:rPr>
      </w:pPr>
    </w:p>
    <w:p w14:paraId="19302536" w14:textId="671040F6" w:rsidR="005A7B95" w:rsidRDefault="005A7B95" w:rsidP="005A7B95">
      <w:pPr>
        <w:rPr>
          <w:sz w:val="28"/>
          <w:szCs w:val="28"/>
        </w:rPr>
      </w:pPr>
    </w:p>
    <w:p w14:paraId="75990DFB" w14:textId="77777777" w:rsidR="005A7B95" w:rsidRPr="005A7B95" w:rsidRDefault="005A7B95" w:rsidP="005A7B95">
      <w:pPr>
        <w:rPr>
          <w:sz w:val="28"/>
          <w:szCs w:val="28"/>
        </w:rPr>
      </w:pPr>
    </w:p>
    <w:p w14:paraId="7677B4B4" w14:textId="77777777" w:rsidR="005E531C" w:rsidRDefault="005E531C" w:rsidP="005E531C">
      <w:pPr>
        <w:rPr>
          <w:b/>
          <w:bCs/>
          <w:noProof/>
          <w:sz w:val="44"/>
          <w:szCs w:val="44"/>
          <w:u w:val="single"/>
        </w:rPr>
      </w:pPr>
    </w:p>
    <w:p w14:paraId="4CAAC86B" w14:textId="77777777" w:rsidR="005A7B95" w:rsidRPr="005A7B95" w:rsidRDefault="005A7B95" w:rsidP="005A7B95">
      <w:pPr>
        <w:rPr>
          <w:b/>
          <w:bCs/>
          <w:sz w:val="44"/>
          <w:szCs w:val="44"/>
          <w:u w:val="single"/>
        </w:rPr>
      </w:pPr>
      <w:r w:rsidRPr="005A7B95">
        <w:rPr>
          <w:b/>
          <w:bCs/>
          <w:sz w:val="44"/>
          <w:szCs w:val="44"/>
          <w:u w:val="single"/>
        </w:rPr>
        <w:lastRenderedPageBreak/>
        <w:t>Business Requirements</w:t>
      </w:r>
    </w:p>
    <w:p w14:paraId="4ED7889D" w14:textId="77777777" w:rsidR="005A7B95" w:rsidRPr="005A7B95" w:rsidRDefault="005A7B95" w:rsidP="005A7B95">
      <w:pPr>
        <w:rPr>
          <w:b/>
          <w:bCs/>
          <w:color w:val="FF0000"/>
          <w:sz w:val="36"/>
          <w:szCs w:val="36"/>
        </w:rPr>
      </w:pPr>
      <w:r w:rsidRPr="005A7B95">
        <w:rPr>
          <w:b/>
          <w:bCs/>
          <w:color w:val="FF0000"/>
          <w:sz w:val="36"/>
          <w:szCs w:val="36"/>
        </w:rPr>
        <w:t>Functional Requirements:</w:t>
      </w:r>
    </w:p>
    <w:p w14:paraId="3DA0BD69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User Authentication:</w:t>
      </w:r>
    </w:p>
    <w:p w14:paraId="5A8F3ED5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Verify users through online or mobile banking credentials.</w:t>
      </w:r>
    </w:p>
    <w:p w14:paraId="446A5B7A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FD Rate Display:</w:t>
      </w:r>
    </w:p>
    <w:p w14:paraId="3F4438F4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Display rates based on the selected tenor and amount.</w:t>
      </w:r>
    </w:p>
    <w:p w14:paraId="3749B61E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FD Calculator:</w:t>
      </w:r>
    </w:p>
    <w:p w14:paraId="21DC6FB2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Accurately calculate maturity amounts.</w:t>
      </w:r>
    </w:p>
    <w:p w14:paraId="20B5CE7E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Account Selection:</w:t>
      </w:r>
    </w:p>
    <w:p w14:paraId="79BF6E8B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Allow users to choose the debit account for FD creation.</w:t>
      </w:r>
    </w:p>
    <w:p w14:paraId="4000C23B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Maturity Instructions:</w:t>
      </w:r>
    </w:p>
    <w:p w14:paraId="78283576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Implement options for renewal or crediting to an account.</w:t>
      </w:r>
    </w:p>
    <w:p w14:paraId="3997DC84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Joint FDs and Nominee:</w:t>
      </w:r>
    </w:p>
    <w:p w14:paraId="11F3761E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Capture necessary information for joint FDs and nominees.</w:t>
      </w:r>
    </w:p>
    <w:p w14:paraId="44071F49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Email Confirmation:</w:t>
      </w:r>
    </w:p>
    <w:p w14:paraId="60480ACF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Automate the sending of confirmation emails with PDF copies.</w:t>
      </w:r>
    </w:p>
    <w:p w14:paraId="46D3987E" w14:textId="77777777" w:rsidR="005A7B95" w:rsidRPr="005A7B95" w:rsidRDefault="005A7B95" w:rsidP="005A7B95">
      <w:pPr>
        <w:numPr>
          <w:ilvl w:val="0"/>
          <w:numId w:val="6"/>
        </w:numPr>
      </w:pPr>
      <w:r w:rsidRPr="005A7B95">
        <w:rPr>
          <w:b/>
          <w:bCs/>
        </w:rPr>
        <w:t>Reporting:</w:t>
      </w:r>
    </w:p>
    <w:p w14:paraId="3E8DE5D3" w14:textId="77777777" w:rsidR="005A7B95" w:rsidRPr="005A7B95" w:rsidRDefault="005A7B95" w:rsidP="005A7B95">
      <w:pPr>
        <w:numPr>
          <w:ilvl w:val="1"/>
          <w:numId w:val="6"/>
        </w:numPr>
      </w:pPr>
      <w:r w:rsidRPr="005A7B95">
        <w:t>Develop a reporting system to meet specified requirements.</w:t>
      </w:r>
    </w:p>
    <w:p w14:paraId="64B6B780" w14:textId="4A9F7504" w:rsidR="005A7B95" w:rsidRPr="005A7B95" w:rsidRDefault="005A7B95" w:rsidP="005A7B95">
      <w:pPr>
        <w:rPr>
          <w:b/>
          <w:bCs/>
          <w:color w:val="FF0000"/>
          <w:sz w:val="32"/>
          <w:szCs w:val="32"/>
        </w:rPr>
      </w:pPr>
      <w:r w:rsidRPr="005A7B95">
        <w:rPr>
          <w:b/>
          <w:bCs/>
          <w:color w:val="FF0000"/>
          <w:sz w:val="32"/>
          <w:szCs w:val="32"/>
        </w:rPr>
        <w:t>Non-functional Requirements:</w:t>
      </w:r>
    </w:p>
    <w:p w14:paraId="50AAA043" w14:textId="77777777" w:rsidR="005A7B95" w:rsidRPr="005A7B95" w:rsidRDefault="005A7B95" w:rsidP="005A7B95">
      <w:pPr>
        <w:numPr>
          <w:ilvl w:val="0"/>
          <w:numId w:val="7"/>
        </w:numPr>
      </w:pPr>
      <w:r w:rsidRPr="005A7B95">
        <w:rPr>
          <w:b/>
          <w:bCs/>
        </w:rPr>
        <w:t>Security:</w:t>
      </w:r>
    </w:p>
    <w:p w14:paraId="3CD3005C" w14:textId="77777777" w:rsidR="005A7B95" w:rsidRPr="005A7B95" w:rsidRDefault="005A7B95" w:rsidP="005A7B95">
      <w:pPr>
        <w:numPr>
          <w:ilvl w:val="1"/>
          <w:numId w:val="7"/>
        </w:numPr>
      </w:pPr>
      <w:r w:rsidRPr="005A7B95">
        <w:t>Implement robust security measures to protect user data.</w:t>
      </w:r>
    </w:p>
    <w:p w14:paraId="05C190FB" w14:textId="77777777" w:rsidR="005A7B95" w:rsidRPr="005A7B95" w:rsidRDefault="005A7B95" w:rsidP="005A7B95">
      <w:pPr>
        <w:numPr>
          <w:ilvl w:val="0"/>
          <w:numId w:val="7"/>
        </w:numPr>
      </w:pPr>
      <w:r w:rsidRPr="005A7B95">
        <w:rPr>
          <w:b/>
          <w:bCs/>
        </w:rPr>
        <w:t>Performance:</w:t>
      </w:r>
    </w:p>
    <w:p w14:paraId="6DE3B291" w14:textId="77777777" w:rsidR="005A7B95" w:rsidRPr="005A7B95" w:rsidRDefault="005A7B95" w:rsidP="005A7B95">
      <w:pPr>
        <w:numPr>
          <w:ilvl w:val="1"/>
          <w:numId w:val="7"/>
        </w:numPr>
      </w:pPr>
      <w:r w:rsidRPr="005A7B95">
        <w:t>Ensure fast and responsive online FD creation.</w:t>
      </w:r>
    </w:p>
    <w:p w14:paraId="53464628" w14:textId="77777777" w:rsidR="005A7B95" w:rsidRPr="005A7B95" w:rsidRDefault="005A7B95" w:rsidP="005A7B95">
      <w:pPr>
        <w:numPr>
          <w:ilvl w:val="0"/>
          <w:numId w:val="7"/>
        </w:numPr>
      </w:pPr>
      <w:r w:rsidRPr="005A7B95">
        <w:rPr>
          <w:b/>
          <w:bCs/>
        </w:rPr>
        <w:t>Scalability:</w:t>
      </w:r>
    </w:p>
    <w:p w14:paraId="49FE5282" w14:textId="77777777" w:rsidR="005A7B95" w:rsidRPr="005A7B95" w:rsidRDefault="005A7B95" w:rsidP="005A7B95">
      <w:pPr>
        <w:numPr>
          <w:ilvl w:val="1"/>
          <w:numId w:val="7"/>
        </w:numPr>
      </w:pPr>
      <w:r w:rsidRPr="005A7B95">
        <w:t>Design the system to handle a growing number of users.</w:t>
      </w:r>
    </w:p>
    <w:p w14:paraId="3CB0273C" w14:textId="77777777" w:rsidR="005A7B95" w:rsidRPr="005A7B95" w:rsidRDefault="005A7B95" w:rsidP="005A7B95">
      <w:pPr>
        <w:numPr>
          <w:ilvl w:val="0"/>
          <w:numId w:val="7"/>
        </w:numPr>
      </w:pPr>
      <w:r w:rsidRPr="005A7B95">
        <w:rPr>
          <w:b/>
          <w:bCs/>
        </w:rPr>
        <w:t>Compliance:</w:t>
      </w:r>
    </w:p>
    <w:p w14:paraId="4CDDF2C0" w14:textId="4C5F54B6" w:rsidR="005A7B95" w:rsidRDefault="005A7B95" w:rsidP="005A7B95">
      <w:pPr>
        <w:numPr>
          <w:ilvl w:val="1"/>
          <w:numId w:val="7"/>
        </w:numPr>
      </w:pPr>
      <w:r w:rsidRPr="005A7B95">
        <w:t>Adhere to banking regulations and standards.</w:t>
      </w:r>
    </w:p>
    <w:p w14:paraId="0041ABFA" w14:textId="726F51D6" w:rsidR="004E44EF" w:rsidRDefault="004E44EF" w:rsidP="004E44EF"/>
    <w:p w14:paraId="33A36B8A" w14:textId="1F616B78" w:rsidR="004E44EF" w:rsidRDefault="004E44EF" w:rsidP="004E44EF"/>
    <w:p w14:paraId="7764A85E" w14:textId="6B9C0CD1" w:rsidR="004E44EF" w:rsidRDefault="004E44EF" w:rsidP="004E44EF"/>
    <w:p w14:paraId="5CA492B4" w14:textId="5D3BE5BE" w:rsidR="004E44EF" w:rsidRPr="005A7B95" w:rsidRDefault="004E44EF" w:rsidP="004E44EF">
      <w:pPr>
        <w:rPr>
          <w:b/>
          <w:bCs/>
          <w:sz w:val="40"/>
          <w:szCs w:val="40"/>
          <w:u w:val="single"/>
        </w:rPr>
      </w:pPr>
      <w:r w:rsidRPr="004E44EF">
        <w:rPr>
          <w:b/>
          <w:bCs/>
          <w:sz w:val="40"/>
          <w:szCs w:val="40"/>
          <w:u w:val="single"/>
        </w:rPr>
        <w:lastRenderedPageBreak/>
        <w:t>FD Calculator</w:t>
      </w:r>
    </w:p>
    <w:p w14:paraId="24AF13B6" w14:textId="74DC9A67" w:rsidR="002155E7" w:rsidRDefault="004E44EF" w:rsidP="005E531C">
      <w:r w:rsidRPr="004E44EF">
        <w:rPr>
          <w:noProof/>
        </w:rPr>
        <w:drawing>
          <wp:inline distT="0" distB="0" distL="0" distR="0" wp14:anchorId="023C66A7" wp14:editId="4A752A7C">
            <wp:extent cx="3446521" cy="7469959"/>
            <wp:effectExtent l="0" t="0" r="1905" b="0"/>
            <wp:docPr id="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alcula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155" cy="74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66A4" w14:textId="329A79EB" w:rsidR="006B3C56" w:rsidRDefault="006B3C56" w:rsidP="005E531C"/>
    <w:p w14:paraId="6B440C21" w14:textId="2C922D13" w:rsidR="006B3C56" w:rsidRDefault="006B3C56" w:rsidP="005E531C"/>
    <w:p w14:paraId="2E99A73E" w14:textId="57B1B968" w:rsidR="006B3C56" w:rsidRDefault="006B3C56" w:rsidP="005E531C"/>
    <w:p w14:paraId="5822BA59" w14:textId="50011FA9" w:rsidR="006B3C56" w:rsidRDefault="006B3C56" w:rsidP="005E531C">
      <w:pPr>
        <w:rPr>
          <w:b/>
          <w:bCs/>
          <w:sz w:val="32"/>
          <w:szCs w:val="32"/>
          <w:u w:val="single"/>
        </w:rPr>
      </w:pPr>
      <w:r w:rsidRPr="006B3C56">
        <w:rPr>
          <w:b/>
          <w:bCs/>
          <w:sz w:val="32"/>
          <w:szCs w:val="32"/>
          <w:u w:val="single"/>
        </w:rPr>
        <w:lastRenderedPageBreak/>
        <w:t>FD Creation</w:t>
      </w:r>
    </w:p>
    <w:p w14:paraId="56287960" w14:textId="61F2E80C" w:rsidR="006B3C56" w:rsidRDefault="006B3C56" w:rsidP="005E531C">
      <w:pPr>
        <w:rPr>
          <w:b/>
          <w:bCs/>
          <w:sz w:val="32"/>
          <w:szCs w:val="32"/>
          <w:u w:val="single"/>
        </w:rPr>
      </w:pPr>
      <w:r w:rsidRPr="006B3C56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6F1FD71" wp14:editId="2F9DE191">
            <wp:extent cx="3130103" cy="6784159"/>
            <wp:effectExtent l="0" t="0" r="0" b="0"/>
            <wp:docPr id="4" name="Picture 4" descr="A screenshot of a mobile bank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mobile bank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104" cy="6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0534" w14:textId="747D647E" w:rsidR="00A15597" w:rsidRPr="00A15597" w:rsidRDefault="00A15597" w:rsidP="00A15597">
      <w:pPr>
        <w:rPr>
          <w:sz w:val="32"/>
          <w:szCs w:val="32"/>
        </w:rPr>
      </w:pPr>
    </w:p>
    <w:p w14:paraId="0985365B" w14:textId="5682E8D8" w:rsidR="00A15597" w:rsidRPr="00A15597" w:rsidRDefault="00A15597" w:rsidP="00A15597">
      <w:pPr>
        <w:rPr>
          <w:sz w:val="32"/>
          <w:szCs w:val="32"/>
        </w:rPr>
      </w:pPr>
    </w:p>
    <w:p w14:paraId="772B919D" w14:textId="5D7E2A7F" w:rsidR="00A15597" w:rsidRDefault="00A15597" w:rsidP="00A15597">
      <w:pPr>
        <w:rPr>
          <w:b/>
          <w:bCs/>
          <w:sz w:val="32"/>
          <w:szCs w:val="32"/>
          <w:u w:val="single"/>
        </w:rPr>
      </w:pPr>
    </w:p>
    <w:p w14:paraId="4C312AB8" w14:textId="1540B3DB" w:rsidR="00A15597" w:rsidRDefault="00A15597" w:rsidP="00A15597">
      <w:pPr>
        <w:jc w:val="center"/>
        <w:rPr>
          <w:sz w:val="32"/>
          <w:szCs w:val="32"/>
        </w:rPr>
      </w:pPr>
    </w:p>
    <w:p w14:paraId="7DDB1763" w14:textId="77777777" w:rsidR="00A15597" w:rsidRPr="00A15597" w:rsidRDefault="00A15597" w:rsidP="00A15597">
      <w:pPr>
        <w:rPr>
          <w:b/>
          <w:bCs/>
          <w:sz w:val="40"/>
          <w:szCs w:val="40"/>
          <w:u w:val="single"/>
        </w:rPr>
      </w:pPr>
      <w:r w:rsidRPr="00A15597">
        <w:rPr>
          <w:b/>
          <w:bCs/>
          <w:sz w:val="32"/>
          <w:szCs w:val="32"/>
        </w:rPr>
        <w:lastRenderedPageBreak/>
        <w:br/>
      </w:r>
      <w:r w:rsidRPr="00A15597">
        <w:rPr>
          <w:b/>
          <w:bCs/>
          <w:sz w:val="40"/>
          <w:szCs w:val="40"/>
          <w:u w:val="single"/>
        </w:rPr>
        <w:t>Product Backlog: E-Fixed Deposit Feature</w:t>
      </w:r>
    </w:p>
    <w:p w14:paraId="591D3117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regular ABC Bank user, I want to create a fixed deposit online, so that the process is easy and less time-consuming.</w:t>
      </w:r>
    </w:p>
    <w:p w14:paraId="4FF13092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72E13C7C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user should have an existing savings account with ABC Bank.</w:t>
      </w:r>
    </w:p>
    <w:p w14:paraId="45DA4D05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user should have access to online banking.</w:t>
      </w:r>
    </w:p>
    <w:p w14:paraId="62C988EA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user should have access to mobile banking.</w:t>
      </w:r>
    </w:p>
    <w:p w14:paraId="68965983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to view various FD rates for different periods, so that I can make an informed decision.</w:t>
      </w:r>
    </w:p>
    <w:p w14:paraId="6AF4F4FE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52679E85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 xml:space="preserve">Rates should be displayed for amounts &lt;1.5 </w:t>
      </w:r>
      <w:proofErr w:type="gramStart"/>
      <w:r w:rsidRPr="00A15597">
        <w:rPr>
          <w:sz w:val="32"/>
          <w:szCs w:val="32"/>
        </w:rPr>
        <w:t>Million</w:t>
      </w:r>
      <w:proofErr w:type="gramEnd"/>
      <w:r w:rsidRPr="00A15597">
        <w:rPr>
          <w:sz w:val="32"/>
          <w:szCs w:val="32"/>
        </w:rPr>
        <w:t xml:space="preserve"> USD and &gt;=1.5 Million to &lt;4 Million USD.</w:t>
      </w:r>
    </w:p>
    <w:p w14:paraId="6C394408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Differentiate between User Rates and Senior Citizen Rates.</w:t>
      </w:r>
    </w:p>
    <w:p w14:paraId="6BF3E070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Rates should be presented based on the selected period.</w:t>
      </w:r>
    </w:p>
    <w:p w14:paraId="05F61A82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to use a fixed deposit calculator, so that I can estimate the maturity amount.</w:t>
      </w:r>
    </w:p>
    <w:p w14:paraId="4D639D68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019A70C2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calculator should take the user's age and the FD amount as input.</w:t>
      </w:r>
    </w:p>
    <w:p w14:paraId="1CE46B04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It should display the maturity amount based on the selected period and rates.</w:t>
      </w:r>
    </w:p>
    <w:p w14:paraId="01EA3633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lastRenderedPageBreak/>
        <w:t>As a user with multiple bank accounts, I want to choose the account for FD debit, so that I can manage my finances efficiently.</w:t>
      </w:r>
    </w:p>
    <w:p w14:paraId="112DF4EB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2B19A7EA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user should be able to select from a list of their linked accounts during the FD creation process.</w:t>
      </w:r>
    </w:p>
    <w:p w14:paraId="124B8840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to select a maturity instruction, so that I can decide what happens after the FD matures.</w:t>
      </w:r>
    </w:p>
    <w:p w14:paraId="76B6BEF9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5BC95619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Options should include renewing the FD for the same tenor or crediting the maturity amount to the savings or current account.</w:t>
      </w:r>
    </w:p>
    <w:p w14:paraId="55F8D413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to create Joint FDs, so that I can invest with another account holder.</w:t>
      </w:r>
    </w:p>
    <w:p w14:paraId="45ECB252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2481D054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system should prompt for the name and SSN details of the joint account holder.</w:t>
      </w:r>
    </w:p>
    <w:p w14:paraId="2321E682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to nominate someone, so that I can ensure the transfer of funds in case of unforeseen circumstances.</w:t>
      </w:r>
    </w:p>
    <w:p w14:paraId="6694C159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73CA4F0B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If a nominee is selected, the system should request the nominee's age.</w:t>
      </w:r>
    </w:p>
    <w:p w14:paraId="33473F6D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If the nominee is a minor, guardian details should be collected.</w:t>
      </w:r>
    </w:p>
    <w:p w14:paraId="4F58F7C3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to receive a PDF copy of the FD via email, so that I have a digital record.</w:t>
      </w:r>
    </w:p>
    <w:p w14:paraId="2325D267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7D0575BB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lastRenderedPageBreak/>
        <w:t>The user should receive an email with a PDF attachment containing details of the created FD.</w:t>
      </w:r>
    </w:p>
    <w:p w14:paraId="55828F9A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As a user, I want the PDF copy of the FD to be reflected in my online and mobile banking accounts, so that I can easily access it.</w:t>
      </w:r>
    </w:p>
    <w:p w14:paraId="0CCBECC7" w14:textId="77777777" w:rsidR="00A15597" w:rsidRPr="00A15597" w:rsidRDefault="00A15597" w:rsidP="00A15597">
      <w:pPr>
        <w:ind w:left="1440"/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06473C01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The FD details should be visible in both the online banking account and the mobile banking account.</w:t>
      </w:r>
    </w:p>
    <w:p w14:paraId="75D59E32" w14:textId="77777777" w:rsidR="00A15597" w:rsidRPr="00A15597" w:rsidRDefault="00A15597" w:rsidP="00A15597">
      <w:pPr>
        <w:numPr>
          <w:ilvl w:val="0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 xml:space="preserve">As a bank administrator, I want to generate reports for different categories of FDs, so that I can </w:t>
      </w:r>
      <w:proofErr w:type="spellStart"/>
      <w:r w:rsidRPr="00A15597">
        <w:rPr>
          <w:sz w:val="32"/>
          <w:szCs w:val="32"/>
        </w:rPr>
        <w:t>analyze</w:t>
      </w:r>
      <w:proofErr w:type="spellEnd"/>
      <w:r w:rsidRPr="00A15597">
        <w:rPr>
          <w:sz w:val="32"/>
          <w:szCs w:val="32"/>
        </w:rPr>
        <w:t xml:space="preserve"> and manage the bank's offerings.</w:t>
      </w:r>
    </w:p>
    <w:p w14:paraId="1F22C7F9" w14:textId="77777777" w:rsidR="00A15597" w:rsidRPr="00A15597" w:rsidRDefault="00A15597" w:rsidP="00A15597">
      <w:pPr>
        <w:numPr>
          <w:ilvl w:val="1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>Acceptance Criteria:</w:t>
      </w:r>
    </w:p>
    <w:p w14:paraId="145E4CD6" w14:textId="77777777" w:rsidR="00A15597" w:rsidRP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 xml:space="preserve">Reports should include total value of FDs for users with tenor of less than 6 months, senior citizens with tenor of less than 6 months, users with tenor between 6 months 1 day and </w:t>
      </w:r>
      <w:proofErr w:type="gramStart"/>
      <w:r w:rsidRPr="00A15597">
        <w:rPr>
          <w:sz w:val="32"/>
          <w:szCs w:val="32"/>
        </w:rPr>
        <w:t>1 year</w:t>
      </w:r>
      <w:proofErr w:type="gramEnd"/>
      <w:r w:rsidRPr="00A15597">
        <w:rPr>
          <w:sz w:val="32"/>
          <w:szCs w:val="32"/>
        </w:rPr>
        <w:t>, senior citizens with tenor between 6 months 1 day and 1 year.</w:t>
      </w:r>
    </w:p>
    <w:p w14:paraId="00B67C1F" w14:textId="1ED88771" w:rsidR="00A15597" w:rsidRDefault="00A15597" w:rsidP="00A15597">
      <w:pPr>
        <w:numPr>
          <w:ilvl w:val="2"/>
          <w:numId w:val="8"/>
        </w:numPr>
        <w:rPr>
          <w:sz w:val="32"/>
          <w:szCs w:val="32"/>
        </w:rPr>
      </w:pPr>
      <w:r w:rsidRPr="00A15597">
        <w:rPr>
          <w:sz w:val="32"/>
          <w:szCs w:val="32"/>
        </w:rPr>
        <w:t xml:space="preserve">Number of FDs that are more than 1.5 </w:t>
      </w:r>
      <w:proofErr w:type="gramStart"/>
      <w:r w:rsidRPr="00A15597">
        <w:rPr>
          <w:sz w:val="32"/>
          <w:szCs w:val="32"/>
        </w:rPr>
        <w:t>Million</w:t>
      </w:r>
      <w:proofErr w:type="gramEnd"/>
      <w:r w:rsidRPr="00A15597">
        <w:rPr>
          <w:sz w:val="32"/>
          <w:szCs w:val="32"/>
        </w:rPr>
        <w:t xml:space="preserve"> USD for normal users and senior citizen users.</w:t>
      </w:r>
    </w:p>
    <w:p w14:paraId="73D0C5CD" w14:textId="2B413BD1" w:rsidR="00587C04" w:rsidRDefault="00587C04" w:rsidP="00587C04">
      <w:pPr>
        <w:rPr>
          <w:sz w:val="32"/>
          <w:szCs w:val="32"/>
        </w:rPr>
      </w:pPr>
    </w:p>
    <w:p w14:paraId="00A07B99" w14:textId="27B258AD" w:rsidR="00587C04" w:rsidRDefault="00587C04" w:rsidP="00587C04">
      <w:pPr>
        <w:rPr>
          <w:sz w:val="32"/>
          <w:szCs w:val="32"/>
        </w:rPr>
      </w:pPr>
    </w:p>
    <w:p w14:paraId="0000B241" w14:textId="35C31894" w:rsidR="00587C04" w:rsidRDefault="00587C04" w:rsidP="00587C04">
      <w:pPr>
        <w:rPr>
          <w:sz w:val="32"/>
          <w:szCs w:val="32"/>
        </w:rPr>
      </w:pPr>
    </w:p>
    <w:p w14:paraId="1892C75D" w14:textId="51F6FF6B" w:rsidR="00587C04" w:rsidRDefault="00587C04" w:rsidP="00587C04">
      <w:pPr>
        <w:rPr>
          <w:sz w:val="32"/>
          <w:szCs w:val="32"/>
        </w:rPr>
      </w:pPr>
    </w:p>
    <w:p w14:paraId="0BB19466" w14:textId="3696CF71" w:rsidR="00587C04" w:rsidRDefault="00587C04" w:rsidP="00587C04">
      <w:pPr>
        <w:rPr>
          <w:sz w:val="32"/>
          <w:szCs w:val="32"/>
        </w:rPr>
      </w:pPr>
    </w:p>
    <w:p w14:paraId="52A0F957" w14:textId="048A6FE7" w:rsidR="00587C04" w:rsidRDefault="00587C04" w:rsidP="00587C04">
      <w:pPr>
        <w:rPr>
          <w:sz w:val="32"/>
          <w:szCs w:val="32"/>
        </w:rPr>
      </w:pPr>
    </w:p>
    <w:p w14:paraId="4DF3969B" w14:textId="14E5A02A" w:rsidR="00587C04" w:rsidRDefault="00587C04" w:rsidP="00587C04">
      <w:pPr>
        <w:rPr>
          <w:sz w:val="32"/>
          <w:szCs w:val="32"/>
        </w:rPr>
      </w:pPr>
    </w:p>
    <w:p w14:paraId="483E154B" w14:textId="10C3B444" w:rsidR="00587C04" w:rsidRDefault="00587C04" w:rsidP="00587C04">
      <w:pPr>
        <w:rPr>
          <w:sz w:val="32"/>
          <w:szCs w:val="32"/>
        </w:rPr>
      </w:pPr>
    </w:p>
    <w:p w14:paraId="3EE75C43" w14:textId="77777777" w:rsidR="00587C04" w:rsidRPr="00587C04" w:rsidRDefault="00587C04" w:rsidP="00587C04">
      <w:pPr>
        <w:rPr>
          <w:b/>
          <w:bCs/>
          <w:sz w:val="48"/>
          <w:szCs w:val="48"/>
        </w:rPr>
      </w:pPr>
    </w:p>
    <w:p w14:paraId="715A208B" w14:textId="669BB0B4" w:rsidR="00587C04" w:rsidRDefault="00623112" w:rsidP="00587C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D</w:t>
      </w:r>
      <w:r w:rsidR="00587C04" w:rsidRPr="00587C04">
        <w:rPr>
          <w:rFonts w:ascii="Helvetica" w:hAnsi="Helvetica" w:cs="Helvetica"/>
          <w:b/>
          <w:bCs/>
          <w:color w:val="4D575D"/>
          <w:sz w:val="32"/>
          <w:szCs w:val="32"/>
        </w:rPr>
        <w:t xml:space="preserve">ashboard for senior management to view FDs created over the last 6 months. </w:t>
      </w:r>
    </w:p>
    <w:p w14:paraId="2201DE0C" w14:textId="3CB03F63" w:rsidR="00587C04" w:rsidRDefault="00587C04" w:rsidP="00587C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507C8850" w14:textId="54864C9D" w:rsidR="00587C04" w:rsidRDefault="00587C04" w:rsidP="00587C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3F35FDEC" w14:textId="77777777" w:rsidR="00587C04" w:rsidRPr="00587C04" w:rsidRDefault="00587C04" w:rsidP="00587C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0F2BB038" w14:textId="77777777" w:rsidR="00223F7C" w:rsidRPr="00A15597" w:rsidRDefault="00223F7C" w:rsidP="00223F7C">
      <w:pPr>
        <w:ind w:left="720"/>
        <w:rPr>
          <w:sz w:val="32"/>
          <w:szCs w:val="32"/>
        </w:rPr>
      </w:pPr>
    </w:p>
    <w:p w14:paraId="6E409852" w14:textId="4AF44725" w:rsidR="00A15597" w:rsidRDefault="00587C04" w:rsidP="00A15597">
      <w:pPr>
        <w:rPr>
          <w:noProof/>
        </w:rPr>
      </w:pPr>
      <w:r>
        <w:rPr>
          <w:noProof/>
        </w:rPr>
        <w:drawing>
          <wp:inline distT="0" distB="0" distL="0" distR="0" wp14:anchorId="125AC80A" wp14:editId="5BC155B4">
            <wp:extent cx="5731510" cy="3223895"/>
            <wp:effectExtent l="0" t="0" r="2540" b="0"/>
            <wp:docPr id="5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39CD" w14:textId="58681B67" w:rsidR="00587C04" w:rsidRDefault="00587C04" w:rsidP="00587C04">
      <w:pPr>
        <w:rPr>
          <w:noProof/>
        </w:rPr>
      </w:pPr>
    </w:p>
    <w:p w14:paraId="2CF02585" w14:textId="13DC36C3" w:rsidR="00587C04" w:rsidRDefault="00587C04" w:rsidP="00587C04">
      <w:pPr>
        <w:rPr>
          <w:noProof/>
        </w:rPr>
      </w:pPr>
    </w:p>
    <w:p w14:paraId="022D8958" w14:textId="632ADCDB" w:rsidR="00587C04" w:rsidRDefault="00000000" w:rsidP="00587C04">
      <w:pPr>
        <w:tabs>
          <w:tab w:val="left" w:pos="7459"/>
        </w:tabs>
        <w:rPr>
          <w:sz w:val="32"/>
          <w:szCs w:val="32"/>
        </w:rPr>
      </w:pPr>
      <w:hyperlink r:id="rId13" w:history="1">
        <w:r w:rsidR="00587C04" w:rsidRPr="00C25860">
          <w:rPr>
            <w:rStyle w:val="Hyperlink"/>
            <w:sz w:val="32"/>
            <w:szCs w:val="32"/>
          </w:rPr>
          <w:t>https://public.tableau.com/views/Book1_17041798565610/Dashboard1?:language=en-US&amp;publish=yes&amp;:display_count=n&amp;:origin=viz_share_link</w:t>
        </w:r>
      </w:hyperlink>
    </w:p>
    <w:p w14:paraId="59F20368" w14:textId="7E67A64E" w:rsidR="00587C04" w:rsidRDefault="00587C04" w:rsidP="00587C04">
      <w:pPr>
        <w:tabs>
          <w:tab w:val="left" w:pos="7459"/>
        </w:tabs>
        <w:rPr>
          <w:sz w:val="32"/>
          <w:szCs w:val="32"/>
        </w:rPr>
      </w:pPr>
    </w:p>
    <w:p w14:paraId="0E905906" w14:textId="7DD6E099" w:rsidR="00587C04" w:rsidRDefault="00587C04" w:rsidP="00587C04">
      <w:pPr>
        <w:tabs>
          <w:tab w:val="left" w:pos="7459"/>
        </w:tabs>
        <w:rPr>
          <w:sz w:val="32"/>
          <w:szCs w:val="32"/>
        </w:rPr>
      </w:pPr>
    </w:p>
    <w:p w14:paraId="37734D69" w14:textId="5D6D8A7D" w:rsidR="00623112" w:rsidRDefault="00623112" w:rsidP="00587C04">
      <w:pPr>
        <w:tabs>
          <w:tab w:val="left" w:pos="7459"/>
        </w:tabs>
        <w:rPr>
          <w:sz w:val="32"/>
          <w:szCs w:val="32"/>
        </w:rPr>
      </w:pPr>
    </w:p>
    <w:p w14:paraId="4E66B2FA" w14:textId="77777777" w:rsidR="00623112" w:rsidRDefault="00623112" w:rsidP="00587C04">
      <w:pPr>
        <w:tabs>
          <w:tab w:val="left" w:pos="7459"/>
        </w:tabs>
        <w:rPr>
          <w:sz w:val="32"/>
          <w:szCs w:val="32"/>
        </w:rPr>
      </w:pPr>
    </w:p>
    <w:p w14:paraId="4F765070" w14:textId="77777777" w:rsidR="00B636A6" w:rsidRPr="00B636A6" w:rsidRDefault="00B636A6" w:rsidP="00B636A6">
      <w:pPr>
        <w:tabs>
          <w:tab w:val="left" w:pos="7459"/>
        </w:tabs>
        <w:rPr>
          <w:sz w:val="32"/>
          <w:szCs w:val="32"/>
        </w:rPr>
      </w:pPr>
      <w:r w:rsidRPr="00B636A6">
        <w:rPr>
          <w:sz w:val="32"/>
          <w:szCs w:val="32"/>
        </w:rPr>
        <w:lastRenderedPageBreak/>
        <w:t>Draw two bar graphs: one for normal users</w:t>
      </w:r>
    </w:p>
    <w:p w14:paraId="79EA958C" w14:textId="09C1679E" w:rsidR="00587C04" w:rsidRDefault="00B636A6" w:rsidP="00B636A6">
      <w:pPr>
        <w:tabs>
          <w:tab w:val="left" w:pos="7459"/>
        </w:tabs>
        <w:rPr>
          <w:sz w:val="32"/>
          <w:szCs w:val="32"/>
        </w:rPr>
      </w:pPr>
      <w:r w:rsidRPr="00B636A6">
        <w:rPr>
          <w:sz w:val="32"/>
          <w:szCs w:val="32"/>
        </w:rPr>
        <w:t>and other for senior citizens</w:t>
      </w:r>
    </w:p>
    <w:p w14:paraId="5BB0CF78" w14:textId="29141BD7" w:rsidR="00B636A6" w:rsidRDefault="00B636A6" w:rsidP="00B636A6">
      <w:pPr>
        <w:tabs>
          <w:tab w:val="left" w:pos="7459"/>
        </w:tabs>
        <w:rPr>
          <w:sz w:val="32"/>
          <w:szCs w:val="32"/>
        </w:rPr>
      </w:pPr>
    </w:p>
    <w:p w14:paraId="037CDA81" w14:textId="4500F889" w:rsidR="00B636A6" w:rsidRDefault="00B636A6" w:rsidP="00B636A6">
      <w:pPr>
        <w:tabs>
          <w:tab w:val="left" w:pos="7459"/>
        </w:tabs>
        <w:rPr>
          <w:sz w:val="32"/>
          <w:szCs w:val="32"/>
        </w:rPr>
      </w:pPr>
      <w:r>
        <w:rPr>
          <w:sz w:val="32"/>
          <w:szCs w:val="32"/>
        </w:rPr>
        <w:t>N</w:t>
      </w:r>
      <w:r w:rsidRPr="00B636A6">
        <w:rPr>
          <w:sz w:val="32"/>
          <w:szCs w:val="32"/>
        </w:rPr>
        <w:t>ormal users</w:t>
      </w:r>
    </w:p>
    <w:p w14:paraId="514B7317" w14:textId="37D5688E" w:rsidR="00B636A6" w:rsidRDefault="00B636A6" w:rsidP="00B636A6">
      <w:pPr>
        <w:tabs>
          <w:tab w:val="left" w:pos="7459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82553" wp14:editId="78FE539E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8D63F" w14:textId="29A26873" w:rsidR="00B636A6" w:rsidRDefault="00B636A6" w:rsidP="00B636A6">
      <w:pPr>
        <w:tabs>
          <w:tab w:val="left" w:pos="673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68DBED2" w14:textId="3D4A60A8" w:rsidR="00B636A6" w:rsidRDefault="00B636A6" w:rsidP="00B636A6">
      <w:pPr>
        <w:tabs>
          <w:tab w:val="left" w:pos="6731"/>
        </w:tabs>
        <w:rPr>
          <w:sz w:val="32"/>
          <w:szCs w:val="32"/>
        </w:rPr>
      </w:pPr>
      <w:r>
        <w:rPr>
          <w:sz w:val="32"/>
          <w:szCs w:val="32"/>
        </w:rPr>
        <w:t>Senior citizens</w:t>
      </w:r>
    </w:p>
    <w:p w14:paraId="696AE359" w14:textId="0E5ACD8A" w:rsidR="00B636A6" w:rsidRDefault="00B636A6" w:rsidP="00B636A6">
      <w:pPr>
        <w:tabs>
          <w:tab w:val="left" w:pos="673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D9C5203" wp14:editId="04F77BC1">
            <wp:extent cx="5348288" cy="2928938"/>
            <wp:effectExtent l="0" t="0" r="508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4AB7FAE-5696-4522-B381-1E7F69C56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C8BE134" w14:textId="3EA0C3BD" w:rsidR="00B636A6" w:rsidRDefault="00B636A6" w:rsidP="00B636A6">
      <w:pPr>
        <w:tabs>
          <w:tab w:val="left" w:pos="673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881F27E" w14:textId="0FC1B5BE" w:rsidR="00B636A6" w:rsidRDefault="00B636A6" w:rsidP="00B636A6">
      <w:pPr>
        <w:tabs>
          <w:tab w:val="left" w:pos="6731"/>
        </w:tabs>
        <w:rPr>
          <w:sz w:val="32"/>
          <w:szCs w:val="32"/>
        </w:rPr>
      </w:pPr>
    </w:p>
    <w:p w14:paraId="1565E470" w14:textId="0F12841D" w:rsidR="00623112" w:rsidRPr="00623112" w:rsidRDefault="00623112" w:rsidP="00B636A6">
      <w:pPr>
        <w:tabs>
          <w:tab w:val="left" w:pos="6731"/>
        </w:tabs>
        <w:rPr>
          <w:sz w:val="32"/>
          <w:szCs w:val="32"/>
          <w:u w:val="single"/>
        </w:rPr>
      </w:pPr>
      <w:r w:rsidRPr="00623112">
        <w:rPr>
          <w:sz w:val="32"/>
          <w:szCs w:val="32"/>
          <w:u w:val="single"/>
        </w:rPr>
        <w:lastRenderedPageBreak/>
        <w:t>Task</w:t>
      </w:r>
    </w:p>
    <w:p w14:paraId="766B799A" w14:textId="77777777" w:rsidR="00623112" w:rsidRDefault="00623112" w:rsidP="00B636A6">
      <w:pPr>
        <w:tabs>
          <w:tab w:val="left" w:pos="6731"/>
        </w:tabs>
        <w:rPr>
          <w:sz w:val="32"/>
          <w:szCs w:val="32"/>
        </w:rPr>
      </w:pPr>
    </w:p>
    <w:p w14:paraId="420A795A" w14:textId="29E3D84A" w:rsidR="00493C71" w:rsidRDefault="00623112" w:rsidP="00493C7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</w:t>
      </w:r>
      <w:r w:rsidRPr="00623112">
        <w:rPr>
          <w:rFonts w:ascii="Helvetica" w:hAnsi="Helvetica" w:cs="Helvetica"/>
          <w:color w:val="4D575D"/>
          <w:sz w:val="21"/>
          <w:szCs w:val="21"/>
        </w:rPr>
        <w:t>roduct code HDH</w:t>
      </w:r>
      <w:r>
        <w:rPr>
          <w:rFonts w:ascii="Helvetica" w:hAnsi="Helvetica" w:cs="Helvetica"/>
          <w:color w:val="4D575D"/>
          <w:sz w:val="21"/>
          <w:szCs w:val="21"/>
        </w:rPr>
        <w:t>,</w:t>
      </w:r>
      <w:r w:rsidRPr="00623112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f</w:t>
      </w:r>
      <w:r w:rsidR="00493C71">
        <w:rPr>
          <w:rFonts w:ascii="Helvetica" w:hAnsi="Helvetica" w:cs="Helvetica"/>
          <w:color w:val="4D575D"/>
          <w:sz w:val="21"/>
          <w:szCs w:val="21"/>
        </w:rPr>
        <w:t>ind the rate for senior citizens for amounts less than 2 crore.</w:t>
      </w:r>
    </w:p>
    <w:p w14:paraId="048EE732" w14:textId="79482F38" w:rsidR="00B636A6" w:rsidRDefault="00B636A6" w:rsidP="00B636A6">
      <w:pPr>
        <w:tabs>
          <w:tab w:val="left" w:pos="6731"/>
        </w:tabs>
        <w:rPr>
          <w:sz w:val="32"/>
          <w:szCs w:val="32"/>
        </w:rPr>
      </w:pPr>
    </w:p>
    <w:p w14:paraId="6148712D" w14:textId="1C9D7A25" w:rsidR="00B636A6" w:rsidRDefault="00493C71" w:rsidP="00B636A6">
      <w:pPr>
        <w:tabs>
          <w:tab w:val="left" w:pos="673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424C8F4" wp14:editId="10F1858F">
            <wp:extent cx="5731510" cy="322389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2926" w14:textId="77777777" w:rsidR="00623112" w:rsidRDefault="00623112" w:rsidP="00B636A6">
      <w:pPr>
        <w:tabs>
          <w:tab w:val="left" w:pos="6731"/>
        </w:tabs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Using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vlookup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for product code HDH,</w:t>
      </w:r>
    </w:p>
    <w:p w14:paraId="6063A3F3" w14:textId="7482EA94" w:rsidR="00493C71" w:rsidRDefault="00623112" w:rsidP="00B636A6">
      <w:pPr>
        <w:tabs>
          <w:tab w:val="left" w:pos="6731"/>
        </w:tabs>
        <w:rPr>
          <w:sz w:val="32"/>
          <w:szCs w:val="32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493C71">
        <w:rPr>
          <w:sz w:val="32"/>
          <w:szCs w:val="32"/>
        </w:rPr>
        <w:t xml:space="preserve">Formula= </w:t>
      </w:r>
      <w:r w:rsidR="00493C71" w:rsidRPr="00493C71">
        <w:rPr>
          <w:sz w:val="32"/>
          <w:szCs w:val="32"/>
        </w:rPr>
        <w:t>=VLOOKUP(A4,A4:F12,3,TRUE)*100</w:t>
      </w:r>
    </w:p>
    <w:p w14:paraId="7B825D53" w14:textId="53434485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56A87676" w14:textId="17D56609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70B82096" w14:textId="62C718F8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0B15D350" w14:textId="5F586925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5DC69C69" w14:textId="276B5E88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5D1660F2" w14:textId="3E920014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0219C2C8" w14:textId="31521905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3596AEA9" w14:textId="70B74BB4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42E02F14" w14:textId="2D7AE151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5E22AC1A" w14:textId="73314CD1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455CD2EE" w14:textId="1514C89C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5960BB79" w14:textId="77777777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21F9ABD4" w14:textId="50CDA172" w:rsidR="00F87808" w:rsidRDefault="00623112" w:rsidP="009D31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</w:t>
      </w:r>
      <w:r w:rsidR="00F87808">
        <w:rPr>
          <w:rFonts w:ascii="Helvetica" w:hAnsi="Helvetica" w:cs="Helvetica"/>
          <w:color w:val="4D575D"/>
          <w:sz w:val="21"/>
          <w:szCs w:val="21"/>
        </w:rPr>
        <w:t>roduct code YFF, find the rate for senior citizens for amounts less than 2 crore.</w:t>
      </w:r>
    </w:p>
    <w:p w14:paraId="266391B3" w14:textId="77777777" w:rsidR="00F87808" w:rsidRDefault="00F87808" w:rsidP="00B636A6">
      <w:pPr>
        <w:tabs>
          <w:tab w:val="left" w:pos="6731"/>
        </w:tabs>
        <w:rPr>
          <w:sz w:val="32"/>
          <w:szCs w:val="32"/>
        </w:rPr>
      </w:pPr>
    </w:p>
    <w:p w14:paraId="5454E050" w14:textId="2F5FC8EC" w:rsidR="00493C71" w:rsidRDefault="00493C71" w:rsidP="00B636A6">
      <w:pPr>
        <w:tabs>
          <w:tab w:val="left" w:pos="673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8ABBF35" wp14:editId="300E8B4E">
            <wp:extent cx="5731510" cy="322389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AD34" w14:textId="2BD270EB" w:rsidR="00493C71" w:rsidRDefault="00493C71" w:rsidP="00B636A6">
      <w:pPr>
        <w:tabs>
          <w:tab w:val="left" w:pos="6731"/>
        </w:tabs>
        <w:rPr>
          <w:sz w:val="32"/>
          <w:szCs w:val="32"/>
        </w:rPr>
      </w:pPr>
    </w:p>
    <w:p w14:paraId="4342B6B8" w14:textId="2A20F1C1" w:rsidR="00493C71" w:rsidRDefault="00623112" w:rsidP="00B636A6">
      <w:pPr>
        <w:tabs>
          <w:tab w:val="left" w:pos="6731"/>
        </w:tabs>
        <w:rPr>
          <w:sz w:val="32"/>
          <w:szCs w:val="32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Using </w:t>
      </w:r>
      <w:r>
        <w:rPr>
          <w:rFonts w:ascii="Helvetica" w:hAnsi="Helvetica" w:cs="Helvetica"/>
          <w:color w:val="4D575D"/>
          <w:sz w:val="21"/>
          <w:szCs w:val="21"/>
        </w:rPr>
        <w:t>VLOOKUP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493C71">
        <w:rPr>
          <w:sz w:val="32"/>
          <w:szCs w:val="32"/>
        </w:rPr>
        <w:t>Formula-</w:t>
      </w:r>
      <w:r w:rsidR="00493C71" w:rsidRPr="00493C71">
        <w:t xml:space="preserve"> </w:t>
      </w:r>
      <w:r w:rsidR="00493C71" w:rsidRPr="00493C71">
        <w:rPr>
          <w:sz w:val="32"/>
          <w:szCs w:val="32"/>
        </w:rPr>
        <w:t>=VLOOKUP(A12,A4:G12,3,TRUE)*100</w:t>
      </w:r>
    </w:p>
    <w:p w14:paraId="5415EFE8" w14:textId="3F9339E1" w:rsidR="00152EB6" w:rsidRPr="00B636A6" w:rsidRDefault="00152EB6" w:rsidP="00B636A6">
      <w:pPr>
        <w:tabs>
          <w:tab w:val="left" w:pos="6731"/>
        </w:tabs>
        <w:rPr>
          <w:sz w:val="32"/>
          <w:szCs w:val="32"/>
        </w:rPr>
      </w:pPr>
    </w:p>
    <w:sectPr w:rsidR="00152EB6" w:rsidRPr="00B6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7757" w14:textId="77777777" w:rsidR="00B73528" w:rsidRDefault="00B73528" w:rsidP="00493C71">
      <w:pPr>
        <w:spacing w:after="0" w:line="240" w:lineRule="auto"/>
      </w:pPr>
      <w:r>
        <w:separator/>
      </w:r>
    </w:p>
  </w:endnote>
  <w:endnote w:type="continuationSeparator" w:id="0">
    <w:p w14:paraId="49E71DD7" w14:textId="77777777" w:rsidR="00B73528" w:rsidRDefault="00B73528" w:rsidP="0049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6CF2" w14:textId="77777777" w:rsidR="00B73528" w:rsidRDefault="00B73528" w:rsidP="00493C71">
      <w:pPr>
        <w:spacing w:after="0" w:line="240" w:lineRule="auto"/>
      </w:pPr>
      <w:r>
        <w:separator/>
      </w:r>
    </w:p>
  </w:footnote>
  <w:footnote w:type="continuationSeparator" w:id="0">
    <w:p w14:paraId="6BEBD9B6" w14:textId="77777777" w:rsidR="00B73528" w:rsidRDefault="00B73528" w:rsidP="00493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1BA"/>
    <w:multiLevelType w:val="multilevel"/>
    <w:tmpl w:val="DFC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A2FAF"/>
    <w:multiLevelType w:val="multilevel"/>
    <w:tmpl w:val="0B44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26233"/>
    <w:multiLevelType w:val="multilevel"/>
    <w:tmpl w:val="F716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D6CE1"/>
    <w:multiLevelType w:val="hybridMultilevel"/>
    <w:tmpl w:val="77127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61508"/>
    <w:multiLevelType w:val="multilevel"/>
    <w:tmpl w:val="151A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515"/>
    <w:multiLevelType w:val="hybridMultilevel"/>
    <w:tmpl w:val="57E45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67D40"/>
    <w:multiLevelType w:val="multilevel"/>
    <w:tmpl w:val="C30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F4591"/>
    <w:multiLevelType w:val="multilevel"/>
    <w:tmpl w:val="2A32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B5981"/>
    <w:multiLevelType w:val="multilevel"/>
    <w:tmpl w:val="D4CC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049B4"/>
    <w:multiLevelType w:val="multilevel"/>
    <w:tmpl w:val="9994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55CF0"/>
    <w:multiLevelType w:val="multilevel"/>
    <w:tmpl w:val="7BC4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12763"/>
    <w:multiLevelType w:val="multilevel"/>
    <w:tmpl w:val="6F04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0564D"/>
    <w:multiLevelType w:val="multilevel"/>
    <w:tmpl w:val="1AF8F0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772779050">
    <w:abstractNumId w:val="7"/>
  </w:num>
  <w:num w:numId="2" w16cid:durableId="2009793860">
    <w:abstractNumId w:val="1"/>
  </w:num>
  <w:num w:numId="3" w16cid:durableId="1148396837">
    <w:abstractNumId w:val="8"/>
  </w:num>
  <w:num w:numId="4" w16cid:durableId="1654530891">
    <w:abstractNumId w:val="5"/>
  </w:num>
  <w:num w:numId="5" w16cid:durableId="187833833">
    <w:abstractNumId w:val="3"/>
  </w:num>
  <w:num w:numId="6" w16cid:durableId="1182206727">
    <w:abstractNumId w:val="11"/>
  </w:num>
  <w:num w:numId="7" w16cid:durableId="845175305">
    <w:abstractNumId w:val="4"/>
  </w:num>
  <w:num w:numId="8" w16cid:durableId="1278440080">
    <w:abstractNumId w:val="0"/>
  </w:num>
  <w:num w:numId="9" w16cid:durableId="948783115">
    <w:abstractNumId w:val="2"/>
  </w:num>
  <w:num w:numId="10" w16cid:durableId="732388798">
    <w:abstractNumId w:val="10"/>
  </w:num>
  <w:num w:numId="11" w16cid:durableId="1326400401">
    <w:abstractNumId w:val="9"/>
  </w:num>
  <w:num w:numId="12" w16cid:durableId="1656957899">
    <w:abstractNumId w:val="12"/>
  </w:num>
  <w:num w:numId="13" w16cid:durableId="282424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81"/>
    <w:rsid w:val="000C2DF0"/>
    <w:rsid w:val="00152EB6"/>
    <w:rsid w:val="002155E7"/>
    <w:rsid w:val="00223F7C"/>
    <w:rsid w:val="00254481"/>
    <w:rsid w:val="00493C71"/>
    <w:rsid w:val="004D5670"/>
    <w:rsid w:val="004E44EF"/>
    <w:rsid w:val="005309C6"/>
    <w:rsid w:val="00587C04"/>
    <w:rsid w:val="005A7B95"/>
    <w:rsid w:val="005E531C"/>
    <w:rsid w:val="00623112"/>
    <w:rsid w:val="00650759"/>
    <w:rsid w:val="006B3C56"/>
    <w:rsid w:val="009A37DB"/>
    <w:rsid w:val="009D310D"/>
    <w:rsid w:val="00A15597"/>
    <w:rsid w:val="00B636A6"/>
    <w:rsid w:val="00B73528"/>
    <w:rsid w:val="00B83CA7"/>
    <w:rsid w:val="00BA4A62"/>
    <w:rsid w:val="00C00DA1"/>
    <w:rsid w:val="00D36553"/>
    <w:rsid w:val="00D52EE7"/>
    <w:rsid w:val="00F014BD"/>
    <w:rsid w:val="00F743DA"/>
    <w:rsid w:val="00F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E6AC"/>
  <w15:chartTrackingRefBased/>
  <w15:docId w15:val="{A235367D-CA07-40D2-A9C7-FB18F9DA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3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71"/>
  </w:style>
  <w:style w:type="paragraph" w:styleId="Footer">
    <w:name w:val="footer"/>
    <w:basedOn w:val="Normal"/>
    <w:link w:val="FooterChar"/>
    <w:uiPriority w:val="99"/>
    <w:unhideWhenUsed/>
    <w:rsid w:val="00493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71"/>
  </w:style>
  <w:style w:type="character" w:styleId="Strong">
    <w:name w:val="Strong"/>
    <w:basedOn w:val="DefaultParagraphFont"/>
    <w:uiPriority w:val="22"/>
    <w:qFormat/>
    <w:rsid w:val="00D36553"/>
    <w:rPr>
      <w:b/>
      <w:bCs/>
    </w:rPr>
  </w:style>
  <w:style w:type="character" w:customStyle="1" w:styleId="ui-provider">
    <w:name w:val="ui-provider"/>
    <w:basedOn w:val="DefaultParagraphFont"/>
    <w:rsid w:val="0015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ublic.tableau.com/views/Book1_17041798565610/Dashboard1?:language=en-US&amp;publish=yes&amp;:display_count=n&amp;:origin=viz_share_li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IT%20DEKA\Desktop\Work\Business%20Analyst\CAPSTONE\1592292572_datasetban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</a:rPr>
              <a:t>FD Sales Senior Citizen 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'Data Set'!$A$3:$A$11</c:f>
              <c:strCache>
                <c:ptCount val="9"/>
                <c:pt idx="0">
                  <c:v>7 - 14 days</c:v>
                </c:pt>
                <c:pt idx="1">
                  <c:v>15 - 45 days</c:v>
                </c:pt>
                <c:pt idx="2">
                  <c:v>46 – 90 days</c:v>
                </c:pt>
                <c:pt idx="3">
                  <c:v>91 days – 6 months</c:v>
                </c:pt>
                <c:pt idx="4">
                  <c:v>6 months 1 day to 1 year</c:v>
                </c:pt>
                <c:pt idx="5">
                  <c:v>1 year 1 day – 2 years</c:v>
                </c:pt>
                <c:pt idx="6">
                  <c:v>2 years 1 day – 3 years</c:v>
                </c:pt>
                <c:pt idx="7">
                  <c:v>3 years 1 day – 5 years</c:v>
                </c:pt>
                <c:pt idx="8">
                  <c:v>5 years 1 day – 10 years</c:v>
                </c:pt>
              </c:strCache>
            </c:strRef>
          </c:cat>
          <c:val>
            <c:numRef>
              <c:f>'Data Set'!$C$3:$C$11</c:f>
              <c:numCache>
                <c:formatCode>0.00%</c:formatCode>
                <c:ptCount val="9"/>
                <c:pt idx="0">
                  <c:v>3.5000000000000003E-2</c:v>
                </c:pt>
                <c:pt idx="1">
                  <c:v>0.04</c:v>
                </c:pt>
                <c:pt idx="2">
                  <c:v>4.4999999999999998E-2</c:v>
                </c:pt>
                <c:pt idx="3">
                  <c:v>0.05</c:v>
                </c:pt>
                <c:pt idx="4">
                  <c:v>5.5E-2</c:v>
                </c:pt>
                <c:pt idx="5">
                  <c:v>6.0999999999999999E-2</c:v>
                </c:pt>
                <c:pt idx="6">
                  <c:v>6.25E-2</c:v>
                </c:pt>
                <c:pt idx="7">
                  <c:v>6.25E-2</c:v>
                </c:pt>
                <c:pt idx="8">
                  <c:v>6.25E-2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E6-409C-8899-7D3B166F629B}"/>
            </c:ext>
          </c:extLst>
        </c:ser>
        <c:ser>
          <c:idx val="1"/>
          <c:order val="1"/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'Data Set'!$A$3:$A$11</c:f>
              <c:strCache>
                <c:ptCount val="9"/>
                <c:pt idx="0">
                  <c:v>7 - 14 days</c:v>
                </c:pt>
                <c:pt idx="1">
                  <c:v>15 - 45 days</c:v>
                </c:pt>
                <c:pt idx="2">
                  <c:v>46 – 90 days</c:v>
                </c:pt>
                <c:pt idx="3">
                  <c:v>91 days – 6 months</c:v>
                </c:pt>
                <c:pt idx="4">
                  <c:v>6 months 1 day to 1 year</c:v>
                </c:pt>
                <c:pt idx="5">
                  <c:v>1 year 1 day – 2 years</c:v>
                </c:pt>
                <c:pt idx="6">
                  <c:v>2 years 1 day – 3 years</c:v>
                </c:pt>
                <c:pt idx="7">
                  <c:v>3 years 1 day – 5 years</c:v>
                </c:pt>
                <c:pt idx="8">
                  <c:v>5 years 1 day – 10 years</c:v>
                </c:pt>
              </c:strCache>
            </c:strRef>
          </c:cat>
          <c:val>
            <c:numRef>
              <c:f>'Data Set'!$E$3:$E$11</c:f>
              <c:numCache>
                <c:formatCode>0.00%</c:formatCode>
                <c:ptCount val="9"/>
                <c:pt idx="0">
                  <c:v>0.04</c:v>
                </c:pt>
                <c:pt idx="1">
                  <c:v>4.4999999999999998E-2</c:v>
                </c:pt>
                <c:pt idx="2">
                  <c:v>0.05</c:v>
                </c:pt>
                <c:pt idx="3">
                  <c:v>5.5E-2</c:v>
                </c:pt>
                <c:pt idx="4">
                  <c:v>6.0999999999999999E-2</c:v>
                </c:pt>
                <c:pt idx="5">
                  <c:v>6.25E-2</c:v>
                </c:pt>
                <c:pt idx="6">
                  <c:v>6.0999999999999999E-2</c:v>
                </c:pt>
                <c:pt idx="7">
                  <c:v>0.06</c:v>
                </c:pt>
                <c:pt idx="8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E6-409C-8899-7D3B166F6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29662296"/>
        <c:axId val="729663936"/>
      </c:barChart>
      <c:catAx>
        <c:axId val="7296622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63936"/>
        <c:crosses val="autoZero"/>
        <c:auto val="1"/>
        <c:lblAlgn val="ctr"/>
        <c:lblOffset val="100"/>
        <c:noMultiLvlLbl val="0"/>
      </c:catAx>
      <c:valAx>
        <c:axId val="7296639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62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2CCC-8DCA-4273-A794-5573FAF6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Deka</dc:creator>
  <cp:keywords/>
  <dc:description/>
  <cp:lastModifiedBy>Na Deka</cp:lastModifiedBy>
  <cp:revision>19</cp:revision>
  <dcterms:created xsi:type="dcterms:W3CDTF">2024-01-02T02:13:00Z</dcterms:created>
  <dcterms:modified xsi:type="dcterms:W3CDTF">2024-02-19T20:04:00Z</dcterms:modified>
</cp:coreProperties>
</file>