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DBA" w:rsidRDefault="00594DBA">
      <w:pPr>
        <w:rPr>
          <w:sz w:val="28"/>
          <w:szCs w:val="28"/>
          <w:lang w:val="en-US"/>
        </w:rPr>
      </w:pPr>
      <w:r>
        <w:rPr>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594DBA" w:rsidRDefault="00594DBA">
      <w:pPr>
        <w:rPr>
          <w:sz w:val="28"/>
          <w:szCs w:val="28"/>
          <w:lang w:val="en-US"/>
        </w:rPr>
      </w:pPr>
      <w:r>
        <w:rPr>
          <w:sz w:val="28"/>
          <w:szCs w:val="28"/>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94DBA" w:rsidRDefault="00594DBA">
      <w:pPr>
        <w:rPr>
          <w:sz w:val="28"/>
          <w:szCs w:val="28"/>
          <w:lang w:val="en-US"/>
        </w:rPr>
      </w:pPr>
      <w:r>
        <w:rPr>
          <w:sz w:val="28"/>
          <w:szCs w:val="28"/>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94DBA" w:rsidRDefault="00594DBA">
      <w:pPr>
        <w:rPr>
          <w:sz w:val="28"/>
          <w:szCs w:val="28"/>
          <w:lang w:val="en-US"/>
        </w:rPr>
      </w:pPr>
      <w:r>
        <w:rPr>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rsidR="00594DBA" w:rsidRDefault="00594DBA">
      <w:pPr>
        <w:rPr>
          <w:sz w:val="28"/>
          <w:szCs w:val="28"/>
          <w:lang w:val="en-US"/>
        </w:rPr>
      </w:pPr>
      <w:r>
        <w:rPr>
          <w:sz w:val="28"/>
          <w:szCs w:val="28"/>
          <w:lang w:val="en-US"/>
        </w:rPr>
        <w:t xml:space="preserve">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w:t>
      </w:r>
      <w:r>
        <w:rPr>
          <w:sz w:val="28"/>
          <w:szCs w:val="28"/>
          <w:lang w:val="en-US"/>
        </w:rPr>
        <w:lastRenderedPageBreak/>
        <w:t>remembers where you left off - even on another device. Video provides a powerful way to help you prove your point.</w:t>
      </w:r>
    </w:p>
    <w:p w:rsidR="00594DBA" w:rsidRDefault="00594DBA">
      <w:pPr>
        <w:rPr>
          <w:sz w:val="28"/>
          <w:szCs w:val="28"/>
          <w:lang w:val="en-US"/>
        </w:rPr>
      </w:pPr>
      <w:r>
        <w:rPr>
          <w:sz w:val="28"/>
          <w:szCs w:val="28"/>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rsidR="00594DBA" w:rsidRDefault="00594DBA">
      <w:pPr>
        <w:rPr>
          <w:sz w:val="28"/>
          <w:szCs w:val="28"/>
          <w:lang w:val="en-US"/>
        </w:rPr>
      </w:pPr>
      <w:r>
        <w:rPr>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94DBA" w:rsidRDefault="00594DBA">
      <w:pPr>
        <w:rPr>
          <w:sz w:val="28"/>
          <w:szCs w:val="28"/>
          <w:lang w:val="en-US"/>
        </w:rPr>
      </w:pPr>
      <w:r>
        <w:rPr>
          <w:sz w:val="28"/>
          <w:szCs w:val="28"/>
          <w:lang w:val="en-US"/>
        </w:rPr>
        <w:t xml:space="preserve">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w:t>
      </w:r>
      <w:r>
        <w:rPr>
          <w:sz w:val="28"/>
          <w:szCs w:val="28"/>
          <w:lang w:val="en-US"/>
        </w:rPr>
        <w:lastRenderedPageBreak/>
        <w:t>each other. For example, you can add a matching cover page, header, and sidebar.</w:t>
      </w:r>
    </w:p>
    <w:p w:rsidR="00594DBA" w:rsidRDefault="00594DBA">
      <w:pPr>
        <w:rPr>
          <w:sz w:val="28"/>
          <w:szCs w:val="28"/>
          <w:lang w:val="en-US"/>
        </w:rPr>
      </w:pPr>
      <w:r>
        <w:rPr>
          <w:sz w:val="28"/>
          <w:szCs w:val="28"/>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594DBA" w:rsidRDefault="00594DBA">
      <w:pPr>
        <w:rPr>
          <w:sz w:val="28"/>
          <w:szCs w:val="28"/>
          <w:lang w:val="en-US"/>
        </w:rPr>
      </w:pPr>
      <w:r>
        <w:rPr>
          <w:sz w:val="28"/>
          <w:szCs w:val="28"/>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594DBA" w:rsidRDefault="00594DBA">
      <w:pPr>
        <w:rPr>
          <w:sz w:val="28"/>
          <w:szCs w:val="28"/>
          <w:lang w:val="en-US"/>
        </w:rPr>
      </w:pPr>
    </w:p>
    <w:p w:rsidR="00594DBA" w:rsidRDefault="00594DBA">
      <w:pPr>
        <w:rPr>
          <w:sz w:val="28"/>
          <w:szCs w:val="28"/>
          <w:lang w:val="en-US"/>
        </w:rPr>
      </w:pPr>
      <w:r>
        <w:rPr>
          <w:sz w:val="28"/>
          <w:szCs w:val="28"/>
          <w:lang w:val="en-US"/>
        </w:rPr>
        <w:br w:type="page"/>
      </w:r>
    </w:p>
    <w:tbl>
      <w:tblPr>
        <w:tblStyle w:val="GridTable6Colorful-Accent1"/>
        <w:tblW w:w="10504" w:type="dxa"/>
        <w:tblInd w:w="-750" w:type="dxa"/>
        <w:tblLook w:val="04A0" w:firstRow="1" w:lastRow="0" w:firstColumn="1" w:lastColumn="0" w:noHBand="0" w:noVBand="1"/>
      </w:tblPr>
      <w:tblGrid>
        <w:gridCol w:w="1187"/>
        <w:gridCol w:w="642"/>
        <w:gridCol w:w="934"/>
        <w:gridCol w:w="1139"/>
        <w:gridCol w:w="867"/>
        <w:gridCol w:w="1139"/>
        <w:gridCol w:w="1200"/>
        <w:gridCol w:w="1215"/>
        <w:gridCol w:w="720"/>
        <w:gridCol w:w="736"/>
        <w:gridCol w:w="725"/>
      </w:tblGrid>
      <w:tr w:rsidR="00DC7262" w:rsidTr="00DC7262">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lastRenderedPageBreak/>
              <w:t>Student</w:t>
            </w:r>
          </w:p>
        </w:tc>
        <w:tc>
          <w:tcPr>
            <w:tcW w:w="591"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w:t>
            </w:r>
          </w:p>
        </w:tc>
        <w:tc>
          <w:tcPr>
            <w:tcW w:w="970"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JAVA</w:t>
            </w:r>
          </w:p>
        </w:tc>
        <w:tc>
          <w:tcPr>
            <w:tcW w:w="831"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DSA</w:t>
            </w:r>
          </w:p>
        </w:tc>
        <w:tc>
          <w:tcPr>
            <w:tcW w:w="944"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WT</w:t>
            </w:r>
          </w:p>
        </w:tc>
        <w:tc>
          <w:tcPr>
            <w:tcW w:w="1118"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DBMS-I</w:t>
            </w:r>
          </w:p>
        </w:tc>
        <w:tc>
          <w:tcPr>
            <w:tcW w:w="1200"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PYTHON</w:t>
            </w:r>
          </w:p>
        </w:tc>
        <w:tc>
          <w:tcPr>
            <w:tcW w:w="1276"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DBMS-II</w:t>
            </w:r>
          </w:p>
        </w:tc>
        <w:tc>
          <w:tcPr>
            <w:tcW w:w="786"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AI</w:t>
            </w:r>
          </w:p>
        </w:tc>
        <w:tc>
          <w:tcPr>
            <w:tcW w:w="792"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CN</w:t>
            </w:r>
          </w:p>
        </w:tc>
        <w:tc>
          <w:tcPr>
            <w:tcW w:w="792" w:type="dxa"/>
          </w:tcPr>
          <w:p w:rsidR="00DC7262" w:rsidRDefault="00DC7262">
            <w:pPr>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JS</w:t>
            </w:r>
          </w:p>
        </w:tc>
      </w:tr>
      <w:tr w:rsidR="00DC7262" w:rsidTr="00DC72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STU1</w:t>
            </w:r>
          </w:p>
        </w:tc>
        <w:tc>
          <w:tcPr>
            <w:tcW w:w="59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10</w:t>
            </w:r>
          </w:p>
        </w:tc>
        <w:tc>
          <w:tcPr>
            <w:tcW w:w="97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30</w:t>
            </w:r>
          </w:p>
        </w:tc>
        <w:tc>
          <w:tcPr>
            <w:tcW w:w="83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36</w:t>
            </w:r>
          </w:p>
        </w:tc>
        <w:tc>
          <w:tcPr>
            <w:tcW w:w="944"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34</w:t>
            </w:r>
          </w:p>
        </w:tc>
        <w:tc>
          <w:tcPr>
            <w:tcW w:w="1118"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34</w:t>
            </w:r>
          </w:p>
        </w:tc>
        <w:tc>
          <w:tcPr>
            <w:tcW w:w="120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45</w:t>
            </w:r>
          </w:p>
        </w:tc>
        <w:tc>
          <w:tcPr>
            <w:tcW w:w="127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30</w:t>
            </w:r>
          </w:p>
        </w:tc>
        <w:tc>
          <w:tcPr>
            <w:tcW w:w="78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34</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39</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45</w:t>
            </w:r>
          </w:p>
        </w:tc>
      </w:tr>
      <w:tr w:rsidR="00DC7262" w:rsidTr="00DC7262">
        <w:trPr>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STU2</w:t>
            </w:r>
          </w:p>
        </w:tc>
        <w:tc>
          <w:tcPr>
            <w:tcW w:w="59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97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56</w:t>
            </w:r>
          </w:p>
        </w:tc>
        <w:tc>
          <w:tcPr>
            <w:tcW w:w="83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944"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78</w:t>
            </w:r>
          </w:p>
        </w:tc>
        <w:tc>
          <w:tcPr>
            <w:tcW w:w="1118"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56</w:t>
            </w:r>
          </w:p>
        </w:tc>
        <w:tc>
          <w:tcPr>
            <w:tcW w:w="120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67</w:t>
            </w:r>
          </w:p>
        </w:tc>
        <w:tc>
          <w:tcPr>
            <w:tcW w:w="127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35</w:t>
            </w:r>
          </w:p>
        </w:tc>
        <w:tc>
          <w:tcPr>
            <w:tcW w:w="78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38</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67</w:t>
            </w:r>
          </w:p>
        </w:tc>
      </w:tr>
      <w:tr w:rsidR="00DC7262" w:rsidTr="00DC72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STU3</w:t>
            </w:r>
          </w:p>
        </w:tc>
        <w:tc>
          <w:tcPr>
            <w:tcW w:w="59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30</w:t>
            </w:r>
          </w:p>
        </w:tc>
        <w:tc>
          <w:tcPr>
            <w:tcW w:w="97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23</w:t>
            </w:r>
          </w:p>
        </w:tc>
        <w:tc>
          <w:tcPr>
            <w:tcW w:w="83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56</w:t>
            </w:r>
          </w:p>
        </w:tc>
        <w:tc>
          <w:tcPr>
            <w:tcW w:w="944"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12</w:t>
            </w:r>
          </w:p>
        </w:tc>
        <w:tc>
          <w:tcPr>
            <w:tcW w:w="1118"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78</w:t>
            </w:r>
          </w:p>
        </w:tc>
        <w:tc>
          <w:tcPr>
            <w:tcW w:w="120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78</w:t>
            </w:r>
          </w:p>
        </w:tc>
        <w:tc>
          <w:tcPr>
            <w:tcW w:w="127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40</w:t>
            </w:r>
          </w:p>
        </w:tc>
        <w:tc>
          <w:tcPr>
            <w:tcW w:w="78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42</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69</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28</w:t>
            </w:r>
          </w:p>
        </w:tc>
      </w:tr>
      <w:tr w:rsidR="00DC7262" w:rsidTr="00DC7262">
        <w:trPr>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STU4</w:t>
            </w:r>
          </w:p>
        </w:tc>
        <w:tc>
          <w:tcPr>
            <w:tcW w:w="59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40</w:t>
            </w:r>
          </w:p>
        </w:tc>
        <w:tc>
          <w:tcPr>
            <w:tcW w:w="97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78</w:t>
            </w:r>
          </w:p>
        </w:tc>
        <w:tc>
          <w:tcPr>
            <w:tcW w:w="83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70</w:t>
            </w:r>
          </w:p>
        </w:tc>
        <w:tc>
          <w:tcPr>
            <w:tcW w:w="944"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44</w:t>
            </w:r>
          </w:p>
        </w:tc>
        <w:tc>
          <w:tcPr>
            <w:tcW w:w="1118"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28</w:t>
            </w:r>
          </w:p>
        </w:tc>
        <w:tc>
          <w:tcPr>
            <w:tcW w:w="120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79</w:t>
            </w:r>
          </w:p>
        </w:tc>
        <w:tc>
          <w:tcPr>
            <w:tcW w:w="127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45</w:t>
            </w:r>
          </w:p>
        </w:tc>
        <w:tc>
          <w:tcPr>
            <w:tcW w:w="78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46</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79</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89</w:t>
            </w:r>
          </w:p>
        </w:tc>
      </w:tr>
      <w:tr w:rsidR="00DC7262" w:rsidTr="00DC72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STU5</w:t>
            </w:r>
          </w:p>
        </w:tc>
        <w:tc>
          <w:tcPr>
            <w:tcW w:w="59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50</w:t>
            </w:r>
          </w:p>
        </w:tc>
        <w:tc>
          <w:tcPr>
            <w:tcW w:w="97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19</w:t>
            </w:r>
          </w:p>
        </w:tc>
        <w:tc>
          <w:tcPr>
            <w:tcW w:w="83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89</w:t>
            </w:r>
          </w:p>
        </w:tc>
        <w:tc>
          <w:tcPr>
            <w:tcW w:w="944"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98</w:t>
            </w:r>
          </w:p>
        </w:tc>
        <w:tc>
          <w:tcPr>
            <w:tcW w:w="1118"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39</w:t>
            </w:r>
          </w:p>
        </w:tc>
        <w:tc>
          <w:tcPr>
            <w:tcW w:w="120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25</w:t>
            </w:r>
          </w:p>
        </w:tc>
        <w:tc>
          <w:tcPr>
            <w:tcW w:w="127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50</w:t>
            </w:r>
          </w:p>
        </w:tc>
        <w:tc>
          <w:tcPr>
            <w:tcW w:w="78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47</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67</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57</w:t>
            </w:r>
          </w:p>
        </w:tc>
      </w:tr>
      <w:tr w:rsidR="00DC7262" w:rsidTr="00DC7262">
        <w:trPr>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STU6</w:t>
            </w:r>
          </w:p>
        </w:tc>
        <w:tc>
          <w:tcPr>
            <w:tcW w:w="59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60</w:t>
            </w:r>
          </w:p>
        </w:tc>
        <w:tc>
          <w:tcPr>
            <w:tcW w:w="97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89</w:t>
            </w:r>
          </w:p>
        </w:tc>
        <w:tc>
          <w:tcPr>
            <w:tcW w:w="83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34</w:t>
            </w:r>
          </w:p>
        </w:tc>
        <w:tc>
          <w:tcPr>
            <w:tcW w:w="944"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43</w:t>
            </w:r>
          </w:p>
        </w:tc>
        <w:tc>
          <w:tcPr>
            <w:tcW w:w="1118"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50</w:t>
            </w:r>
          </w:p>
        </w:tc>
        <w:tc>
          <w:tcPr>
            <w:tcW w:w="120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50</w:t>
            </w:r>
          </w:p>
        </w:tc>
        <w:tc>
          <w:tcPr>
            <w:tcW w:w="127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55</w:t>
            </w:r>
          </w:p>
        </w:tc>
        <w:tc>
          <w:tcPr>
            <w:tcW w:w="78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50</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81</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51</w:t>
            </w:r>
          </w:p>
        </w:tc>
      </w:tr>
      <w:tr w:rsidR="00DC7262" w:rsidTr="00DC72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STU7</w:t>
            </w:r>
          </w:p>
        </w:tc>
        <w:tc>
          <w:tcPr>
            <w:tcW w:w="59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70</w:t>
            </w:r>
          </w:p>
        </w:tc>
        <w:tc>
          <w:tcPr>
            <w:tcW w:w="97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55</w:t>
            </w:r>
          </w:p>
        </w:tc>
        <w:tc>
          <w:tcPr>
            <w:tcW w:w="83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76</w:t>
            </w:r>
          </w:p>
        </w:tc>
        <w:tc>
          <w:tcPr>
            <w:tcW w:w="944"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66</w:t>
            </w:r>
          </w:p>
        </w:tc>
        <w:tc>
          <w:tcPr>
            <w:tcW w:w="1118"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79</w:t>
            </w:r>
          </w:p>
        </w:tc>
        <w:tc>
          <w:tcPr>
            <w:tcW w:w="120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99</w:t>
            </w:r>
          </w:p>
        </w:tc>
        <w:tc>
          <w:tcPr>
            <w:tcW w:w="127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w:t>
            </w:r>
          </w:p>
        </w:tc>
        <w:tc>
          <w:tcPr>
            <w:tcW w:w="78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23</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73</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w:t>
            </w:r>
          </w:p>
        </w:tc>
      </w:tr>
      <w:tr w:rsidR="00DC7262" w:rsidTr="00DC7262">
        <w:trPr>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STU8</w:t>
            </w:r>
          </w:p>
        </w:tc>
        <w:tc>
          <w:tcPr>
            <w:tcW w:w="59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80</w:t>
            </w:r>
          </w:p>
        </w:tc>
        <w:tc>
          <w:tcPr>
            <w:tcW w:w="97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90</w:t>
            </w:r>
          </w:p>
        </w:tc>
        <w:tc>
          <w:tcPr>
            <w:tcW w:w="83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99</w:t>
            </w:r>
          </w:p>
        </w:tc>
        <w:tc>
          <w:tcPr>
            <w:tcW w:w="944"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91</w:t>
            </w:r>
          </w:p>
        </w:tc>
        <w:tc>
          <w:tcPr>
            <w:tcW w:w="1118"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70</w:t>
            </w:r>
          </w:p>
        </w:tc>
        <w:tc>
          <w:tcPr>
            <w:tcW w:w="120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48</w:t>
            </w:r>
          </w:p>
        </w:tc>
        <w:tc>
          <w:tcPr>
            <w:tcW w:w="127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65</w:t>
            </w:r>
          </w:p>
        </w:tc>
        <w:tc>
          <w:tcPr>
            <w:tcW w:w="78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40</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84</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67</w:t>
            </w:r>
          </w:p>
        </w:tc>
      </w:tr>
      <w:tr w:rsidR="00DC7262" w:rsidTr="00DC726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STU9</w:t>
            </w:r>
          </w:p>
        </w:tc>
        <w:tc>
          <w:tcPr>
            <w:tcW w:w="59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90</w:t>
            </w:r>
          </w:p>
        </w:tc>
        <w:tc>
          <w:tcPr>
            <w:tcW w:w="97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44</w:t>
            </w:r>
          </w:p>
        </w:tc>
        <w:tc>
          <w:tcPr>
            <w:tcW w:w="831"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11</w:t>
            </w:r>
          </w:p>
        </w:tc>
        <w:tc>
          <w:tcPr>
            <w:tcW w:w="944"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65</w:t>
            </w:r>
          </w:p>
        </w:tc>
        <w:tc>
          <w:tcPr>
            <w:tcW w:w="1118"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56</w:t>
            </w:r>
          </w:p>
        </w:tc>
        <w:tc>
          <w:tcPr>
            <w:tcW w:w="1200"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76</w:t>
            </w:r>
          </w:p>
        </w:tc>
        <w:tc>
          <w:tcPr>
            <w:tcW w:w="127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70</w:t>
            </w:r>
          </w:p>
        </w:tc>
        <w:tc>
          <w:tcPr>
            <w:tcW w:w="786"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80</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65</w:t>
            </w:r>
          </w:p>
        </w:tc>
        <w:tc>
          <w:tcPr>
            <w:tcW w:w="792" w:type="dxa"/>
          </w:tcPr>
          <w:p w:rsidR="00DC7262" w:rsidRDefault="00DC7262">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68</w:t>
            </w:r>
          </w:p>
        </w:tc>
      </w:tr>
      <w:tr w:rsidR="00DC7262" w:rsidTr="00DC7262">
        <w:trPr>
          <w:trHeight w:val="229"/>
        </w:trPr>
        <w:tc>
          <w:tcPr>
            <w:cnfStyle w:val="001000000000" w:firstRow="0" w:lastRow="0" w:firstColumn="1" w:lastColumn="0" w:oddVBand="0" w:evenVBand="0" w:oddHBand="0" w:evenHBand="0" w:firstRowFirstColumn="0" w:firstRowLastColumn="0" w:lastRowFirstColumn="0" w:lastRowLastColumn="0"/>
            <w:tcW w:w="1204" w:type="dxa"/>
          </w:tcPr>
          <w:p w:rsidR="00DC7262" w:rsidRDefault="00DC7262">
            <w:pPr>
              <w:rPr>
                <w:sz w:val="28"/>
                <w:szCs w:val="28"/>
                <w:lang w:val="en-US"/>
              </w:rPr>
            </w:pPr>
            <w:r>
              <w:rPr>
                <w:sz w:val="28"/>
                <w:szCs w:val="28"/>
                <w:lang w:val="en-US"/>
              </w:rPr>
              <w:t>STU10</w:t>
            </w:r>
          </w:p>
        </w:tc>
        <w:tc>
          <w:tcPr>
            <w:tcW w:w="59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99</w:t>
            </w:r>
          </w:p>
        </w:tc>
        <w:tc>
          <w:tcPr>
            <w:tcW w:w="97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99</w:t>
            </w:r>
          </w:p>
        </w:tc>
        <w:tc>
          <w:tcPr>
            <w:tcW w:w="831"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67</w:t>
            </w:r>
          </w:p>
        </w:tc>
        <w:tc>
          <w:tcPr>
            <w:tcW w:w="944"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23</w:t>
            </w:r>
          </w:p>
        </w:tc>
        <w:tc>
          <w:tcPr>
            <w:tcW w:w="1118"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45</w:t>
            </w:r>
          </w:p>
        </w:tc>
        <w:tc>
          <w:tcPr>
            <w:tcW w:w="1200"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80</w:t>
            </w:r>
          </w:p>
        </w:tc>
        <w:tc>
          <w:tcPr>
            <w:tcW w:w="127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75</w:t>
            </w:r>
          </w:p>
        </w:tc>
        <w:tc>
          <w:tcPr>
            <w:tcW w:w="786"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67</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89</w:t>
            </w:r>
          </w:p>
        </w:tc>
        <w:tc>
          <w:tcPr>
            <w:tcW w:w="792" w:type="dxa"/>
          </w:tcPr>
          <w:p w:rsidR="00DC7262" w:rsidRDefault="00DC7262">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69</w:t>
            </w:r>
          </w:p>
        </w:tc>
      </w:tr>
      <w:tr w:rsidR="00980820" w:rsidTr="00DC7262">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1204" w:type="dxa"/>
          </w:tcPr>
          <w:p w:rsidR="00980820" w:rsidRDefault="00980820">
            <w:pPr>
              <w:rPr>
                <w:sz w:val="28"/>
                <w:szCs w:val="28"/>
                <w:lang w:val="en-US"/>
              </w:rPr>
            </w:pPr>
          </w:p>
        </w:tc>
        <w:tc>
          <w:tcPr>
            <w:tcW w:w="591"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=SUM(ABOVE) </w:instrText>
            </w:r>
            <w:r>
              <w:rPr>
                <w:sz w:val="28"/>
                <w:szCs w:val="28"/>
                <w:lang w:val="en-US"/>
              </w:rPr>
              <w:fldChar w:fldCharType="separate"/>
            </w:r>
            <w:r>
              <w:rPr>
                <w:noProof/>
                <w:sz w:val="28"/>
                <w:szCs w:val="28"/>
                <w:lang w:val="en-US"/>
              </w:rPr>
              <w:t>549</w:t>
            </w:r>
            <w:r>
              <w:rPr>
                <w:sz w:val="28"/>
                <w:szCs w:val="28"/>
                <w:lang w:val="en-US"/>
              </w:rPr>
              <w:fldChar w:fldCharType="end"/>
            </w:r>
          </w:p>
        </w:tc>
        <w:tc>
          <w:tcPr>
            <w:tcW w:w="970"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=AVERAGE(ABOVE) </w:instrText>
            </w:r>
            <w:r>
              <w:rPr>
                <w:sz w:val="28"/>
                <w:szCs w:val="28"/>
                <w:lang w:val="en-US"/>
              </w:rPr>
              <w:fldChar w:fldCharType="separate"/>
            </w:r>
            <w:r>
              <w:rPr>
                <w:noProof/>
                <w:sz w:val="28"/>
                <w:szCs w:val="28"/>
                <w:lang w:val="en-US"/>
              </w:rPr>
              <w:t>58.3</w:t>
            </w:r>
            <w:r>
              <w:rPr>
                <w:sz w:val="28"/>
                <w:szCs w:val="28"/>
                <w:lang w:val="en-US"/>
              </w:rPr>
              <w:fldChar w:fldCharType="end"/>
            </w:r>
          </w:p>
        </w:tc>
        <w:tc>
          <w:tcPr>
            <w:tcW w:w="831"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=PRODUCT(LEFT) </w:instrText>
            </w:r>
            <w:r>
              <w:rPr>
                <w:sz w:val="28"/>
                <w:szCs w:val="28"/>
                <w:lang w:val="en-US"/>
              </w:rPr>
              <w:fldChar w:fldCharType="separate"/>
            </w:r>
            <w:r>
              <w:rPr>
                <w:noProof/>
                <w:sz w:val="28"/>
                <w:szCs w:val="28"/>
                <w:lang w:val="en-US"/>
              </w:rPr>
              <w:t>32006.7</w:t>
            </w:r>
            <w:r>
              <w:rPr>
                <w:sz w:val="28"/>
                <w:szCs w:val="28"/>
                <w:lang w:val="en-US"/>
              </w:rPr>
              <w:fldChar w:fldCharType="end"/>
            </w:r>
          </w:p>
        </w:tc>
        <w:tc>
          <w:tcPr>
            <w:tcW w:w="944"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=COUNT(ABOVE) </w:instrText>
            </w:r>
            <w:r>
              <w:rPr>
                <w:sz w:val="28"/>
                <w:szCs w:val="28"/>
                <w:lang w:val="en-US"/>
              </w:rPr>
              <w:fldChar w:fldCharType="separate"/>
            </w:r>
            <w:r>
              <w:rPr>
                <w:noProof/>
                <w:sz w:val="28"/>
                <w:szCs w:val="28"/>
                <w:lang w:val="en-US"/>
              </w:rPr>
              <w:t>10</w:t>
            </w:r>
            <w:r>
              <w:rPr>
                <w:sz w:val="28"/>
                <w:szCs w:val="28"/>
                <w:lang w:val="en-US"/>
              </w:rPr>
              <w:fldChar w:fldCharType="end"/>
            </w:r>
          </w:p>
        </w:tc>
        <w:tc>
          <w:tcPr>
            <w:tcW w:w="1118"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=MAX(LEFT) </w:instrText>
            </w:r>
            <w:r>
              <w:rPr>
                <w:sz w:val="28"/>
                <w:szCs w:val="28"/>
                <w:lang w:val="en-US"/>
              </w:rPr>
              <w:fldChar w:fldCharType="separate"/>
            </w:r>
            <w:r>
              <w:rPr>
                <w:noProof/>
                <w:sz w:val="28"/>
                <w:szCs w:val="28"/>
                <w:lang w:val="en-US"/>
              </w:rPr>
              <w:t>32006.7</w:t>
            </w:r>
            <w:r>
              <w:rPr>
                <w:sz w:val="28"/>
                <w:szCs w:val="28"/>
                <w:lang w:val="en-US"/>
              </w:rPr>
              <w:fldChar w:fldCharType="end"/>
            </w:r>
          </w:p>
        </w:tc>
        <w:tc>
          <w:tcPr>
            <w:tcW w:w="1200"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fldChar w:fldCharType="begin"/>
            </w:r>
            <w:r>
              <w:rPr>
                <w:sz w:val="28"/>
                <w:szCs w:val="28"/>
                <w:lang w:val="en-US"/>
              </w:rPr>
              <w:instrText xml:space="preserve"> =MIN(LEFT) </w:instrText>
            </w:r>
            <w:r>
              <w:rPr>
                <w:sz w:val="28"/>
                <w:szCs w:val="28"/>
                <w:lang w:val="en-US"/>
              </w:rPr>
              <w:fldChar w:fldCharType="separate"/>
            </w:r>
            <w:r>
              <w:rPr>
                <w:noProof/>
                <w:sz w:val="28"/>
                <w:szCs w:val="28"/>
                <w:lang w:val="en-US"/>
              </w:rPr>
              <w:t>10</w:t>
            </w:r>
            <w:r>
              <w:rPr>
                <w:sz w:val="28"/>
                <w:szCs w:val="28"/>
                <w:lang w:val="en-US"/>
              </w:rPr>
              <w:fldChar w:fldCharType="end"/>
            </w:r>
          </w:p>
        </w:tc>
        <w:tc>
          <w:tcPr>
            <w:tcW w:w="1276"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786"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792"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792" w:type="dxa"/>
          </w:tcPr>
          <w:p w:rsidR="00980820" w:rsidRDefault="00980820">
            <w:pPr>
              <w:cnfStyle w:val="000000100000" w:firstRow="0" w:lastRow="0" w:firstColumn="0" w:lastColumn="0" w:oddVBand="0" w:evenVBand="0" w:oddHBand="1" w:evenHBand="0" w:firstRowFirstColumn="0" w:firstRowLastColumn="0" w:lastRowFirstColumn="0" w:lastRowLastColumn="0"/>
              <w:rPr>
                <w:sz w:val="28"/>
                <w:szCs w:val="28"/>
                <w:lang w:val="en-US"/>
              </w:rPr>
            </w:pPr>
          </w:p>
        </w:tc>
      </w:tr>
    </w:tbl>
    <w:p w:rsidR="00594DBA" w:rsidRDefault="00594DBA">
      <w:pPr>
        <w:rPr>
          <w:sz w:val="28"/>
          <w:szCs w:val="28"/>
          <w:lang w:val="en-US"/>
        </w:rPr>
      </w:pPr>
    </w:p>
    <w:p w:rsidR="00980820" w:rsidRPr="00594DBA" w:rsidRDefault="00980820">
      <w:pPr>
        <w:rPr>
          <w:sz w:val="28"/>
          <w:szCs w:val="28"/>
          <w:lang w:val="en-US"/>
        </w:rPr>
      </w:pPr>
      <w:r>
        <w:rPr>
          <w:sz w:val="28"/>
          <w:szCs w:val="28"/>
          <w:lang w:val="en-US"/>
        </w:rPr>
        <w:fldChar w:fldCharType="begin"/>
      </w:r>
      <w:r>
        <w:rPr>
          <w:sz w:val="28"/>
          <w:szCs w:val="28"/>
          <w:lang w:val="en-US"/>
        </w:rPr>
        <w:instrText>= 5421\*cardtext</w:instrText>
      </w:r>
      <w:r>
        <w:rPr>
          <w:sz w:val="28"/>
          <w:szCs w:val="28"/>
          <w:lang w:val="en-US"/>
        </w:rPr>
        <w:fldChar w:fldCharType="separate"/>
      </w:r>
      <w:r>
        <w:rPr>
          <w:noProof/>
          <w:sz w:val="28"/>
          <w:szCs w:val="28"/>
          <w:lang w:val="en-US"/>
        </w:rPr>
        <w:t>five thousand four hundred twenty-one</w:t>
      </w:r>
      <w:r>
        <w:rPr>
          <w:sz w:val="28"/>
          <w:szCs w:val="28"/>
          <w:lang w:val="en-US"/>
        </w:rPr>
        <w:fldChar w:fldCharType="end"/>
      </w:r>
      <w:bookmarkStart w:id="0" w:name="_GoBack"/>
      <w:bookmarkEnd w:id="0"/>
    </w:p>
    <w:sectPr w:rsidR="00980820" w:rsidRPr="00594D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DBA"/>
    <w:rsid w:val="00594DBA"/>
    <w:rsid w:val="00980820"/>
    <w:rsid w:val="00BC539C"/>
    <w:rsid w:val="00DC7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FE5CA"/>
  <w15:chartTrackingRefBased/>
  <w15:docId w15:val="{17A3AEE3-A635-44DF-AABE-A3DA6589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4">
    <w:name w:val="Grid Table 7 Colorful Accent 4"/>
    <w:basedOn w:val="TableNormal"/>
    <w:uiPriority w:val="52"/>
    <w:rsid w:val="00594DBA"/>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6Colorful-Accent1">
    <w:name w:val="Grid Table 6 Colorful Accent 1"/>
    <w:basedOn w:val="TableNormal"/>
    <w:uiPriority w:val="51"/>
    <w:rsid w:val="00594DB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7BD6A-5636-4873-AAE9-8B75945F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2025-07-17T06:43:00Z</dcterms:created>
  <dcterms:modified xsi:type="dcterms:W3CDTF">2025-07-17T07:33:00Z</dcterms:modified>
</cp:coreProperties>
</file>