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42F9" w14:textId="77777777" w:rsidR="00977654" w:rsidRPr="00977654" w:rsidRDefault="00977654" w:rsidP="00977654">
      <w:r w:rsidRPr="00977654">
        <w:rPr>
          <w:b/>
          <w:bCs/>
        </w:rPr>
        <w:t>RENTAL AGREEMENT</w:t>
      </w:r>
    </w:p>
    <w:p w14:paraId="1D8A3156" w14:textId="77777777" w:rsidR="00977654" w:rsidRPr="00977654" w:rsidRDefault="00977654" w:rsidP="00977654">
      <w:r w:rsidRPr="00977654">
        <w:t>This Rental Agreement ("Agreement") is made on January 1, 2024, between:</w:t>
      </w:r>
    </w:p>
    <w:p w14:paraId="599372DA" w14:textId="77777777" w:rsidR="00977654" w:rsidRPr="00977654" w:rsidRDefault="00977654" w:rsidP="00977654">
      <w:r w:rsidRPr="00977654">
        <w:rPr>
          <w:b/>
          <w:bCs/>
        </w:rPr>
        <w:t>Owner:</w:t>
      </w:r>
      <w:r w:rsidRPr="00977654">
        <w:t> Mr. Amit Sharma</w:t>
      </w:r>
      <w:r w:rsidRPr="00977654">
        <w:br/>
      </w:r>
      <w:r w:rsidRPr="00977654">
        <w:rPr>
          <w:b/>
          <w:bCs/>
        </w:rPr>
        <w:t>Address:</w:t>
      </w:r>
      <w:r w:rsidRPr="00977654">
        <w:t> 101 Ocean Residency, Mumbai</w:t>
      </w:r>
    </w:p>
    <w:p w14:paraId="08AA0165" w14:textId="77777777" w:rsidR="00977654" w:rsidRPr="00977654" w:rsidRDefault="00977654" w:rsidP="00977654">
      <w:r w:rsidRPr="00977654">
        <w:rPr>
          <w:b/>
          <w:bCs/>
        </w:rPr>
        <w:t>Tenant:</w:t>
      </w:r>
      <w:r w:rsidRPr="00977654">
        <w:t> Ms. Priya Singh</w:t>
      </w:r>
      <w:r w:rsidRPr="00977654">
        <w:br/>
      </w:r>
      <w:r w:rsidRPr="00977654">
        <w:rPr>
          <w:b/>
          <w:bCs/>
        </w:rPr>
        <w:t>Address:</w:t>
      </w:r>
      <w:r w:rsidRPr="00977654">
        <w:t> 22 Park View, Mumbai</w:t>
      </w:r>
    </w:p>
    <w:p w14:paraId="7D043E41" w14:textId="77777777" w:rsidR="00977654" w:rsidRPr="00977654" w:rsidRDefault="00977654" w:rsidP="00977654">
      <w:r w:rsidRPr="00977654">
        <w:pict w14:anchorId="67AF2337">
          <v:rect id="_x0000_i1043" style="width:0;height:.75pt" o:hralign="center" o:hrstd="t" o:hr="t" fillcolor="#a0a0a0" stroked="f"/>
        </w:pict>
      </w:r>
    </w:p>
    <w:p w14:paraId="26D53728" w14:textId="77777777" w:rsidR="00977654" w:rsidRPr="00977654" w:rsidRDefault="00977654" w:rsidP="00977654">
      <w:r w:rsidRPr="00977654">
        <w:rPr>
          <w:b/>
          <w:bCs/>
        </w:rPr>
        <w:t>1. Property:</w:t>
      </w:r>
      <w:r w:rsidRPr="00977654">
        <w:br/>
        <w:t>The Owner agrees to rent Apartment No. 203, Ocean Residency, Mumbai ("the Property") to the Tenant.</w:t>
      </w:r>
    </w:p>
    <w:p w14:paraId="5CB1B09A" w14:textId="77777777" w:rsidR="00977654" w:rsidRPr="00977654" w:rsidRDefault="00977654" w:rsidP="00977654">
      <w:r w:rsidRPr="00977654">
        <w:rPr>
          <w:b/>
          <w:bCs/>
        </w:rPr>
        <w:t>2. Term:</w:t>
      </w:r>
      <w:r w:rsidRPr="00977654">
        <w:br/>
        <w:t>The Agreement is valid for 11 months, starting from January 5, 2024.</w:t>
      </w:r>
    </w:p>
    <w:p w14:paraId="27D0F131" w14:textId="77777777" w:rsidR="00977654" w:rsidRPr="00977654" w:rsidRDefault="00977654" w:rsidP="00977654">
      <w:r w:rsidRPr="00977654">
        <w:rPr>
          <w:b/>
          <w:bCs/>
        </w:rPr>
        <w:t>3. Rent:</w:t>
      </w:r>
      <w:r w:rsidRPr="00977654">
        <w:br/>
        <w:t>The monthly rent shall be ₹25,000 (Rupees Twenty-Five Thousand only), payable by the 5th of each month.</w:t>
      </w:r>
    </w:p>
    <w:p w14:paraId="15C1B833" w14:textId="77777777" w:rsidR="00977654" w:rsidRPr="00977654" w:rsidRDefault="00977654" w:rsidP="00977654">
      <w:r w:rsidRPr="00977654">
        <w:rPr>
          <w:b/>
          <w:bCs/>
        </w:rPr>
        <w:t>4. Security Deposit:</w:t>
      </w:r>
      <w:r w:rsidRPr="00977654">
        <w:br/>
        <w:t>The Tenant shall pay a refundable security deposit of ₹50,000 at the time of signing this Agreement.</w:t>
      </w:r>
    </w:p>
    <w:p w14:paraId="43C4365F" w14:textId="77777777" w:rsidR="00977654" w:rsidRPr="00977654" w:rsidRDefault="00977654" w:rsidP="00977654">
      <w:r w:rsidRPr="00977654">
        <w:rPr>
          <w:b/>
          <w:bCs/>
        </w:rPr>
        <w:t>5. Maintenance:</w:t>
      </w:r>
      <w:r w:rsidRPr="00977654">
        <w:br/>
        <w:t>The Tenant shall maintain the Property in good condition and report any damage to the Owner immediately.</w:t>
      </w:r>
    </w:p>
    <w:p w14:paraId="5966BD0B" w14:textId="77777777" w:rsidR="00977654" w:rsidRPr="00977654" w:rsidRDefault="00977654" w:rsidP="00977654">
      <w:r w:rsidRPr="00977654">
        <w:rPr>
          <w:b/>
          <w:bCs/>
        </w:rPr>
        <w:t>6. Utilities:</w:t>
      </w:r>
      <w:r w:rsidRPr="00977654">
        <w:br/>
        <w:t>The Tenant is responsible for all utility bills including water, electricity, gas, and internet.</w:t>
      </w:r>
    </w:p>
    <w:p w14:paraId="556F235D" w14:textId="77777777" w:rsidR="00977654" w:rsidRPr="00977654" w:rsidRDefault="00977654" w:rsidP="00977654">
      <w:r w:rsidRPr="00977654">
        <w:rPr>
          <w:b/>
          <w:bCs/>
        </w:rPr>
        <w:t>7. Restrictions:</w:t>
      </w:r>
      <w:r w:rsidRPr="00977654">
        <w:br/>
        <w:t>The Property shall not be used for any illegal, immoral, or commercial activities.</w:t>
      </w:r>
    </w:p>
    <w:p w14:paraId="23AC94DB" w14:textId="77777777" w:rsidR="00977654" w:rsidRPr="00977654" w:rsidRDefault="00977654" w:rsidP="00977654">
      <w:r w:rsidRPr="00977654">
        <w:rPr>
          <w:b/>
          <w:bCs/>
        </w:rPr>
        <w:t>8. Termination:</w:t>
      </w:r>
      <w:r w:rsidRPr="00977654">
        <w:br/>
        <w:t>Either party may terminate this Agreement by giving 30 days' written notice.</w:t>
      </w:r>
    </w:p>
    <w:p w14:paraId="2ED768E1" w14:textId="77777777" w:rsidR="00977654" w:rsidRPr="00977654" w:rsidRDefault="00977654" w:rsidP="00977654">
      <w:r w:rsidRPr="00977654">
        <w:rPr>
          <w:b/>
          <w:bCs/>
        </w:rPr>
        <w:t>9. Handing Over:</w:t>
      </w:r>
      <w:r w:rsidRPr="00977654">
        <w:br/>
        <w:t>Upon expiry, the Tenant shall return the Property in the original condition, subject to normal wear and tear.</w:t>
      </w:r>
    </w:p>
    <w:p w14:paraId="18DF58FB" w14:textId="77777777" w:rsidR="00977654" w:rsidRPr="00977654" w:rsidRDefault="00977654" w:rsidP="00977654">
      <w:r w:rsidRPr="00977654">
        <w:pict w14:anchorId="44E6EAC5">
          <v:rect id="_x0000_i1044" style="width:0;height:.75pt" o:hralign="center" o:hrstd="t" o:hr="t" fillcolor="#a0a0a0" stroked="f"/>
        </w:pict>
      </w:r>
    </w:p>
    <w:p w14:paraId="4B655579" w14:textId="77777777" w:rsidR="00977654" w:rsidRPr="00977654" w:rsidRDefault="00977654" w:rsidP="00977654">
      <w:r w:rsidRPr="00977654">
        <w:t>Signed on this day, January 1, 2024.</w:t>
      </w:r>
    </w:p>
    <w:p w14:paraId="098CD6F5" w14:textId="77777777" w:rsidR="00977654" w:rsidRPr="00977654" w:rsidRDefault="00977654" w:rsidP="00977654">
      <w:r w:rsidRPr="00977654">
        <w:pict w14:anchorId="69C94FB8">
          <v:rect id="_x0000_i1045" style="width:0;height:.75pt" o:hralign="center" o:hrstd="t" o:hr="t" fillcolor="#a0a0a0" stroked="f"/>
        </w:pict>
      </w:r>
    </w:p>
    <w:p w14:paraId="7B1F19DE" w14:textId="77777777" w:rsidR="00977654" w:rsidRPr="00977654" w:rsidRDefault="00977654" w:rsidP="00977654">
      <w:r w:rsidRPr="00977654">
        <w:lastRenderedPageBreak/>
        <w:t>Owner’s Signature Tenant’s Signature</w:t>
      </w:r>
    </w:p>
    <w:p w14:paraId="4018620D" w14:textId="77777777" w:rsidR="00071F10" w:rsidRPr="00977654" w:rsidRDefault="00071F10" w:rsidP="00977654"/>
    <w:sectPr w:rsidR="00071F10" w:rsidRPr="0097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54"/>
    <w:rsid w:val="00071F10"/>
    <w:rsid w:val="00977654"/>
    <w:rsid w:val="00A54863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5B87"/>
  <w15:chartTrackingRefBased/>
  <w15:docId w15:val="{75B59147-A37C-47E4-B57F-CC726DF6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2025-10-13T17:55:00Z</dcterms:created>
  <dcterms:modified xsi:type="dcterms:W3CDTF">2025-10-13T17:55:00Z</dcterms:modified>
</cp:coreProperties>
</file>