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69675" w14:textId="0421556C" w:rsidR="008472FB" w:rsidRPr="00BA44CD" w:rsidRDefault="008472FB" w:rsidP="00BA44CD">
      <w:pPr>
        <w:pStyle w:val="NormalWeb"/>
        <w:rPr>
          <w:rStyle w:val="HTMLCode"/>
          <w:rFonts w:ascii="Times New Roman" w:hAnsi="Times New Roman" w:cs="Times New Roman"/>
          <w:sz w:val="24"/>
          <w:szCs w:val="24"/>
        </w:rPr>
      </w:pPr>
      <w:r>
        <w:rPr>
          <w:rStyle w:val="HTMLCode"/>
        </w:rPr>
        <w:t xml:space="preserve"># VeriCrux: Truth on Trial  </w:t>
      </w:r>
    </w:p>
    <w:p w14:paraId="00C700B7" w14:textId="77777777" w:rsidR="008472FB" w:rsidRDefault="008472FB">
      <w:pPr>
        <w:pStyle w:val="HTMLPreformatted"/>
        <w:rPr>
          <w:rStyle w:val="HTMLCode"/>
        </w:rPr>
      </w:pPr>
      <w:r>
        <w:rPr>
          <w:rStyle w:val="HTMLCode"/>
        </w:rPr>
        <w:t xml:space="preserve">### By Ronnie Bullens  </w:t>
      </w:r>
    </w:p>
    <w:p w14:paraId="6D7329D8" w14:textId="77777777" w:rsidR="008472FB" w:rsidRDefault="008472FB">
      <w:pPr>
        <w:pStyle w:val="HTMLPreformatted"/>
        <w:rPr>
          <w:rStyle w:val="HTMLCode"/>
        </w:rPr>
      </w:pPr>
      <w:r>
        <w:rPr>
          <w:rStyle w:val="HTMLCode"/>
        </w:rPr>
        <w:t xml:space="preserve">**Copyright © 2025 Ronnie Bullens. All rights reserved.**  </w:t>
      </w:r>
    </w:p>
    <w:p w14:paraId="76193A9A" w14:textId="77777777" w:rsidR="008472FB" w:rsidRDefault="008472FB">
      <w:pPr>
        <w:pStyle w:val="HTMLPreformatted"/>
        <w:rPr>
          <w:rStyle w:val="HTMLCode"/>
        </w:rPr>
      </w:pPr>
      <w:r>
        <w:rPr>
          <w:rStyle w:val="HTMLCode"/>
        </w:rPr>
        <w:t>**License: This work may not be modified, merged, published, distributed, sublicensed, or sold without the express written permission of the author.**</w:t>
      </w:r>
    </w:p>
    <w:p w14:paraId="40EA2A58" w14:textId="77777777" w:rsidR="008472FB" w:rsidRDefault="008472FB">
      <w:pPr>
        <w:pStyle w:val="HTMLPreformatted"/>
        <w:rPr>
          <w:rStyle w:val="HTMLCode"/>
        </w:rPr>
      </w:pPr>
    </w:p>
    <w:p w14:paraId="72674A4E" w14:textId="77777777" w:rsidR="008472FB" w:rsidRDefault="008472FB">
      <w:pPr>
        <w:pStyle w:val="HTMLPreformatted"/>
        <w:rPr>
          <w:rStyle w:val="HTMLCode"/>
        </w:rPr>
      </w:pPr>
      <w:r>
        <w:rPr>
          <w:rStyle w:val="HTMLCode"/>
        </w:rPr>
        <w:t>---</w:t>
      </w:r>
    </w:p>
    <w:p w14:paraId="7F9A9874" w14:textId="77777777" w:rsidR="008472FB" w:rsidRDefault="008472FB">
      <w:pPr>
        <w:pStyle w:val="HTMLPreformatted"/>
        <w:rPr>
          <w:rStyle w:val="HTMLCode"/>
        </w:rPr>
      </w:pPr>
    </w:p>
    <w:p w14:paraId="68D79F96" w14:textId="77777777" w:rsidR="008472FB" w:rsidRDefault="008472FB">
      <w:pPr>
        <w:pStyle w:val="HTMLPreformatted"/>
        <w:rPr>
          <w:rStyle w:val="HTMLCode"/>
        </w:rPr>
      </w:pPr>
      <w:r>
        <w:rPr>
          <w:rStyle w:val="HTMLCode"/>
        </w:rPr>
        <w:t>## Chapter 1: The Smoke That Never Settled</w:t>
      </w:r>
    </w:p>
    <w:p w14:paraId="33122AAA" w14:textId="77777777" w:rsidR="008472FB" w:rsidRDefault="008472FB">
      <w:pPr>
        <w:pStyle w:val="HTMLPreformatted"/>
        <w:rPr>
          <w:rStyle w:val="HTMLCode"/>
        </w:rPr>
      </w:pPr>
    </w:p>
    <w:p w14:paraId="5AFB882F" w14:textId="77777777" w:rsidR="008472FB" w:rsidRDefault="008472FB">
      <w:pPr>
        <w:pStyle w:val="HTMLPreformatted"/>
        <w:rPr>
          <w:rStyle w:val="HTMLCode"/>
        </w:rPr>
      </w:pPr>
      <w:r>
        <w:rPr>
          <w:rStyle w:val="HTMLCode"/>
        </w:rPr>
        <w:t>There are some events that time cannot bury. Some wounds that history cannot sterilize. September 11th, 2001 is one such scar—a gash so deep it split not just steel and stone, but the collective soul of a nation. The towers fell, but the smoke never settled. Not really. Not for all of us.</w:t>
      </w:r>
    </w:p>
    <w:p w14:paraId="7EA45766" w14:textId="77777777" w:rsidR="008472FB" w:rsidRDefault="008472FB">
      <w:pPr>
        <w:pStyle w:val="HTMLPreformatted"/>
        <w:rPr>
          <w:rStyle w:val="HTMLCode"/>
        </w:rPr>
      </w:pPr>
    </w:p>
    <w:p w14:paraId="01B9EC94" w14:textId="77777777" w:rsidR="008472FB" w:rsidRDefault="008472FB">
      <w:pPr>
        <w:pStyle w:val="HTMLPreformatted"/>
        <w:rPr>
          <w:rStyle w:val="HTMLCode"/>
        </w:rPr>
      </w:pPr>
      <w:r>
        <w:rPr>
          <w:rStyle w:val="HTMLCode"/>
        </w:rPr>
        <w:t>They said it was a surprise attack. They said the enemy came from caves. They said 19 men with box cutters took down the world's most secure airspace while the most advanced military in history stood down.</w:t>
      </w:r>
    </w:p>
    <w:p w14:paraId="54B59B4B" w14:textId="77777777" w:rsidR="008472FB" w:rsidRDefault="008472FB">
      <w:pPr>
        <w:pStyle w:val="HTMLPreformatted"/>
        <w:rPr>
          <w:rStyle w:val="HTMLCode"/>
        </w:rPr>
      </w:pPr>
    </w:p>
    <w:p w14:paraId="5613688F" w14:textId="77777777" w:rsidR="008472FB" w:rsidRDefault="008472FB">
      <w:pPr>
        <w:pStyle w:val="HTMLPreformatted"/>
        <w:rPr>
          <w:rStyle w:val="HTMLCode"/>
        </w:rPr>
      </w:pPr>
      <w:r>
        <w:rPr>
          <w:rStyle w:val="HTMLCode"/>
        </w:rPr>
        <w:t>We were told a story.</w:t>
      </w:r>
    </w:p>
    <w:p w14:paraId="419F1E66" w14:textId="77777777" w:rsidR="008472FB" w:rsidRDefault="008472FB">
      <w:pPr>
        <w:pStyle w:val="HTMLPreformatted"/>
        <w:rPr>
          <w:rStyle w:val="HTMLCode"/>
        </w:rPr>
      </w:pPr>
    </w:p>
    <w:p w14:paraId="105E10D7" w14:textId="77777777" w:rsidR="008472FB" w:rsidRDefault="008472FB">
      <w:pPr>
        <w:pStyle w:val="HTMLPreformatted"/>
        <w:rPr>
          <w:rStyle w:val="HTMLCode"/>
        </w:rPr>
      </w:pPr>
      <w:r>
        <w:rPr>
          <w:rStyle w:val="HTMLCode"/>
        </w:rPr>
        <w:t>And for years, those of us who questioned it were met with ridicule, censorship, or worse—dismissed as unpatriotic, as tinfoil-wearing lunatics, as threats to the unity that tragedy had supposedly forged.</w:t>
      </w:r>
    </w:p>
    <w:p w14:paraId="03B8BD29" w14:textId="77777777" w:rsidR="008472FB" w:rsidRDefault="008472FB">
      <w:pPr>
        <w:pStyle w:val="HTMLPreformatted"/>
        <w:rPr>
          <w:rStyle w:val="HTMLCode"/>
        </w:rPr>
      </w:pPr>
    </w:p>
    <w:p w14:paraId="613D7215" w14:textId="77777777" w:rsidR="008472FB" w:rsidRDefault="008472FB">
      <w:pPr>
        <w:pStyle w:val="HTMLPreformatted"/>
        <w:rPr>
          <w:rStyle w:val="HTMLCode"/>
        </w:rPr>
      </w:pPr>
      <w:r>
        <w:rPr>
          <w:rStyle w:val="HTMLCode"/>
        </w:rPr>
        <w:t>But unity without truth is a prison with painted walls.</w:t>
      </w:r>
    </w:p>
    <w:p w14:paraId="0D4E8592" w14:textId="77777777" w:rsidR="008472FB" w:rsidRDefault="008472FB">
      <w:pPr>
        <w:pStyle w:val="HTMLPreformatted"/>
        <w:rPr>
          <w:rStyle w:val="HTMLCode"/>
        </w:rPr>
      </w:pPr>
    </w:p>
    <w:p w14:paraId="1866E1C5" w14:textId="77777777" w:rsidR="008472FB" w:rsidRDefault="008472FB">
      <w:pPr>
        <w:pStyle w:val="HTMLPreformatted"/>
        <w:rPr>
          <w:rStyle w:val="HTMLCode"/>
        </w:rPr>
      </w:pPr>
      <w:r>
        <w:rPr>
          <w:rStyle w:val="HTMLCode"/>
        </w:rPr>
        <w:t>This book is not about opinion. It is not about feelings. It is about proof.</w:t>
      </w:r>
    </w:p>
    <w:p w14:paraId="3DF01117" w14:textId="77777777" w:rsidR="008472FB" w:rsidRDefault="008472FB">
      <w:pPr>
        <w:pStyle w:val="HTMLPreformatted"/>
        <w:rPr>
          <w:rStyle w:val="HTMLCode"/>
        </w:rPr>
      </w:pPr>
    </w:p>
    <w:p w14:paraId="3DCC86FB" w14:textId="77777777" w:rsidR="008472FB" w:rsidRDefault="008472FB">
      <w:pPr>
        <w:pStyle w:val="HTMLPreformatted"/>
        <w:rPr>
          <w:rStyle w:val="HTMLCode"/>
        </w:rPr>
      </w:pPr>
      <w:r>
        <w:rPr>
          <w:rStyle w:val="HTMLCode"/>
        </w:rPr>
        <w:t>Because the greatest tribute we can give to the victims of 9/11 is not to repeat the official narrative—it is to hold it to the fire.</w:t>
      </w:r>
    </w:p>
    <w:p w14:paraId="6A632D0A" w14:textId="77777777" w:rsidR="008472FB" w:rsidRDefault="008472FB">
      <w:pPr>
        <w:pStyle w:val="HTMLPreformatted"/>
        <w:rPr>
          <w:rStyle w:val="HTMLCode"/>
        </w:rPr>
      </w:pPr>
    </w:p>
    <w:p w14:paraId="79C3BB03" w14:textId="77777777" w:rsidR="008472FB" w:rsidRDefault="008472FB">
      <w:pPr>
        <w:pStyle w:val="HTMLPreformatted"/>
        <w:rPr>
          <w:rStyle w:val="HTMLCode"/>
        </w:rPr>
      </w:pPr>
      <w:r>
        <w:rPr>
          <w:rStyle w:val="HTMLCode"/>
        </w:rPr>
        <w:t>In this case, we present not just arguments, but evidence. Not just theories, but probabilities.</w:t>
      </w:r>
    </w:p>
    <w:p w14:paraId="64EA4EE2" w14:textId="77777777" w:rsidR="008472FB" w:rsidRDefault="008472FB">
      <w:pPr>
        <w:pStyle w:val="HTMLPreformatted"/>
        <w:rPr>
          <w:rStyle w:val="HTMLCode"/>
        </w:rPr>
      </w:pPr>
    </w:p>
    <w:p w14:paraId="0BE12A6B" w14:textId="77777777" w:rsidR="008472FB" w:rsidRDefault="008472FB">
      <w:pPr>
        <w:pStyle w:val="HTMLPreformatted"/>
        <w:rPr>
          <w:rStyle w:val="HTMLCode"/>
        </w:rPr>
      </w:pPr>
      <w:r>
        <w:rPr>
          <w:rStyle w:val="HTMLCode"/>
        </w:rPr>
        <w:t>And not just doubt—but verdict.</w:t>
      </w:r>
    </w:p>
    <w:p w14:paraId="5824F714" w14:textId="77777777" w:rsidR="008472FB" w:rsidRDefault="008472FB">
      <w:pPr>
        <w:pStyle w:val="HTMLPreformatted"/>
        <w:rPr>
          <w:rStyle w:val="HTMLCode"/>
        </w:rPr>
      </w:pPr>
    </w:p>
    <w:p w14:paraId="1D279A8D" w14:textId="77777777" w:rsidR="008472FB" w:rsidRDefault="008472FB">
      <w:pPr>
        <w:pStyle w:val="HTMLPreformatted"/>
        <w:rPr>
          <w:rStyle w:val="HTMLCode"/>
        </w:rPr>
      </w:pPr>
      <w:r>
        <w:rPr>
          <w:rStyle w:val="HTMLCode"/>
        </w:rPr>
        <w:t>---</w:t>
      </w:r>
    </w:p>
    <w:p w14:paraId="1360D65D" w14:textId="77777777" w:rsidR="008472FB" w:rsidRDefault="008472FB">
      <w:pPr>
        <w:pStyle w:val="HTMLPreformatted"/>
        <w:rPr>
          <w:rStyle w:val="HTMLCode"/>
        </w:rPr>
      </w:pPr>
    </w:p>
    <w:p w14:paraId="050C57AD" w14:textId="77777777" w:rsidR="008472FB" w:rsidRDefault="008472FB">
      <w:pPr>
        <w:pStyle w:val="HTMLPreformatted"/>
        <w:rPr>
          <w:rStyle w:val="HTMLCode"/>
        </w:rPr>
      </w:pPr>
      <w:r>
        <w:rPr>
          <w:rStyle w:val="HTMLCode"/>
        </w:rPr>
        <w:t>## Chapter 2: Controlled by Fire</w:t>
      </w:r>
    </w:p>
    <w:p w14:paraId="458C2991" w14:textId="77777777" w:rsidR="008472FB" w:rsidRDefault="008472FB">
      <w:pPr>
        <w:pStyle w:val="HTMLPreformatted"/>
        <w:rPr>
          <w:rStyle w:val="HTMLCode"/>
        </w:rPr>
      </w:pPr>
    </w:p>
    <w:p w14:paraId="2D236F7A" w14:textId="77777777" w:rsidR="008472FB" w:rsidRDefault="008472FB">
      <w:pPr>
        <w:pStyle w:val="HTMLPreformatted"/>
        <w:rPr>
          <w:rStyle w:val="HTMLCode"/>
        </w:rPr>
      </w:pPr>
      <w:r>
        <w:rPr>
          <w:rStyle w:val="HTMLCode"/>
        </w:rPr>
        <w:t>The official story tells us that fire brought down three skyscrapers—WTC 1, 2, and 7—for the first and only time in history. Fire. Not bombs. Not demolition. Fire.</w:t>
      </w:r>
    </w:p>
    <w:p w14:paraId="43785FF4" w14:textId="77777777" w:rsidR="008472FB" w:rsidRDefault="008472FB">
      <w:pPr>
        <w:pStyle w:val="HTMLPreformatted"/>
        <w:rPr>
          <w:rStyle w:val="HTMLCode"/>
        </w:rPr>
      </w:pPr>
    </w:p>
    <w:p w14:paraId="7C05FC2A" w14:textId="77777777" w:rsidR="008472FB" w:rsidRDefault="008472FB">
      <w:pPr>
        <w:pStyle w:val="HTMLPreformatted"/>
        <w:rPr>
          <w:rStyle w:val="HTMLCode"/>
        </w:rPr>
      </w:pPr>
      <w:r>
        <w:rPr>
          <w:rStyle w:val="HTMLCode"/>
        </w:rPr>
        <w:t>And yet, never before had a steel-framed skyscraper collapsed due to fire alone. Never before had a building like WTC 7, untouched by any plane, fallen into its own footprint in under 7 seconds—at free-fall speed for over 2 seconds of that collapse.</w:t>
      </w:r>
    </w:p>
    <w:p w14:paraId="0CA7C003" w14:textId="77777777" w:rsidR="008472FB" w:rsidRDefault="008472FB">
      <w:pPr>
        <w:pStyle w:val="HTMLPreformatted"/>
        <w:rPr>
          <w:rStyle w:val="HTMLCode"/>
        </w:rPr>
      </w:pPr>
    </w:p>
    <w:p w14:paraId="1A7DE405" w14:textId="77777777" w:rsidR="008472FB" w:rsidRDefault="008472FB">
      <w:pPr>
        <w:pStyle w:val="HTMLPreformatted"/>
        <w:rPr>
          <w:rStyle w:val="HTMLCode"/>
        </w:rPr>
      </w:pPr>
      <w:r>
        <w:rPr>
          <w:rStyle w:val="HTMLCode"/>
        </w:rPr>
        <w:t>NIST admitted this. But they gave no physical proof of how fire could do it.</w:t>
      </w:r>
    </w:p>
    <w:p w14:paraId="6AA15EBE" w14:textId="77777777" w:rsidR="008472FB" w:rsidRDefault="008472FB">
      <w:pPr>
        <w:pStyle w:val="HTMLPreformatted"/>
        <w:rPr>
          <w:rStyle w:val="HTMLCode"/>
        </w:rPr>
      </w:pPr>
    </w:p>
    <w:p w14:paraId="4BBC9170" w14:textId="77777777" w:rsidR="008472FB" w:rsidRDefault="008472FB">
      <w:pPr>
        <w:pStyle w:val="HTMLPreformatted"/>
        <w:rPr>
          <w:rStyle w:val="HTMLCode"/>
        </w:rPr>
      </w:pPr>
      <w:r>
        <w:rPr>
          <w:rStyle w:val="HTMLCode"/>
        </w:rPr>
        <w:t xml:space="preserve">According to The VeriCrux Protocol, we evaluate the probability of such an event based on the frequency of historical precedent, engineering </w:t>
      </w:r>
      <w:r>
        <w:rPr>
          <w:rStyle w:val="HTMLCode"/>
        </w:rPr>
        <w:lastRenderedPageBreak/>
        <w:t>feasibility, and simulation consistency. The outcome: less than 0.1% likelihood under Hypothesis 2—the official narrative.</w:t>
      </w:r>
    </w:p>
    <w:p w14:paraId="1C245D8A" w14:textId="77777777" w:rsidR="008472FB" w:rsidRDefault="008472FB">
      <w:pPr>
        <w:pStyle w:val="HTMLPreformatted"/>
        <w:rPr>
          <w:rStyle w:val="HTMLCode"/>
        </w:rPr>
      </w:pPr>
    </w:p>
    <w:p w14:paraId="3A254788" w14:textId="77777777" w:rsidR="008472FB" w:rsidRDefault="008472FB">
      <w:pPr>
        <w:pStyle w:val="HTMLPreformatted"/>
        <w:rPr>
          <w:rStyle w:val="HTMLCode"/>
        </w:rPr>
      </w:pPr>
      <w:r>
        <w:rPr>
          <w:rStyle w:val="HTMLCode"/>
        </w:rPr>
        <w:t>There are videos. There are witnesses. There are professionals—engineers, firefighters, pilots—who say the collapse resembled a classic controlled demolition.</w:t>
      </w:r>
    </w:p>
    <w:p w14:paraId="4336026D" w14:textId="77777777" w:rsidR="008472FB" w:rsidRDefault="008472FB">
      <w:pPr>
        <w:pStyle w:val="HTMLPreformatted"/>
        <w:rPr>
          <w:rStyle w:val="HTMLCode"/>
        </w:rPr>
      </w:pPr>
    </w:p>
    <w:p w14:paraId="0A07D728" w14:textId="77777777" w:rsidR="008472FB" w:rsidRDefault="008472FB">
      <w:pPr>
        <w:pStyle w:val="HTMLPreformatted"/>
        <w:rPr>
          <w:rStyle w:val="HTMLCode"/>
        </w:rPr>
      </w:pPr>
      <w:r>
        <w:rPr>
          <w:rStyle w:val="HTMLCode"/>
        </w:rPr>
        <w:t>What are the odds of three perfect collapses, in one day, with zero precedent in human architectural history?</w:t>
      </w:r>
    </w:p>
    <w:p w14:paraId="69D5DEEA" w14:textId="77777777" w:rsidR="008472FB" w:rsidRDefault="008472FB">
      <w:pPr>
        <w:pStyle w:val="HTMLPreformatted"/>
        <w:rPr>
          <w:rStyle w:val="HTMLCode"/>
        </w:rPr>
      </w:pPr>
    </w:p>
    <w:p w14:paraId="4CD5987D" w14:textId="77777777" w:rsidR="008472FB" w:rsidRDefault="008472FB">
      <w:pPr>
        <w:pStyle w:val="HTMLPreformatted"/>
        <w:rPr>
          <w:rStyle w:val="HTMLCode"/>
        </w:rPr>
      </w:pPr>
      <w:r>
        <w:rPr>
          <w:rStyle w:val="HTMLCode"/>
        </w:rPr>
        <w:t>Ask The VeriCrux Protocol.</w:t>
      </w:r>
    </w:p>
    <w:p w14:paraId="3947D950" w14:textId="77777777" w:rsidR="008472FB" w:rsidRDefault="008472FB">
      <w:pPr>
        <w:pStyle w:val="HTMLPreformatted"/>
        <w:rPr>
          <w:rStyle w:val="HTMLCode"/>
        </w:rPr>
      </w:pPr>
    </w:p>
    <w:p w14:paraId="1468AD1A" w14:textId="77777777" w:rsidR="008472FB" w:rsidRDefault="008472FB">
      <w:pPr>
        <w:pStyle w:val="HTMLPreformatted"/>
        <w:rPr>
          <w:rStyle w:val="HTMLCode"/>
        </w:rPr>
      </w:pPr>
      <w:r>
        <w:rPr>
          <w:rStyle w:val="HTMLCode"/>
        </w:rPr>
        <w:t>---</w:t>
      </w:r>
    </w:p>
    <w:p w14:paraId="0EC58C86" w14:textId="77777777" w:rsidR="008472FB" w:rsidRDefault="008472FB">
      <w:pPr>
        <w:pStyle w:val="HTMLPreformatted"/>
        <w:rPr>
          <w:rStyle w:val="HTMLCode"/>
        </w:rPr>
      </w:pPr>
    </w:p>
    <w:p w14:paraId="4BACAE7F" w14:textId="77777777" w:rsidR="008472FB" w:rsidRDefault="008472FB">
      <w:pPr>
        <w:pStyle w:val="HTMLPreformatted"/>
        <w:rPr>
          <w:rStyle w:val="HTMLCode"/>
        </w:rPr>
      </w:pPr>
      <w:r>
        <w:rPr>
          <w:rStyle w:val="HTMLCode"/>
        </w:rPr>
        <w:t>## Chapter 3: Absence of Interception</w:t>
      </w:r>
    </w:p>
    <w:p w14:paraId="3AAF125B" w14:textId="77777777" w:rsidR="008472FB" w:rsidRDefault="008472FB">
      <w:pPr>
        <w:pStyle w:val="HTMLPreformatted"/>
        <w:rPr>
          <w:rStyle w:val="HTMLCode"/>
        </w:rPr>
      </w:pPr>
    </w:p>
    <w:p w14:paraId="69600D30" w14:textId="77777777" w:rsidR="008472FB" w:rsidRDefault="008472FB">
      <w:pPr>
        <w:pStyle w:val="HTMLPreformatted"/>
        <w:rPr>
          <w:rStyle w:val="HTMLCode"/>
        </w:rPr>
      </w:pPr>
      <w:r>
        <w:rPr>
          <w:rStyle w:val="HTMLCode"/>
        </w:rPr>
        <w:t>The United States military boasts the most advanced radar and response systems on Earth. In the year 2001, NORAD had protocols in place for airborne threats, with interception drills occurring regularly—including hijack simulations.</w:t>
      </w:r>
    </w:p>
    <w:p w14:paraId="24E6EC5D" w14:textId="77777777" w:rsidR="008472FB" w:rsidRDefault="008472FB">
      <w:pPr>
        <w:pStyle w:val="HTMLPreformatted"/>
        <w:rPr>
          <w:rStyle w:val="HTMLCode"/>
        </w:rPr>
      </w:pPr>
    </w:p>
    <w:p w14:paraId="4A068446" w14:textId="77777777" w:rsidR="008472FB" w:rsidRDefault="008472FB">
      <w:pPr>
        <w:pStyle w:val="HTMLPreformatted"/>
        <w:rPr>
          <w:rStyle w:val="HTMLCode"/>
        </w:rPr>
      </w:pPr>
      <w:r>
        <w:rPr>
          <w:rStyle w:val="HTMLCode"/>
        </w:rPr>
        <w:t>And yet, on September 11th, four hijacked planes flew uncontrolled for over 90 minutes without a single interception.</w:t>
      </w:r>
    </w:p>
    <w:p w14:paraId="770D5F1F" w14:textId="77777777" w:rsidR="008472FB" w:rsidRDefault="008472FB">
      <w:pPr>
        <w:pStyle w:val="HTMLPreformatted"/>
        <w:rPr>
          <w:rStyle w:val="HTMLCode"/>
        </w:rPr>
      </w:pPr>
    </w:p>
    <w:p w14:paraId="57072577" w14:textId="77777777" w:rsidR="008472FB" w:rsidRDefault="008472FB">
      <w:pPr>
        <w:pStyle w:val="HTMLPreformatted"/>
        <w:rPr>
          <w:rStyle w:val="HTMLCode"/>
        </w:rPr>
      </w:pPr>
      <w:r>
        <w:rPr>
          <w:rStyle w:val="HTMLCode"/>
        </w:rPr>
        <w:t>The excuse given was confusion. Exercises. Delayed communications. But those excuses crumble under scrutiny.</w:t>
      </w:r>
    </w:p>
    <w:p w14:paraId="48353426" w14:textId="77777777" w:rsidR="008472FB" w:rsidRDefault="008472FB">
      <w:pPr>
        <w:pStyle w:val="HTMLPreformatted"/>
        <w:rPr>
          <w:rStyle w:val="HTMLCode"/>
        </w:rPr>
      </w:pPr>
    </w:p>
    <w:p w14:paraId="3C1E818D" w14:textId="77777777" w:rsidR="008472FB" w:rsidRDefault="008472FB">
      <w:pPr>
        <w:pStyle w:val="HTMLPreformatted"/>
        <w:rPr>
          <w:rStyle w:val="HTMLCode"/>
        </w:rPr>
      </w:pPr>
      <w:r>
        <w:rPr>
          <w:rStyle w:val="HTMLCode"/>
        </w:rPr>
        <w:t>The VeriCrux Protocol evaluates this anomaly against prior interception times. In the ten years prior, standard FAA to NORAD response time averaged under 10 minutes. On 9/11? Not once.</w:t>
      </w:r>
    </w:p>
    <w:p w14:paraId="795CDFB4" w14:textId="77777777" w:rsidR="008472FB" w:rsidRDefault="008472FB">
      <w:pPr>
        <w:pStyle w:val="HTMLPreformatted"/>
        <w:rPr>
          <w:rStyle w:val="HTMLCode"/>
        </w:rPr>
      </w:pPr>
    </w:p>
    <w:p w14:paraId="7AFEE24A" w14:textId="77777777" w:rsidR="008472FB" w:rsidRDefault="008472FB">
      <w:pPr>
        <w:pStyle w:val="HTMLPreformatted"/>
        <w:rPr>
          <w:rStyle w:val="HTMLCode"/>
        </w:rPr>
      </w:pPr>
      <w:r>
        <w:rPr>
          <w:rStyle w:val="HTMLCode"/>
        </w:rPr>
        <w:t>The probability of four simultaneous failures in standard air defense, coinciding perfectly with the hijackings, rates under 0.5% in Hypothesis 2.</w:t>
      </w:r>
    </w:p>
    <w:p w14:paraId="1F3C3249" w14:textId="77777777" w:rsidR="008472FB" w:rsidRDefault="008472FB">
      <w:pPr>
        <w:pStyle w:val="HTMLPreformatted"/>
        <w:rPr>
          <w:rStyle w:val="HTMLCode"/>
        </w:rPr>
      </w:pPr>
    </w:p>
    <w:p w14:paraId="6361E8AB" w14:textId="77777777" w:rsidR="008472FB" w:rsidRDefault="008472FB">
      <w:pPr>
        <w:pStyle w:val="HTMLPreformatted"/>
        <w:rPr>
          <w:rStyle w:val="HTMLCode"/>
        </w:rPr>
      </w:pPr>
      <w:r>
        <w:rPr>
          <w:rStyle w:val="HTMLCode"/>
        </w:rPr>
        <w:t>If coincidence is your argument, prepare to run out of it.</w:t>
      </w:r>
    </w:p>
    <w:p w14:paraId="3E27D345" w14:textId="77777777" w:rsidR="008472FB" w:rsidRDefault="008472FB">
      <w:pPr>
        <w:pStyle w:val="HTMLPreformatted"/>
        <w:rPr>
          <w:rStyle w:val="HTMLCode"/>
        </w:rPr>
      </w:pPr>
    </w:p>
    <w:p w14:paraId="18E0CE2B" w14:textId="77777777" w:rsidR="008472FB" w:rsidRDefault="008472FB">
      <w:pPr>
        <w:pStyle w:val="HTMLPreformatted"/>
        <w:rPr>
          <w:rStyle w:val="HTMLCode"/>
        </w:rPr>
      </w:pPr>
      <w:r>
        <w:rPr>
          <w:rStyle w:val="HTMLCode"/>
        </w:rPr>
        <w:t>---</w:t>
      </w:r>
    </w:p>
    <w:p w14:paraId="035201C5" w14:textId="77777777" w:rsidR="008472FB" w:rsidRDefault="008472FB">
      <w:pPr>
        <w:pStyle w:val="HTMLPreformatted"/>
        <w:rPr>
          <w:rStyle w:val="HTMLCode"/>
        </w:rPr>
      </w:pPr>
    </w:p>
    <w:p w14:paraId="7C1A943E" w14:textId="77777777" w:rsidR="008472FB" w:rsidRDefault="008472FB">
      <w:pPr>
        <w:pStyle w:val="HTMLPreformatted"/>
        <w:rPr>
          <w:rStyle w:val="HTMLCode"/>
        </w:rPr>
      </w:pPr>
      <w:r>
        <w:rPr>
          <w:rStyle w:val="HTMLCode"/>
        </w:rPr>
        <w:t>## Chapter 4: The Passport That Survived Ground Zero</w:t>
      </w:r>
    </w:p>
    <w:p w14:paraId="22B5F8C7" w14:textId="77777777" w:rsidR="008472FB" w:rsidRDefault="008472FB">
      <w:pPr>
        <w:pStyle w:val="HTMLPreformatted"/>
        <w:rPr>
          <w:rStyle w:val="HTMLCode"/>
        </w:rPr>
      </w:pPr>
    </w:p>
    <w:p w14:paraId="3A15A410" w14:textId="77777777" w:rsidR="008472FB" w:rsidRDefault="008472FB">
      <w:pPr>
        <w:pStyle w:val="HTMLPreformatted"/>
        <w:rPr>
          <w:rStyle w:val="HTMLCode"/>
        </w:rPr>
      </w:pPr>
      <w:r>
        <w:rPr>
          <w:rStyle w:val="HTMLCode"/>
        </w:rPr>
        <w:t>Out of all the wreckage in Manhattan, one object became a punchline to those who still had their wits: a paper passport belonging to one of the alleged hijackers, found in pristine condition among the smoking rubble of the Twin Towers.</w:t>
      </w:r>
    </w:p>
    <w:p w14:paraId="6B43D55F" w14:textId="77777777" w:rsidR="008472FB" w:rsidRDefault="008472FB">
      <w:pPr>
        <w:pStyle w:val="HTMLPreformatted"/>
        <w:rPr>
          <w:rStyle w:val="HTMLCode"/>
        </w:rPr>
      </w:pPr>
    </w:p>
    <w:p w14:paraId="245D9C5E" w14:textId="77777777" w:rsidR="008472FB" w:rsidRDefault="008472FB">
      <w:pPr>
        <w:pStyle w:val="HTMLPreformatted"/>
        <w:rPr>
          <w:rStyle w:val="HTMLCode"/>
        </w:rPr>
      </w:pPr>
      <w:r>
        <w:rPr>
          <w:rStyle w:val="HTMLCode"/>
        </w:rPr>
        <w:t>Steel melted. Concrete vaporized. Jet fuel ignited infernos hot enough—supposedly—to bring down skyscrapers. And yet, a passport fluttered from the inferno to the ground, unharmed.</w:t>
      </w:r>
    </w:p>
    <w:p w14:paraId="3644898E" w14:textId="77777777" w:rsidR="008472FB" w:rsidRDefault="008472FB">
      <w:pPr>
        <w:pStyle w:val="HTMLPreformatted"/>
        <w:rPr>
          <w:rStyle w:val="HTMLCode"/>
        </w:rPr>
      </w:pPr>
    </w:p>
    <w:p w14:paraId="7E5DEA65" w14:textId="77777777" w:rsidR="008472FB" w:rsidRDefault="008472FB">
      <w:pPr>
        <w:pStyle w:val="HTMLPreformatted"/>
        <w:rPr>
          <w:rStyle w:val="HTMLCode"/>
        </w:rPr>
      </w:pPr>
      <w:r>
        <w:rPr>
          <w:rStyle w:val="HTMLCode"/>
        </w:rPr>
        <w:t>To believe this, one must accept that fire destroyed everything except for the one document that proved the official story.</w:t>
      </w:r>
    </w:p>
    <w:p w14:paraId="73F60E6A" w14:textId="77777777" w:rsidR="008472FB" w:rsidRDefault="008472FB">
      <w:pPr>
        <w:pStyle w:val="HTMLPreformatted"/>
        <w:rPr>
          <w:rStyle w:val="HTMLCode"/>
        </w:rPr>
      </w:pPr>
    </w:p>
    <w:p w14:paraId="4193DDBC" w14:textId="77777777" w:rsidR="008472FB" w:rsidRDefault="008472FB">
      <w:pPr>
        <w:pStyle w:val="HTMLPreformatted"/>
        <w:rPr>
          <w:rStyle w:val="HTMLCode"/>
        </w:rPr>
      </w:pPr>
      <w:r>
        <w:rPr>
          <w:rStyle w:val="HTMLCode"/>
        </w:rPr>
        <w:t>The VeriCrux Protocol treats such data points as outliers. But when outliers pile atop each other, they become a pattern.</w:t>
      </w:r>
    </w:p>
    <w:p w14:paraId="60AE5E6B" w14:textId="77777777" w:rsidR="008472FB" w:rsidRDefault="008472FB">
      <w:pPr>
        <w:pStyle w:val="HTMLPreformatted"/>
        <w:rPr>
          <w:rStyle w:val="HTMLCode"/>
        </w:rPr>
      </w:pPr>
    </w:p>
    <w:p w14:paraId="1C692902" w14:textId="77777777" w:rsidR="008472FB" w:rsidRDefault="008472FB">
      <w:pPr>
        <w:pStyle w:val="HTMLPreformatted"/>
        <w:rPr>
          <w:rStyle w:val="HTMLCode"/>
        </w:rPr>
      </w:pPr>
      <w:r>
        <w:rPr>
          <w:rStyle w:val="HTMLCode"/>
        </w:rPr>
        <w:t>Statistical anomaly or planted evidence?</w:t>
      </w:r>
    </w:p>
    <w:p w14:paraId="0956E80E" w14:textId="77777777" w:rsidR="008472FB" w:rsidRDefault="008472FB">
      <w:pPr>
        <w:pStyle w:val="HTMLPreformatted"/>
        <w:rPr>
          <w:rStyle w:val="HTMLCode"/>
        </w:rPr>
      </w:pPr>
    </w:p>
    <w:p w14:paraId="661108A5" w14:textId="77777777" w:rsidR="008472FB" w:rsidRDefault="008472FB">
      <w:pPr>
        <w:pStyle w:val="HTMLPreformatted"/>
        <w:rPr>
          <w:rStyle w:val="HTMLCode"/>
        </w:rPr>
      </w:pPr>
      <w:r>
        <w:rPr>
          <w:rStyle w:val="HTMLCode"/>
        </w:rPr>
        <w:lastRenderedPageBreak/>
        <w:t>You decide. We calculate.</w:t>
      </w:r>
    </w:p>
    <w:p w14:paraId="36859E8C" w14:textId="77777777" w:rsidR="008472FB" w:rsidRDefault="008472FB">
      <w:pPr>
        <w:pStyle w:val="HTMLPreformatted"/>
        <w:rPr>
          <w:rStyle w:val="HTMLCode"/>
        </w:rPr>
      </w:pPr>
    </w:p>
    <w:p w14:paraId="3F203D52" w14:textId="77777777" w:rsidR="008472FB" w:rsidRDefault="008472FB">
      <w:pPr>
        <w:pStyle w:val="HTMLPreformatted"/>
        <w:rPr>
          <w:rStyle w:val="HTMLCode"/>
        </w:rPr>
      </w:pPr>
      <w:r>
        <w:rPr>
          <w:rStyle w:val="HTMLCode"/>
        </w:rPr>
        <w:t>---</w:t>
      </w:r>
    </w:p>
    <w:p w14:paraId="52DD522C" w14:textId="77777777" w:rsidR="008472FB" w:rsidRDefault="008472FB">
      <w:pPr>
        <w:pStyle w:val="HTMLPreformatted"/>
        <w:rPr>
          <w:rStyle w:val="HTMLCode"/>
        </w:rPr>
      </w:pPr>
    </w:p>
    <w:p w14:paraId="0FA64498" w14:textId="77777777" w:rsidR="008472FB" w:rsidRDefault="008472FB">
      <w:pPr>
        <w:pStyle w:val="HTMLPreformatted"/>
        <w:rPr>
          <w:rStyle w:val="HTMLCode"/>
        </w:rPr>
      </w:pPr>
      <w:r>
        <w:rPr>
          <w:rStyle w:val="HTMLCode"/>
        </w:rPr>
        <w:t>## Chapter 5: WTC 7 – The Ghost Collapse</w:t>
      </w:r>
    </w:p>
    <w:p w14:paraId="78A23031" w14:textId="77777777" w:rsidR="008472FB" w:rsidRDefault="008472FB">
      <w:pPr>
        <w:pStyle w:val="HTMLPreformatted"/>
        <w:rPr>
          <w:rStyle w:val="HTMLCode"/>
        </w:rPr>
      </w:pPr>
    </w:p>
    <w:p w14:paraId="011FB1C1" w14:textId="77777777" w:rsidR="008472FB" w:rsidRDefault="008472FB">
      <w:pPr>
        <w:pStyle w:val="HTMLPreformatted"/>
        <w:rPr>
          <w:rStyle w:val="HTMLCode"/>
        </w:rPr>
      </w:pPr>
      <w:r>
        <w:rPr>
          <w:rStyle w:val="HTMLCode"/>
        </w:rPr>
        <w:t>World Trade Center 7 was never hit by a plane. Its collapse was not initially reported in the 9/11 Commission Report. And yet, on the afternoon of September 11th, it fell—perfectly, symmetrically, into its own footprint.</w:t>
      </w:r>
    </w:p>
    <w:p w14:paraId="37F2E672" w14:textId="77777777" w:rsidR="008472FB" w:rsidRDefault="008472FB">
      <w:pPr>
        <w:pStyle w:val="HTMLPreformatted"/>
        <w:rPr>
          <w:rStyle w:val="HTMLCode"/>
        </w:rPr>
      </w:pPr>
    </w:p>
    <w:p w14:paraId="7C7F7921" w14:textId="77777777" w:rsidR="008472FB" w:rsidRDefault="008472FB">
      <w:pPr>
        <w:pStyle w:val="HTMLPreformatted"/>
        <w:rPr>
          <w:rStyle w:val="HTMLCode"/>
        </w:rPr>
      </w:pPr>
      <w:r>
        <w:rPr>
          <w:rStyle w:val="HTMLCode"/>
        </w:rPr>
        <w:t>The BBC famously reported the building’s collapse **20 minutes before it actually happened**, with the building still visible standing behind the reporter.</w:t>
      </w:r>
    </w:p>
    <w:p w14:paraId="4156EADD" w14:textId="77777777" w:rsidR="008472FB" w:rsidRDefault="008472FB">
      <w:pPr>
        <w:pStyle w:val="HTMLPreformatted"/>
        <w:rPr>
          <w:rStyle w:val="HTMLCode"/>
        </w:rPr>
      </w:pPr>
    </w:p>
    <w:p w14:paraId="3E7CEE23" w14:textId="77777777" w:rsidR="008472FB" w:rsidRDefault="008472FB">
      <w:pPr>
        <w:pStyle w:val="HTMLPreformatted"/>
        <w:rPr>
          <w:rStyle w:val="HTMLCode"/>
        </w:rPr>
      </w:pPr>
      <w:r>
        <w:rPr>
          <w:rStyle w:val="HTMLCode"/>
        </w:rPr>
        <w:t>No correction. No apology. No investigation.</w:t>
      </w:r>
    </w:p>
    <w:p w14:paraId="59C883FD" w14:textId="77777777" w:rsidR="008472FB" w:rsidRDefault="008472FB">
      <w:pPr>
        <w:pStyle w:val="HTMLPreformatted"/>
        <w:rPr>
          <w:rStyle w:val="HTMLCode"/>
        </w:rPr>
      </w:pPr>
    </w:p>
    <w:p w14:paraId="7C7C617D" w14:textId="77777777" w:rsidR="008472FB" w:rsidRDefault="008472FB">
      <w:pPr>
        <w:pStyle w:val="HTMLPreformatted"/>
        <w:rPr>
          <w:rStyle w:val="HTMLCode"/>
        </w:rPr>
      </w:pPr>
      <w:r>
        <w:rPr>
          <w:rStyle w:val="HTMLCode"/>
        </w:rPr>
        <w:t>The VeriCrux Protocol identifies temporal anomalies as high-weighted indicators of foreknowledge. The statistical chance that a news agency accidentally reports a building's collapse before it happens, with such accuracy, is calculated at less than 0.01%.</w:t>
      </w:r>
    </w:p>
    <w:p w14:paraId="4AB4FDC8" w14:textId="77777777" w:rsidR="008472FB" w:rsidRDefault="008472FB">
      <w:pPr>
        <w:pStyle w:val="HTMLPreformatted"/>
        <w:rPr>
          <w:rStyle w:val="HTMLCode"/>
        </w:rPr>
      </w:pPr>
    </w:p>
    <w:p w14:paraId="1C78C7C9" w14:textId="77777777" w:rsidR="008472FB" w:rsidRDefault="008472FB">
      <w:pPr>
        <w:pStyle w:val="HTMLPreformatted"/>
        <w:rPr>
          <w:rStyle w:val="HTMLCode"/>
        </w:rPr>
      </w:pPr>
      <w:r>
        <w:rPr>
          <w:rStyle w:val="HTMLCode"/>
        </w:rPr>
        <w:t>And that’s if it happened once.</w:t>
      </w:r>
    </w:p>
    <w:p w14:paraId="60953399" w14:textId="77777777" w:rsidR="008472FB" w:rsidRDefault="008472FB">
      <w:pPr>
        <w:pStyle w:val="HTMLPreformatted"/>
        <w:rPr>
          <w:rStyle w:val="HTMLCode"/>
        </w:rPr>
      </w:pPr>
    </w:p>
    <w:p w14:paraId="56E95CA8" w14:textId="77777777" w:rsidR="008472FB" w:rsidRDefault="008472FB">
      <w:pPr>
        <w:pStyle w:val="HTMLPreformatted"/>
        <w:rPr>
          <w:rStyle w:val="HTMLCode"/>
        </w:rPr>
      </w:pPr>
      <w:r>
        <w:rPr>
          <w:rStyle w:val="HTMLCode"/>
        </w:rPr>
        <w:t>But it didn't.</w:t>
      </w:r>
    </w:p>
    <w:p w14:paraId="51947E55" w14:textId="77777777" w:rsidR="008472FB" w:rsidRDefault="008472FB">
      <w:pPr>
        <w:pStyle w:val="HTMLPreformatted"/>
        <w:rPr>
          <w:rStyle w:val="HTMLCode"/>
        </w:rPr>
      </w:pPr>
    </w:p>
    <w:p w14:paraId="48BF72E6" w14:textId="77777777" w:rsidR="008472FB" w:rsidRDefault="008472FB">
      <w:pPr>
        <w:pStyle w:val="HTMLPreformatted"/>
        <w:rPr>
          <w:rStyle w:val="HTMLCode"/>
        </w:rPr>
      </w:pPr>
      <w:r>
        <w:rPr>
          <w:rStyle w:val="HTMLCode"/>
        </w:rPr>
        <w:t>CNN also reported WTC 7’s fall prematurely. So did others.</w:t>
      </w:r>
    </w:p>
    <w:p w14:paraId="73A7AA3B" w14:textId="77777777" w:rsidR="008472FB" w:rsidRDefault="008472FB">
      <w:pPr>
        <w:pStyle w:val="HTMLPreformatted"/>
        <w:rPr>
          <w:rStyle w:val="HTMLCode"/>
        </w:rPr>
      </w:pPr>
    </w:p>
    <w:p w14:paraId="023AA0FC" w14:textId="77777777" w:rsidR="008472FB" w:rsidRDefault="008472FB">
      <w:pPr>
        <w:pStyle w:val="HTMLPreformatted"/>
        <w:rPr>
          <w:rStyle w:val="HTMLCode"/>
        </w:rPr>
      </w:pPr>
      <w:r>
        <w:rPr>
          <w:rStyle w:val="HTMLCode"/>
        </w:rPr>
        <w:t>What does it mean when the script is ahead of the scene?</w:t>
      </w:r>
    </w:p>
    <w:p w14:paraId="1E3E874A" w14:textId="77777777" w:rsidR="008472FB" w:rsidRDefault="008472FB">
      <w:pPr>
        <w:pStyle w:val="HTMLPreformatted"/>
        <w:rPr>
          <w:rStyle w:val="HTMLCode"/>
        </w:rPr>
      </w:pPr>
    </w:p>
    <w:p w14:paraId="642D8C6E" w14:textId="2A7BBE79" w:rsidR="008472FB" w:rsidRDefault="008472FB" w:rsidP="00322C66">
      <w:pPr>
        <w:pStyle w:val="HTMLPreformatted"/>
      </w:pPr>
      <w:r>
        <w:rPr>
          <w:rStyle w:val="HTMLCode"/>
        </w:rPr>
        <w:t>In court, it’s called "prior knowledge." In probability theory, it's called “evidence.”</w:t>
      </w:r>
    </w:p>
    <w:p w14:paraId="46E000D8" w14:textId="77777777" w:rsidR="00730FA8" w:rsidRDefault="00730FA8"/>
    <w:sectPr w:rsidR="0073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A8"/>
    <w:rsid w:val="00322C66"/>
    <w:rsid w:val="00730FA8"/>
    <w:rsid w:val="008472FB"/>
    <w:rsid w:val="00924930"/>
    <w:rsid w:val="00955866"/>
    <w:rsid w:val="00BA44CD"/>
    <w:rsid w:val="00D90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40FB"/>
  <w15:chartTrackingRefBased/>
  <w15:docId w15:val="{BE6655AB-F4CA-FE4B-8142-7734EE3A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F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F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F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F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F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F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F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F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F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FA8"/>
    <w:rPr>
      <w:rFonts w:eastAsiaTheme="majorEastAsia" w:cstheme="majorBidi"/>
      <w:color w:val="272727" w:themeColor="text1" w:themeTint="D8"/>
    </w:rPr>
  </w:style>
  <w:style w:type="paragraph" w:styleId="Title">
    <w:name w:val="Title"/>
    <w:basedOn w:val="Normal"/>
    <w:next w:val="Normal"/>
    <w:link w:val="TitleChar"/>
    <w:uiPriority w:val="10"/>
    <w:qFormat/>
    <w:rsid w:val="00730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FA8"/>
    <w:pPr>
      <w:spacing w:before="160"/>
      <w:jc w:val="center"/>
    </w:pPr>
    <w:rPr>
      <w:i/>
      <w:iCs/>
      <w:color w:val="404040" w:themeColor="text1" w:themeTint="BF"/>
    </w:rPr>
  </w:style>
  <w:style w:type="character" w:customStyle="1" w:styleId="QuoteChar">
    <w:name w:val="Quote Char"/>
    <w:basedOn w:val="DefaultParagraphFont"/>
    <w:link w:val="Quote"/>
    <w:uiPriority w:val="29"/>
    <w:rsid w:val="00730FA8"/>
    <w:rPr>
      <w:i/>
      <w:iCs/>
      <w:color w:val="404040" w:themeColor="text1" w:themeTint="BF"/>
    </w:rPr>
  </w:style>
  <w:style w:type="paragraph" w:styleId="ListParagraph">
    <w:name w:val="List Paragraph"/>
    <w:basedOn w:val="Normal"/>
    <w:uiPriority w:val="34"/>
    <w:qFormat/>
    <w:rsid w:val="00730FA8"/>
    <w:pPr>
      <w:ind w:left="720"/>
      <w:contextualSpacing/>
    </w:pPr>
  </w:style>
  <w:style w:type="character" w:styleId="IntenseEmphasis">
    <w:name w:val="Intense Emphasis"/>
    <w:basedOn w:val="DefaultParagraphFont"/>
    <w:uiPriority w:val="21"/>
    <w:qFormat/>
    <w:rsid w:val="00730FA8"/>
    <w:rPr>
      <w:i/>
      <w:iCs/>
      <w:color w:val="0F4761" w:themeColor="accent1" w:themeShade="BF"/>
    </w:rPr>
  </w:style>
  <w:style w:type="paragraph" w:styleId="IntenseQuote">
    <w:name w:val="Intense Quote"/>
    <w:basedOn w:val="Normal"/>
    <w:next w:val="Normal"/>
    <w:link w:val="IntenseQuoteChar"/>
    <w:uiPriority w:val="30"/>
    <w:qFormat/>
    <w:rsid w:val="00730F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FA8"/>
    <w:rPr>
      <w:i/>
      <w:iCs/>
      <w:color w:val="0F4761" w:themeColor="accent1" w:themeShade="BF"/>
    </w:rPr>
  </w:style>
  <w:style w:type="character" w:styleId="IntenseReference">
    <w:name w:val="Intense Reference"/>
    <w:basedOn w:val="DefaultParagraphFont"/>
    <w:uiPriority w:val="32"/>
    <w:qFormat/>
    <w:rsid w:val="00730FA8"/>
    <w:rPr>
      <w:b/>
      <w:bCs/>
      <w:smallCaps/>
      <w:color w:val="0F4761" w:themeColor="accent1" w:themeShade="BF"/>
      <w:spacing w:val="5"/>
    </w:rPr>
  </w:style>
  <w:style w:type="paragraph" w:styleId="NormalWeb">
    <w:name w:val="Normal (Web)"/>
    <w:basedOn w:val="Normal"/>
    <w:uiPriority w:val="99"/>
    <w:unhideWhenUsed/>
    <w:rsid w:val="00730FA8"/>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730FA8"/>
    <w:rPr>
      <w:b/>
      <w:bCs/>
    </w:rPr>
  </w:style>
  <w:style w:type="character" w:styleId="Emphasis">
    <w:name w:val="Emphasis"/>
    <w:basedOn w:val="DefaultParagraphFont"/>
    <w:uiPriority w:val="20"/>
    <w:qFormat/>
    <w:rsid w:val="00730FA8"/>
    <w:rPr>
      <w:i/>
      <w:iCs/>
    </w:rPr>
  </w:style>
  <w:style w:type="paragraph" w:styleId="HTMLPreformatted">
    <w:name w:val="HTML Preformatted"/>
    <w:basedOn w:val="Normal"/>
    <w:link w:val="HTMLPreformattedChar"/>
    <w:uiPriority w:val="99"/>
    <w:unhideWhenUsed/>
    <w:rsid w:val="00730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30FA8"/>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730FA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0634926">
      <w:bodyDiv w:val="1"/>
      <w:marLeft w:val="0"/>
      <w:marRight w:val="0"/>
      <w:marTop w:val="0"/>
      <w:marBottom w:val="0"/>
      <w:divBdr>
        <w:top w:val="none" w:sz="0" w:space="0" w:color="auto"/>
        <w:left w:val="none" w:sz="0" w:space="0" w:color="auto"/>
        <w:bottom w:val="none" w:sz="0" w:space="0" w:color="auto"/>
        <w:right w:val="none" w:sz="0" w:space="0" w:color="auto"/>
      </w:divBdr>
    </w:div>
    <w:div w:id="1897356487">
      <w:bodyDiv w:val="1"/>
      <w:marLeft w:val="0"/>
      <w:marRight w:val="0"/>
      <w:marTop w:val="0"/>
      <w:marBottom w:val="0"/>
      <w:divBdr>
        <w:top w:val="none" w:sz="0" w:space="0" w:color="auto"/>
        <w:left w:val="none" w:sz="0" w:space="0" w:color="auto"/>
        <w:bottom w:val="none" w:sz="0" w:space="0" w:color="auto"/>
        <w:right w:val="none" w:sz="0" w:space="0" w:color="auto"/>
      </w:divBdr>
      <w:divsChild>
        <w:div w:id="109251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B.</dc:creator>
  <cp:keywords/>
  <dc:description/>
  <cp:lastModifiedBy>Ronnie B.</cp:lastModifiedBy>
  <cp:revision>2</cp:revision>
  <dcterms:created xsi:type="dcterms:W3CDTF">2025-04-19T19:26:00Z</dcterms:created>
  <dcterms:modified xsi:type="dcterms:W3CDTF">2025-04-19T19:26:00Z</dcterms:modified>
</cp:coreProperties>
</file>