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3FF52E" w14:textId="77777777" w:rsidR="00D5441B" w:rsidRPr="00D92B1C" w:rsidRDefault="00D5441B" w:rsidP="00D5441B">
      <w:pPr>
        <w:jc w:val="center"/>
        <w:rPr>
          <w:rFonts w:ascii="Arial" w:hAnsi="Arial" w:cs="Arial"/>
          <w:sz w:val="40"/>
          <w:szCs w:val="40"/>
        </w:rPr>
      </w:pPr>
      <w:bookmarkStart w:id="0" w:name="_Hlk206923668"/>
      <w:bookmarkEnd w:id="0"/>
      <w:r w:rsidRPr="00D92B1C">
        <w:rPr>
          <w:rFonts w:ascii="Arial" w:hAnsi="Arial" w:cs="Arial"/>
          <w:noProof/>
          <w:sz w:val="40"/>
          <w:szCs w:val="40"/>
        </w:rPr>
        <w:drawing>
          <wp:anchor distT="0" distB="0" distL="114300" distR="114300" simplePos="0" relativeHeight="251659264" behindDoc="1" locked="0" layoutInCell="1" allowOverlap="1" wp14:anchorId="66E6922F" wp14:editId="36830BD6">
            <wp:simplePos x="0" y="0"/>
            <wp:positionH relativeFrom="column">
              <wp:posOffset>-762000</wp:posOffset>
            </wp:positionH>
            <wp:positionV relativeFrom="paragraph">
              <wp:posOffset>-876300</wp:posOffset>
            </wp:positionV>
            <wp:extent cx="2584450" cy="1356836"/>
            <wp:effectExtent l="0" t="0" r="0" b="0"/>
            <wp:wrapNone/>
            <wp:docPr id="3003733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584450" cy="1356836"/>
                    </a:xfrm>
                    <a:prstGeom prst="rect">
                      <a:avLst/>
                    </a:prstGeom>
                    <a:noFill/>
                  </pic:spPr>
                </pic:pic>
              </a:graphicData>
            </a:graphic>
            <wp14:sizeRelH relativeFrom="margin">
              <wp14:pctWidth>0</wp14:pctWidth>
            </wp14:sizeRelH>
            <wp14:sizeRelV relativeFrom="margin">
              <wp14:pctHeight>0</wp14:pctHeight>
            </wp14:sizeRelV>
          </wp:anchor>
        </w:drawing>
      </w:r>
    </w:p>
    <w:p w14:paraId="0AAD9E70" w14:textId="77777777" w:rsidR="00D5441B" w:rsidRPr="00D92B1C" w:rsidRDefault="00D5441B" w:rsidP="00D5441B">
      <w:pPr>
        <w:jc w:val="center"/>
        <w:rPr>
          <w:rFonts w:ascii="Arial" w:hAnsi="Arial" w:cs="Arial"/>
          <w:sz w:val="40"/>
          <w:szCs w:val="40"/>
        </w:rPr>
      </w:pPr>
    </w:p>
    <w:p w14:paraId="41A3DA8F" w14:textId="77777777" w:rsidR="00D5441B" w:rsidRPr="00D92B1C" w:rsidRDefault="00D5441B" w:rsidP="00D5441B">
      <w:pPr>
        <w:jc w:val="center"/>
        <w:rPr>
          <w:rFonts w:ascii="Arial" w:hAnsi="Arial" w:cs="Arial"/>
          <w:sz w:val="40"/>
          <w:szCs w:val="40"/>
        </w:rPr>
      </w:pPr>
      <w:r w:rsidRPr="00D92B1C">
        <w:rPr>
          <w:rFonts w:ascii="Arial" w:hAnsi="Arial" w:cs="Arial"/>
          <w:sz w:val="40"/>
          <w:szCs w:val="40"/>
        </w:rPr>
        <w:t>Instituto Tecnológico de Costa Rica</w:t>
      </w:r>
    </w:p>
    <w:p w14:paraId="78EF19C6" w14:textId="77777777" w:rsidR="00D5441B" w:rsidRDefault="00D5441B" w:rsidP="00D5441B">
      <w:pPr>
        <w:jc w:val="center"/>
        <w:rPr>
          <w:rFonts w:ascii="Arial" w:hAnsi="Arial" w:cs="Arial"/>
          <w:sz w:val="40"/>
          <w:szCs w:val="40"/>
        </w:rPr>
      </w:pPr>
    </w:p>
    <w:p w14:paraId="101E3E2C" w14:textId="077361C6" w:rsidR="00D5441B" w:rsidRDefault="00D5441B" w:rsidP="00D5441B">
      <w:pPr>
        <w:jc w:val="center"/>
        <w:rPr>
          <w:rFonts w:ascii="Arial" w:hAnsi="Arial" w:cs="Arial"/>
          <w:sz w:val="40"/>
          <w:szCs w:val="40"/>
        </w:rPr>
      </w:pPr>
      <w:r>
        <w:rPr>
          <w:rFonts w:ascii="Arial" w:hAnsi="Arial" w:cs="Arial"/>
          <w:sz w:val="40"/>
          <w:szCs w:val="40"/>
        </w:rPr>
        <w:t>Estructuras de datos</w:t>
      </w:r>
    </w:p>
    <w:p w14:paraId="2D169934" w14:textId="77777777" w:rsidR="00D5441B" w:rsidRPr="00D92B1C" w:rsidRDefault="00D5441B" w:rsidP="00D5441B">
      <w:pPr>
        <w:jc w:val="center"/>
        <w:rPr>
          <w:rFonts w:ascii="Arial" w:hAnsi="Arial" w:cs="Arial"/>
          <w:sz w:val="40"/>
          <w:szCs w:val="40"/>
        </w:rPr>
      </w:pPr>
    </w:p>
    <w:p w14:paraId="07BCA9FC" w14:textId="65C68E65" w:rsidR="00D5441B" w:rsidRPr="00D92B1C" w:rsidRDefault="00D5441B" w:rsidP="00D5441B">
      <w:pPr>
        <w:jc w:val="center"/>
        <w:rPr>
          <w:rFonts w:ascii="Arial" w:hAnsi="Arial" w:cs="Arial"/>
          <w:sz w:val="40"/>
          <w:szCs w:val="40"/>
        </w:rPr>
      </w:pPr>
      <w:r w:rsidRPr="00D92B1C">
        <w:rPr>
          <w:rFonts w:ascii="Arial" w:hAnsi="Arial" w:cs="Arial"/>
          <w:sz w:val="40"/>
          <w:szCs w:val="40"/>
        </w:rPr>
        <w:t>Grupo: 0</w:t>
      </w:r>
      <w:r>
        <w:rPr>
          <w:rFonts w:ascii="Arial" w:hAnsi="Arial" w:cs="Arial"/>
          <w:sz w:val="40"/>
          <w:szCs w:val="40"/>
        </w:rPr>
        <w:t>2</w:t>
      </w:r>
    </w:p>
    <w:p w14:paraId="6BD1CF22" w14:textId="77777777" w:rsidR="00D5441B" w:rsidRPr="00D92B1C" w:rsidRDefault="00D5441B" w:rsidP="00D5441B">
      <w:pPr>
        <w:jc w:val="center"/>
        <w:rPr>
          <w:rFonts w:ascii="Arial" w:hAnsi="Arial" w:cs="Arial"/>
          <w:sz w:val="40"/>
          <w:szCs w:val="40"/>
        </w:rPr>
      </w:pPr>
    </w:p>
    <w:p w14:paraId="6B043A18" w14:textId="7F33BE3A" w:rsidR="00D5441B" w:rsidRPr="00D92B1C" w:rsidRDefault="00D5441B" w:rsidP="00D5441B">
      <w:pPr>
        <w:jc w:val="center"/>
        <w:rPr>
          <w:rFonts w:ascii="Arial" w:hAnsi="Arial" w:cs="Arial"/>
          <w:sz w:val="40"/>
          <w:szCs w:val="40"/>
        </w:rPr>
      </w:pPr>
      <w:r w:rsidRPr="00D92B1C">
        <w:rPr>
          <w:rFonts w:ascii="Arial" w:hAnsi="Arial" w:cs="Arial"/>
          <w:sz w:val="40"/>
          <w:szCs w:val="40"/>
        </w:rPr>
        <w:t xml:space="preserve">Profesor: </w:t>
      </w:r>
      <w:r>
        <w:rPr>
          <w:rFonts w:ascii="Arial" w:hAnsi="Arial" w:cs="Arial"/>
          <w:sz w:val="40"/>
          <w:szCs w:val="40"/>
        </w:rPr>
        <w:t>Víctor Garro Abarca</w:t>
      </w:r>
    </w:p>
    <w:p w14:paraId="1C35968B" w14:textId="77777777" w:rsidR="00D5441B" w:rsidRPr="00D92B1C" w:rsidRDefault="00D5441B" w:rsidP="00D5441B">
      <w:pPr>
        <w:jc w:val="center"/>
        <w:rPr>
          <w:rFonts w:ascii="Arial" w:hAnsi="Arial" w:cs="Arial"/>
          <w:sz w:val="40"/>
          <w:szCs w:val="40"/>
        </w:rPr>
      </w:pPr>
    </w:p>
    <w:p w14:paraId="126E59C9" w14:textId="4B6FAE72" w:rsidR="00D5441B" w:rsidRDefault="00D5441B" w:rsidP="00D5441B">
      <w:pPr>
        <w:jc w:val="center"/>
        <w:rPr>
          <w:rFonts w:ascii="Arial" w:hAnsi="Arial" w:cs="Arial"/>
          <w:sz w:val="40"/>
          <w:szCs w:val="40"/>
        </w:rPr>
      </w:pPr>
      <w:r>
        <w:rPr>
          <w:rFonts w:ascii="Arial" w:hAnsi="Arial" w:cs="Arial"/>
          <w:sz w:val="40"/>
          <w:szCs w:val="40"/>
        </w:rPr>
        <w:t xml:space="preserve">Proyecto #1 </w:t>
      </w:r>
      <w:r w:rsidRPr="00D5441B">
        <w:rPr>
          <w:rFonts w:ascii="Arial" w:hAnsi="Arial" w:cs="Arial"/>
          <w:sz w:val="40"/>
          <w:szCs w:val="40"/>
        </w:rPr>
        <w:t>Generador de Laberintos y Explorador</w:t>
      </w:r>
    </w:p>
    <w:p w14:paraId="2B48D809" w14:textId="77777777" w:rsidR="00D5441B" w:rsidRPr="00D92B1C" w:rsidRDefault="00D5441B" w:rsidP="00D5441B">
      <w:pPr>
        <w:jc w:val="center"/>
        <w:rPr>
          <w:rFonts w:ascii="Arial" w:hAnsi="Arial" w:cs="Arial"/>
          <w:sz w:val="40"/>
          <w:szCs w:val="40"/>
        </w:rPr>
      </w:pPr>
    </w:p>
    <w:p w14:paraId="63AAC649" w14:textId="0F2E7759" w:rsidR="00D5441B" w:rsidRDefault="00D5441B" w:rsidP="00D5441B">
      <w:pPr>
        <w:jc w:val="center"/>
        <w:rPr>
          <w:rFonts w:ascii="Arial" w:hAnsi="Arial" w:cs="Arial"/>
          <w:sz w:val="40"/>
          <w:szCs w:val="40"/>
        </w:rPr>
      </w:pPr>
      <w:r w:rsidRPr="00D92B1C">
        <w:rPr>
          <w:rFonts w:ascii="Arial" w:hAnsi="Arial" w:cs="Arial"/>
          <w:sz w:val="40"/>
          <w:szCs w:val="40"/>
        </w:rPr>
        <w:t>Estudiante</w:t>
      </w:r>
      <w:r>
        <w:rPr>
          <w:rFonts w:ascii="Arial" w:hAnsi="Arial" w:cs="Arial"/>
          <w:sz w:val="40"/>
          <w:szCs w:val="40"/>
        </w:rPr>
        <w:t>s</w:t>
      </w:r>
    </w:p>
    <w:p w14:paraId="2E7724F3" w14:textId="09001824" w:rsidR="00D5441B" w:rsidRPr="00D92B1C" w:rsidRDefault="00D5441B" w:rsidP="00D5441B">
      <w:pPr>
        <w:jc w:val="center"/>
        <w:rPr>
          <w:rFonts w:ascii="Arial" w:hAnsi="Arial" w:cs="Arial"/>
          <w:sz w:val="40"/>
          <w:szCs w:val="40"/>
        </w:rPr>
      </w:pPr>
      <w:r w:rsidRPr="00D92B1C">
        <w:rPr>
          <w:rFonts w:ascii="Arial" w:hAnsi="Arial" w:cs="Arial"/>
          <w:sz w:val="40"/>
          <w:szCs w:val="40"/>
        </w:rPr>
        <w:t>Ronny Espinoza Cordero</w:t>
      </w:r>
    </w:p>
    <w:p w14:paraId="2BD14935" w14:textId="4629AA46" w:rsidR="00D5441B" w:rsidRDefault="00D5441B" w:rsidP="00D5441B">
      <w:pPr>
        <w:jc w:val="center"/>
        <w:rPr>
          <w:rFonts w:ascii="Arial" w:hAnsi="Arial" w:cs="Arial"/>
          <w:sz w:val="40"/>
          <w:szCs w:val="40"/>
        </w:rPr>
      </w:pPr>
      <w:r>
        <w:rPr>
          <w:rFonts w:ascii="Arial" w:hAnsi="Arial" w:cs="Arial"/>
          <w:sz w:val="40"/>
          <w:szCs w:val="40"/>
        </w:rPr>
        <w:t>Daniel Arrieta Víquez</w:t>
      </w:r>
    </w:p>
    <w:p w14:paraId="0D908743" w14:textId="19C55174" w:rsidR="00D5441B" w:rsidRDefault="00D5441B" w:rsidP="00D5441B">
      <w:pPr>
        <w:jc w:val="center"/>
        <w:rPr>
          <w:rFonts w:ascii="Arial" w:hAnsi="Arial" w:cs="Arial"/>
          <w:sz w:val="40"/>
          <w:szCs w:val="40"/>
        </w:rPr>
      </w:pPr>
      <w:r>
        <w:rPr>
          <w:rFonts w:ascii="Arial" w:hAnsi="Arial" w:cs="Arial"/>
          <w:sz w:val="40"/>
          <w:szCs w:val="40"/>
        </w:rPr>
        <w:t>Cristhofer Herrera Zúñiga</w:t>
      </w:r>
    </w:p>
    <w:p w14:paraId="486A6536" w14:textId="77777777" w:rsidR="00D5441B" w:rsidRPr="00D92B1C" w:rsidRDefault="00D5441B" w:rsidP="00D5441B">
      <w:pPr>
        <w:jc w:val="center"/>
        <w:rPr>
          <w:rFonts w:ascii="Arial" w:hAnsi="Arial" w:cs="Arial"/>
          <w:sz w:val="40"/>
          <w:szCs w:val="40"/>
        </w:rPr>
      </w:pPr>
    </w:p>
    <w:p w14:paraId="16F2424F" w14:textId="77777777" w:rsidR="00D5441B" w:rsidRDefault="00D5441B" w:rsidP="00D5441B">
      <w:pPr>
        <w:jc w:val="center"/>
        <w:rPr>
          <w:rFonts w:ascii="Arial" w:hAnsi="Arial" w:cs="Arial"/>
          <w:sz w:val="40"/>
          <w:szCs w:val="40"/>
        </w:rPr>
      </w:pPr>
      <w:r w:rsidRPr="00D92B1C">
        <w:rPr>
          <w:rFonts w:ascii="Arial" w:hAnsi="Arial" w:cs="Arial"/>
          <w:sz w:val="40"/>
          <w:szCs w:val="40"/>
        </w:rPr>
        <w:t>Año 2025</w:t>
      </w:r>
    </w:p>
    <w:p w14:paraId="02001A65" w14:textId="77777777" w:rsidR="00652565" w:rsidRDefault="00652565"/>
    <w:p w14:paraId="4C08A94D" w14:textId="77777777" w:rsidR="00D5441B" w:rsidRDefault="00D5441B"/>
    <w:p w14:paraId="5018D9FF" w14:textId="77777777" w:rsidR="00D5441B" w:rsidRDefault="00D5441B"/>
    <w:p w14:paraId="32BDB6C3" w14:textId="77777777" w:rsidR="00D5441B" w:rsidRDefault="00D5441B"/>
    <w:p w14:paraId="728BEE63" w14:textId="0D35F2E2" w:rsidR="004F07DD" w:rsidRDefault="004F07DD">
      <w:r>
        <w:lastRenderedPageBreak/>
        <w:t>Tabla de contenido</w:t>
      </w:r>
    </w:p>
    <w:p w14:paraId="5ADFC565" w14:textId="1490DCB0" w:rsidR="004F07DD" w:rsidRDefault="004F07DD">
      <w:pPr>
        <w:pStyle w:val="TDC1"/>
        <w:tabs>
          <w:tab w:val="right" w:leader="dot" w:pos="9350"/>
        </w:tabs>
        <w:rPr>
          <w:rFonts w:eastAsiaTheme="minorEastAsia"/>
          <w:noProof/>
          <w:lang w:val="en-US"/>
        </w:rPr>
      </w:pPr>
      <w:r>
        <w:fldChar w:fldCharType="begin"/>
      </w:r>
      <w:r>
        <w:instrText xml:space="preserve"> TOC \o "1-3" \h \z \u </w:instrText>
      </w:r>
      <w:r>
        <w:fldChar w:fldCharType="separate"/>
      </w:r>
      <w:hyperlink w:anchor="_Toc213104645" w:history="1">
        <w:r w:rsidRPr="00C70B55">
          <w:rPr>
            <w:rStyle w:val="Hipervnculo"/>
            <w:noProof/>
          </w:rPr>
          <w:t>Descripción de la arquitectura del software</w:t>
        </w:r>
        <w:r>
          <w:rPr>
            <w:noProof/>
            <w:webHidden/>
          </w:rPr>
          <w:tab/>
        </w:r>
        <w:r>
          <w:rPr>
            <w:noProof/>
            <w:webHidden/>
          </w:rPr>
          <w:fldChar w:fldCharType="begin"/>
        </w:r>
        <w:r>
          <w:rPr>
            <w:noProof/>
            <w:webHidden/>
          </w:rPr>
          <w:instrText xml:space="preserve"> PAGEREF _Toc213104645 \h </w:instrText>
        </w:r>
        <w:r>
          <w:rPr>
            <w:noProof/>
            <w:webHidden/>
          </w:rPr>
        </w:r>
        <w:r>
          <w:rPr>
            <w:noProof/>
            <w:webHidden/>
          </w:rPr>
          <w:fldChar w:fldCharType="separate"/>
        </w:r>
        <w:r>
          <w:rPr>
            <w:noProof/>
            <w:webHidden/>
          </w:rPr>
          <w:t>3</w:t>
        </w:r>
        <w:r>
          <w:rPr>
            <w:noProof/>
            <w:webHidden/>
          </w:rPr>
          <w:fldChar w:fldCharType="end"/>
        </w:r>
      </w:hyperlink>
    </w:p>
    <w:p w14:paraId="55A4A8BA" w14:textId="0440350B" w:rsidR="004F07DD" w:rsidRDefault="004F07DD">
      <w:pPr>
        <w:pStyle w:val="TDC1"/>
        <w:tabs>
          <w:tab w:val="right" w:leader="dot" w:pos="9350"/>
        </w:tabs>
        <w:rPr>
          <w:rFonts w:eastAsiaTheme="minorEastAsia"/>
          <w:noProof/>
          <w:lang w:val="en-US"/>
        </w:rPr>
      </w:pPr>
      <w:hyperlink w:anchor="_Toc213104646" w:history="1">
        <w:r w:rsidRPr="00C70B55">
          <w:rPr>
            <w:rStyle w:val="Hipervnculo"/>
            <w:noProof/>
          </w:rPr>
          <w:t>Descripción de módulos y funciones principales.</w:t>
        </w:r>
        <w:r>
          <w:rPr>
            <w:noProof/>
            <w:webHidden/>
          </w:rPr>
          <w:tab/>
        </w:r>
        <w:r>
          <w:rPr>
            <w:noProof/>
            <w:webHidden/>
          </w:rPr>
          <w:fldChar w:fldCharType="begin"/>
        </w:r>
        <w:r>
          <w:rPr>
            <w:noProof/>
            <w:webHidden/>
          </w:rPr>
          <w:instrText xml:space="preserve"> PAGEREF _Toc213104646 \h </w:instrText>
        </w:r>
        <w:r>
          <w:rPr>
            <w:noProof/>
            <w:webHidden/>
          </w:rPr>
        </w:r>
        <w:r>
          <w:rPr>
            <w:noProof/>
            <w:webHidden/>
          </w:rPr>
          <w:fldChar w:fldCharType="separate"/>
        </w:r>
        <w:r>
          <w:rPr>
            <w:noProof/>
            <w:webHidden/>
          </w:rPr>
          <w:t>4</w:t>
        </w:r>
        <w:r>
          <w:rPr>
            <w:noProof/>
            <w:webHidden/>
          </w:rPr>
          <w:fldChar w:fldCharType="end"/>
        </w:r>
      </w:hyperlink>
    </w:p>
    <w:p w14:paraId="28E9DD22" w14:textId="56F3BE33" w:rsidR="004F07DD" w:rsidRDefault="004F07DD">
      <w:pPr>
        <w:pStyle w:val="TDC1"/>
        <w:tabs>
          <w:tab w:val="right" w:leader="dot" w:pos="9350"/>
        </w:tabs>
        <w:rPr>
          <w:rFonts w:eastAsiaTheme="minorEastAsia"/>
          <w:noProof/>
          <w:lang w:val="en-US"/>
        </w:rPr>
      </w:pPr>
      <w:hyperlink w:anchor="_Toc213104647" w:history="1">
        <w:r w:rsidRPr="00C70B55">
          <w:rPr>
            <w:rStyle w:val="Hipervnculo"/>
            <w:noProof/>
          </w:rPr>
          <w:t>Estructuras de datos utilizadas:</w:t>
        </w:r>
        <w:r>
          <w:rPr>
            <w:noProof/>
            <w:webHidden/>
          </w:rPr>
          <w:tab/>
        </w:r>
        <w:r>
          <w:rPr>
            <w:noProof/>
            <w:webHidden/>
          </w:rPr>
          <w:fldChar w:fldCharType="begin"/>
        </w:r>
        <w:r>
          <w:rPr>
            <w:noProof/>
            <w:webHidden/>
          </w:rPr>
          <w:instrText xml:space="preserve"> PAGEREF _Toc213104647 \h </w:instrText>
        </w:r>
        <w:r>
          <w:rPr>
            <w:noProof/>
            <w:webHidden/>
          </w:rPr>
        </w:r>
        <w:r>
          <w:rPr>
            <w:noProof/>
            <w:webHidden/>
          </w:rPr>
          <w:fldChar w:fldCharType="separate"/>
        </w:r>
        <w:r>
          <w:rPr>
            <w:noProof/>
            <w:webHidden/>
          </w:rPr>
          <w:t>6</w:t>
        </w:r>
        <w:r>
          <w:rPr>
            <w:noProof/>
            <w:webHidden/>
          </w:rPr>
          <w:fldChar w:fldCharType="end"/>
        </w:r>
      </w:hyperlink>
    </w:p>
    <w:p w14:paraId="2ED53AF8" w14:textId="7931416F" w:rsidR="004F07DD" w:rsidRDefault="004F07DD">
      <w:pPr>
        <w:pStyle w:val="TDC1"/>
        <w:tabs>
          <w:tab w:val="right" w:leader="dot" w:pos="9350"/>
        </w:tabs>
        <w:rPr>
          <w:rFonts w:eastAsiaTheme="minorEastAsia"/>
          <w:noProof/>
          <w:lang w:val="en-US"/>
        </w:rPr>
      </w:pPr>
      <w:hyperlink w:anchor="_Toc213104648" w:history="1">
        <w:r w:rsidRPr="00C70B55">
          <w:rPr>
            <w:rStyle w:val="Hipervnculo"/>
            <w:noProof/>
          </w:rPr>
          <w:t>Algoritmos implementados:</w:t>
        </w:r>
        <w:r>
          <w:rPr>
            <w:noProof/>
            <w:webHidden/>
          </w:rPr>
          <w:tab/>
        </w:r>
        <w:r>
          <w:rPr>
            <w:noProof/>
            <w:webHidden/>
          </w:rPr>
          <w:fldChar w:fldCharType="begin"/>
        </w:r>
        <w:r>
          <w:rPr>
            <w:noProof/>
            <w:webHidden/>
          </w:rPr>
          <w:instrText xml:space="preserve"> PAGEREF _Toc213104648 \h </w:instrText>
        </w:r>
        <w:r>
          <w:rPr>
            <w:noProof/>
            <w:webHidden/>
          </w:rPr>
        </w:r>
        <w:r>
          <w:rPr>
            <w:noProof/>
            <w:webHidden/>
          </w:rPr>
          <w:fldChar w:fldCharType="separate"/>
        </w:r>
        <w:r>
          <w:rPr>
            <w:noProof/>
            <w:webHidden/>
          </w:rPr>
          <w:t>7</w:t>
        </w:r>
        <w:r>
          <w:rPr>
            <w:noProof/>
            <w:webHidden/>
          </w:rPr>
          <w:fldChar w:fldCharType="end"/>
        </w:r>
      </w:hyperlink>
    </w:p>
    <w:p w14:paraId="4543F8DC" w14:textId="5F072AE0" w:rsidR="004F07DD" w:rsidRDefault="004F07DD">
      <w:pPr>
        <w:pStyle w:val="TDC1"/>
        <w:tabs>
          <w:tab w:val="right" w:leader="dot" w:pos="9350"/>
        </w:tabs>
        <w:rPr>
          <w:rFonts w:eastAsiaTheme="minorEastAsia"/>
          <w:noProof/>
          <w:lang w:val="en-US"/>
        </w:rPr>
      </w:pPr>
      <w:hyperlink w:anchor="_Toc213104649" w:history="1">
        <w:r w:rsidRPr="00C70B55">
          <w:rPr>
            <w:rStyle w:val="Hipervnculo"/>
            <w:noProof/>
          </w:rPr>
          <w:t>Reflexión sobre desafíos técnicos:</w:t>
        </w:r>
        <w:r>
          <w:rPr>
            <w:noProof/>
            <w:webHidden/>
          </w:rPr>
          <w:tab/>
        </w:r>
        <w:r>
          <w:rPr>
            <w:noProof/>
            <w:webHidden/>
          </w:rPr>
          <w:fldChar w:fldCharType="begin"/>
        </w:r>
        <w:r>
          <w:rPr>
            <w:noProof/>
            <w:webHidden/>
          </w:rPr>
          <w:instrText xml:space="preserve"> PAGEREF _Toc213104649 \h </w:instrText>
        </w:r>
        <w:r>
          <w:rPr>
            <w:noProof/>
            <w:webHidden/>
          </w:rPr>
        </w:r>
        <w:r>
          <w:rPr>
            <w:noProof/>
            <w:webHidden/>
          </w:rPr>
          <w:fldChar w:fldCharType="separate"/>
        </w:r>
        <w:r>
          <w:rPr>
            <w:noProof/>
            <w:webHidden/>
          </w:rPr>
          <w:t>7</w:t>
        </w:r>
        <w:r>
          <w:rPr>
            <w:noProof/>
            <w:webHidden/>
          </w:rPr>
          <w:fldChar w:fldCharType="end"/>
        </w:r>
      </w:hyperlink>
    </w:p>
    <w:p w14:paraId="1CD34C01" w14:textId="5BAEF5AC" w:rsidR="004F07DD" w:rsidRDefault="004F07DD">
      <w:r>
        <w:fldChar w:fldCharType="end"/>
      </w:r>
    </w:p>
    <w:p w14:paraId="27CEF4F6" w14:textId="77777777" w:rsidR="004F07DD" w:rsidRDefault="004F07DD" w:rsidP="004F07DD">
      <w:pPr>
        <w:pStyle w:val="Ttulo1"/>
      </w:pPr>
    </w:p>
    <w:p w14:paraId="73EFFD6F" w14:textId="77777777" w:rsidR="004F07DD" w:rsidRDefault="004F07DD" w:rsidP="004F07DD">
      <w:pPr>
        <w:pStyle w:val="Ttulo1"/>
      </w:pPr>
    </w:p>
    <w:p w14:paraId="508F8997" w14:textId="77777777" w:rsidR="004F07DD" w:rsidRDefault="004F07DD" w:rsidP="004F07DD">
      <w:pPr>
        <w:pStyle w:val="Ttulo1"/>
      </w:pPr>
    </w:p>
    <w:p w14:paraId="29DC0E66" w14:textId="77777777" w:rsidR="004F07DD" w:rsidRDefault="004F07DD" w:rsidP="004F07DD">
      <w:pPr>
        <w:pStyle w:val="Ttulo1"/>
      </w:pPr>
    </w:p>
    <w:p w14:paraId="66A1E598" w14:textId="77777777" w:rsidR="004F07DD" w:rsidRDefault="004F07DD" w:rsidP="004F07DD">
      <w:pPr>
        <w:pStyle w:val="Ttulo1"/>
      </w:pPr>
    </w:p>
    <w:p w14:paraId="3C4A1F1D" w14:textId="77777777" w:rsidR="004F07DD" w:rsidRDefault="004F07DD" w:rsidP="004F07DD">
      <w:pPr>
        <w:pStyle w:val="Ttulo1"/>
      </w:pPr>
    </w:p>
    <w:p w14:paraId="2EB62BB8" w14:textId="77777777" w:rsidR="004F07DD" w:rsidRDefault="004F07DD" w:rsidP="004F07DD">
      <w:pPr>
        <w:pStyle w:val="Ttulo1"/>
      </w:pPr>
    </w:p>
    <w:p w14:paraId="37A26CE4" w14:textId="77777777" w:rsidR="004F07DD" w:rsidRDefault="004F07DD" w:rsidP="004F07DD">
      <w:pPr>
        <w:pStyle w:val="Ttulo1"/>
      </w:pPr>
    </w:p>
    <w:p w14:paraId="1EBFF835" w14:textId="77777777" w:rsidR="004F07DD" w:rsidRDefault="004F07DD" w:rsidP="004F07DD">
      <w:pPr>
        <w:pStyle w:val="Ttulo1"/>
      </w:pPr>
    </w:p>
    <w:p w14:paraId="1738E52E" w14:textId="77777777" w:rsidR="004F07DD" w:rsidRDefault="004F07DD" w:rsidP="004F07DD">
      <w:pPr>
        <w:pStyle w:val="Ttulo1"/>
      </w:pPr>
    </w:p>
    <w:p w14:paraId="0F39AEB2" w14:textId="77777777" w:rsidR="004F07DD" w:rsidRPr="004F07DD" w:rsidRDefault="004F07DD" w:rsidP="004F07DD"/>
    <w:p w14:paraId="747CB176" w14:textId="71182220" w:rsidR="00D5441B" w:rsidRDefault="004F4FAF" w:rsidP="004F07DD">
      <w:pPr>
        <w:pStyle w:val="Ttulo1"/>
      </w:pPr>
      <w:bookmarkStart w:id="1" w:name="_Toc213104645"/>
      <w:r>
        <w:lastRenderedPageBreak/>
        <w:t>Descripción</w:t>
      </w:r>
      <w:r w:rsidR="00D5441B">
        <w:t xml:space="preserve"> de la arquitectura del software</w:t>
      </w:r>
      <w:bookmarkEnd w:id="1"/>
    </w:p>
    <w:p w14:paraId="77298F7A" w14:textId="6C59B12A" w:rsidR="004F4FAF" w:rsidRDefault="004F4FAF">
      <w:r>
        <w:t xml:space="preserve">El desarrollo de este software se </w:t>
      </w:r>
      <w:r w:rsidR="008600B9">
        <w:t>dividió</w:t>
      </w:r>
      <w:r>
        <w:t xml:space="preserve"> de gran forma, esto con el objetivo de ordenar mejor las funciones que se desarrollan en el código, entonces para explicar mejor la arquitectura del software se deben explicar las diferentes funciones que cumple cada conjunto de instrucciones</w:t>
      </w:r>
      <w:r w:rsidR="008600B9">
        <w:t>.</w:t>
      </w:r>
    </w:p>
    <w:p w14:paraId="00117F86" w14:textId="175F9DA7" w:rsidR="004F4FAF" w:rsidRDefault="008600B9">
      <w:r>
        <w:t>G</w:t>
      </w:r>
      <w:r w:rsidR="004F4FAF">
        <w:t>enerador: Esta función se encarga de generar la estructura del laberinto</w:t>
      </w:r>
      <w:r w:rsidR="007A5414">
        <w:t xml:space="preserve"> es decir los muros, basado en la variable laberinto, esta variable está configurada desde la función laberinto</w:t>
      </w:r>
      <w:r w:rsidR="004F4FAF">
        <w:t>. Aquí se hace todo el proceso de producir un laberinto aleatorio jugable para que luego pueda ser mostrado gráficament</w:t>
      </w:r>
      <w:r w:rsidR="007A5414">
        <w:t>e, este proceso de crear el laberinto viene acompañado de crear un laberinto valido, sin muros inaccesibles o errores</w:t>
      </w:r>
      <w:r>
        <w:t xml:space="preserve">. La función para generar el laberinto es llamada desde el archivo juego.cpp donde se usa para generar el laberinto de forma </w:t>
      </w:r>
      <w:r w:rsidR="00AF2F9E">
        <w:t>gráfica</w:t>
      </w:r>
      <w:r>
        <w:t>.</w:t>
      </w:r>
    </w:p>
    <w:p w14:paraId="3D1B924A" w14:textId="35E715DE" w:rsidR="008600B9" w:rsidRDefault="008600B9">
      <w:r>
        <w:t>Celda:</w:t>
      </w:r>
      <w:r w:rsidR="00AF2F9E">
        <w:t xml:space="preserve"> Este programa contiene las estructuras Celda que contiene los valores: </w:t>
      </w:r>
      <w:proofErr w:type="spellStart"/>
      <w:r w:rsidR="00AF2F9E">
        <w:t>muroNorte</w:t>
      </w:r>
      <w:proofErr w:type="spellEnd"/>
      <w:r w:rsidR="00AF2F9E">
        <w:t xml:space="preserve">, </w:t>
      </w:r>
      <w:proofErr w:type="spellStart"/>
      <w:r w:rsidR="00AF2F9E">
        <w:t>muroSur</w:t>
      </w:r>
      <w:proofErr w:type="spellEnd"/>
      <w:r w:rsidR="00AF2F9E">
        <w:t xml:space="preserve">, </w:t>
      </w:r>
      <w:proofErr w:type="spellStart"/>
      <w:r w:rsidR="00AF2F9E">
        <w:t>muroEste</w:t>
      </w:r>
      <w:proofErr w:type="spellEnd"/>
      <w:r w:rsidR="00AF2F9E">
        <w:t xml:space="preserve">, </w:t>
      </w:r>
      <w:proofErr w:type="spellStart"/>
      <w:r w:rsidR="00AF2F9E">
        <w:t>muroOeste</w:t>
      </w:r>
      <w:proofErr w:type="spellEnd"/>
      <w:r w:rsidR="00AF2F9E">
        <w:t xml:space="preserve"> y visitada. Esta Celda es usada en la </w:t>
      </w:r>
      <w:r w:rsidR="007A5414">
        <w:t>función</w:t>
      </w:r>
      <w:r w:rsidR="00AF2F9E">
        <w:t xml:space="preserve"> generador para poder darle un valor a cada celda que se genera</w:t>
      </w:r>
      <w:r w:rsidR="007A5414">
        <w:t xml:space="preserve"> y así continuar generando los muros.</w:t>
      </w:r>
    </w:p>
    <w:p w14:paraId="15723BBF" w14:textId="12BFE60A" w:rsidR="008600B9" w:rsidRDefault="00AF2F9E">
      <w:r>
        <w:t>Configuración</w:t>
      </w:r>
      <w:r w:rsidR="008600B9">
        <w:t>:</w:t>
      </w:r>
      <w:r w:rsidR="007A5414">
        <w:t xml:space="preserve"> Esta función controla la interfaz de usuario para la configuración del laberinto pero además obtiene los valores alto y ancho del laberinto basándose en lo que diga seleccione el usuario.</w:t>
      </w:r>
      <w:r w:rsidR="005B3024">
        <w:t xml:space="preserve"> Es llamada desde el </w:t>
      </w:r>
      <w:proofErr w:type="spellStart"/>
      <w:r w:rsidR="005B3024">
        <w:t>main</w:t>
      </w:r>
      <w:proofErr w:type="spellEnd"/>
      <w:r w:rsidR="005B3024">
        <w:t xml:space="preserve"> para poder mostrar la interfaz.</w:t>
      </w:r>
    </w:p>
    <w:p w14:paraId="2D412467" w14:textId="36B0C2FC" w:rsidR="008600B9" w:rsidRDefault="008600B9">
      <w:proofErr w:type="spellStart"/>
      <w:r>
        <w:t>Estadisticas</w:t>
      </w:r>
      <w:proofErr w:type="spellEnd"/>
      <w:r>
        <w:t>:</w:t>
      </w:r>
    </w:p>
    <w:p w14:paraId="29B2F1F9" w14:textId="647D9B9D" w:rsidR="008600B9" w:rsidRDefault="008600B9">
      <w:r>
        <w:t>Juego:</w:t>
      </w:r>
    </w:p>
    <w:p w14:paraId="25B88A48" w14:textId="24C31735" w:rsidR="008600B9" w:rsidRDefault="008600B9">
      <w:r>
        <w:t>Laberinto:</w:t>
      </w:r>
      <w:r w:rsidR="00AF2F9E">
        <w:t xml:space="preserve"> Función que genera el laberinto </w:t>
      </w:r>
      <w:r w:rsidR="007A5414">
        <w:t>tomando en cuenta sus propiedades (ancho y alto), la variable generada en esta función es mandada al generador para que basado en las propiedades del laberinto este último genere los muros. Es llamada desde Juego devolviendo el valor que se usa después en Generador.</w:t>
      </w:r>
    </w:p>
    <w:p w14:paraId="10FAABC1" w14:textId="316C39CF" w:rsidR="008600B9" w:rsidRDefault="008600B9">
      <w:proofErr w:type="spellStart"/>
      <w:r>
        <w:t>Menu</w:t>
      </w:r>
      <w:proofErr w:type="spellEnd"/>
      <w:r>
        <w:t>:</w:t>
      </w:r>
    </w:p>
    <w:p w14:paraId="37629E1A" w14:textId="3549CF55" w:rsidR="008600B9" w:rsidRDefault="008600B9">
      <w:proofErr w:type="spellStart"/>
      <w:r>
        <w:t>Main</w:t>
      </w:r>
      <w:proofErr w:type="spellEnd"/>
      <w:r w:rsidR="00AF2F9E">
        <w:t>:</w:t>
      </w:r>
    </w:p>
    <w:p w14:paraId="4132BB80" w14:textId="0370F7D7" w:rsidR="004F4FAF" w:rsidRDefault="004F4FAF">
      <w:r w:rsidRPr="004F4FAF">
        <w:drawing>
          <wp:inline distT="0" distB="0" distL="0" distR="0" wp14:anchorId="1FE0B08D" wp14:editId="1C5D9D6E">
            <wp:extent cx="1205023" cy="1809619"/>
            <wp:effectExtent l="0" t="0" r="0" b="635"/>
            <wp:docPr id="4806319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631962" name=""/>
                    <pic:cNvPicPr/>
                  </pic:nvPicPr>
                  <pic:blipFill>
                    <a:blip r:embed="rId7"/>
                    <a:stretch>
                      <a:fillRect/>
                    </a:stretch>
                  </pic:blipFill>
                  <pic:spPr>
                    <a:xfrm>
                      <a:off x="0" y="0"/>
                      <a:ext cx="1207492" cy="1813327"/>
                    </a:xfrm>
                    <a:prstGeom prst="rect">
                      <a:avLst/>
                    </a:prstGeom>
                  </pic:spPr>
                </pic:pic>
              </a:graphicData>
            </a:graphic>
          </wp:inline>
        </w:drawing>
      </w:r>
    </w:p>
    <w:p w14:paraId="4672BE55" w14:textId="77777777" w:rsidR="00AF2F9E" w:rsidRDefault="00AF2F9E"/>
    <w:p w14:paraId="0B8ED105" w14:textId="2F2EFFC9" w:rsidR="005B3024" w:rsidRDefault="005B3024" w:rsidP="004F07DD">
      <w:pPr>
        <w:pStyle w:val="Ttulo1"/>
      </w:pPr>
      <w:bookmarkStart w:id="2" w:name="_Toc213104646"/>
      <w:r>
        <w:lastRenderedPageBreak/>
        <w:t>Descripción de módulos y funciones principales.</w:t>
      </w:r>
      <w:bookmarkEnd w:id="2"/>
    </w:p>
    <w:p w14:paraId="0396228B" w14:textId="55F8BCAB" w:rsidR="005B3024" w:rsidRPr="005B3024" w:rsidRDefault="005B3024" w:rsidP="005B3024">
      <w:pPr>
        <w:rPr>
          <w:b/>
          <w:bCs/>
        </w:rPr>
      </w:pPr>
      <w:r w:rsidRPr="005B3024">
        <w:rPr>
          <w:b/>
          <w:bCs/>
        </w:rPr>
        <w:t>Módul</w:t>
      </w:r>
      <w:r w:rsidR="00AA756A">
        <w:rPr>
          <w:b/>
          <w:bCs/>
        </w:rPr>
        <w:t>o que genera la estructura celda</w:t>
      </w:r>
      <w:r w:rsidRPr="005B3024">
        <w:rPr>
          <w:b/>
          <w:bCs/>
        </w:rPr>
        <w:t>:</w:t>
      </w:r>
      <w:r w:rsidRPr="005B3024">
        <w:rPr>
          <w:b/>
          <w:bCs/>
        </w:rPr>
        <w:t xml:space="preserve"> </w:t>
      </w:r>
      <w:r w:rsidR="00AA756A">
        <w:rPr>
          <w:b/>
          <w:bCs/>
        </w:rPr>
        <w:t>celda</w:t>
      </w:r>
      <w:r w:rsidRPr="005B3024">
        <w:rPr>
          <w:b/>
          <w:bCs/>
        </w:rPr>
        <w:t>.cpp</w:t>
      </w:r>
    </w:p>
    <w:p w14:paraId="68855348" w14:textId="35D04FF5" w:rsidR="005B3024" w:rsidRPr="005B3024" w:rsidRDefault="005B3024" w:rsidP="005B3024">
      <w:pPr>
        <w:numPr>
          <w:ilvl w:val="0"/>
          <w:numId w:val="1"/>
        </w:numPr>
      </w:pPr>
      <w:r w:rsidRPr="005B3024">
        <w:t xml:space="preserve">Función que cumple: </w:t>
      </w:r>
      <w:r w:rsidR="00AA756A">
        <w:t xml:space="preserve">No ejecuta una función en sí, solo genera el </w:t>
      </w:r>
      <w:proofErr w:type="spellStart"/>
      <w:r w:rsidR="00AA756A">
        <w:t>Struct</w:t>
      </w:r>
      <w:proofErr w:type="spellEnd"/>
      <w:r w:rsidR="00AA756A">
        <w:t xml:space="preserve"> que se usara para el generador.</w:t>
      </w:r>
    </w:p>
    <w:p w14:paraId="7370E124" w14:textId="3C216751" w:rsidR="005B3024" w:rsidRPr="005B3024" w:rsidRDefault="005B3024" w:rsidP="005B3024">
      <w:pPr>
        <w:numPr>
          <w:ilvl w:val="0"/>
          <w:numId w:val="1"/>
        </w:numPr>
        <w:rPr>
          <w:lang w:val="en-US"/>
        </w:rPr>
      </w:pPr>
      <w:proofErr w:type="spellStart"/>
      <w:r w:rsidRPr="005B3024">
        <w:rPr>
          <w:b/>
          <w:bCs/>
          <w:lang w:val="en-US"/>
        </w:rPr>
        <w:t>Funciones</w:t>
      </w:r>
      <w:proofErr w:type="spellEnd"/>
      <w:r w:rsidRPr="005B3024">
        <w:rPr>
          <w:b/>
          <w:bCs/>
          <w:lang w:val="en-US"/>
        </w:rPr>
        <w:t xml:space="preserve"> </w:t>
      </w:r>
      <w:proofErr w:type="spellStart"/>
      <w:r w:rsidRPr="005B3024">
        <w:rPr>
          <w:b/>
          <w:bCs/>
          <w:lang w:val="en-US"/>
        </w:rPr>
        <w:t>Principales</w:t>
      </w:r>
      <w:proofErr w:type="spellEnd"/>
      <w:r w:rsidRPr="005B3024">
        <w:rPr>
          <w:b/>
          <w:bCs/>
          <w:lang w:val="en-US"/>
        </w:rPr>
        <w:t>:</w:t>
      </w:r>
    </w:p>
    <w:p w14:paraId="5CC785A4" w14:textId="57C27E6D" w:rsidR="005B3024" w:rsidRPr="005B3024" w:rsidRDefault="00AA756A" w:rsidP="005B3024">
      <w:pPr>
        <w:numPr>
          <w:ilvl w:val="1"/>
          <w:numId w:val="1"/>
        </w:numPr>
      </w:pPr>
      <w:r>
        <w:t>Ninguna</w:t>
      </w:r>
    </w:p>
    <w:p w14:paraId="7C0906CB" w14:textId="77777777" w:rsidR="00AA756A" w:rsidRDefault="005B3024" w:rsidP="005B3024">
      <w:pPr>
        <w:numPr>
          <w:ilvl w:val="0"/>
          <w:numId w:val="1"/>
        </w:numPr>
      </w:pPr>
      <w:r w:rsidRPr="005B3024">
        <w:rPr>
          <w:b/>
          <w:bCs/>
        </w:rPr>
        <w:t>Datos:</w:t>
      </w:r>
      <w:r w:rsidRPr="005B3024">
        <w:t> </w:t>
      </w:r>
      <w:proofErr w:type="spellStart"/>
      <w:r w:rsidR="00AA756A">
        <w:t>Struct</w:t>
      </w:r>
      <w:proofErr w:type="spellEnd"/>
      <w:r w:rsidR="00AA756A">
        <w:t xml:space="preserve"> de Celda</w:t>
      </w:r>
    </w:p>
    <w:p w14:paraId="2228F0FD" w14:textId="6277E1C4" w:rsidR="00AA756A" w:rsidRDefault="00AA756A" w:rsidP="00AA756A">
      <w:pPr>
        <w:numPr>
          <w:ilvl w:val="0"/>
          <w:numId w:val="2"/>
        </w:numPr>
      </w:pPr>
      <w:r>
        <w:t xml:space="preserve">Los 4 puntos cardinales para celda (Norte, Sur, Este, Oeste) </w:t>
      </w:r>
    </w:p>
    <w:p w14:paraId="77C777AD" w14:textId="703CDCF7" w:rsidR="005B3024" w:rsidRPr="005B3024" w:rsidRDefault="00AA756A" w:rsidP="00AA756A">
      <w:pPr>
        <w:numPr>
          <w:ilvl w:val="0"/>
          <w:numId w:val="2"/>
        </w:numPr>
      </w:pPr>
      <w:r>
        <w:t xml:space="preserve">Variable </w:t>
      </w:r>
      <w:r w:rsidRPr="00AA756A">
        <w:rPr>
          <w:b/>
          <w:bCs/>
        </w:rPr>
        <w:t>visitada</w:t>
      </w:r>
      <w:r>
        <w:t xml:space="preserve"> que permite saber si la celda ya fue visitada o no. </w:t>
      </w:r>
    </w:p>
    <w:p w14:paraId="5D127044" w14:textId="77777777" w:rsidR="00AA756A" w:rsidRPr="005B3024" w:rsidRDefault="00AA756A" w:rsidP="00AA756A">
      <w:pPr>
        <w:rPr>
          <w:b/>
          <w:bCs/>
        </w:rPr>
      </w:pPr>
      <w:r w:rsidRPr="005B3024">
        <w:rPr>
          <w:b/>
          <w:bCs/>
        </w:rPr>
        <w:t>Módulo para generar muros del laberinto: generador.cpp</w:t>
      </w:r>
    </w:p>
    <w:p w14:paraId="2769D3CB" w14:textId="73CA62E2" w:rsidR="00AA756A" w:rsidRPr="005B3024" w:rsidRDefault="00AA756A" w:rsidP="00AA756A">
      <w:pPr>
        <w:numPr>
          <w:ilvl w:val="0"/>
          <w:numId w:val="1"/>
        </w:numPr>
      </w:pPr>
      <w:r w:rsidRPr="005B3024">
        <w:t xml:space="preserve">Función que cumple: Crear los muros del laberinto de forma </w:t>
      </w:r>
      <w:r>
        <w:t xml:space="preserve">aleatoria y siempre haciéndolo de forma </w:t>
      </w:r>
      <w:r>
        <w:t>valida, es decir sin crear caminos inaccesibles.</w:t>
      </w:r>
    </w:p>
    <w:p w14:paraId="21EEEC96" w14:textId="77777777" w:rsidR="00AA756A" w:rsidRPr="005B3024" w:rsidRDefault="00AA756A" w:rsidP="00AA756A">
      <w:pPr>
        <w:numPr>
          <w:ilvl w:val="0"/>
          <w:numId w:val="1"/>
        </w:numPr>
        <w:rPr>
          <w:lang w:val="en-US"/>
        </w:rPr>
      </w:pPr>
      <w:proofErr w:type="spellStart"/>
      <w:r w:rsidRPr="005B3024">
        <w:rPr>
          <w:b/>
          <w:bCs/>
          <w:lang w:val="en-US"/>
        </w:rPr>
        <w:t>Funciones</w:t>
      </w:r>
      <w:proofErr w:type="spellEnd"/>
      <w:r w:rsidRPr="005B3024">
        <w:rPr>
          <w:b/>
          <w:bCs/>
          <w:lang w:val="en-US"/>
        </w:rPr>
        <w:t xml:space="preserve"> </w:t>
      </w:r>
      <w:proofErr w:type="spellStart"/>
      <w:r w:rsidRPr="005B3024">
        <w:rPr>
          <w:b/>
          <w:bCs/>
          <w:lang w:val="en-US"/>
        </w:rPr>
        <w:t>Principales</w:t>
      </w:r>
      <w:proofErr w:type="spellEnd"/>
      <w:r w:rsidRPr="005B3024">
        <w:rPr>
          <w:b/>
          <w:bCs/>
          <w:lang w:val="en-US"/>
        </w:rPr>
        <w:t>:</w:t>
      </w:r>
    </w:p>
    <w:p w14:paraId="65F70829" w14:textId="77777777" w:rsidR="00AA756A" w:rsidRDefault="00AA756A" w:rsidP="00AA756A">
      <w:pPr>
        <w:numPr>
          <w:ilvl w:val="1"/>
          <w:numId w:val="1"/>
        </w:numPr>
      </w:pPr>
      <w:proofErr w:type="spellStart"/>
      <w:r>
        <w:t>q</w:t>
      </w:r>
      <w:r w:rsidRPr="005B3024">
        <w:t>uitarMuroEntre</w:t>
      </w:r>
      <w:proofErr w:type="spellEnd"/>
      <w:r w:rsidRPr="005B3024">
        <w:t>- Quita los muros entre d</w:t>
      </w:r>
      <w:r>
        <w:t>os celdas adyacentes</w:t>
      </w:r>
    </w:p>
    <w:p w14:paraId="51010CA6" w14:textId="77777777" w:rsidR="00AA756A" w:rsidRDefault="00AA756A" w:rsidP="00AA756A">
      <w:pPr>
        <w:numPr>
          <w:ilvl w:val="1"/>
          <w:numId w:val="1"/>
        </w:numPr>
      </w:pPr>
      <w:proofErr w:type="spellStart"/>
      <w:r>
        <w:t>obtenerVecinosNoVisitados</w:t>
      </w:r>
      <w:proofErr w:type="spellEnd"/>
      <w:r>
        <w:t>- Al recibir una celda valida que movimientos se pueden ejecutar a partir de la posición de esa celda</w:t>
      </w:r>
    </w:p>
    <w:p w14:paraId="304F0A88" w14:textId="77777777" w:rsidR="00AA756A" w:rsidRPr="005B3024" w:rsidRDefault="00AA756A" w:rsidP="00AA756A">
      <w:pPr>
        <w:numPr>
          <w:ilvl w:val="1"/>
          <w:numId w:val="1"/>
        </w:numPr>
      </w:pPr>
      <w:proofErr w:type="spellStart"/>
      <w:r>
        <w:t>generarLaberinto</w:t>
      </w:r>
      <w:proofErr w:type="spellEnd"/>
      <w:r>
        <w:t xml:space="preserve">- Implementando las dos funciones ya mencionadas y el Recursive </w:t>
      </w:r>
      <w:proofErr w:type="spellStart"/>
      <w:r>
        <w:t>Backtracker</w:t>
      </w:r>
      <w:proofErr w:type="spellEnd"/>
      <w:r>
        <w:t xml:space="preserve"> genera los muros evitando repeticiones.</w:t>
      </w:r>
    </w:p>
    <w:p w14:paraId="6353CF28" w14:textId="77777777" w:rsidR="00AA756A" w:rsidRPr="005B3024" w:rsidRDefault="00AA756A" w:rsidP="00AA756A">
      <w:pPr>
        <w:numPr>
          <w:ilvl w:val="0"/>
          <w:numId w:val="1"/>
        </w:numPr>
      </w:pPr>
      <w:r w:rsidRPr="005B3024">
        <w:rPr>
          <w:b/>
          <w:bCs/>
        </w:rPr>
        <w:t>Datos:</w:t>
      </w:r>
      <w:r w:rsidRPr="005B3024">
        <w:t> </w:t>
      </w:r>
      <w:r>
        <w:t>Celdas, coordenadas de celdas, direcciones y movimientos.</w:t>
      </w:r>
    </w:p>
    <w:p w14:paraId="25888681" w14:textId="7C6C04F3" w:rsidR="00AA756A" w:rsidRPr="005B3024" w:rsidRDefault="00AA756A" w:rsidP="00AA756A">
      <w:pPr>
        <w:rPr>
          <w:b/>
          <w:bCs/>
        </w:rPr>
      </w:pPr>
      <w:r w:rsidRPr="005B3024">
        <w:rPr>
          <w:b/>
          <w:bCs/>
        </w:rPr>
        <w:t>Módulo para</w:t>
      </w:r>
      <w:r>
        <w:rPr>
          <w:b/>
          <w:bCs/>
        </w:rPr>
        <w:t xml:space="preserve"> inicializar el laberinto</w:t>
      </w:r>
      <w:r w:rsidRPr="005B3024">
        <w:rPr>
          <w:b/>
          <w:bCs/>
        </w:rPr>
        <w:t>:</w:t>
      </w:r>
      <w:r>
        <w:rPr>
          <w:b/>
          <w:bCs/>
        </w:rPr>
        <w:t xml:space="preserve"> laberinto</w:t>
      </w:r>
      <w:r w:rsidRPr="005B3024">
        <w:rPr>
          <w:b/>
          <w:bCs/>
        </w:rPr>
        <w:t>.cpp</w:t>
      </w:r>
    </w:p>
    <w:p w14:paraId="019CCCBF" w14:textId="45B130AD" w:rsidR="00AA756A" w:rsidRPr="005B3024" w:rsidRDefault="00AA756A" w:rsidP="00AA756A">
      <w:pPr>
        <w:numPr>
          <w:ilvl w:val="0"/>
          <w:numId w:val="1"/>
        </w:numPr>
      </w:pPr>
      <w:r w:rsidRPr="005B3024">
        <w:t xml:space="preserve">Función que cumple: </w:t>
      </w:r>
      <w:r>
        <w:t>Inicializa el laberinto con sus respectivos valores de alto y ancho y define la posición inicial del jugador</w:t>
      </w:r>
      <w:r>
        <w:t>.</w:t>
      </w:r>
    </w:p>
    <w:p w14:paraId="7767729B" w14:textId="77777777" w:rsidR="00AA756A" w:rsidRPr="00AA756A" w:rsidRDefault="00AA756A" w:rsidP="00AA756A">
      <w:pPr>
        <w:numPr>
          <w:ilvl w:val="0"/>
          <w:numId w:val="1"/>
        </w:numPr>
        <w:rPr>
          <w:lang w:val="en-US"/>
        </w:rPr>
      </w:pPr>
      <w:proofErr w:type="spellStart"/>
      <w:r w:rsidRPr="005B3024">
        <w:rPr>
          <w:b/>
          <w:bCs/>
          <w:lang w:val="en-US"/>
        </w:rPr>
        <w:t>Funciones</w:t>
      </w:r>
      <w:proofErr w:type="spellEnd"/>
      <w:r w:rsidRPr="005B3024">
        <w:rPr>
          <w:b/>
          <w:bCs/>
          <w:lang w:val="en-US"/>
        </w:rPr>
        <w:t xml:space="preserve"> </w:t>
      </w:r>
      <w:proofErr w:type="spellStart"/>
      <w:r w:rsidRPr="005B3024">
        <w:rPr>
          <w:b/>
          <w:bCs/>
          <w:lang w:val="en-US"/>
        </w:rPr>
        <w:t>Principales</w:t>
      </w:r>
      <w:proofErr w:type="spellEnd"/>
      <w:r w:rsidRPr="005B3024">
        <w:rPr>
          <w:b/>
          <w:bCs/>
          <w:lang w:val="en-US"/>
        </w:rPr>
        <w:t>:</w:t>
      </w:r>
    </w:p>
    <w:p w14:paraId="101927AB" w14:textId="3D180197" w:rsidR="00AA756A" w:rsidRPr="00AA756A" w:rsidRDefault="00AA756A" w:rsidP="00AA756A">
      <w:pPr>
        <w:pStyle w:val="Prrafodelista"/>
        <w:numPr>
          <w:ilvl w:val="0"/>
          <w:numId w:val="3"/>
        </w:numPr>
      </w:pPr>
      <w:proofErr w:type="spellStart"/>
      <w:r w:rsidRPr="00AA756A">
        <w:t>inicializarLaberinto</w:t>
      </w:r>
      <w:proofErr w:type="spellEnd"/>
      <w:r w:rsidRPr="00AA756A">
        <w:t>: Basado en el a</w:t>
      </w:r>
      <w:r>
        <w:t>lto y el ancho dados genera un laberinto base con sus propiedades además estable la posición inicial del jugador</w:t>
      </w:r>
      <w:r w:rsidR="003A05D4">
        <w:t>.</w:t>
      </w:r>
    </w:p>
    <w:p w14:paraId="26610D69" w14:textId="1E3E76D3" w:rsidR="005B3024" w:rsidRDefault="00AA756A" w:rsidP="00D5441B">
      <w:pPr>
        <w:numPr>
          <w:ilvl w:val="0"/>
          <w:numId w:val="1"/>
        </w:numPr>
      </w:pPr>
      <w:r w:rsidRPr="005B3024">
        <w:rPr>
          <w:b/>
          <w:bCs/>
        </w:rPr>
        <w:t>Datos:</w:t>
      </w:r>
      <w:r w:rsidRPr="005B3024">
        <w:t> </w:t>
      </w:r>
      <w:r w:rsidR="003A05D4">
        <w:t>Laberinto, ancho y alto del laberinto, posición de inicio.</w:t>
      </w:r>
    </w:p>
    <w:p w14:paraId="6F5EF7EE" w14:textId="77777777" w:rsidR="003A05D4" w:rsidRDefault="003A05D4" w:rsidP="003A05D4">
      <w:pPr>
        <w:rPr>
          <w:b/>
          <w:bCs/>
        </w:rPr>
      </w:pPr>
    </w:p>
    <w:p w14:paraId="0BEF7D06" w14:textId="77777777" w:rsidR="003A05D4" w:rsidRDefault="003A05D4" w:rsidP="003A05D4">
      <w:pPr>
        <w:rPr>
          <w:b/>
          <w:bCs/>
        </w:rPr>
      </w:pPr>
    </w:p>
    <w:p w14:paraId="689130FF" w14:textId="77777777" w:rsidR="003A05D4" w:rsidRDefault="003A05D4" w:rsidP="003A05D4">
      <w:pPr>
        <w:rPr>
          <w:b/>
          <w:bCs/>
        </w:rPr>
      </w:pPr>
    </w:p>
    <w:p w14:paraId="314B9701" w14:textId="77777777" w:rsidR="003A05D4" w:rsidRDefault="003A05D4" w:rsidP="003A05D4">
      <w:pPr>
        <w:rPr>
          <w:b/>
          <w:bCs/>
        </w:rPr>
      </w:pPr>
    </w:p>
    <w:p w14:paraId="04DC5705" w14:textId="77777777" w:rsidR="003A05D4" w:rsidRDefault="003A05D4" w:rsidP="003A05D4">
      <w:pPr>
        <w:rPr>
          <w:b/>
          <w:bCs/>
        </w:rPr>
      </w:pPr>
    </w:p>
    <w:p w14:paraId="4DCA9542" w14:textId="3BECC207" w:rsidR="003A05D4" w:rsidRPr="005B3024" w:rsidRDefault="003A05D4" w:rsidP="003A05D4">
      <w:pPr>
        <w:rPr>
          <w:b/>
          <w:bCs/>
        </w:rPr>
      </w:pPr>
      <w:r w:rsidRPr="005B3024">
        <w:rPr>
          <w:b/>
          <w:bCs/>
        </w:rPr>
        <w:t>Módulo para</w:t>
      </w:r>
      <w:r>
        <w:rPr>
          <w:b/>
          <w:bCs/>
        </w:rPr>
        <w:t xml:space="preserve"> </w:t>
      </w:r>
      <w:r>
        <w:rPr>
          <w:b/>
          <w:bCs/>
        </w:rPr>
        <w:t>mostrar y manejar la configuración</w:t>
      </w:r>
      <w:r w:rsidRPr="005B3024">
        <w:rPr>
          <w:b/>
          <w:bCs/>
        </w:rPr>
        <w:t>:</w:t>
      </w:r>
      <w:r>
        <w:rPr>
          <w:b/>
          <w:bCs/>
        </w:rPr>
        <w:t xml:space="preserve"> </w:t>
      </w:r>
      <w:r>
        <w:rPr>
          <w:b/>
          <w:bCs/>
        </w:rPr>
        <w:t>configuracion</w:t>
      </w:r>
      <w:r w:rsidRPr="005B3024">
        <w:rPr>
          <w:b/>
          <w:bCs/>
        </w:rPr>
        <w:t>.cpp</w:t>
      </w:r>
    </w:p>
    <w:p w14:paraId="6FCCE448" w14:textId="42222050" w:rsidR="003A05D4" w:rsidRPr="005B3024" w:rsidRDefault="003A05D4" w:rsidP="003A05D4">
      <w:pPr>
        <w:numPr>
          <w:ilvl w:val="0"/>
          <w:numId w:val="1"/>
        </w:numPr>
      </w:pPr>
      <w:r w:rsidRPr="005B3024">
        <w:t xml:space="preserve">Función que cumple: </w:t>
      </w:r>
      <w:r>
        <w:t>Muestra en la interfaz la parte del menú para que el usuario pueda manipular las dimensiones del laberinto y además define el cómo se van a modificar estos valores.</w:t>
      </w:r>
    </w:p>
    <w:p w14:paraId="225EA029" w14:textId="77777777" w:rsidR="003A05D4" w:rsidRPr="00AA756A" w:rsidRDefault="003A05D4" w:rsidP="003A05D4">
      <w:pPr>
        <w:numPr>
          <w:ilvl w:val="0"/>
          <w:numId w:val="1"/>
        </w:numPr>
        <w:rPr>
          <w:lang w:val="en-US"/>
        </w:rPr>
      </w:pPr>
      <w:proofErr w:type="spellStart"/>
      <w:r w:rsidRPr="005B3024">
        <w:rPr>
          <w:b/>
          <w:bCs/>
          <w:lang w:val="en-US"/>
        </w:rPr>
        <w:t>Funciones</w:t>
      </w:r>
      <w:proofErr w:type="spellEnd"/>
      <w:r w:rsidRPr="005B3024">
        <w:rPr>
          <w:b/>
          <w:bCs/>
          <w:lang w:val="en-US"/>
        </w:rPr>
        <w:t xml:space="preserve"> </w:t>
      </w:r>
      <w:proofErr w:type="spellStart"/>
      <w:r w:rsidRPr="005B3024">
        <w:rPr>
          <w:b/>
          <w:bCs/>
          <w:lang w:val="en-US"/>
        </w:rPr>
        <w:t>Principales</w:t>
      </w:r>
      <w:proofErr w:type="spellEnd"/>
      <w:r w:rsidRPr="005B3024">
        <w:rPr>
          <w:b/>
          <w:bCs/>
          <w:lang w:val="en-US"/>
        </w:rPr>
        <w:t>:</w:t>
      </w:r>
    </w:p>
    <w:p w14:paraId="2332FE11" w14:textId="2DF01995" w:rsidR="003A05D4" w:rsidRDefault="003A05D4" w:rsidP="003A05D4">
      <w:pPr>
        <w:pStyle w:val="Prrafodelista"/>
        <w:numPr>
          <w:ilvl w:val="0"/>
          <w:numId w:val="3"/>
        </w:numPr>
      </w:pPr>
      <w:proofErr w:type="spellStart"/>
      <w:r>
        <w:t>mostrarConfiguracion</w:t>
      </w:r>
      <w:proofErr w:type="spellEnd"/>
      <w:r w:rsidRPr="00AA756A">
        <w:t xml:space="preserve">: </w:t>
      </w:r>
      <w:r>
        <w:t>Genera la interfaz gráfica de la configuración con sus textos y opciones</w:t>
      </w:r>
    </w:p>
    <w:p w14:paraId="60E0A127" w14:textId="795D90D9" w:rsidR="003A05D4" w:rsidRPr="00AA756A" w:rsidRDefault="003A05D4" w:rsidP="003A05D4">
      <w:pPr>
        <w:pStyle w:val="Prrafodelista"/>
        <w:numPr>
          <w:ilvl w:val="0"/>
          <w:numId w:val="3"/>
        </w:numPr>
      </w:pPr>
      <w:proofErr w:type="spellStart"/>
      <w:r>
        <w:t>manejarConfiguracion</w:t>
      </w:r>
      <w:proofErr w:type="spellEnd"/>
      <w:r>
        <w:t xml:space="preserve">: Permite modificar las dimensiones del laberinto, ósea su </w:t>
      </w:r>
      <w:proofErr w:type="spellStart"/>
      <w:r>
        <w:t>configuracion</w:t>
      </w:r>
      <w:proofErr w:type="spellEnd"/>
      <w:r>
        <w:t>, basado en las teclas presionadas por el usuario.</w:t>
      </w:r>
    </w:p>
    <w:p w14:paraId="77998FF7" w14:textId="14E2932A" w:rsidR="003A05D4" w:rsidRDefault="003A05D4" w:rsidP="003A05D4">
      <w:pPr>
        <w:numPr>
          <w:ilvl w:val="0"/>
          <w:numId w:val="1"/>
        </w:numPr>
      </w:pPr>
      <w:r w:rsidRPr="005B3024">
        <w:rPr>
          <w:b/>
          <w:bCs/>
        </w:rPr>
        <w:t>Datos:</w:t>
      </w:r>
      <w:r w:rsidRPr="005B3024">
        <w:t> </w:t>
      </w:r>
      <w:r>
        <w:t>Ancho y alto del laberinto.</w:t>
      </w:r>
    </w:p>
    <w:p w14:paraId="63EC5589" w14:textId="2C8A8D07" w:rsidR="003A05D4" w:rsidRPr="005B3024" w:rsidRDefault="003A05D4" w:rsidP="003A05D4">
      <w:pPr>
        <w:rPr>
          <w:b/>
          <w:bCs/>
        </w:rPr>
      </w:pPr>
      <w:r w:rsidRPr="005B3024">
        <w:rPr>
          <w:b/>
          <w:bCs/>
        </w:rPr>
        <w:t>Módulo para</w:t>
      </w:r>
      <w:r>
        <w:rPr>
          <w:b/>
          <w:bCs/>
        </w:rPr>
        <w:t xml:space="preserve"> mostrar el </w:t>
      </w:r>
      <w:proofErr w:type="spellStart"/>
      <w:r>
        <w:rPr>
          <w:b/>
          <w:bCs/>
        </w:rPr>
        <w:t>menu</w:t>
      </w:r>
      <w:proofErr w:type="spellEnd"/>
      <w:r w:rsidRPr="005B3024">
        <w:rPr>
          <w:b/>
          <w:bCs/>
        </w:rPr>
        <w:t>:</w:t>
      </w:r>
      <w:r>
        <w:rPr>
          <w:b/>
          <w:bCs/>
        </w:rPr>
        <w:t xml:space="preserve"> </w:t>
      </w:r>
      <w:r>
        <w:rPr>
          <w:b/>
          <w:bCs/>
        </w:rPr>
        <w:t>menu</w:t>
      </w:r>
      <w:r w:rsidRPr="005B3024">
        <w:rPr>
          <w:b/>
          <w:bCs/>
        </w:rPr>
        <w:t>.cpp</w:t>
      </w:r>
    </w:p>
    <w:p w14:paraId="7C9A4826" w14:textId="5A510D8C" w:rsidR="003A05D4" w:rsidRPr="005B3024" w:rsidRDefault="003A05D4" w:rsidP="003A05D4">
      <w:pPr>
        <w:numPr>
          <w:ilvl w:val="0"/>
          <w:numId w:val="1"/>
        </w:numPr>
      </w:pPr>
      <w:r w:rsidRPr="005B3024">
        <w:t xml:space="preserve">Función que cumple: </w:t>
      </w:r>
    </w:p>
    <w:p w14:paraId="45CEE2C6" w14:textId="77777777" w:rsidR="003A05D4" w:rsidRPr="003A05D4" w:rsidRDefault="003A05D4" w:rsidP="003A05D4">
      <w:pPr>
        <w:numPr>
          <w:ilvl w:val="0"/>
          <w:numId w:val="1"/>
        </w:numPr>
        <w:rPr>
          <w:lang w:val="en-US"/>
        </w:rPr>
      </w:pPr>
      <w:proofErr w:type="spellStart"/>
      <w:r w:rsidRPr="005B3024">
        <w:rPr>
          <w:b/>
          <w:bCs/>
          <w:lang w:val="en-US"/>
        </w:rPr>
        <w:t>Funciones</w:t>
      </w:r>
      <w:proofErr w:type="spellEnd"/>
      <w:r w:rsidRPr="005B3024">
        <w:rPr>
          <w:b/>
          <w:bCs/>
          <w:lang w:val="en-US"/>
        </w:rPr>
        <w:t xml:space="preserve"> </w:t>
      </w:r>
      <w:proofErr w:type="spellStart"/>
      <w:r w:rsidRPr="005B3024">
        <w:rPr>
          <w:b/>
          <w:bCs/>
          <w:lang w:val="en-US"/>
        </w:rPr>
        <w:t>Principales</w:t>
      </w:r>
      <w:proofErr w:type="spellEnd"/>
      <w:r w:rsidRPr="005B3024">
        <w:rPr>
          <w:b/>
          <w:bCs/>
          <w:lang w:val="en-US"/>
        </w:rPr>
        <w:t>:</w:t>
      </w:r>
    </w:p>
    <w:p w14:paraId="725918D7" w14:textId="77777777" w:rsidR="003A05D4" w:rsidRPr="003A05D4" w:rsidRDefault="003A05D4" w:rsidP="003A05D4">
      <w:pPr>
        <w:pStyle w:val="Prrafodelista"/>
        <w:numPr>
          <w:ilvl w:val="0"/>
          <w:numId w:val="4"/>
        </w:numPr>
        <w:rPr>
          <w:lang w:val="en-US"/>
        </w:rPr>
      </w:pPr>
    </w:p>
    <w:p w14:paraId="170FB55E" w14:textId="215F28EF" w:rsidR="003A05D4" w:rsidRDefault="003A05D4" w:rsidP="003A05D4">
      <w:pPr>
        <w:numPr>
          <w:ilvl w:val="0"/>
          <w:numId w:val="1"/>
        </w:numPr>
      </w:pPr>
      <w:r w:rsidRPr="005B3024">
        <w:rPr>
          <w:b/>
          <w:bCs/>
        </w:rPr>
        <w:t>Datos:</w:t>
      </w:r>
      <w:r w:rsidRPr="005B3024">
        <w:t> </w:t>
      </w:r>
    </w:p>
    <w:p w14:paraId="31DE4A0E" w14:textId="44E8A74E" w:rsidR="003A05D4" w:rsidRPr="005B3024" w:rsidRDefault="003A05D4" w:rsidP="003A05D4">
      <w:pPr>
        <w:rPr>
          <w:b/>
          <w:bCs/>
        </w:rPr>
      </w:pPr>
      <w:r w:rsidRPr="005B3024">
        <w:rPr>
          <w:b/>
          <w:bCs/>
        </w:rPr>
        <w:t>Módulo</w:t>
      </w:r>
      <w:r>
        <w:rPr>
          <w:b/>
          <w:bCs/>
        </w:rPr>
        <w:t xml:space="preserve"> para mostrar el laberinto al 100% </w:t>
      </w:r>
      <w:r w:rsidRPr="005B3024">
        <w:rPr>
          <w:b/>
          <w:bCs/>
        </w:rPr>
        <w:t>:</w:t>
      </w:r>
      <w:r>
        <w:rPr>
          <w:b/>
          <w:bCs/>
        </w:rPr>
        <w:t xml:space="preserve"> </w:t>
      </w:r>
      <w:r>
        <w:rPr>
          <w:b/>
          <w:bCs/>
        </w:rPr>
        <w:t>juego</w:t>
      </w:r>
      <w:r w:rsidRPr="005B3024">
        <w:rPr>
          <w:b/>
          <w:bCs/>
        </w:rPr>
        <w:t>.cpp</w:t>
      </w:r>
    </w:p>
    <w:p w14:paraId="37CBCFD5" w14:textId="77777777" w:rsidR="003A05D4" w:rsidRPr="005B3024" w:rsidRDefault="003A05D4" w:rsidP="003A05D4">
      <w:pPr>
        <w:numPr>
          <w:ilvl w:val="0"/>
          <w:numId w:val="1"/>
        </w:numPr>
      </w:pPr>
      <w:r w:rsidRPr="005B3024">
        <w:t xml:space="preserve">Función que cumple: </w:t>
      </w:r>
    </w:p>
    <w:p w14:paraId="20F0E291" w14:textId="77777777" w:rsidR="003A05D4" w:rsidRPr="003A05D4" w:rsidRDefault="003A05D4" w:rsidP="003A05D4">
      <w:pPr>
        <w:numPr>
          <w:ilvl w:val="0"/>
          <w:numId w:val="1"/>
        </w:numPr>
        <w:rPr>
          <w:lang w:val="en-US"/>
        </w:rPr>
      </w:pPr>
      <w:proofErr w:type="spellStart"/>
      <w:r w:rsidRPr="005B3024">
        <w:rPr>
          <w:b/>
          <w:bCs/>
          <w:lang w:val="en-US"/>
        </w:rPr>
        <w:t>Funciones</w:t>
      </w:r>
      <w:proofErr w:type="spellEnd"/>
      <w:r w:rsidRPr="005B3024">
        <w:rPr>
          <w:b/>
          <w:bCs/>
          <w:lang w:val="en-US"/>
        </w:rPr>
        <w:t xml:space="preserve"> </w:t>
      </w:r>
      <w:proofErr w:type="spellStart"/>
      <w:r w:rsidRPr="005B3024">
        <w:rPr>
          <w:b/>
          <w:bCs/>
          <w:lang w:val="en-US"/>
        </w:rPr>
        <w:t>Principales</w:t>
      </w:r>
      <w:proofErr w:type="spellEnd"/>
      <w:r w:rsidRPr="005B3024">
        <w:rPr>
          <w:b/>
          <w:bCs/>
          <w:lang w:val="en-US"/>
        </w:rPr>
        <w:t>:</w:t>
      </w:r>
    </w:p>
    <w:p w14:paraId="54309364" w14:textId="77777777" w:rsidR="003A05D4" w:rsidRPr="003A05D4" w:rsidRDefault="003A05D4" w:rsidP="003A05D4">
      <w:pPr>
        <w:pStyle w:val="Prrafodelista"/>
        <w:numPr>
          <w:ilvl w:val="0"/>
          <w:numId w:val="4"/>
        </w:numPr>
        <w:rPr>
          <w:lang w:val="en-US"/>
        </w:rPr>
      </w:pPr>
    </w:p>
    <w:p w14:paraId="66933E70" w14:textId="77777777" w:rsidR="003A05D4" w:rsidRDefault="003A05D4" w:rsidP="003A05D4">
      <w:pPr>
        <w:numPr>
          <w:ilvl w:val="0"/>
          <w:numId w:val="1"/>
        </w:numPr>
      </w:pPr>
      <w:r w:rsidRPr="005B3024">
        <w:rPr>
          <w:b/>
          <w:bCs/>
        </w:rPr>
        <w:t>Datos:</w:t>
      </w:r>
      <w:r w:rsidRPr="005B3024">
        <w:t> </w:t>
      </w:r>
    </w:p>
    <w:p w14:paraId="2C6740B7" w14:textId="7418DF72" w:rsidR="003A05D4" w:rsidRPr="005B3024" w:rsidRDefault="003A05D4" w:rsidP="003A05D4">
      <w:pPr>
        <w:rPr>
          <w:b/>
          <w:bCs/>
        </w:rPr>
      </w:pPr>
      <w:r w:rsidRPr="005B3024">
        <w:rPr>
          <w:b/>
          <w:bCs/>
        </w:rPr>
        <w:t>Módulo para</w:t>
      </w:r>
      <w:r>
        <w:rPr>
          <w:b/>
          <w:bCs/>
        </w:rPr>
        <w:t xml:space="preserve"> </w:t>
      </w:r>
      <w:r>
        <w:rPr>
          <w:b/>
          <w:bCs/>
        </w:rPr>
        <w:t xml:space="preserve">gestionar las </w:t>
      </w:r>
      <w:proofErr w:type="spellStart"/>
      <w:r>
        <w:rPr>
          <w:b/>
          <w:bCs/>
        </w:rPr>
        <w:t>estadisticas</w:t>
      </w:r>
      <w:proofErr w:type="spellEnd"/>
      <w:r w:rsidRPr="005B3024">
        <w:rPr>
          <w:b/>
          <w:bCs/>
        </w:rPr>
        <w:t>:</w:t>
      </w:r>
      <w:r>
        <w:rPr>
          <w:b/>
          <w:bCs/>
        </w:rPr>
        <w:t xml:space="preserve"> </w:t>
      </w:r>
      <w:r>
        <w:rPr>
          <w:b/>
          <w:bCs/>
        </w:rPr>
        <w:t>estadísticas</w:t>
      </w:r>
      <w:r w:rsidRPr="005B3024">
        <w:rPr>
          <w:b/>
          <w:bCs/>
        </w:rPr>
        <w:t>.cpp</w:t>
      </w:r>
    </w:p>
    <w:p w14:paraId="102A7D1B" w14:textId="77777777" w:rsidR="003A05D4" w:rsidRPr="005B3024" w:rsidRDefault="003A05D4" w:rsidP="003A05D4">
      <w:pPr>
        <w:numPr>
          <w:ilvl w:val="0"/>
          <w:numId w:val="1"/>
        </w:numPr>
      </w:pPr>
      <w:r w:rsidRPr="005B3024">
        <w:t xml:space="preserve">Función que cumple: </w:t>
      </w:r>
    </w:p>
    <w:p w14:paraId="490E395E" w14:textId="77777777" w:rsidR="003A05D4" w:rsidRPr="003A05D4" w:rsidRDefault="003A05D4" w:rsidP="003A05D4">
      <w:pPr>
        <w:numPr>
          <w:ilvl w:val="0"/>
          <w:numId w:val="1"/>
        </w:numPr>
        <w:rPr>
          <w:lang w:val="en-US"/>
        </w:rPr>
      </w:pPr>
      <w:proofErr w:type="spellStart"/>
      <w:r w:rsidRPr="005B3024">
        <w:rPr>
          <w:b/>
          <w:bCs/>
          <w:lang w:val="en-US"/>
        </w:rPr>
        <w:t>Funciones</w:t>
      </w:r>
      <w:proofErr w:type="spellEnd"/>
      <w:r w:rsidRPr="005B3024">
        <w:rPr>
          <w:b/>
          <w:bCs/>
          <w:lang w:val="en-US"/>
        </w:rPr>
        <w:t xml:space="preserve"> </w:t>
      </w:r>
      <w:proofErr w:type="spellStart"/>
      <w:r w:rsidRPr="005B3024">
        <w:rPr>
          <w:b/>
          <w:bCs/>
          <w:lang w:val="en-US"/>
        </w:rPr>
        <w:t>Principales</w:t>
      </w:r>
      <w:proofErr w:type="spellEnd"/>
      <w:r w:rsidRPr="005B3024">
        <w:rPr>
          <w:b/>
          <w:bCs/>
          <w:lang w:val="en-US"/>
        </w:rPr>
        <w:t>:</w:t>
      </w:r>
    </w:p>
    <w:p w14:paraId="41BBACB5" w14:textId="77777777" w:rsidR="003A05D4" w:rsidRPr="003A05D4" w:rsidRDefault="003A05D4" w:rsidP="003A05D4">
      <w:pPr>
        <w:pStyle w:val="Prrafodelista"/>
        <w:numPr>
          <w:ilvl w:val="0"/>
          <w:numId w:val="4"/>
        </w:numPr>
        <w:rPr>
          <w:lang w:val="en-US"/>
        </w:rPr>
      </w:pPr>
    </w:p>
    <w:p w14:paraId="57DD6243" w14:textId="77777777" w:rsidR="003A05D4" w:rsidRDefault="003A05D4" w:rsidP="003A05D4">
      <w:pPr>
        <w:numPr>
          <w:ilvl w:val="0"/>
          <w:numId w:val="1"/>
        </w:numPr>
      </w:pPr>
      <w:r w:rsidRPr="005B3024">
        <w:rPr>
          <w:b/>
          <w:bCs/>
        </w:rPr>
        <w:t>Datos:</w:t>
      </w:r>
      <w:r w:rsidRPr="005B3024">
        <w:t> </w:t>
      </w:r>
    </w:p>
    <w:p w14:paraId="1DDEDB92" w14:textId="77777777" w:rsidR="003A05D4" w:rsidRDefault="003A05D4" w:rsidP="003A05D4"/>
    <w:p w14:paraId="4F5D6E1C" w14:textId="77777777" w:rsidR="003A05D4" w:rsidRDefault="003A05D4" w:rsidP="003A05D4"/>
    <w:p w14:paraId="56B46673" w14:textId="77777777" w:rsidR="003A05D4" w:rsidRDefault="003A05D4" w:rsidP="003A05D4"/>
    <w:p w14:paraId="58992831" w14:textId="77777777" w:rsidR="003A05D4" w:rsidRDefault="003A05D4" w:rsidP="003A05D4"/>
    <w:p w14:paraId="6DA04231" w14:textId="4FDF3A03" w:rsidR="003A05D4" w:rsidRDefault="003A05D4" w:rsidP="004F07DD">
      <w:pPr>
        <w:pStyle w:val="Ttulo1"/>
      </w:pPr>
      <w:bookmarkStart w:id="3" w:name="_Toc213104647"/>
      <w:r>
        <w:lastRenderedPageBreak/>
        <w:t>Estructuras de datos utilizadas:</w:t>
      </w:r>
      <w:bookmarkEnd w:id="3"/>
    </w:p>
    <w:p w14:paraId="337795B8" w14:textId="5E60BA93" w:rsidR="003A05D4" w:rsidRDefault="003A05D4" w:rsidP="00D5441B">
      <w:proofErr w:type="spellStart"/>
      <w:r w:rsidRPr="003A05D4">
        <w:t>std</w:t>
      </w:r>
      <w:proofErr w:type="spellEnd"/>
      <w:r w:rsidRPr="003A05D4">
        <w:t>::vector&lt;</w:t>
      </w:r>
      <w:proofErr w:type="spellStart"/>
      <w:r w:rsidRPr="003A05D4">
        <w:t>std</w:t>
      </w:r>
      <w:proofErr w:type="spellEnd"/>
      <w:r w:rsidRPr="003A05D4">
        <w:t>::vector&lt;Celda&gt;&gt;&amp; laberinto</w:t>
      </w:r>
      <w:r>
        <w:t xml:space="preserve">: Matriz bidimensional utilizada para representar la estructura del laberinto. Almacena </w:t>
      </w:r>
      <w:r w:rsidR="00A96413">
        <w:t xml:space="preserve">los objetos Celda, tiene un tamaño dinámico y se puede </w:t>
      </w:r>
      <w:proofErr w:type="spellStart"/>
      <w:r w:rsidR="00A96413">
        <w:t>accesar</w:t>
      </w:r>
      <w:proofErr w:type="spellEnd"/>
      <w:r w:rsidR="00A96413">
        <w:t xml:space="preserve"> con índices.</w:t>
      </w:r>
    </w:p>
    <w:p w14:paraId="5D9ABFBA" w14:textId="48335A73" w:rsidR="00A96413" w:rsidRPr="00A96413" w:rsidRDefault="00A96413" w:rsidP="00A96413">
      <w:proofErr w:type="spellStart"/>
      <w:r w:rsidRPr="00A96413">
        <w:t>std</w:t>
      </w:r>
      <w:proofErr w:type="spellEnd"/>
      <w:r w:rsidRPr="00A96413">
        <w:t>::vector&lt;</w:t>
      </w:r>
      <w:proofErr w:type="spellStart"/>
      <w:r w:rsidRPr="00A96413">
        <w:t>int</w:t>
      </w:r>
      <w:proofErr w:type="spellEnd"/>
      <w:r w:rsidRPr="00A96413">
        <w:t>&gt;</w:t>
      </w:r>
      <w:r w:rsidRPr="00A96413">
        <w:t xml:space="preserve">:  Arreglo </w:t>
      </w:r>
      <w:r>
        <w:t xml:space="preserve">dinámico que almacena las direcciones posibles para los movimientos. Guarda índices desde 0 a 3 que representan </w:t>
      </w:r>
      <w:r w:rsidRPr="00A96413">
        <w:t>Norte, Sur, Este, Oeste</w:t>
      </w:r>
      <w:r>
        <w:t>. Su tamaño varía según los vecinos disponibles y permite un acceso aleatorio.</w:t>
      </w:r>
    </w:p>
    <w:p w14:paraId="3031919C" w14:textId="021D6EFD" w:rsidR="003A05D4" w:rsidRPr="00A96413" w:rsidRDefault="00A96413" w:rsidP="00D5441B">
      <w:proofErr w:type="spellStart"/>
      <w:r w:rsidRPr="00A96413">
        <w:t>std</w:t>
      </w:r>
      <w:proofErr w:type="spellEnd"/>
      <w:r w:rsidRPr="00A96413">
        <w:t>::</w:t>
      </w:r>
      <w:proofErr w:type="spellStart"/>
      <w:r w:rsidRPr="00A96413">
        <w:t>stack</w:t>
      </w:r>
      <w:proofErr w:type="spellEnd"/>
      <w:r w:rsidRPr="00A96413">
        <w:t>&lt;</w:t>
      </w:r>
      <w:proofErr w:type="spellStart"/>
      <w:r w:rsidRPr="00A96413">
        <w:t>std</w:t>
      </w:r>
      <w:proofErr w:type="spellEnd"/>
      <w:r w:rsidRPr="00A96413">
        <w:t>::</w:t>
      </w:r>
      <w:proofErr w:type="spellStart"/>
      <w:r w:rsidRPr="00A96413">
        <w:t>pair</w:t>
      </w:r>
      <w:proofErr w:type="spellEnd"/>
      <w:r w:rsidRPr="00A96413">
        <w:t>&lt;</w:t>
      </w:r>
      <w:proofErr w:type="spellStart"/>
      <w:r w:rsidRPr="00A96413">
        <w:t>int</w:t>
      </w:r>
      <w:proofErr w:type="spellEnd"/>
      <w:r w:rsidRPr="00A96413">
        <w:t xml:space="preserve">, </w:t>
      </w:r>
      <w:proofErr w:type="spellStart"/>
      <w:r w:rsidRPr="00A96413">
        <w:t>int</w:t>
      </w:r>
      <w:proofErr w:type="spellEnd"/>
      <w:r w:rsidRPr="00A96413">
        <w:t>&gt;&gt; pila</w:t>
      </w:r>
      <w:r w:rsidRPr="00A96413">
        <w:t>: Pila usada para implementar el</w:t>
      </w:r>
      <w:r>
        <w:t xml:space="preserve"> </w:t>
      </w:r>
      <w:r w:rsidRPr="00A96413">
        <w:t xml:space="preserve">Recursive </w:t>
      </w:r>
      <w:proofErr w:type="spellStart"/>
      <w:r w:rsidRPr="00A96413">
        <w:t>Backtracke</w:t>
      </w:r>
      <w:r>
        <w:t>r</w:t>
      </w:r>
      <w:proofErr w:type="spellEnd"/>
      <w:r>
        <w:t xml:space="preserve">. Usa un par de coordenadas (x, y) que representan las celdas. Incluye las operaciones principales de una pila( </w:t>
      </w:r>
      <w:proofErr w:type="spellStart"/>
      <w:r>
        <w:t>push</w:t>
      </w:r>
      <w:proofErr w:type="spellEnd"/>
      <w:r>
        <w:t xml:space="preserve">, pop y top) pero también agrega el </w:t>
      </w:r>
      <w:proofErr w:type="spellStart"/>
      <w:r>
        <w:t>empty</w:t>
      </w:r>
      <w:proofErr w:type="spellEnd"/>
      <w:r>
        <w:t xml:space="preserve"> para verificar si ya termino el uso del </w:t>
      </w:r>
      <w:r w:rsidRPr="00A96413">
        <w:t xml:space="preserve">Recursive </w:t>
      </w:r>
      <w:proofErr w:type="spellStart"/>
      <w:r w:rsidRPr="00A96413">
        <w:t>Backtracker</w:t>
      </w:r>
      <w:proofErr w:type="spellEnd"/>
    </w:p>
    <w:p w14:paraId="26AA4C8B" w14:textId="6537493C" w:rsidR="00A96413" w:rsidRDefault="00A96413" w:rsidP="00D5441B">
      <w:proofErr w:type="spellStart"/>
      <w:r w:rsidRPr="00A96413">
        <w:t>std</w:t>
      </w:r>
      <w:proofErr w:type="spellEnd"/>
      <w:r w:rsidRPr="00A96413">
        <w:t>::</w:t>
      </w:r>
      <w:proofErr w:type="spellStart"/>
      <w:r w:rsidRPr="00A96413">
        <w:t>pair</w:t>
      </w:r>
      <w:proofErr w:type="spellEnd"/>
      <w:r w:rsidRPr="00A96413">
        <w:t>&lt;</w:t>
      </w:r>
      <w:proofErr w:type="spellStart"/>
      <w:r w:rsidRPr="00A96413">
        <w:t>int</w:t>
      </w:r>
      <w:proofErr w:type="spellEnd"/>
      <w:r w:rsidRPr="00A96413">
        <w:t xml:space="preserve">, </w:t>
      </w:r>
      <w:proofErr w:type="spellStart"/>
      <w:r w:rsidRPr="00A96413">
        <w:t>int</w:t>
      </w:r>
      <w:proofErr w:type="spellEnd"/>
      <w:r w:rsidRPr="00A96413">
        <w:t xml:space="preserve">&gt; </w:t>
      </w:r>
      <w:proofErr w:type="spellStart"/>
      <w:r w:rsidRPr="00A96413">
        <w:t>posicion</w:t>
      </w:r>
      <w:proofErr w:type="spellEnd"/>
      <w:r w:rsidRPr="00A96413">
        <w:t>: Par de e</w:t>
      </w:r>
      <w:r>
        <w:t>nteros que representan coordenadas en el laberinto. Es usado para poder obtener las posiciones de las celdas y almacenarlas en la pila.</w:t>
      </w:r>
    </w:p>
    <w:p w14:paraId="4990FD24" w14:textId="661133A7" w:rsidR="00A96413" w:rsidRDefault="00A96413" w:rsidP="00D5441B">
      <w:r w:rsidRPr="00A96413">
        <w:t xml:space="preserve">Arreglos </w:t>
      </w:r>
      <w:proofErr w:type="spellStart"/>
      <w:r w:rsidRPr="00A96413">
        <w:t>dx</w:t>
      </w:r>
      <w:proofErr w:type="spellEnd"/>
      <w:r w:rsidRPr="00A96413">
        <w:t>[] = { 0, 0, 1, -1 }</w:t>
      </w:r>
      <w:r w:rsidRPr="00A96413">
        <w:t xml:space="preserve"> y </w:t>
      </w:r>
      <w:proofErr w:type="spellStart"/>
      <w:r w:rsidRPr="00A96413">
        <w:t>dy</w:t>
      </w:r>
      <w:proofErr w:type="spellEnd"/>
      <w:r w:rsidRPr="00A96413">
        <w:t>[] = { -1, 1, 0, 0 }</w:t>
      </w:r>
      <w:r w:rsidRPr="00A96413">
        <w:t>:</w:t>
      </w:r>
      <w:r>
        <w:t xml:space="preserve"> Son arreglos estáticos de tamaño fijo que permiten moverse en las 4 direcciones. Las direcciones se modifican según la cardinalidad y el índice, es decir en para Norte y Sur se modifica el </w:t>
      </w:r>
      <w:proofErr w:type="spellStart"/>
      <w:r>
        <w:t>dy</w:t>
      </w:r>
      <w:proofErr w:type="spellEnd"/>
      <w:r>
        <w:t xml:space="preserve"> y para el Este y Oeste se modifica el </w:t>
      </w:r>
      <w:proofErr w:type="spellStart"/>
      <w:r>
        <w:t>dx</w:t>
      </w:r>
      <w:proofErr w:type="spellEnd"/>
      <w:r>
        <w:t>.</w:t>
      </w:r>
    </w:p>
    <w:p w14:paraId="6D57DD77" w14:textId="039859E6" w:rsidR="00BD4729" w:rsidRDefault="00BD4729" w:rsidP="00D5441B">
      <w:proofErr w:type="spellStart"/>
      <w:r>
        <w:t>Struct</w:t>
      </w:r>
      <w:proofErr w:type="spellEnd"/>
      <w:r>
        <w:t xml:space="preserve"> Celda: Estructura que define el estado de los muros con los 4 puntos cardinales. Estos son valores booleanos que permiten saber los movimientos que se pueden hacer.</w:t>
      </w:r>
    </w:p>
    <w:p w14:paraId="5D80DD95" w14:textId="31E21C57" w:rsidR="00BD4729" w:rsidRPr="00BD4729" w:rsidRDefault="00BD4729" w:rsidP="00D5441B">
      <w:pPr>
        <w:rPr>
          <w:color w:val="EE0000"/>
        </w:rPr>
      </w:pPr>
      <w:r w:rsidRPr="00BD4729">
        <w:rPr>
          <w:color w:val="EE0000"/>
        </w:rPr>
        <w:t>Agregar estructuras de sus códigos</w:t>
      </w:r>
    </w:p>
    <w:p w14:paraId="24D4C207" w14:textId="77777777" w:rsidR="00BD4729" w:rsidRDefault="00BD4729" w:rsidP="00D5441B"/>
    <w:p w14:paraId="39C955D6" w14:textId="77777777" w:rsidR="00BD4729" w:rsidRDefault="00BD4729" w:rsidP="00D5441B"/>
    <w:p w14:paraId="138FDD47" w14:textId="77777777" w:rsidR="00BD4729" w:rsidRDefault="00BD4729" w:rsidP="00D5441B"/>
    <w:p w14:paraId="5FEC797A" w14:textId="77777777" w:rsidR="00BD4729" w:rsidRDefault="00BD4729" w:rsidP="00D5441B"/>
    <w:p w14:paraId="433A3CE0" w14:textId="77777777" w:rsidR="00BD4729" w:rsidRDefault="00BD4729" w:rsidP="00D5441B"/>
    <w:p w14:paraId="68B3D7D7" w14:textId="77777777" w:rsidR="00BD4729" w:rsidRDefault="00BD4729" w:rsidP="00D5441B"/>
    <w:p w14:paraId="147452FF" w14:textId="77777777" w:rsidR="00BD4729" w:rsidRDefault="00BD4729" w:rsidP="00D5441B"/>
    <w:p w14:paraId="2924CE78" w14:textId="77777777" w:rsidR="00BD4729" w:rsidRDefault="00BD4729" w:rsidP="00D5441B"/>
    <w:p w14:paraId="3055C7C3" w14:textId="77777777" w:rsidR="00BD4729" w:rsidRDefault="00BD4729" w:rsidP="00D5441B"/>
    <w:p w14:paraId="77517A09" w14:textId="77777777" w:rsidR="00BD4729" w:rsidRDefault="00BD4729" w:rsidP="00D5441B"/>
    <w:p w14:paraId="5B28DCE1" w14:textId="77777777" w:rsidR="00BD4729" w:rsidRDefault="00BD4729" w:rsidP="00D5441B"/>
    <w:p w14:paraId="6F154FEC" w14:textId="70E0CC27" w:rsidR="00BD4729" w:rsidRDefault="00BD4729" w:rsidP="004F07DD">
      <w:pPr>
        <w:pStyle w:val="Ttulo1"/>
      </w:pPr>
      <w:bookmarkStart w:id="4" w:name="_Toc213104648"/>
      <w:r>
        <w:lastRenderedPageBreak/>
        <w:t>Algoritmos implementados:</w:t>
      </w:r>
      <w:bookmarkEnd w:id="4"/>
    </w:p>
    <w:p w14:paraId="0487DBA6" w14:textId="693D2F3E" w:rsidR="00BD4729" w:rsidRDefault="00BD4729" w:rsidP="00D5441B">
      <w:r>
        <w:t xml:space="preserve">Recursive </w:t>
      </w:r>
      <w:proofErr w:type="spellStart"/>
      <w:r>
        <w:t>Backtracker</w:t>
      </w:r>
      <w:proofErr w:type="spellEnd"/>
      <w:r>
        <w:t xml:space="preserve">: </w:t>
      </w:r>
      <w:r w:rsidR="0006697E">
        <w:t xml:space="preserve">Usado como un algoritmo para la </w:t>
      </w:r>
      <w:proofErr w:type="spellStart"/>
      <w:r w:rsidR="0006697E">
        <w:t>generacion</w:t>
      </w:r>
      <w:proofErr w:type="spellEnd"/>
      <w:r w:rsidR="0006697E">
        <w:t xml:space="preserve"> de muros, utiliza una pila para simular recursión. Empieza desde una celda inicial y de forma aleatoria toma ciertos caminos, retrocediendo en caso de encontrar vecinos ya visitados. Tiene 3 fases que se explicaran a continuación:</w:t>
      </w:r>
    </w:p>
    <w:p w14:paraId="14CB9D10" w14:textId="32E82527" w:rsidR="0006697E" w:rsidRDefault="0006697E" w:rsidP="0006697E">
      <w:pPr>
        <w:pStyle w:val="Prrafodelista"/>
        <w:numPr>
          <w:ilvl w:val="0"/>
          <w:numId w:val="11"/>
        </w:numPr>
      </w:pPr>
      <w:r>
        <w:t>Inicio: En un principio el algoritmo se ubica en la celda (0,0), la marca como visitada, la pone en la pila y luego elige un vecino aleatorio.</w:t>
      </w:r>
    </w:p>
    <w:p w14:paraId="2AB4F99C" w14:textId="2627C476" w:rsidR="0006697E" w:rsidRDefault="0006697E" w:rsidP="0006697E">
      <w:pPr>
        <w:pStyle w:val="Prrafodelista"/>
        <w:numPr>
          <w:ilvl w:val="0"/>
          <w:numId w:val="11"/>
        </w:numPr>
      </w:pPr>
      <w:r>
        <w:t>Exploración: Con la condición de que la pila no este vacía, se obtienen los vecinos de forma aleatoria, se quitan los muros entre las celdas (la celda actual y la celda vecina) y ahora el algoritmo se ubica en esa celda. Si no hay vecinos disponibles entonces se retrocede (se hace un pop en la pila)</w:t>
      </w:r>
    </w:p>
    <w:p w14:paraId="16956E22" w14:textId="08155324" w:rsidR="0006697E" w:rsidRDefault="0006697E" w:rsidP="0006697E">
      <w:pPr>
        <w:pStyle w:val="Prrafodelista"/>
        <w:numPr>
          <w:ilvl w:val="0"/>
          <w:numId w:val="11"/>
        </w:numPr>
      </w:pPr>
      <w:r>
        <w:t xml:space="preserve">Fin: Cuando ya no hay celdas para recorrer, ósea cuando la pila está vacía, significa que el laberinto esta generado y el algoritmo puede terminar su proceso. </w:t>
      </w:r>
    </w:p>
    <w:p w14:paraId="1D09309E" w14:textId="77777777" w:rsidR="0006697E" w:rsidRDefault="0006697E" w:rsidP="00D5441B"/>
    <w:p w14:paraId="4AA933AC" w14:textId="6366D047" w:rsidR="00BD4729" w:rsidRDefault="00BD4729" w:rsidP="004F07DD">
      <w:pPr>
        <w:pStyle w:val="Ttulo1"/>
      </w:pPr>
      <w:bookmarkStart w:id="5" w:name="_Toc213104649"/>
      <w:r w:rsidRPr="00BD4729">
        <w:t>Reflexión sobre desafíos técnicos:</w:t>
      </w:r>
      <w:bookmarkEnd w:id="5"/>
    </w:p>
    <w:p w14:paraId="222D9493" w14:textId="3F4D8622" w:rsidR="0006697E" w:rsidRDefault="0006697E" w:rsidP="00D5441B">
      <w:pPr>
        <w:rPr>
          <w:rFonts w:ascii="Arial" w:hAnsi="Arial" w:cs="Arial"/>
        </w:rPr>
      </w:pPr>
      <w:r>
        <w:rPr>
          <w:rFonts w:ascii="Arial" w:hAnsi="Arial" w:cs="Arial"/>
        </w:rPr>
        <w:t xml:space="preserve">Implementación del </w:t>
      </w:r>
      <w:proofErr w:type="spellStart"/>
      <w:r>
        <w:rPr>
          <w:rFonts w:ascii="Arial" w:hAnsi="Arial" w:cs="Arial"/>
        </w:rPr>
        <w:t>BackTracker</w:t>
      </w:r>
      <w:proofErr w:type="spellEnd"/>
      <w:r>
        <w:rPr>
          <w:rFonts w:ascii="Arial" w:hAnsi="Arial" w:cs="Arial"/>
        </w:rPr>
        <w:t xml:space="preserve">: </w:t>
      </w:r>
    </w:p>
    <w:p w14:paraId="79988C0D" w14:textId="43714358" w:rsidR="004F07DD" w:rsidRDefault="0006697E" w:rsidP="00D5441B">
      <w:pPr>
        <w:rPr>
          <w:rFonts w:ascii="Arial" w:hAnsi="Arial" w:cs="Arial"/>
        </w:rPr>
      </w:pPr>
      <w:r>
        <w:rPr>
          <w:rFonts w:ascii="Arial" w:hAnsi="Arial" w:cs="Arial"/>
        </w:rPr>
        <w:t xml:space="preserve">Uno de los desafíos que se presentaron fue el desarrollo del Recursive </w:t>
      </w:r>
      <w:proofErr w:type="spellStart"/>
      <w:r>
        <w:rPr>
          <w:rFonts w:ascii="Arial" w:hAnsi="Arial" w:cs="Arial"/>
        </w:rPr>
        <w:t>Backtracker</w:t>
      </w:r>
      <w:proofErr w:type="spellEnd"/>
      <w:r>
        <w:rPr>
          <w:rFonts w:ascii="Arial" w:hAnsi="Arial" w:cs="Arial"/>
        </w:rPr>
        <w:t>. Esto se debía a que no se sabia como implementar un algoritmo así para el laberinto.</w:t>
      </w:r>
      <w:r w:rsidR="004F07DD">
        <w:rPr>
          <w:rFonts w:ascii="Arial" w:hAnsi="Arial" w:cs="Arial"/>
        </w:rPr>
        <w:t xml:space="preserve"> Adaptar el concepto de forma eficiente era difícil por la estructura del laberinto.</w:t>
      </w:r>
    </w:p>
    <w:p w14:paraId="0481E8E4" w14:textId="08F950F9" w:rsidR="0006697E" w:rsidRDefault="0006697E" w:rsidP="00D5441B">
      <w:pPr>
        <w:rPr>
          <w:rFonts w:ascii="Arial" w:hAnsi="Arial" w:cs="Arial"/>
        </w:rPr>
      </w:pPr>
      <w:r>
        <w:rPr>
          <w:rFonts w:ascii="Arial" w:hAnsi="Arial" w:cs="Arial"/>
        </w:rPr>
        <w:t xml:space="preserve">Analizando ciertos ejemplos, videos y explicaciones se pudo llegar a una solución </w:t>
      </w:r>
      <w:r w:rsidR="004F07DD">
        <w:rPr>
          <w:rFonts w:ascii="Arial" w:hAnsi="Arial" w:cs="Arial"/>
        </w:rPr>
        <w:t xml:space="preserve">muy acertada, esta solución fue implementar una estructura con booleanos que reconociera posiciones basado en los puntos cardinales, con esto se podía establecer un tipo de historial de movimientos de manera que se registraran las celdas visitadas y los posibles movimientos. Todo esto permitió implementar la idea principal de un Recursive </w:t>
      </w:r>
      <w:proofErr w:type="spellStart"/>
      <w:r w:rsidR="004F07DD">
        <w:rPr>
          <w:rFonts w:ascii="Arial" w:hAnsi="Arial" w:cs="Arial"/>
        </w:rPr>
        <w:t>Backtracker</w:t>
      </w:r>
      <w:proofErr w:type="spellEnd"/>
      <w:r w:rsidR="004F07DD">
        <w:rPr>
          <w:rFonts w:ascii="Arial" w:hAnsi="Arial" w:cs="Arial"/>
        </w:rPr>
        <w:t xml:space="preserve"> en el algoritmo.</w:t>
      </w:r>
    </w:p>
    <w:p w14:paraId="3BE6BB0B" w14:textId="77777777" w:rsidR="004F07DD" w:rsidRPr="0006697E" w:rsidRDefault="004F07DD" w:rsidP="00D5441B">
      <w:pPr>
        <w:rPr>
          <w:rFonts w:ascii="Arial" w:hAnsi="Arial" w:cs="Arial"/>
        </w:rPr>
      </w:pPr>
    </w:p>
    <w:p w14:paraId="3C0B3677" w14:textId="6BA3B7F5" w:rsidR="00D5441B" w:rsidRDefault="00D5441B" w:rsidP="00D5441B"/>
    <w:sectPr w:rsidR="00D5441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11E77"/>
    <w:multiLevelType w:val="multilevel"/>
    <w:tmpl w:val="FB4C3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A24043"/>
    <w:multiLevelType w:val="multilevel"/>
    <w:tmpl w:val="151E9B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936D65"/>
    <w:multiLevelType w:val="multilevel"/>
    <w:tmpl w:val="FDF8CA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7132B8"/>
    <w:multiLevelType w:val="multilevel"/>
    <w:tmpl w:val="111CA6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E00166"/>
    <w:multiLevelType w:val="multilevel"/>
    <w:tmpl w:val="B83206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D487F6B"/>
    <w:multiLevelType w:val="multilevel"/>
    <w:tmpl w:val="1D5A60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4731477"/>
    <w:multiLevelType w:val="hybridMultilevel"/>
    <w:tmpl w:val="84E847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9F84EBC"/>
    <w:multiLevelType w:val="hybridMultilevel"/>
    <w:tmpl w:val="7FC04D9A"/>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617635EE"/>
    <w:multiLevelType w:val="multilevel"/>
    <w:tmpl w:val="3A985704"/>
    <w:lvl w:ilvl="0">
      <w:start w:val="1"/>
      <w:numFmt w:val="bullet"/>
      <w:lvlText w:val="o"/>
      <w:lvlJc w:val="left"/>
      <w:pPr>
        <w:tabs>
          <w:tab w:val="num" w:pos="1080"/>
        </w:tabs>
        <w:ind w:left="1080" w:hanging="360"/>
      </w:pPr>
      <w:rPr>
        <w:rFonts w:ascii="Courier New" w:hAnsi="Courier New" w:cs="Courier New"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9" w15:restartNumberingAfterBreak="0">
    <w:nsid w:val="67B71803"/>
    <w:multiLevelType w:val="hybridMultilevel"/>
    <w:tmpl w:val="9DEE4C94"/>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6EC13BE6"/>
    <w:multiLevelType w:val="multilevel"/>
    <w:tmpl w:val="5EB82D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57B3733"/>
    <w:multiLevelType w:val="multilevel"/>
    <w:tmpl w:val="D542F3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40121507">
    <w:abstractNumId w:val="2"/>
  </w:num>
  <w:num w:numId="2" w16cid:durableId="657658474">
    <w:abstractNumId w:val="8"/>
  </w:num>
  <w:num w:numId="3" w16cid:durableId="1399476871">
    <w:abstractNumId w:val="7"/>
  </w:num>
  <w:num w:numId="4" w16cid:durableId="660700958">
    <w:abstractNumId w:val="9"/>
  </w:num>
  <w:num w:numId="5" w16cid:durableId="1905799615">
    <w:abstractNumId w:val="10"/>
  </w:num>
  <w:num w:numId="6" w16cid:durableId="1027873650">
    <w:abstractNumId w:val="4"/>
  </w:num>
  <w:num w:numId="7" w16cid:durableId="984971516">
    <w:abstractNumId w:val="3"/>
  </w:num>
  <w:num w:numId="8" w16cid:durableId="201213768">
    <w:abstractNumId w:val="11"/>
  </w:num>
  <w:num w:numId="9" w16cid:durableId="1330139797">
    <w:abstractNumId w:val="5"/>
  </w:num>
  <w:num w:numId="10" w16cid:durableId="1167551312">
    <w:abstractNumId w:val="1"/>
  </w:num>
  <w:num w:numId="11" w16cid:durableId="458106614">
    <w:abstractNumId w:val="6"/>
  </w:num>
  <w:num w:numId="12" w16cid:durableId="14459235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441B"/>
    <w:rsid w:val="0006697E"/>
    <w:rsid w:val="001906FF"/>
    <w:rsid w:val="003A05D4"/>
    <w:rsid w:val="004F07DD"/>
    <w:rsid w:val="004F4FAF"/>
    <w:rsid w:val="00574ECD"/>
    <w:rsid w:val="005B3024"/>
    <w:rsid w:val="006219A9"/>
    <w:rsid w:val="00652565"/>
    <w:rsid w:val="00673D2C"/>
    <w:rsid w:val="006E73EE"/>
    <w:rsid w:val="007A5414"/>
    <w:rsid w:val="008600B9"/>
    <w:rsid w:val="00A96413"/>
    <w:rsid w:val="00AA756A"/>
    <w:rsid w:val="00AF2F9E"/>
    <w:rsid w:val="00BD4729"/>
    <w:rsid w:val="00D544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839ADC"/>
  <w15:chartTrackingRefBased/>
  <w15:docId w15:val="{0A843BBF-AE7D-4E4B-99B8-85CF09965C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5441B"/>
    <w:rPr>
      <w:lang w:val="es-CR"/>
    </w:rPr>
  </w:style>
  <w:style w:type="paragraph" w:styleId="Ttulo1">
    <w:name w:val="heading 1"/>
    <w:basedOn w:val="Normal"/>
    <w:next w:val="Normal"/>
    <w:link w:val="Ttulo1Car"/>
    <w:uiPriority w:val="9"/>
    <w:qFormat/>
    <w:rsid w:val="00D5441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5441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5441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5441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5441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5441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5441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5441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5441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5441B"/>
    <w:rPr>
      <w:rFonts w:asciiTheme="majorHAnsi" w:eastAsiaTheme="majorEastAsia" w:hAnsiTheme="majorHAnsi" w:cstheme="majorBidi"/>
      <w:color w:val="0F4761" w:themeColor="accent1" w:themeShade="BF"/>
      <w:sz w:val="40"/>
      <w:szCs w:val="40"/>
      <w:lang w:val="es-CR"/>
    </w:rPr>
  </w:style>
  <w:style w:type="character" w:customStyle="1" w:styleId="Ttulo2Car">
    <w:name w:val="Título 2 Car"/>
    <w:basedOn w:val="Fuentedeprrafopredeter"/>
    <w:link w:val="Ttulo2"/>
    <w:uiPriority w:val="9"/>
    <w:semiHidden/>
    <w:rsid w:val="00D5441B"/>
    <w:rPr>
      <w:rFonts w:asciiTheme="majorHAnsi" w:eastAsiaTheme="majorEastAsia" w:hAnsiTheme="majorHAnsi" w:cstheme="majorBidi"/>
      <w:color w:val="0F4761" w:themeColor="accent1" w:themeShade="BF"/>
      <w:sz w:val="32"/>
      <w:szCs w:val="32"/>
      <w:lang w:val="es-CR"/>
    </w:rPr>
  </w:style>
  <w:style w:type="character" w:customStyle="1" w:styleId="Ttulo3Car">
    <w:name w:val="Título 3 Car"/>
    <w:basedOn w:val="Fuentedeprrafopredeter"/>
    <w:link w:val="Ttulo3"/>
    <w:uiPriority w:val="9"/>
    <w:semiHidden/>
    <w:rsid w:val="00D5441B"/>
    <w:rPr>
      <w:rFonts w:eastAsiaTheme="majorEastAsia" w:cstheme="majorBidi"/>
      <w:color w:val="0F4761" w:themeColor="accent1" w:themeShade="BF"/>
      <w:sz w:val="28"/>
      <w:szCs w:val="28"/>
      <w:lang w:val="es-CR"/>
    </w:rPr>
  </w:style>
  <w:style w:type="character" w:customStyle="1" w:styleId="Ttulo4Car">
    <w:name w:val="Título 4 Car"/>
    <w:basedOn w:val="Fuentedeprrafopredeter"/>
    <w:link w:val="Ttulo4"/>
    <w:uiPriority w:val="9"/>
    <w:semiHidden/>
    <w:rsid w:val="00D5441B"/>
    <w:rPr>
      <w:rFonts w:eastAsiaTheme="majorEastAsia" w:cstheme="majorBidi"/>
      <w:i/>
      <w:iCs/>
      <w:color w:val="0F4761" w:themeColor="accent1" w:themeShade="BF"/>
      <w:lang w:val="es-CR"/>
    </w:rPr>
  </w:style>
  <w:style w:type="character" w:customStyle="1" w:styleId="Ttulo5Car">
    <w:name w:val="Título 5 Car"/>
    <w:basedOn w:val="Fuentedeprrafopredeter"/>
    <w:link w:val="Ttulo5"/>
    <w:uiPriority w:val="9"/>
    <w:semiHidden/>
    <w:rsid w:val="00D5441B"/>
    <w:rPr>
      <w:rFonts w:eastAsiaTheme="majorEastAsia" w:cstheme="majorBidi"/>
      <w:color w:val="0F4761" w:themeColor="accent1" w:themeShade="BF"/>
      <w:lang w:val="es-CR"/>
    </w:rPr>
  </w:style>
  <w:style w:type="character" w:customStyle="1" w:styleId="Ttulo6Car">
    <w:name w:val="Título 6 Car"/>
    <w:basedOn w:val="Fuentedeprrafopredeter"/>
    <w:link w:val="Ttulo6"/>
    <w:uiPriority w:val="9"/>
    <w:semiHidden/>
    <w:rsid w:val="00D5441B"/>
    <w:rPr>
      <w:rFonts w:eastAsiaTheme="majorEastAsia" w:cstheme="majorBidi"/>
      <w:i/>
      <w:iCs/>
      <w:color w:val="595959" w:themeColor="text1" w:themeTint="A6"/>
      <w:lang w:val="es-CR"/>
    </w:rPr>
  </w:style>
  <w:style w:type="character" w:customStyle="1" w:styleId="Ttulo7Car">
    <w:name w:val="Título 7 Car"/>
    <w:basedOn w:val="Fuentedeprrafopredeter"/>
    <w:link w:val="Ttulo7"/>
    <w:uiPriority w:val="9"/>
    <w:semiHidden/>
    <w:rsid w:val="00D5441B"/>
    <w:rPr>
      <w:rFonts w:eastAsiaTheme="majorEastAsia" w:cstheme="majorBidi"/>
      <w:color w:val="595959" w:themeColor="text1" w:themeTint="A6"/>
      <w:lang w:val="es-CR"/>
    </w:rPr>
  </w:style>
  <w:style w:type="character" w:customStyle="1" w:styleId="Ttulo8Car">
    <w:name w:val="Título 8 Car"/>
    <w:basedOn w:val="Fuentedeprrafopredeter"/>
    <w:link w:val="Ttulo8"/>
    <w:uiPriority w:val="9"/>
    <w:semiHidden/>
    <w:rsid w:val="00D5441B"/>
    <w:rPr>
      <w:rFonts w:eastAsiaTheme="majorEastAsia" w:cstheme="majorBidi"/>
      <w:i/>
      <w:iCs/>
      <w:color w:val="272727" w:themeColor="text1" w:themeTint="D8"/>
      <w:lang w:val="es-CR"/>
    </w:rPr>
  </w:style>
  <w:style w:type="character" w:customStyle="1" w:styleId="Ttulo9Car">
    <w:name w:val="Título 9 Car"/>
    <w:basedOn w:val="Fuentedeprrafopredeter"/>
    <w:link w:val="Ttulo9"/>
    <w:uiPriority w:val="9"/>
    <w:semiHidden/>
    <w:rsid w:val="00D5441B"/>
    <w:rPr>
      <w:rFonts w:eastAsiaTheme="majorEastAsia" w:cstheme="majorBidi"/>
      <w:color w:val="272727" w:themeColor="text1" w:themeTint="D8"/>
      <w:lang w:val="es-CR"/>
    </w:rPr>
  </w:style>
  <w:style w:type="paragraph" w:styleId="Ttulo">
    <w:name w:val="Title"/>
    <w:basedOn w:val="Normal"/>
    <w:next w:val="Normal"/>
    <w:link w:val="TtuloCar"/>
    <w:uiPriority w:val="10"/>
    <w:qFormat/>
    <w:rsid w:val="00D5441B"/>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5441B"/>
    <w:rPr>
      <w:rFonts w:asciiTheme="majorHAnsi" w:eastAsiaTheme="majorEastAsia" w:hAnsiTheme="majorHAnsi" w:cstheme="majorBidi"/>
      <w:spacing w:val="-10"/>
      <w:kern w:val="28"/>
      <w:sz w:val="56"/>
      <w:szCs w:val="56"/>
      <w:lang w:val="es-CR"/>
    </w:rPr>
  </w:style>
  <w:style w:type="paragraph" w:styleId="Subttulo">
    <w:name w:val="Subtitle"/>
    <w:basedOn w:val="Normal"/>
    <w:next w:val="Normal"/>
    <w:link w:val="SubttuloCar"/>
    <w:uiPriority w:val="11"/>
    <w:qFormat/>
    <w:rsid w:val="00D5441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5441B"/>
    <w:rPr>
      <w:rFonts w:eastAsiaTheme="majorEastAsia" w:cstheme="majorBidi"/>
      <w:color w:val="595959" w:themeColor="text1" w:themeTint="A6"/>
      <w:spacing w:val="15"/>
      <w:sz w:val="28"/>
      <w:szCs w:val="28"/>
      <w:lang w:val="es-CR"/>
    </w:rPr>
  </w:style>
  <w:style w:type="paragraph" w:styleId="Cita">
    <w:name w:val="Quote"/>
    <w:basedOn w:val="Normal"/>
    <w:next w:val="Normal"/>
    <w:link w:val="CitaCar"/>
    <w:uiPriority w:val="29"/>
    <w:qFormat/>
    <w:rsid w:val="00D5441B"/>
    <w:pPr>
      <w:spacing w:before="160"/>
      <w:jc w:val="center"/>
    </w:pPr>
    <w:rPr>
      <w:i/>
      <w:iCs/>
      <w:color w:val="404040" w:themeColor="text1" w:themeTint="BF"/>
    </w:rPr>
  </w:style>
  <w:style w:type="character" w:customStyle="1" w:styleId="CitaCar">
    <w:name w:val="Cita Car"/>
    <w:basedOn w:val="Fuentedeprrafopredeter"/>
    <w:link w:val="Cita"/>
    <w:uiPriority w:val="29"/>
    <w:rsid w:val="00D5441B"/>
    <w:rPr>
      <w:i/>
      <w:iCs/>
      <w:color w:val="404040" w:themeColor="text1" w:themeTint="BF"/>
      <w:lang w:val="es-CR"/>
    </w:rPr>
  </w:style>
  <w:style w:type="paragraph" w:styleId="Prrafodelista">
    <w:name w:val="List Paragraph"/>
    <w:basedOn w:val="Normal"/>
    <w:uiPriority w:val="34"/>
    <w:qFormat/>
    <w:rsid w:val="00D5441B"/>
    <w:pPr>
      <w:ind w:left="720"/>
      <w:contextualSpacing/>
    </w:pPr>
  </w:style>
  <w:style w:type="character" w:styleId="nfasisintenso">
    <w:name w:val="Intense Emphasis"/>
    <w:basedOn w:val="Fuentedeprrafopredeter"/>
    <w:uiPriority w:val="21"/>
    <w:qFormat/>
    <w:rsid w:val="00D5441B"/>
    <w:rPr>
      <w:i/>
      <w:iCs/>
      <w:color w:val="0F4761" w:themeColor="accent1" w:themeShade="BF"/>
    </w:rPr>
  </w:style>
  <w:style w:type="paragraph" w:styleId="Citadestacada">
    <w:name w:val="Intense Quote"/>
    <w:basedOn w:val="Normal"/>
    <w:next w:val="Normal"/>
    <w:link w:val="CitadestacadaCar"/>
    <w:uiPriority w:val="30"/>
    <w:qFormat/>
    <w:rsid w:val="00D5441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5441B"/>
    <w:rPr>
      <w:i/>
      <w:iCs/>
      <w:color w:val="0F4761" w:themeColor="accent1" w:themeShade="BF"/>
      <w:lang w:val="es-CR"/>
    </w:rPr>
  </w:style>
  <w:style w:type="character" w:styleId="Referenciaintensa">
    <w:name w:val="Intense Reference"/>
    <w:basedOn w:val="Fuentedeprrafopredeter"/>
    <w:uiPriority w:val="32"/>
    <w:qFormat/>
    <w:rsid w:val="00D5441B"/>
    <w:rPr>
      <w:b/>
      <w:bCs/>
      <w:smallCaps/>
      <w:color w:val="0F4761" w:themeColor="accent1" w:themeShade="BF"/>
      <w:spacing w:val="5"/>
    </w:rPr>
  </w:style>
  <w:style w:type="paragraph" w:styleId="HTMLconformatoprevio">
    <w:name w:val="HTML Preformatted"/>
    <w:basedOn w:val="Normal"/>
    <w:link w:val="HTMLconformatoprevioCar"/>
    <w:uiPriority w:val="99"/>
    <w:semiHidden/>
    <w:unhideWhenUsed/>
    <w:rsid w:val="00A96413"/>
    <w:pPr>
      <w:spacing w:after="0"/>
    </w:pPr>
    <w:rPr>
      <w:rFonts w:ascii="Consolas" w:hAnsi="Consolas"/>
      <w:sz w:val="20"/>
      <w:szCs w:val="20"/>
    </w:rPr>
  </w:style>
  <w:style w:type="character" w:customStyle="1" w:styleId="HTMLconformatoprevioCar">
    <w:name w:val="HTML con formato previo Car"/>
    <w:basedOn w:val="Fuentedeprrafopredeter"/>
    <w:link w:val="HTMLconformatoprevio"/>
    <w:uiPriority w:val="99"/>
    <w:semiHidden/>
    <w:rsid w:val="00A96413"/>
    <w:rPr>
      <w:rFonts w:ascii="Consolas" w:hAnsi="Consolas"/>
      <w:sz w:val="20"/>
      <w:szCs w:val="20"/>
      <w:lang w:val="es-CR"/>
    </w:rPr>
  </w:style>
  <w:style w:type="paragraph" w:styleId="TDC1">
    <w:name w:val="toc 1"/>
    <w:basedOn w:val="Normal"/>
    <w:next w:val="Normal"/>
    <w:autoRedefine/>
    <w:uiPriority w:val="39"/>
    <w:unhideWhenUsed/>
    <w:rsid w:val="004F07DD"/>
    <w:pPr>
      <w:spacing w:after="100"/>
    </w:pPr>
  </w:style>
  <w:style w:type="character" w:styleId="Hipervnculo">
    <w:name w:val="Hyperlink"/>
    <w:basedOn w:val="Fuentedeprrafopredeter"/>
    <w:uiPriority w:val="99"/>
    <w:unhideWhenUsed/>
    <w:rsid w:val="004F07DD"/>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25F3E98-C55B-48A1-89A5-8343034557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122</TotalTime>
  <Pages>7</Pages>
  <Words>1199</Words>
  <Characters>6839</Characters>
  <Application>Microsoft Office Word</Application>
  <DocSecurity>0</DocSecurity>
  <Lines>56</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Ronny Espinoza</dc:creator>
  <cp:keywords/>
  <dc:description/>
  <cp:lastModifiedBy>Ronny Espinoza</cp:lastModifiedBy>
  <cp:revision>1</cp:revision>
  <dcterms:created xsi:type="dcterms:W3CDTF">2025-11-04T03:15:00Z</dcterms:created>
  <dcterms:modified xsi:type="dcterms:W3CDTF">2025-11-04T05:25:00Z</dcterms:modified>
</cp:coreProperties>
</file>