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02905" w14:textId="15634AEA" w:rsidR="00946B4F" w:rsidRDefault="00946B4F" w:rsidP="004560A1">
      <w:pPr>
        <w:jc w:val="center"/>
        <w:rPr>
          <w:rFonts w:ascii="Arial" w:hAnsi="Arial" w:cs="Arial"/>
          <w:sz w:val="40"/>
          <w:szCs w:val="40"/>
          <w:lang w:val="es-CR"/>
        </w:rPr>
      </w:pPr>
      <w:r>
        <w:rPr>
          <w:rFonts w:ascii="Arial" w:hAnsi="Arial" w:cs="Arial"/>
          <w:noProof/>
          <w:sz w:val="40"/>
          <w:szCs w:val="40"/>
          <w:lang w:val="es-CR"/>
        </w:rPr>
        <w:drawing>
          <wp:anchor distT="0" distB="0" distL="114300" distR="114300" simplePos="0" relativeHeight="251659264" behindDoc="1" locked="0" layoutInCell="1" allowOverlap="1" wp14:anchorId="67B3C7D8" wp14:editId="77068B40">
            <wp:simplePos x="0" y="0"/>
            <wp:positionH relativeFrom="column">
              <wp:posOffset>-762000</wp:posOffset>
            </wp:positionH>
            <wp:positionV relativeFrom="paragraph">
              <wp:posOffset>-876300</wp:posOffset>
            </wp:positionV>
            <wp:extent cx="2584450" cy="1356836"/>
            <wp:effectExtent l="0" t="0" r="0" b="0"/>
            <wp:wrapNone/>
            <wp:docPr id="300373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84450" cy="1356836"/>
                    </a:xfrm>
                    <a:prstGeom prst="rect">
                      <a:avLst/>
                    </a:prstGeom>
                    <a:noFill/>
                  </pic:spPr>
                </pic:pic>
              </a:graphicData>
            </a:graphic>
            <wp14:sizeRelH relativeFrom="margin">
              <wp14:pctWidth>0</wp14:pctWidth>
            </wp14:sizeRelH>
            <wp14:sizeRelV relativeFrom="margin">
              <wp14:pctHeight>0</wp14:pctHeight>
            </wp14:sizeRelV>
          </wp:anchor>
        </w:drawing>
      </w:r>
    </w:p>
    <w:p w14:paraId="48229C40" w14:textId="77777777" w:rsidR="00946B4F" w:rsidRDefault="00946B4F" w:rsidP="00946B4F">
      <w:pPr>
        <w:jc w:val="center"/>
        <w:rPr>
          <w:rFonts w:ascii="Arial" w:hAnsi="Arial" w:cs="Arial"/>
          <w:sz w:val="40"/>
          <w:szCs w:val="40"/>
          <w:lang w:val="es-CR"/>
        </w:rPr>
      </w:pPr>
      <w:r>
        <w:rPr>
          <w:rFonts w:ascii="Arial" w:hAnsi="Arial" w:cs="Arial"/>
          <w:sz w:val="40"/>
          <w:szCs w:val="40"/>
          <w:lang w:val="es-CR"/>
        </w:rPr>
        <w:t>Instituto Tecnológico de Costa Rica</w:t>
      </w:r>
    </w:p>
    <w:p w14:paraId="72D131C4" w14:textId="77777777" w:rsidR="00946B4F" w:rsidRDefault="00946B4F" w:rsidP="00946B4F">
      <w:pPr>
        <w:jc w:val="center"/>
        <w:rPr>
          <w:rFonts w:ascii="Arial" w:hAnsi="Arial" w:cs="Arial"/>
          <w:sz w:val="40"/>
          <w:szCs w:val="40"/>
          <w:lang w:val="es-CR"/>
        </w:rPr>
      </w:pPr>
    </w:p>
    <w:p w14:paraId="5E6F2955" w14:textId="4203D9EE" w:rsidR="00946B4F" w:rsidRDefault="00946B4F" w:rsidP="00946B4F">
      <w:pPr>
        <w:jc w:val="center"/>
        <w:rPr>
          <w:rFonts w:ascii="Arial" w:hAnsi="Arial" w:cs="Arial"/>
          <w:sz w:val="40"/>
          <w:szCs w:val="40"/>
          <w:lang w:val="es-CR"/>
        </w:rPr>
      </w:pPr>
      <w:r>
        <w:rPr>
          <w:rFonts w:ascii="Arial" w:hAnsi="Arial" w:cs="Arial"/>
          <w:sz w:val="40"/>
          <w:szCs w:val="40"/>
          <w:lang w:val="es-CR"/>
        </w:rPr>
        <w:t>Estructuras de datos</w:t>
      </w:r>
    </w:p>
    <w:p w14:paraId="699188E7" w14:textId="77777777" w:rsidR="00946B4F" w:rsidRDefault="00946B4F" w:rsidP="00946B4F">
      <w:pPr>
        <w:jc w:val="center"/>
        <w:rPr>
          <w:rFonts w:ascii="Arial" w:hAnsi="Arial" w:cs="Arial"/>
          <w:sz w:val="40"/>
          <w:szCs w:val="40"/>
          <w:lang w:val="es-CR"/>
        </w:rPr>
      </w:pPr>
    </w:p>
    <w:p w14:paraId="0F3DFCC2" w14:textId="77777777" w:rsidR="00946B4F" w:rsidRDefault="00946B4F" w:rsidP="00946B4F">
      <w:pPr>
        <w:jc w:val="center"/>
        <w:rPr>
          <w:rFonts w:ascii="Arial" w:hAnsi="Arial" w:cs="Arial"/>
          <w:sz w:val="40"/>
          <w:szCs w:val="40"/>
          <w:lang w:val="es-CR"/>
        </w:rPr>
      </w:pPr>
      <w:r>
        <w:rPr>
          <w:rFonts w:ascii="Arial" w:hAnsi="Arial" w:cs="Arial"/>
          <w:sz w:val="40"/>
          <w:szCs w:val="40"/>
          <w:lang w:val="es-CR"/>
        </w:rPr>
        <w:t>Grupo: 01</w:t>
      </w:r>
    </w:p>
    <w:p w14:paraId="58165519" w14:textId="77777777" w:rsidR="00946B4F" w:rsidRDefault="00946B4F" w:rsidP="00946B4F">
      <w:pPr>
        <w:jc w:val="center"/>
        <w:rPr>
          <w:rFonts w:ascii="Arial" w:hAnsi="Arial" w:cs="Arial"/>
          <w:sz w:val="40"/>
          <w:szCs w:val="40"/>
          <w:lang w:val="es-CR"/>
        </w:rPr>
      </w:pPr>
    </w:p>
    <w:p w14:paraId="6BCB89E1" w14:textId="0910A04C" w:rsidR="00946B4F" w:rsidRDefault="00946B4F" w:rsidP="00946B4F">
      <w:pPr>
        <w:jc w:val="center"/>
        <w:rPr>
          <w:rFonts w:ascii="Arial" w:hAnsi="Arial" w:cs="Arial"/>
          <w:sz w:val="40"/>
          <w:szCs w:val="40"/>
          <w:lang w:val="es-CR"/>
        </w:rPr>
      </w:pPr>
      <w:r>
        <w:rPr>
          <w:rFonts w:ascii="Arial" w:hAnsi="Arial" w:cs="Arial"/>
          <w:sz w:val="40"/>
          <w:szCs w:val="40"/>
          <w:lang w:val="es-CR"/>
        </w:rPr>
        <w:t>Profesor: Víctor Garro Abarca</w:t>
      </w:r>
    </w:p>
    <w:p w14:paraId="7A7568DB" w14:textId="77777777" w:rsidR="00946B4F" w:rsidRDefault="00946B4F" w:rsidP="00946B4F">
      <w:pPr>
        <w:jc w:val="center"/>
        <w:rPr>
          <w:rFonts w:ascii="Arial" w:hAnsi="Arial" w:cs="Arial"/>
          <w:sz w:val="40"/>
          <w:szCs w:val="40"/>
          <w:lang w:val="es-CR"/>
        </w:rPr>
      </w:pPr>
    </w:p>
    <w:p w14:paraId="05449DF6" w14:textId="45FEF73F" w:rsidR="00946B4F" w:rsidRDefault="00946B4F" w:rsidP="00946B4F">
      <w:pPr>
        <w:jc w:val="center"/>
        <w:rPr>
          <w:rFonts w:ascii="Arial" w:hAnsi="Arial" w:cs="Arial"/>
          <w:sz w:val="40"/>
          <w:szCs w:val="40"/>
          <w:lang w:val="es-CR"/>
        </w:rPr>
      </w:pPr>
      <w:r>
        <w:rPr>
          <w:rFonts w:ascii="Arial" w:hAnsi="Arial" w:cs="Arial"/>
          <w:sz w:val="40"/>
          <w:szCs w:val="40"/>
          <w:lang w:val="es-CR"/>
        </w:rPr>
        <w:t>Proyecto#2</w:t>
      </w:r>
    </w:p>
    <w:p w14:paraId="7D4CCC67" w14:textId="77777777" w:rsidR="00E20FC8" w:rsidRDefault="00E20FC8" w:rsidP="00946B4F">
      <w:pPr>
        <w:jc w:val="center"/>
        <w:rPr>
          <w:rFonts w:ascii="Arial" w:hAnsi="Arial" w:cs="Arial"/>
          <w:sz w:val="40"/>
          <w:szCs w:val="40"/>
          <w:lang w:val="es-CR"/>
        </w:rPr>
      </w:pPr>
    </w:p>
    <w:p w14:paraId="377721B9" w14:textId="77777777" w:rsidR="00E20FC8" w:rsidRPr="00E20FC8" w:rsidRDefault="00E20FC8" w:rsidP="00E20FC8">
      <w:pPr>
        <w:jc w:val="center"/>
        <w:rPr>
          <w:rFonts w:ascii="Arial" w:hAnsi="Arial" w:cs="Arial"/>
          <w:sz w:val="40"/>
          <w:szCs w:val="40"/>
          <w:lang w:val="es-CR"/>
        </w:rPr>
      </w:pPr>
      <w:r w:rsidRPr="00E20FC8">
        <w:rPr>
          <w:rFonts w:ascii="Arial" w:hAnsi="Arial" w:cs="Arial"/>
          <w:sz w:val="40"/>
          <w:szCs w:val="40"/>
          <w:lang w:val="es-CR"/>
        </w:rPr>
        <w:t>Algoritmos de Búsqueda en IA: De A* a la Búsqueda Adversaria en Juegos</w:t>
      </w:r>
    </w:p>
    <w:p w14:paraId="346C9858" w14:textId="77777777" w:rsidR="00946B4F" w:rsidRDefault="00946B4F" w:rsidP="00946B4F">
      <w:pPr>
        <w:jc w:val="center"/>
        <w:rPr>
          <w:rFonts w:ascii="Arial" w:hAnsi="Arial" w:cs="Arial"/>
          <w:sz w:val="40"/>
          <w:szCs w:val="40"/>
          <w:lang w:val="es-CR"/>
        </w:rPr>
      </w:pPr>
    </w:p>
    <w:p w14:paraId="38E9A2D5" w14:textId="77777777" w:rsidR="00946B4F" w:rsidRDefault="00946B4F" w:rsidP="00946B4F">
      <w:pPr>
        <w:jc w:val="center"/>
        <w:rPr>
          <w:rFonts w:ascii="Arial" w:hAnsi="Arial" w:cs="Arial"/>
          <w:sz w:val="40"/>
          <w:szCs w:val="40"/>
          <w:lang w:val="es-CR"/>
        </w:rPr>
      </w:pPr>
      <w:r>
        <w:rPr>
          <w:rFonts w:ascii="Arial" w:hAnsi="Arial" w:cs="Arial"/>
          <w:sz w:val="40"/>
          <w:szCs w:val="40"/>
          <w:lang w:val="es-CR"/>
        </w:rPr>
        <w:t xml:space="preserve">Estudiantes: </w:t>
      </w:r>
    </w:p>
    <w:p w14:paraId="451D47BA" w14:textId="35D49F22" w:rsidR="00946B4F" w:rsidRDefault="00946B4F" w:rsidP="00946B4F">
      <w:pPr>
        <w:jc w:val="center"/>
        <w:rPr>
          <w:rFonts w:ascii="Arial" w:hAnsi="Arial" w:cs="Arial"/>
          <w:sz w:val="40"/>
          <w:szCs w:val="40"/>
          <w:lang w:val="es-CR"/>
        </w:rPr>
      </w:pPr>
      <w:r>
        <w:rPr>
          <w:rFonts w:ascii="Arial" w:hAnsi="Arial" w:cs="Arial"/>
          <w:sz w:val="40"/>
          <w:szCs w:val="40"/>
          <w:lang w:val="es-CR"/>
        </w:rPr>
        <w:t>Ronny Fabricio Espinoza Cordero</w:t>
      </w:r>
    </w:p>
    <w:p w14:paraId="7E9407F4" w14:textId="7E4C24F6" w:rsidR="00946B4F" w:rsidRDefault="00946B4F" w:rsidP="00946B4F">
      <w:pPr>
        <w:jc w:val="center"/>
        <w:rPr>
          <w:rFonts w:ascii="Arial" w:hAnsi="Arial" w:cs="Arial"/>
          <w:sz w:val="40"/>
          <w:szCs w:val="40"/>
          <w:lang w:val="es-CR"/>
        </w:rPr>
      </w:pPr>
      <w:r w:rsidRPr="00946B4F">
        <w:rPr>
          <w:rFonts w:ascii="Arial" w:hAnsi="Arial" w:cs="Arial"/>
          <w:sz w:val="40"/>
          <w:szCs w:val="40"/>
          <w:lang w:val="es-CR"/>
        </w:rPr>
        <w:t>Daniel Alejandro Arrieta Víquez</w:t>
      </w:r>
    </w:p>
    <w:p w14:paraId="2DDE05EB" w14:textId="77777777" w:rsidR="00946B4F" w:rsidRPr="00946B4F" w:rsidRDefault="00946B4F" w:rsidP="00946B4F">
      <w:pPr>
        <w:jc w:val="center"/>
        <w:rPr>
          <w:rFonts w:ascii="Arial" w:hAnsi="Arial" w:cs="Arial"/>
          <w:sz w:val="40"/>
          <w:szCs w:val="40"/>
          <w:lang w:val="es-CR"/>
        </w:rPr>
      </w:pPr>
      <w:proofErr w:type="spellStart"/>
      <w:r w:rsidRPr="00946B4F">
        <w:rPr>
          <w:rFonts w:ascii="Arial" w:hAnsi="Arial" w:cs="Arial"/>
          <w:sz w:val="40"/>
          <w:szCs w:val="40"/>
          <w:lang w:val="es-CR"/>
        </w:rPr>
        <w:t>Cristhofer</w:t>
      </w:r>
      <w:proofErr w:type="spellEnd"/>
      <w:r w:rsidRPr="00946B4F">
        <w:rPr>
          <w:rFonts w:ascii="Arial" w:hAnsi="Arial" w:cs="Arial"/>
          <w:sz w:val="40"/>
          <w:szCs w:val="40"/>
          <w:lang w:val="es-CR"/>
        </w:rPr>
        <w:t xml:space="preserve"> Herrera Zúñiga</w:t>
      </w:r>
    </w:p>
    <w:p w14:paraId="1D36D923" w14:textId="77777777" w:rsidR="00946B4F" w:rsidRPr="00946B4F" w:rsidRDefault="00946B4F" w:rsidP="00946B4F">
      <w:pPr>
        <w:jc w:val="center"/>
        <w:rPr>
          <w:rFonts w:ascii="Arial" w:hAnsi="Arial" w:cs="Arial"/>
          <w:sz w:val="40"/>
          <w:szCs w:val="40"/>
          <w:lang w:val="es-CR"/>
        </w:rPr>
      </w:pPr>
    </w:p>
    <w:p w14:paraId="5F8EB8C3" w14:textId="77777777" w:rsidR="00946B4F" w:rsidRDefault="00946B4F" w:rsidP="00946B4F">
      <w:pPr>
        <w:rPr>
          <w:rFonts w:ascii="Arial" w:hAnsi="Arial" w:cs="Arial"/>
          <w:sz w:val="40"/>
          <w:szCs w:val="40"/>
          <w:lang w:val="es-CR"/>
        </w:rPr>
      </w:pPr>
    </w:p>
    <w:p w14:paraId="58440C1C" w14:textId="1D3DBB04" w:rsidR="00946B4F" w:rsidRPr="004560A1" w:rsidRDefault="00946B4F" w:rsidP="004560A1">
      <w:pPr>
        <w:jc w:val="center"/>
        <w:rPr>
          <w:rFonts w:ascii="Arial" w:hAnsi="Arial" w:cs="Arial"/>
          <w:sz w:val="40"/>
          <w:szCs w:val="40"/>
          <w:lang w:val="es-CR"/>
        </w:rPr>
      </w:pPr>
      <w:r>
        <w:rPr>
          <w:rFonts w:ascii="Arial" w:hAnsi="Arial" w:cs="Arial"/>
          <w:sz w:val="40"/>
          <w:szCs w:val="40"/>
          <w:lang w:val="es-CR"/>
        </w:rPr>
        <w:t>Año 2025</w:t>
      </w:r>
    </w:p>
    <w:p w14:paraId="76E2A62A" w14:textId="138309BB" w:rsidR="00946B4F" w:rsidRDefault="00946B4F" w:rsidP="00E20FC8">
      <w:pPr>
        <w:pStyle w:val="Ttulo1"/>
        <w:rPr>
          <w:lang w:val="es-CR"/>
        </w:rPr>
      </w:pPr>
      <w:r>
        <w:rPr>
          <w:lang w:val="es-CR"/>
        </w:rPr>
        <w:lastRenderedPageBreak/>
        <w:t>Introducción</w:t>
      </w:r>
    </w:p>
    <w:p w14:paraId="6E44EFDB" w14:textId="5ECA0CE2" w:rsidR="00E20FC8" w:rsidRDefault="00BE5C14" w:rsidP="00BE5C14">
      <w:pPr>
        <w:ind w:firstLine="720"/>
        <w:rPr>
          <w:rFonts w:ascii="Arial" w:hAnsi="Arial" w:cs="Arial"/>
          <w:lang w:val="es-CR"/>
        </w:rPr>
      </w:pPr>
      <w:r>
        <w:rPr>
          <w:rFonts w:ascii="Arial" w:hAnsi="Arial" w:cs="Arial"/>
          <w:lang w:val="es-CR"/>
        </w:rPr>
        <w:t>Un algoritmo de búsqueda se puede entender como un proceso sistemático en el que con ciertas posibilidades o caminos se obtienen resultados que pueden satisfacer ciertas necesidades. Esto se logra revisando las posibles soluciones del problema, cuando ya se tienen todos los caminos se puede pasar a ver cuál camino es más factible o eficiente.</w:t>
      </w:r>
    </w:p>
    <w:p w14:paraId="04D7D6C2" w14:textId="3EF6AFC1" w:rsidR="00BE5C14" w:rsidRDefault="00BE5C14" w:rsidP="00BE5C14">
      <w:pPr>
        <w:ind w:firstLine="720"/>
        <w:rPr>
          <w:rFonts w:ascii="Arial" w:hAnsi="Arial" w:cs="Arial"/>
          <w:lang w:val="es-CR"/>
        </w:rPr>
      </w:pPr>
      <w:r>
        <w:rPr>
          <w:rFonts w:ascii="Arial" w:hAnsi="Arial" w:cs="Arial"/>
          <w:lang w:val="es-CR"/>
        </w:rPr>
        <w:t>Este tipo de sistemas se ven muy apoyados con la IA. La inteligencia artificial permite considerar más decisiones, más caminos</w:t>
      </w:r>
      <w:r w:rsidR="004805C0">
        <w:rPr>
          <w:rFonts w:ascii="Arial" w:hAnsi="Arial" w:cs="Arial"/>
          <w:lang w:val="es-CR"/>
        </w:rPr>
        <w:t>. Con el apoyo de esta herramienta los algoritmos de búsqueda pueden mostrar mejoras en cuanto a velocidad, eficiencia y consideración de caminos. Como el sistema es tan versátil se pueden resolver una gran variedad de problemas que conllevan a grandes desafíos.</w:t>
      </w:r>
    </w:p>
    <w:p w14:paraId="4E0DE856" w14:textId="506CDD7C" w:rsidR="004805C0" w:rsidRDefault="004805C0" w:rsidP="00BE5C14">
      <w:pPr>
        <w:ind w:firstLine="720"/>
        <w:rPr>
          <w:rFonts w:ascii="Arial" w:hAnsi="Arial" w:cs="Arial"/>
          <w:lang w:val="es-CR"/>
        </w:rPr>
      </w:pPr>
      <w:r>
        <w:rPr>
          <w:rFonts w:ascii="Arial" w:hAnsi="Arial" w:cs="Arial"/>
          <w:lang w:val="es-CR"/>
        </w:rPr>
        <w:t>Se puede entender mejor con ejemplos como juegos o acertijos. Si una IA debe resolver un laberinto pasando por diferentes casillas, al toparse con varios caminos esta tendrá que decir cual camino la lleva al final de forma rápida. O con un juego de ajedrez, al tener los diferentes elementos en un tablero la IA considerara los movimientos que se puedan realizar, las combinaciones disponibles y las tácticas de forma que se pueda ganar.</w:t>
      </w:r>
    </w:p>
    <w:p w14:paraId="449EA131" w14:textId="70D2D66E" w:rsidR="004805C0" w:rsidRDefault="004805C0" w:rsidP="00BE5C14">
      <w:pPr>
        <w:ind w:firstLine="720"/>
        <w:rPr>
          <w:rFonts w:ascii="Arial" w:hAnsi="Arial" w:cs="Arial"/>
          <w:lang w:val="es-CR"/>
        </w:rPr>
      </w:pPr>
      <w:r>
        <w:rPr>
          <w:rFonts w:ascii="Arial" w:hAnsi="Arial" w:cs="Arial"/>
          <w:lang w:val="es-CR"/>
        </w:rPr>
        <w:t>En esta investigación se abarcarán diferentes temas relacionados con los algoritmos de búsqueda en IA, empezando con elementos que son claves en el desarrollo de los algoritmos de búsqueda, como los Grafos o las Heurísticas y luego pasando a ejemplos de algoritmos reales como A*, el Algoritmo Mínima y otros conceptos.</w:t>
      </w:r>
    </w:p>
    <w:p w14:paraId="7335F9B8" w14:textId="2AA4DA58" w:rsidR="00946B4F" w:rsidRDefault="00946B4F" w:rsidP="00E20FC8">
      <w:pPr>
        <w:pStyle w:val="Ttulo1"/>
        <w:rPr>
          <w:lang w:val="es-CR"/>
        </w:rPr>
      </w:pPr>
      <w:r>
        <w:rPr>
          <w:lang w:val="es-CR"/>
        </w:rPr>
        <w:t xml:space="preserve">Marco </w:t>
      </w:r>
      <w:r w:rsidR="00E20FC8">
        <w:rPr>
          <w:lang w:val="es-CR"/>
        </w:rPr>
        <w:t>Teórico</w:t>
      </w:r>
    </w:p>
    <w:p w14:paraId="7F869823" w14:textId="77777777" w:rsidR="00714E6C" w:rsidRDefault="00714E6C" w:rsidP="00E20FC8">
      <w:pPr>
        <w:pStyle w:val="Ttulo2"/>
        <w:rPr>
          <w:lang w:val="es-CR"/>
        </w:rPr>
      </w:pPr>
    </w:p>
    <w:p w14:paraId="0DA79E96" w14:textId="77777777" w:rsidR="00714E6C" w:rsidRDefault="00714E6C" w:rsidP="00E20FC8">
      <w:pPr>
        <w:pStyle w:val="Ttulo2"/>
        <w:rPr>
          <w:lang w:val="es-CR"/>
        </w:rPr>
      </w:pPr>
    </w:p>
    <w:p w14:paraId="0A5E3D78" w14:textId="77777777" w:rsidR="00714E6C" w:rsidRDefault="00714E6C" w:rsidP="00E20FC8">
      <w:pPr>
        <w:pStyle w:val="Ttulo2"/>
        <w:rPr>
          <w:lang w:val="es-CR"/>
        </w:rPr>
      </w:pPr>
    </w:p>
    <w:p w14:paraId="3AD497A1" w14:textId="77777777" w:rsidR="00714E6C" w:rsidRDefault="00714E6C" w:rsidP="00E20FC8">
      <w:pPr>
        <w:pStyle w:val="Ttulo2"/>
        <w:rPr>
          <w:lang w:val="es-CR"/>
        </w:rPr>
      </w:pPr>
    </w:p>
    <w:p w14:paraId="40AB18F7" w14:textId="77777777" w:rsidR="00714E6C" w:rsidRDefault="00714E6C" w:rsidP="00E20FC8">
      <w:pPr>
        <w:pStyle w:val="Ttulo2"/>
        <w:rPr>
          <w:lang w:val="es-CR"/>
        </w:rPr>
      </w:pPr>
    </w:p>
    <w:p w14:paraId="62A5CD80" w14:textId="77777777" w:rsidR="00714E6C" w:rsidRDefault="00714E6C" w:rsidP="00E20FC8">
      <w:pPr>
        <w:pStyle w:val="Ttulo2"/>
        <w:rPr>
          <w:lang w:val="es-CR"/>
        </w:rPr>
      </w:pPr>
    </w:p>
    <w:p w14:paraId="3A73D116" w14:textId="77777777" w:rsidR="00714E6C" w:rsidRDefault="00714E6C" w:rsidP="00E20FC8">
      <w:pPr>
        <w:pStyle w:val="Ttulo2"/>
        <w:rPr>
          <w:lang w:val="es-CR"/>
        </w:rPr>
      </w:pPr>
    </w:p>
    <w:p w14:paraId="64971C41" w14:textId="77777777" w:rsidR="00714E6C" w:rsidRDefault="00714E6C" w:rsidP="00714E6C">
      <w:pPr>
        <w:rPr>
          <w:lang w:val="es-CR"/>
        </w:rPr>
      </w:pPr>
    </w:p>
    <w:p w14:paraId="7624F0EB" w14:textId="77777777" w:rsidR="00714E6C" w:rsidRPr="00714E6C" w:rsidRDefault="00714E6C" w:rsidP="00714E6C">
      <w:pPr>
        <w:rPr>
          <w:lang w:val="es-CR"/>
        </w:rPr>
      </w:pPr>
    </w:p>
    <w:p w14:paraId="34206725" w14:textId="7E2A5E62" w:rsidR="00E20FC8" w:rsidRDefault="00E20FC8" w:rsidP="00E20FC8">
      <w:pPr>
        <w:pStyle w:val="Ttulo2"/>
        <w:rPr>
          <w:lang w:val="es-CR"/>
        </w:rPr>
      </w:pPr>
      <w:r w:rsidRPr="00E20FC8">
        <w:rPr>
          <w:lang w:val="es-CR"/>
        </w:rPr>
        <w:lastRenderedPageBreak/>
        <w:t>Grafos de estado</w:t>
      </w:r>
    </w:p>
    <w:p w14:paraId="05F7BD5A" w14:textId="35D58EF9" w:rsidR="00E20FC8" w:rsidRDefault="00481B05" w:rsidP="00481B05">
      <w:pPr>
        <w:ind w:firstLine="720"/>
        <w:rPr>
          <w:rFonts w:ascii="Arial" w:hAnsi="Arial" w:cs="Arial"/>
          <w:lang w:val="es-CR"/>
        </w:rPr>
      </w:pPr>
      <w:r>
        <w:rPr>
          <w:rFonts w:ascii="Arial" w:hAnsi="Arial" w:cs="Arial"/>
          <w:lang w:val="es-CR"/>
        </w:rPr>
        <w:t xml:space="preserve">Cuando se </w:t>
      </w:r>
      <w:r w:rsidR="00714E6C">
        <w:rPr>
          <w:rFonts w:ascii="Arial" w:hAnsi="Arial" w:cs="Arial"/>
          <w:lang w:val="es-CR"/>
        </w:rPr>
        <w:t xml:space="preserve">habla del concepto de un grafo se dice que son estructuras </w:t>
      </w:r>
      <w:r w:rsidR="00A221DE">
        <w:rPr>
          <w:rFonts w:ascii="Arial" w:hAnsi="Arial" w:cs="Arial"/>
          <w:lang w:val="es-CR"/>
        </w:rPr>
        <w:t>de datos que permiten analizar los problemas</w:t>
      </w:r>
      <w:r w:rsidR="00FB754B">
        <w:rPr>
          <w:rFonts w:ascii="Arial" w:hAnsi="Arial" w:cs="Arial"/>
          <w:lang w:val="es-CR"/>
        </w:rPr>
        <w:t xml:space="preserve"> que hay, esto se logra </w:t>
      </w:r>
      <w:r w:rsidR="00D27A55">
        <w:rPr>
          <w:rFonts w:ascii="Arial" w:hAnsi="Arial" w:cs="Arial"/>
          <w:lang w:val="es-CR"/>
        </w:rPr>
        <w:t>estableciendo las relaciones entre los diferentes elementos disponibles</w:t>
      </w:r>
      <w:r w:rsidR="00703F15">
        <w:rPr>
          <w:rFonts w:ascii="Arial" w:hAnsi="Arial" w:cs="Arial"/>
          <w:lang w:val="es-CR"/>
        </w:rPr>
        <w:t xml:space="preserve"> o mostrando las situaciones(estados) en los que puede </w:t>
      </w:r>
      <w:r w:rsidR="008E6F6F">
        <w:rPr>
          <w:rFonts w:ascii="Arial" w:hAnsi="Arial" w:cs="Arial"/>
          <w:lang w:val="es-CR"/>
        </w:rPr>
        <w:t xml:space="preserve">estar </w:t>
      </w:r>
      <w:r w:rsidR="00632AB8">
        <w:rPr>
          <w:rFonts w:ascii="Arial" w:hAnsi="Arial" w:cs="Arial"/>
          <w:lang w:val="es-CR"/>
        </w:rPr>
        <w:t xml:space="preserve">un sistema y además </w:t>
      </w:r>
      <w:r w:rsidR="00313762">
        <w:rPr>
          <w:rFonts w:ascii="Arial" w:hAnsi="Arial" w:cs="Arial"/>
          <w:lang w:val="es-CR"/>
        </w:rPr>
        <w:t xml:space="preserve">revelar las diferentes transiciones </w:t>
      </w:r>
      <w:r w:rsidR="00B409DE">
        <w:rPr>
          <w:rFonts w:ascii="Arial" w:hAnsi="Arial" w:cs="Arial"/>
          <w:lang w:val="es-CR"/>
        </w:rPr>
        <w:t>o acciones con las que se puede pasar de un estado a otro.</w:t>
      </w:r>
      <w:r w:rsidR="0031135D">
        <w:rPr>
          <w:rFonts w:ascii="Arial" w:hAnsi="Arial" w:cs="Arial"/>
          <w:lang w:val="es-CR"/>
        </w:rPr>
        <w:t xml:space="preserve"> Es importante aclarar que los grafos tienen diferentes </w:t>
      </w:r>
      <w:r w:rsidR="0080228D">
        <w:rPr>
          <w:rFonts w:ascii="Arial" w:hAnsi="Arial" w:cs="Arial"/>
          <w:lang w:val="es-CR"/>
        </w:rPr>
        <w:t>variaciones</w:t>
      </w:r>
      <w:r w:rsidR="00F91D60">
        <w:rPr>
          <w:rFonts w:ascii="Arial" w:hAnsi="Arial" w:cs="Arial"/>
          <w:lang w:val="es-CR"/>
        </w:rPr>
        <w:t xml:space="preserve">, ya sea en la forma de representar los elementos </w:t>
      </w:r>
      <w:r w:rsidR="0080228D">
        <w:rPr>
          <w:rFonts w:ascii="Arial" w:hAnsi="Arial" w:cs="Arial"/>
          <w:lang w:val="es-CR"/>
        </w:rPr>
        <w:t>o en los tipos de relaciones.</w:t>
      </w:r>
      <w:r w:rsidR="00F91D60">
        <w:rPr>
          <w:rFonts w:ascii="Arial" w:hAnsi="Arial" w:cs="Arial"/>
          <w:lang w:val="es-CR"/>
        </w:rPr>
        <w:t xml:space="preserve"> </w:t>
      </w:r>
      <w:r w:rsidR="0094271C">
        <w:rPr>
          <w:rFonts w:ascii="Arial" w:hAnsi="Arial" w:cs="Arial"/>
          <w:lang w:val="es-CR"/>
        </w:rPr>
        <w:t xml:space="preserve">Al considerar toda esta información los grafos permiten </w:t>
      </w:r>
      <w:r w:rsidR="001847D9">
        <w:rPr>
          <w:rFonts w:ascii="Arial" w:hAnsi="Arial" w:cs="Arial"/>
          <w:lang w:val="es-CR"/>
        </w:rPr>
        <w:t>aplicar diferentes algoritmos</w:t>
      </w:r>
      <w:r w:rsidR="00244CB0">
        <w:rPr>
          <w:rFonts w:ascii="Arial" w:hAnsi="Arial" w:cs="Arial"/>
          <w:lang w:val="es-CR"/>
        </w:rPr>
        <w:t xml:space="preserve">. </w:t>
      </w:r>
    </w:p>
    <w:p w14:paraId="68729BA6" w14:textId="7034527A" w:rsidR="00474AC3" w:rsidRPr="00AF731D" w:rsidRDefault="009B651D" w:rsidP="002376EA">
      <w:pPr>
        <w:ind w:firstLine="720"/>
        <w:rPr>
          <w:rFonts w:ascii="Arial" w:hAnsi="Arial" w:cs="Arial"/>
          <w:lang w:val="es-CR"/>
        </w:rPr>
      </w:pPr>
      <w:r>
        <w:rPr>
          <w:rFonts w:ascii="Arial" w:hAnsi="Arial" w:cs="Arial"/>
          <w:lang w:val="es-CR"/>
        </w:rPr>
        <w:t xml:space="preserve">Estos elementos se representan de forma </w:t>
      </w:r>
      <w:r w:rsidR="006B34DD">
        <w:rPr>
          <w:rFonts w:ascii="Arial" w:hAnsi="Arial" w:cs="Arial"/>
          <w:lang w:val="es-CR"/>
        </w:rPr>
        <w:t>gráfica</w:t>
      </w:r>
      <w:r>
        <w:rPr>
          <w:rFonts w:ascii="Arial" w:hAnsi="Arial" w:cs="Arial"/>
          <w:lang w:val="es-CR"/>
        </w:rPr>
        <w:t xml:space="preserve">, de esta forma el almacenamiento de la información se puede lograr de forma </w:t>
      </w:r>
      <w:r w:rsidR="006B34DD">
        <w:rPr>
          <w:rFonts w:ascii="Arial" w:hAnsi="Arial" w:cs="Arial"/>
          <w:lang w:val="es-CR"/>
        </w:rPr>
        <w:t>óptima</w:t>
      </w:r>
      <w:r w:rsidR="00903836">
        <w:rPr>
          <w:rFonts w:ascii="Arial" w:hAnsi="Arial" w:cs="Arial"/>
          <w:lang w:val="es-CR"/>
        </w:rPr>
        <w:t xml:space="preserve">. </w:t>
      </w:r>
      <w:r>
        <w:rPr>
          <w:rFonts w:ascii="Arial" w:hAnsi="Arial" w:cs="Arial"/>
          <w:lang w:val="es-CR"/>
        </w:rPr>
        <w:t>“</w:t>
      </w:r>
      <w:r w:rsidR="00AF731D" w:rsidRPr="00AF731D">
        <w:rPr>
          <w:rFonts w:ascii="Arial" w:hAnsi="Arial" w:cs="Arial"/>
          <w:lang w:val="es-CR"/>
        </w:rPr>
        <w:t>Un grafo es una colección de nodos (también conocidos como vértices) conectados por aristas, donde cada arista representa una relación o conexión entre dos nodos</w:t>
      </w:r>
      <w:r>
        <w:rPr>
          <w:rFonts w:ascii="Arial" w:hAnsi="Arial" w:cs="Arial"/>
          <w:lang w:val="es-CR"/>
        </w:rPr>
        <w:t>”</w:t>
      </w:r>
      <w:r w:rsidR="008E0B10" w:rsidRPr="008E0B10">
        <w:rPr>
          <w:rFonts w:ascii="Cascadia Mono" w:eastAsia="Times New Roman" w:hAnsi="Cascadia Mono" w:cs="Courier New"/>
          <w:color w:val="F9FAFB"/>
          <w:kern w:val="0"/>
          <w:sz w:val="20"/>
          <w:szCs w:val="20"/>
          <w:lang w:val="es-CR"/>
          <w14:ligatures w14:val="none"/>
        </w:rPr>
        <w:t xml:space="preserve"> </w:t>
      </w:r>
      <w:r w:rsidR="008E0B10" w:rsidRPr="006B34DD">
        <w:rPr>
          <w:rFonts w:ascii="Arial" w:hAnsi="Arial" w:cs="Arial"/>
          <w:sz w:val="22"/>
          <w:szCs w:val="22"/>
          <w:lang w:val="es-CR"/>
        </w:rPr>
        <w:t>(Pitti de Armas, 2024, p</w:t>
      </w:r>
      <w:r w:rsidR="00F35AD0" w:rsidRPr="006B34DD">
        <w:rPr>
          <w:rFonts w:ascii="Arial" w:hAnsi="Arial" w:cs="Arial"/>
          <w:sz w:val="22"/>
          <w:szCs w:val="22"/>
          <w:lang w:val="es-CR"/>
        </w:rPr>
        <w:t>.</w:t>
      </w:r>
      <w:r w:rsidR="00714071" w:rsidRPr="006B34DD">
        <w:rPr>
          <w:rFonts w:ascii="Arial" w:hAnsi="Arial" w:cs="Arial"/>
          <w:sz w:val="22"/>
          <w:szCs w:val="22"/>
          <w:lang w:val="es-CR"/>
        </w:rPr>
        <w:t>11</w:t>
      </w:r>
      <w:r w:rsidR="008E0B10" w:rsidRPr="006B34DD">
        <w:rPr>
          <w:rFonts w:ascii="Arial" w:hAnsi="Arial" w:cs="Arial"/>
          <w:sz w:val="22"/>
          <w:szCs w:val="22"/>
          <w:lang w:val="es-CR"/>
        </w:rPr>
        <w:t>)</w:t>
      </w:r>
      <w:r w:rsidR="009D501A">
        <w:rPr>
          <w:rFonts w:ascii="Arial" w:hAnsi="Arial" w:cs="Arial"/>
          <w:lang w:val="es-CR"/>
        </w:rPr>
        <w:t>. Con este sistema de modelado se pueden representar una gran diversidad de problemas,</w:t>
      </w:r>
      <w:r w:rsidR="00B13A3A">
        <w:rPr>
          <w:rFonts w:ascii="Arial" w:hAnsi="Arial" w:cs="Arial"/>
          <w:lang w:val="es-CR"/>
        </w:rPr>
        <w:t xml:space="preserve"> estableciendo dependencias</w:t>
      </w:r>
      <w:r w:rsidR="0015549E">
        <w:rPr>
          <w:rFonts w:ascii="Arial" w:hAnsi="Arial" w:cs="Arial"/>
          <w:lang w:val="es-CR"/>
        </w:rPr>
        <w:t xml:space="preserve"> y relaciones entre los diferentes datos</w:t>
      </w:r>
      <w:r w:rsidR="00673092">
        <w:rPr>
          <w:rFonts w:ascii="Arial" w:hAnsi="Arial" w:cs="Arial"/>
          <w:lang w:val="es-CR"/>
        </w:rPr>
        <w:t>, no solo la información aislada.</w:t>
      </w:r>
    </w:p>
    <w:p w14:paraId="17A52391" w14:textId="6CB82B34" w:rsidR="00B409DE" w:rsidRDefault="00B409DE" w:rsidP="00481B05">
      <w:pPr>
        <w:ind w:firstLine="720"/>
        <w:rPr>
          <w:rFonts w:ascii="Arial" w:hAnsi="Arial" w:cs="Arial"/>
          <w:lang w:val="es-CR"/>
        </w:rPr>
      </w:pPr>
      <w:r>
        <w:rPr>
          <w:rFonts w:ascii="Arial" w:hAnsi="Arial" w:cs="Arial"/>
          <w:lang w:val="es-CR"/>
        </w:rPr>
        <w:t>Los grafos de estado han sido muy relevantes en los últimos años</w:t>
      </w:r>
      <w:r w:rsidR="002C32D9">
        <w:rPr>
          <w:rFonts w:ascii="Arial" w:hAnsi="Arial" w:cs="Arial"/>
          <w:lang w:val="es-CR"/>
        </w:rPr>
        <w:t>, especialmente en el desarrollo de la Inteligencia Artificial</w:t>
      </w:r>
      <w:r w:rsidR="00A33833">
        <w:rPr>
          <w:lang w:val="es-CR"/>
        </w:rPr>
        <w:t xml:space="preserve">. </w:t>
      </w:r>
      <w:r w:rsidR="00A33833" w:rsidRPr="00A33833">
        <w:rPr>
          <w:rFonts w:ascii="Arial" w:hAnsi="Arial" w:cs="Arial"/>
          <w:lang w:val="es-CR"/>
        </w:rPr>
        <w:t xml:space="preserve">Su capacidad para representar relaciones complejas entre datos fortalece el aprendizaje automático y facilita el manejo de grandes </w:t>
      </w:r>
      <w:r w:rsidR="004C3AF4">
        <w:rPr>
          <w:rFonts w:ascii="Arial" w:hAnsi="Arial" w:cs="Arial"/>
          <w:lang w:val="es-CR"/>
        </w:rPr>
        <w:t>cantidades</w:t>
      </w:r>
      <w:r w:rsidR="00A33833" w:rsidRPr="00A33833">
        <w:rPr>
          <w:rFonts w:ascii="Arial" w:hAnsi="Arial" w:cs="Arial"/>
          <w:lang w:val="es-CR"/>
        </w:rPr>
        <w:t xml:space="preserve"> de información.</w:t>
      </w:r>
      <w:r w:rsidR="00D027FF">
        <w:rPr>
          <w:rFonts w:ascii="Arial" w:hAnsi="Arial" w:cs="Arial"/>
          <w:lang w:val="es-CR"/>
        </w:rPr>
        <w:t xml:space="preserve"> Esto es logrado </w:t>
      </w:r>
      <w:r w:rsidR="00B778DF">
        <w:rPr>
          <w:rFonts w:ascii="Arial" w:hAnsi="Arial" w:cs="Arial"/>
          <w:lang w:val="es-CR"/>
        </w:rPr>
        <w:t>gracias a</w:t>
      </w:r>
      <w:r w:rsidR="00D027FF">
        <w:rPr>
          <w:rFonts w:ascii="Arial" w:hAnsi="Arial" w:cs="Arial"/>
          <w:lang w:val="es-CR"/>
        </w:rPr>
        <w:t xml:space="preserve"> la </w:t>
      </w:r>
      <w:r w:rsidR="00CB3285">
        <w:rPr>
          <w:rFonts w:ascii="Arial" w:hAnsi="Arial" w:cs="Arial"/>
          <w:lang w:val="es-CR"/>
        </w:rPr>
        <w:t>forma</w:t>
      </w:r>
      <w:r w:rsidR="00D027FF">
        <w:rPr>
          <w:rFonts w:ascii="Arial" w:hAnsi="Arial" w:cs="Arial"/>
          <w:lang w:val="es-CR"/>
        </w:rPr>
        <w:t xml:space="preserve"> de los grafos</w:t>
      </w:r>
      <w:r w:rsidR="007A2100">
        <w:rPr>
          <w:rFonts w:ascii="Arial" w:hAnsi="Arial" w:cs="Arial"/>
          <w:lang w:val="es-CR"/>
        </w:rPr>
        <w:t xml:space="preserve"> que permite analizar y contener la información de forma mucho más ordenada</w:t>
      </w:r>
      <w:r w:rsidR="000D7399">
        <w:rPr>
          <w:rFonts w:ascii="Arial" w:hAnsi="Arial" w:cs="Arial"/>
          <w:lang w:val="es-CR"/>
        </w:rPr>
        <w:t xml:space="preserve">, identificando patrones relevantes, tomando decisiones acertadas y realizando análisis más profundos. </w:t>
      </w:r>
      <w:r w:rsidR="003D6CBE">
        <w:rPr>
          <w:rFonts w:ascii="Arial" w:hAnsi="Arial" w:cs="Arial"/>
          <w:lang w:val="es-CR"/>
        </w:rPr>
        <w:t xml:space="preserve">Todo esto deja en claro lo fundamentales que son los grafos </w:t>
      </w:r>
      <w:r w:rsidR="0069246C">
        <w:rPr>
          <w:rFonts w:ascii="Arial" w:hAnsi="Arial" w:cs="Arial"/>
          <w:lang w:val="es-CR"/>
        </w:rPr>
        <w:t>en la planificación lo que hace que tengan un rol relevante en el desarrollo de sistemas inteligentes.</w:t>
      </w:r>
    </w:p>
    <w:p w14:paraId="7A4C9016" w14:textId="28D17276" w:rsidR="00C605AE" w:rsidRPr="00D937B5" w:rsidRDefault="00106497" w:rsidP="00481B05">
      <w:pPr>
        <w:ind w:firstLine="720"/>
        <w:rPr>
          <w:rFonts w:ascii="Arial" w:hAnsi="Arial" w:cs="Arial"/>
          <w:lang w:val="es-CR"/>
        </w:rPr>
      </w:pPr>
      <w:r>
        <w:rPr>
          <w:rFonts w:ascii="Arial" w:hAnsi="Arial" w:cs="Arial"/>
          <w:lang w:val="es-CR"/>
        </w:rPr>
        <w:t xml:space="preserve">Un concepto importante es la abstracción de los grafos, aunque ya se hablo de la utilidad que tienen estos con la IA </w:t>
      </w:r>
      <w:r w:rsidR="00A908B8">
        <w:rPr>
          <w:rFonts w:ascii="Arial" w:hAnsi="Arial" w:cs="Arial"/>
          <w:lang w:val="es-CR"/>
        </w:rPr>
        <w:t xml:space="preserve">hay muchos otros ambientes en los que esta herramienta es usada. </w:t>
      </w:r>
      <w:r w:rsidR="007616EC">
        <w:rPr>
          <w:rFonts w:ascii="Arial" w:hAnsi="Arial" w:cs="Arial"/>
          <w:lang w:val="es-CR"/>
        </w:rPr>
        <w:t xml:space="preserve">En el </w:t>
      </w:r>
      <w:r w:rsidR="00DE48B6">
        <w:rPr>
          <w:rFonts w:ascii="Arial" w:hAnsi="Arial" w:cs="Arial"/>
          <w:lang w:val="es-CR"/>
        </w:rPr>
        <w:t>artículo</w:t>
      </w:r>
      <w:r w:rsidR="007616EC">
        <w:rPr>
          <w:rFonts w:ascii="Arial" w:hAnsi="Arial" w:cs="Arial"/>
          <w:lang w:val="es-CR"/>
        </w:rPr>
        <w:t xml:space="preserve"> de </w:t>
      </w:r>
      <w:r w:rsidR="007616EC" w:rsidRPr="007616EC">
        <w:rPr>
          <w:rFonts w:ascii="Arial" w:hAnsi="Arial" w:cs="Arial"/>
          <w:lang w:val="es-CR"/>
        </w:rPr>
        <w:t xml:space="preserve">Pitti de </w:t>
      </w:r>
      <w:r w:rsidR="00F63850" w:rsidRPr="007616EC">
        <w:rPr>
          <w:rFonts w:ascii="Arial" w:hAnsi="Arial" w:cs="Arial"/>
          <w:lang w:val="es-CR"/>
        </w:rPr>
        <w:t>Armas</w:t>
      </w:r>
      <w:r w:rsidR="00F63850">
        <w:rPr>
          <w:rFonts w:ascii="Arial" w:hAnsi="Arial" w:cs="Arial"/>
          <w:lang w:val="es-CR"/>
        </w:rPr>
        <w:t xml:space="preserve"> (</w:t>
      </w:r>
      <w:r w:rsidR="007616EC">
        <w:rPr>
          <w:rFonts w:ascii="Arial" w:hAnsi="Arial" w:cs="Arial"/>
          <w:lang w:val="es-CR"/>
        </w:rPr>
        <w:t>2024) se recalca que los grafos han sido usados en aspectos como</w:t>
      </w:r>
      <w:r w:rsidR="00D937B5">
        <w:rPr>
          <w:rFonts w:ascii="Arial" w:hAnsi="Arial" w:cs="Arial"/>
          <w:lang w:val="es-CR"/>
        </w:rPr>
        <w:t xml:space="preserve"> </w:t>
      </w:r>
      <w:r w:rsidR="00DE48B6">
        <w:rPr>
          <w:rFonts w:ascii="Arial" w:hAnsi="Arial" w:cs="Arial"/>
          <w:lang w:val="es-CR"/>
        </w:rPr>
        <w:t>el Machine</w:t>
      </w:r>
      <w:r w:rsidR="00D937B5" w:rsidRPr="00D937B5">
        <w:rPr>
          <w:rFonts w:ascii="Arial" w:hAnsi="Arial" w:cs="Arial"/>
          <w:lang w:val="es-CR"/>
        </w:rPr>
        <w:t xml:space="preserve"> </w:t>
      </w:r>
      <w:proofErr w:type="spellStart"/>
      <w:r w:rsidR="00D937B5" w:rsidRPr="00D937B5">
        <w:rPr>
          <w:rFonts w:ascii="Arial" w:hAnsi="Arial" w:cs="Arial"/>
          <w:lang w:val="es-CR"/>
        </w:rPr>
        <w:t>Learning</w:t>
      </w:r>
      <w:proofErr w:type="spellEnd"/>
      <w:r w:rsidR="00DE48B6">
        <w:rPr>
          <w:rFonts w:ascii="Arial" w:hAnsi="Arial" w:cs="Arial"/>
          <w:lang w:val="es-CR"/>
        </w:rPr>
        <w:t xml:space="preserve"> lo que ha permitido su utilización en ambientes como las redes sociales, donde se pueden representar las interacciones entre los usuarios</w:t>
      </w:r>
      <w:r w:rsidR="003F7B4D">
        <w:rPr>
          <w:rFonts w:ascii="Arial" w:hAnsi="Arial" w:cs="Arial"/>
          <w:lang w:val="es-CR"/>
        </w:rPr>
        <w:t>, esto aplica igual en los sistemas de recomendación, es importante recalcar que aquí los nodos son los usuarios</w:t>
      </w:r>
      <w:r w:rsidR="00676B1D">
        <w:rPr>
          <w:rFonts w:ascii="Arial" w:hAnsi="Arial" w:cs="Arial"/>
          <w:lang w:val="es-CR"/>
        </w:rPr>
        <w:t xml:space="preserve">. Y no solo eso, los grafos han sido usados para detectar anomalías, </w:t>
      </w:r>
      <w:r w:rsidR="00F63850">
        <w:rPr>
          <w:rFonts w:ascii="Arial" w:hAnsi="Arial" w:cs="Arial"/>
          <w:lang w:val="es-CR"/>
        </w:rPr>
        <w:t xml:space="preserve">la segmentación de imágenes y muchas otras aplicaciones. </w:t>
      </w:r>
    </w:p>
    <w:p w14:paraId="605E84FC" w14:textId="7386AFD6" w:rsidR="0069246C" w:rsidRDefault="00DB5F4C" w:rsidP="0069246C">
      <w:pPr>
        <w:ind w:firstLine="720"/>
        <w:rPr>
          <w:rFonts w:ascii="Arial" w:hAnsi="Arial" w:cs="Arial"/>
          <w:lang w:val="es-CR"/>
        </w:rPr>
      </w:pPr>
      <w:r>
        <w:rPr>
          <w:rFonts w:ascii="Arial" w:hAnsi="Arial" w:cs="Arial"/>
          <w:lang w:val="es-CR"/>
        </w:rPr>
        <w:t>De esta forma los grafos constituyen el fundamento de los algoritmos de búsqueda</w:t>
      </w:r>
      <w:r w:rsidR="00950B11">
        <w:rPr>
          <w:rFonts w:ascii="Arial" w:hAnsi="Arial" w:cs="Arial"/>
          <w:lang w:val="es-CR"/>
        </w:rPr>
        <w:t xml:space="preserve">, gracias a estos se puede analizar la información de forma correcta, estableciendo un panorama claro </w:t>
      </w:r>
      <w:r w:rsidR="003953D5">
        <w:rPr>
          <w:rFonts w:ascii="Arial" w:hAnsi="Arial" w:cs="Arial"/>
          <w:lang w:val="es-CR"/>
        </w:rPr>
        <w:t>que no solo incluye los problemas</w:t>
      </w:r>
      <w:r w:rsidR="00616E56">
        <w:rPr>
          <w:rFonts w:ascii="Arial" w:hAnsi="Arial" w:cs="Arial"/>
          <w:lang w:val="es-CR"/>
        </w:rPr>
        <w:t xml:space="preserve"> que se tienen de forma aislada</w:t>
      </w:r>
      <w:r w:rsidR="003953D5">
        <w:rPr>
          <w:rFonts w:ascii="Arial" w:hAnsi="Arial" w:cs="Arial"/>
          <w:lang w:val="es-CR"/>
        </w:rPr>
        <w:t xml:space="preserve"> </w:t>
      </w:r>
      <w:r w:rsidR="00616E56">
        <w:rPr>
          <w:rFonts w:ascii="Arial" w:hAnsi="Arial" w:cs="Arial"/>
          <w:lang w:val="es-CR"/>
        </w:rPr>
        <w:t>sino que también se muestran las relaciones y las dependencias entre los diferentes datos. Esto permite empezar el análisis de forma mucho más ordenada considerando todos los datos</w:t>
      </w:r>
      <w:r w:rsidR="00B61ED0">
        <w:rPr>
          <w:rFonts w:ascii="Arial" w:hAnsi="Arial" w:cs="Arial"/>
          <w:lang w:val="es-CR"/>
        </w:rPr>
        <w:t xml:space="preserve">. </w:t>
      </w:r>
      <w:r w:rsidR="00C605AE">
        <w:rPr>
          <w:rFonts w:ascii="Arial" w:hAnsi="Arial" w:cs="Arial"/>
          <w:lang w:val="es-CR"/>
        </w:rPr>
        <w:t>Al considerar toda esta información los grafos permiten establecer las diferentes soluciones y considerar cual es la solución más optima.</w:t>
      </w:r>
    </w:p>
    <w:p w14:paraId="5EAFB92E" w14:textId="77777777" w:rsidR="0069246C" w:rsidRDefault="0069246C" w:rsidP="0069246C">
      <w:pPr>
        <w:rPr>
          <w:rFonts w:ascii="Arial" w:hAnsi="Arial" w:cs="Arial"/>
          <w:lang w:val="es-CR"/>
        </w:rPr>
      </w:pPr>
    </w:p>
    <w:p w14:paraId="7D3BFEDC" w14:textId="77777777" w:rsidR="006C7885" w:rsidRPr="0069246C" w:rsidRDefault="006C7885" w:rsidP="0069246C">
      <w:pPr>
        <w:rPr>
          <w:rFonts w:ascii="Arial" w:hAnsi="Arial" w:cs="Arial"/>
          <w:lang w:val="es-CR"/>
        </w:rPr>
      </w:pPr>
    </w:p>
    <w:p w14:paraId="5A21BA07" w14:textId="0676AE46" w:rsidR="00E20FC8" w:rsidRDefault="00E20FC8" w:rsidP="00E20FC8">
      <w:pPr>
        <w:pStyle w:val="Ttulo2"/>
        <w:rPr>
          <w:lang w:val="es-CR"/>
        </w:rPr>
      </w:pPr>
      <w:r w:rsidRPr="00E20FC8">
        <w:rPr>
          <w:lang w:val="es-CR"/>
        </w:rPr>
        <w:lastRenderedPageBreak/>
        <w:t>Heurísticas (admisibilidad, consistencia)</w:t>
      </w:r>
    </w:p>
    <w:p w14:paraId="6E9DA91E" w14:textId="7543AD21" w:rsidR="0069246C" w:rsidRDefault="006C7885" w:rsidP="006501E0">
      <w:pPr>
        <w:ind w:firstLine="720"/>
        <w:rPr>
          <w:rFonts w:ascii="Arial" w:hAnsi="Arial" w:cs="Arial"/>
          <w:lang w:val="es-CR"/>
        </w:rPr>
      </w:pPr>
      <w:r>
        <w:rPr>
          <w:rFonts w:ascii="Arial" w:hAnsi="Arial" w:cs="Arial"/>
          <w:lang w:val="es-CR"/>
        </w:rPr>
        <w:t xml:space="preserve">Como siempre es importante explicar los conceptos. Una </w:t>
      </w:r>
      <w:r w:rsidR="006501E0">
        <w:rPr>
          <w:rFonts w:ascii="Arial" w:hAnsi="Arial" w:cs="Arial"/>
          <w:lang w:val="es-CR"/>
        </w:rPr>
        <w:t>h</w:t>
      </w:r>
      <w:r w:rsidR="005D3FD9">
        <w:rPr>
          <w:rFonts w:ascii="Arial" w:hAnsi="Arial" w:cs="Arial"/>
          <w:lang w:val="es-CR"/>
        </w:rPr>
        <w:t>eurística</w:t>
      </w:r>
      <w:r>
        <w:rPr>
          <w:rFonts w:ascii="Arial" w:hAnsi="Arial" w:cs="Arial"/>
          <w:lang w:val="es-CR"/>
        </w:rPr>
        <w:t xml:space="preserve"> es </w:t>
      </w:r>
      <w:r w:rsidR="005D3FD9">
        <w:rPr>
          <w:rFonts w:ascii="Arial" w:hAnsi="Arial" w:cs="Arial"/>
          <w:lang w:val="es-CR"/>
        </w:rPr>
        <w:t xml:space="preserve">un algoritmo de búsqueda en un espacio de problema mediante el cual </w:t>
      </w:r>
      <w:r w:rsidR="009578B2">
        <w:rPr>
          <w:rFonts w:ascii="Arial" w:hAnsi="Arial" w:cs="Arial"/>
          <w:lang w:val="es-CR"/>
        </w:rPr>
        <w:t>la búsqueda se guía hacia las trayectorias o líneas que tienen más posibilidades de éxito, descartando mientras tanto los caminos que no</w:t>
      </w:r>
      <w:r w:rsidR="006501E0">
        <w:rPr>
          <w:rFonts w:ascii="Arial" w:hAnsi="Arial" w:cs="Arial"/>
          <w:lang w:val="es-CR"/>
        </w:rPr>
        <w:t>. Las heurísticas no son mecanismos que puedan resolver un problema de forma simple</w:t>
      </w:r>
      <w:r w:rsidR="00D40CDC">
        <w:rPr>
          <w:rFonts w:ascii="Arial" w:hAnsi="Arial" w:cs="Arial"/>
          <w:lang w:val="es-CR"/>
        </w:rPr>
        <w:t>, no garantizan una solución y ya</w:t>
      </w:r>
      <w:r w:rsidR="001C2EFD">
        <w:rPr>
          <w:rFonts w:ascii="Arial" w:hAnsi="Arial" w:cs="Arial"/>
          <w:lang w:val="es-CR"/>
        </w:rPr>
        <w:t>, aun así si generan una aproximación a el resultado que se desea alcanzar</w:t>
      </w:r>
      <w:r w:rsidR="00AE0CFE">
        <w:rPr>
          <w:rFonts w:ascii="Arial" w:hAnsi="Arial" w:cs="Arial"/>
          <w:lang w:val="es-CR"/>
        </w:rPr>
        <w:t>. Las heurísticas permiten manipular los datos que se tienen de forma inteligente.</w:t>
      </w:r>
    </w:p>
    <w:p w14:paraId="13CB0262" w14:textId="31368C67" w:rsidR="006B5B8A" w:rsidRDefault="006B5B8A" w:rsidP="006501E0">
      <w:pPr>
        <w:ind w:firstLine="720"/>
        <w:rPr>
          <w:rFonts w:ascii="Arial" w:eastAsia="Times New Roman" w:hAnsi="Arial" w:cs="Arial"/>
          <w:color w:val="222222"/>
          <w:kern w:val="0"/>
          <w:lang w:val="es-CR"/>
          <w14:ligatures w14:val="none"/>
        </w:rPr>
      </w:pPr>
      <w:r>
        <w:rPr>
          <w:rFonts w:ascii="Arial" w:hAnsi="Arial" w:cs="Arial"/>
          <w:lang w:val="es-CR"/>
        </w:rPr>
        <w:t>Al hablar de este tema se deben conside</w:t>
      </w:r>
      <w:r w:rsidR="00316D0F">
        <w:rPr>
          <w:rFonts w:ascii="Arial" w:hAnsi="Arial" w:cs="Arial"/>
          <w:lang w:val="es-CR"/>
        </w:rPr>
        <w:t>rar</w:t>
      </w:r>
      <w:r w:rsidR="006B7624">
        <w:rPr>
          <w:rFonts w:ascii="Arial" w:hAnsi="Arial" w:cs="Arial"/>
          <w:lang w:val="es-CR"/>
        </w:rPr>
        <w:t xml:space="preserve"> ciertas propiedades, </w:t>
      </w:r>
      <w:r w:rsidR="00316D0F">
        <w:rPr>
          <w:rFonts w:ascii="Arial" w:hAnsi="Arial" w:cs="Arial"/>
          <w:lang w:val="es-CR"/>
        </w:rPr>
        <w:t>una</w:t>
      </w:r>
      <w:r w:rsidR="006B7624">
        <w:rPr>
          <w:rFonts w:ascii="Arial" w:hAnsi="Arial" w:cs="Arial"/>
          <w:lang w:val="es-CR"/>
        </w:rPr>
        <w:t xml:space="preserve"> de estas es</w:t>
      </w:r>
      <w:r w:rsidR="00316D0F">
        <w:rPr>
          <w:rFonts w:ascii="Arial" w:hAnsi="Arial" w:cs="Arial"/>
          <w:lang w:val="es-CR"/>
        </w:rPr>
        <w:t xml:space="preserve"> la admisibilidad</w:t>
      </w:r>
      <w:r w:rsidR="00177322">
        <w:rPr>
          <w:rFonts w:ascii="Arial" w:hAnsi="Arial" w:cs="Arial"/>
          <w:lang w:val="es-CR"/>
        </w:rPr>
        <w:t xml:space="preserve">. Según </w:t>
      </w:r>
      <w:r w:rsidR="00177322" w:rsidRPr="00CE163C">
        <w:rPr>
          <w:rFonts w:ascii="Arial" w:eastAsia="Times New Roman" w:hAnsi="Arial" w:cs="Arial"/>
          <w:color w:val="222222"/>
          <w:kern w:val="0"/>
          <w:lang w:val="es-CR"/>
          <w14:ligatures w14:val="none"/>
        </w:rPr>
        <w:t>Fernández, M. (2005)</w:t>
      </w:r>
      <w:r w:rsidR="00177322">
        <w:rPr>
          <w:rFonts w:ascii="Arial" w:eastAsia="Times New Roman" w:hAnsi="Arial" w:cs="Arial"/>
          <w:color w:val="222222"/>
          <w:kern w:val="0"/>
          <w:lang w:val="es-CR"/>
          <w14:ligatures w14:val="none"/>
        </w:rPr>
        <w:t xml:space="preserve"> una </w:t>
      </w:r>
      <w:r w:rsidR="00316D0F">
        <w:rPr>
          <w:rFonts w:ascii="Arial" w:eastAsia="Times New Roman" w:hAnsi="Arial" w:cs="Arial"/>
          <w:color w:val="222222"/>
          <w:kern w:val="0"/>
          <w:lang w:val="es-CR"/>
          <w14:ligatures w14:val="none"/>
        </w:rPr>
        <w:t>función</w:t>
      </w:r>
      <w:r w:rsidR="00177322">
        <w:rPr>
          <w:rFonts w:ascii="Arial" w:eastAsia="Times New Roman" w:hAnsi="Arial" w:cs="Arial"/>
          <w:color w:val="222222"/>
          <w:kern w:val="0"/>
          <w:lang w:val="es-CR"/>
          <w14:ligatures w14:val="none"/>
        </w:rPr>
        <w:t xml:space="preserve"> </w:t>
      </w:r>
      <w:r w:rsidR="00316D0F">
        <w:rPr>
          <w:rFonts w:ascii="Arial" w:eastAsia="Times New Roman" w:hAnsi="Arial" w:cs="Arial"/>
          <w:color w:val="222222"/>
          <w:kern w:val="0"/>
          <w:lang w:val="es-CR"/>
          <w14:ligatures w14:val="none"/>
        </w:rPr>
        <w:t>heurística</w:t>
      </w:r>
      <w:r w:rsidR="00177322">
        <w:rPr>
          <w:rFonts w:ascii="Arial" w:eastAsia="Times New Roman" w:hAnsi="Arial" w:cs="Arial"/>
          <w:color w:val="222222"/>
          <w:kern w:val="0"/>
          <w:lang w:val="es-CR"/>
          <w14:ligatures w14:val="none"/>
        </w:rPr>
        <w:t xml:space="preserve"> h es admisible si </w:t>
      </w:r>
      <w:r w:rsidR="008846A6">
        <w:rPr>
          <w:rFonts w:ascii="Arial" w:eastAsia="Times New Roman" w:hAnsi="Arial" w:cs="Arial"/>
          <w:color w:val="222222"/>
          <w:kern w:val="0"/>
          <w:lang w:val="es-CR"/>
          <w14:ligatures w14:val="none"/>
        </w:rPr>
        <w:t xml:space="preserve">los datos de la solución no sobreponen los valores de los estados evaluados, además </w:t>
      </w:r>
      <w:r w:rsidR="003D6A11">
        <w:rPr>
          <w:rFonts w:ascii="Arial" w:eastAsia="Times New Roman" w:hAnsi="Arial" w:cs="Arial"/>
          <w:color w:val="222222"/>
          <w:kern w:val="0"/>
          <w:lang w:val="es-CR"/>
          <w14:ligatures w14:val="none"/>
        </w:rPr>
        <w:t>la admisibilidad es requerida en los algoritmos de control para poder tener un funcionamiento correcto. Esto se puede entender mejor con un ejemplo, digamos que</w:t>
      </w:r>
      <w:r w:rsidR="0054381D">
        <w:rPr>
          <w:rFonts w:ascii="Arial" w:eastAsia="Times New Roman" w:hAnsi="Arial" w:cs="Arial"/>
          <w:color w:val="222222"/>
          <w:kern w:val="0"/>
          <w:lang w:val="es-CR"/>
          <w14:ligatures w14:val="none"/>
        </w:rPr>
        <w:t xml:space="preserve"> se debe llegar a una ciudad que esta a 120 km, la heurística </w:t>
      </w:r>
      <w:r w:rsidR="0088504B">
        <w:rPr>
          <w:rFonts w:ascii="Arial" w:eastAsia="Times New Roman" w:hAnsi="Arial" w:cs="Arial"/>
          <w:color w:val="222222"/>
          <w:kern w:val="0"/>
          <w:lang w:val="es-CR"/>
          <w14:ligatures w14:val="none"/>
        </w:rPr>
        <w:t xml:space="preserve">podría establecer caminos </w:t>
      </w:r>
      <w:r w:rsidR="00FA4FBE">
        <w:rPr>
          <w:rFonts w:ascii="Arial" w:eastAsia="Times New Roman" w:hAnsi="Arial" w:cs="Arial"/>
          <w:color w:val="222222"/>
          <w:kern w:val="0"/>
          <w:lang w:val="es-CR"/>
          <w14:ligatures w14:val="none"/>
        </w:rPr>
        <w:t>en línea recta en los que la distancia sea de 100 km, si por otro lado</w:t>
      </w:r>
      <w:r w:rsidR="00CB0C06">
        <w:rPr>
          <w:rFonts w:ascii="Arial" w:eastAsia="Times New Roman" w:hAnsi="Arial" w:cs="Arial"/>
          <w:color w:val="222222"/>
          <w:kern w:val="0"/>
          <w:lang w:val="es-CR"/>
          <w14:ligatures w14:val="none"/>
        </w:rPr>
        <w:t xml:space="preserve"> propusiera un camino de 150 km no sería admisible.</w:t>
      </w:r>
    </w:p>
    <w:p w14:paraId="1B472CC8" w14:textId="0196BC70" w:rsidR="006B7624" w:rsidRPr="00EC0665" w:rsidRDefault="006B7624" w:rsidP="001E6F2B">
      <w:pPr>
        <w:ind w:firstLine="720"/>
        <w:rPr>
          <w:rFonts w:ascii="Arial" w:eastAsia="Times New Roman" w:hAnsi="Arial" w:cs="Arial"/>
          <w:color w:val="222222"/>
          <w:kern w:val="0"/>
          <w:lang w:val="es-CR"/>
          <w14:ligatures w14:val="none"/>
        </w:rPr>
      </w:pPr>
      <w:r>
        <w:rPr>
          <w:rFonts w:ascii="Arial" w:eastAsia="Times New Roman" w:hAnsi="Arial" w:cs="Arial"/>
          <w:color w:val="222222"/>
          <w:kern w:val="0"/>
          <w:lang w:val="es-CR"/>
          <w14:ligatures w14:val="none"/>
        </w:rPr>
        <w:t>Otra propiedad es la consistencia</w:t>
      </w:r>
      <w:r w:rsidR="00250980">
        <w:rPr>
          <w:rFonts w:ascii="Arial" w:eastAsia="Times New Roman" w:hAnsi="Arial" w:cs="Arial"/>
          <w:color w:val="222222"/>
          <w:kern w:val="0"/>
          <w:lang w:val="es-CR"/>
          <w14:ligatures w14:val="none"/>
        </w:rPr>
        <w:t xml:space="preserve">. </w:t>
      </w:r>
      <w:r w:rsidR="00FD2101">
        <w:rPr>
          <w:rFonts w:ascii="Arial" w:eastAsia="Times New Roman" w:hAnsi="Arial" w:cs="Arial"/>
          <w:color w:val="222222"/>
          <w:kern w:val="0"/>
          <w:lang w:val="es-CR"/>
          <w14:ligatures w14:val="none"/>
        </w:rPr>
        <w:t xml:space="preserve">Según lo establecido por </w:t>
      </w:r>
      <w:proofErr w:type="spellStart"/>
      <w:r w:rsidR="00AE3491" w:rsidRPr="00AE3491">
        <w:rPr>
          <w:rFonts w:ascii="Arial" w:eastAsia="Times New Roman" w:hAnsi="Arial" w:cs="Arial"/>
          <w:color w:val="222222"/>
          <w:kern w:val="0"/>
          <w:lang w:val="es-CR"/>
          <w14:ligatures w14:val="none"/>
        </w:rPr>
        <w:t>Universitat</w:t>
      </w:r>
      <w:proofErr w:type="spellEnd"/>
      <w:r w:rsidR="00AE3491" w:rsidRPr="00AE3491">
        <w:rPr>
          <w:rFonts w:ascii="Arial" w:eastAsia="Times New Roman" w:hAnsi="Arial" w:cs="Arial"/>
          <w:color w:val="222222"/>
          <w:kern w:val="0"/>
          <w:lang w:val="es-CR"/>
          <w14:ligatures w14:val="none"/>
        </w:rPr>
        <w:t xml:space="preserve"> </w:t>
      </w:r>
      <w:proofErr w:type="spellStart"/>
      <w:r w:rsidR="00AE3491" w:rsidRPr="00AE3491">
        <w:rPr>
          <w:rFonts w:ascii="Arial" w:eastAsia="Times New Roman" w:hAnsi="Arial" w:cs="Arial"/>
          <w:color w:val="222222"/>
          <w:kern w:val="0"/>
          <w:lang w:val="es-CR"/>
          <w14:ligatures w14:val="none"/>
        </w:rPr>
        <w:t>Politècnica</w:t>
      </w:r>
      <w:proofErr w:type="spellEnd"/>
      <w:r w:rsidR="00AE3491" w:rsidRPr="00AE3491">
        <w:rPr>
          <w:rFonts w:ascii="Arial" w:eastAsia="Times New Roman" w:hAnsi="Arial" w:cs="Arial"/>
          <w:color w:val="222222"/>
          <w:kern w:val="0"/>
          <w:lang w:val="es-CR"/>
          <w14:ligatures w14:val="none"/>
        </w:rPr>
        <w:t xml:space="preserve"> de Catalunya la con</w:t>
      </w:r>
      <w:r w:rsidR="00AE3491">
        <w:rPr>
          <w:rFonts w:ascii="Arial" w:eastAsia="Times New Roman" w:hAnsi="Arial" w:cs="Arial"/>
          <w:color w:val="222222"/>
          <w:kern w:val="0"/>
          <w:lang w:val="es-CR"/>
          <w14:ligatures w14:val="none"/>
        </w:rPr>
        <w:t>sistencia tiene que ver con el costo de ir desde un punto a otro</w:t>
      </w:r>
      <w:r w:rsidR="00CD0254">
        <w:rPr>
          <w:rFonts w:ascii="Arial" w:eastAsia="Times New Roman" w:hAnsi="Arial" w:cs="Arial"/>
          <w:color w:val="222222"/>
          <w:kern w:val="0"/>
          <w:lang w:val="es-CR"/>
          <w14:ligatures w14:val="none"/>
        </w:rPr>
        <w:t xml:space="preserve">, </w:t>
      </w:r>
      <w:r w:rsidR="00576931">
        <w:rPr>
          <w:rFonts w:ascii="Arial" w:eastAsia="Times New Roman" w:hAnsi="Arial" w:cs="Arial"/>
          <w:color w:val="222222"/>
          <w:kern w:val="0"/>
          <w:lang w:val="es-CR"/>
          <w14:ligatures w14:val="none"/>
        </w:rPr>
        <w:t>la heurística del estado actual no puede s</w:t>
      </w:r>
      <w:r w:rsidR="001E6F2B">
        <w:rPr>
          <w:rFonts w:ascii="Arial" w:eastAsia="Times New Roman" w:hAnsi="Arial" w:cs="Arial"/>
          <w:color w:val="222222"/>
          <w:kern w:val="0"/>
          <w:lang w:val="es-CR"/>
          <w14:ligatures w14:val="none"/>
        </w:rPr>
        <w:t xml:space="preserve">obrestimar el costo estimado al objetivo en comparación con </w:t>
      </w:r>
      <w:r w:rsidR="001E6F2B" w:rsidRPr="00144324">
        <w:rPr>
          <w:rFonts w:ascii="Arial" w:eastAsia="Times New Roman" w:hAnsi="Arial" w:cs="Arial"/>
          <w:color w:val="222222"/>
          <w:kern w:val="0"/>
          <w:lang w:val="es-CR"/>
          <w14:ligatures w14:val="none"/>
        </w:rPr>
        <w:t>el costo de moverse al siguiente nodo más la heurística de ese no</w:t>
      </w:r>
      <w:r w:rsidR="00316EB1">
        <w:rPr>
          <w:rFonts w:ascii="Arial" w:eastAsia="Times New Roman" w:hAnsi="Arial" w:cs="Arial"/>
          <w:color w:val="222222"/>
          <w:kern w:val="0"/>
          <w:lang w:val="es-CR"/>
          <w14:ligatures w14:val="none"/>
        </w:rPr>
        <w:t>. Esto se puede entender mejor con un ejemplo</w:t>
      </w:r>
      <w:r w:rsidR="00F65E84">
        <w:rPr>
          <w:rFonts w:ascii="Arial" w:eastAsia="Times New Roman" w:hAnsi="Arial" w:cs="Arial"/>
          <w:color w:val="222222"/>
          <w:kern w:val="0"/>
          <w:lang w:val="es-CR"/>
          <w14:ligatures w14:val="none"/>
        </w:rPr>
        <w:t xml:space="preserve">. Digamos que hay tres ciudades, </w:t>
      </w:r>
      <w:r w:rsidR="00250980">
        <w:rPr>
          <w:rFonts w:ascii="Arial" w:eastAsia="Times New Roman" w:hAnsi="Arial" w:cs="Arial"/>
          <w:color w:val="222222"/>
          <w:kern w:val="0"/>
          <w:lang w:val="es-CR"/>
          <w14:ligatures w14:val="none"/>
        </w:rPr>
        <w:t>A, B</w:t>
      </w:r>
      <w:r w:rsidR="00F65E84">
        <w:rPr>
          <w:rFonts w:ascii="Arial" w:eastAsia="Times New Roman" w:hAnsi="Arial" w:cs="Arial"/>
          <w:color w:val="222222"/>
          <w:kern w:val="0"/>
          <w:lang w:val="es-CR"/>
          <w14:ligatures w14:val="none"/>
        </w:rPr>
        <w:t xml:space="preserve"> y C</w:t>
      </w:r>
      <w:r w:rsidR="00250980">
        <w:rPr>
          <w:rFonts w:ascii="Arial" w:eastAsia="Times New Roman" w:hAnsi="Arial" w:cs="Arial"/>
          <w:color w:val="222222"/>
          <w:kern w:val="0"/>
          <w:lang w:val="es-CR"/>
          <w14:ligatures w14:val="none"/>
        </w:rPr>
        <w:t xml:space="preserve">, se quiere ir desde la A hasta la C y se quiere pasar por la ciudad B. El costo de pasar de la ciudad A </w:t>
      </w:r>
      <w:proofErr w:type="spellStart"/>
      <w:r w:rsidR="00250980">
        <w:rPr>
          <w:rFonts w:ascii="Arial" w:eastAsia="Times New Roman" w:hAnsi="Arial" w:cs="Arial"/>
          <w:color w:val="222222"/>
          <w:kern w:val="0"/>
          <w:lang w:val="es-CR"/>
          <w14:ligatures w14:val="none"/>
        </w:rPr>
        <w:t>a</w:t>
      </w:r>
      <w:proofErr w:type="spellEnd"/>
      <w:r w:rsidR="00250980">
        <w:rPr>
          <w:rFonts w:ascii="Arial" w:eastAsia="Times New Roman" w:hAnsi="Arial" w:cs="Arial"/>
          <w:color w:val="222222"/>
          <w:kern w:val="0"/>
          <w:lang w:val="es-CR"/>
          <w14:ligatures w14:val="none"/>
        </w:rPr>
        <w:t xml:space="preserve"> la B es de 5</w:t>
      </w:r>
      <w:r w:rsidR="005147F1">
        <w:rPr>
          <w:rFonts w:ascii="Arial" w:eastAsia="Times New Roman" w:hAnsi="Arial" w:cs="Arial"/>
          <w:color w:val="222222"/>
          <w:kern w:val="0"/>
          <w:lang w:val="es-CR"/>
          <w14:ligatures w14:val="none"/>
        </w:rPr>
        <w:t xml:space="preserve"> mientras que para pasar de B a C se estima que el costo será de </w:t>
      </w:r>
      <w:r w:rsidR="00413C40">
        <w:rPr>
          <w:rFonts w:ascii="Arial" w:eastAsia="Times New Roman" w:hAnsi="Arial" w:cs="Arial"/>
          <w:color w:val="222222"/>
          <w:kern w:val="0"/>
          <w:lang w:val="es-CR"/>
          <w14:ligatures w14:val="none"/>
        </w:rPr>
        <w:t xml:space="preserve">7, entonces el costo </w:t>
      </w:r>
      <w:r w:rsidR="00241B99">
        <w:rPr>
          <w:rFonts w:ascii="Arial" w:eastAsia="Times New Roman" w:hAnsi="Arial" w:cs="Arial"/>
          <w:color w:val="222222"/>
          <w:kern w:val="0"/>
          <w:lang w:val="es-CR"/>
          <w14:ligatures w14:val="none"/>
        </w:rPr>
        <w:t>estimado (</w:t>
      </w:r>
      <w:r w:rsidR="00413C40">
        <w:rPr>
          <w:rFonts w:ascii="Arial" w:eastAsia="Times New Roman" w:hAnsi="Arial" w:cs="Arial"/>
          <w:color w:val="222222"/>
          <w:kern w:val="0"/>
          <w:lang w:val="es-CR"/>
          <w14:ligatures w14:val="none"/>
        </w:rPr>
        <w:t xml:space="preserve">la heurística) de pasar de A </w:t>
      </w:r>
      <w:proofErr w:type="spellStart"/>
      <w:r w:rsidR="00413C40">
        <w:rPr>
          <w:rFonts w:ascii="Arial" w:eastAsia="Times New Roman" w:hAnsi="Arial" w:cs="Arial"/>
          <w:color w:val="222222"/>
          <w:kern w:val="0"/>
          <w:lang w:val="es-CR"/>
          <w14:ligatures w14:val="none"/>
        </w:rPr>
        <w:t>a</w:t>
      </w:r>
      <w:proofErr w:type="spellEnd"/>
      <w:r w:rsidR="00413C40">
        <w:rPr>
          <w:rFonts w:ascii="Arial" w:eastAsia="Times New Roman" w:hAnsi="Arial" w:cs="Arial"/>
          <w:color w:val="222222"/>
          <w:kern w:val="0"/>
          <w:lang w:val="es-CR"/>
          <w14:ligatures w14:val="none"/>
        </w:rPr>
        <w:t xml:space="preserve"> C </w:t>
      </w:r>
      <w:r w:rsidR="00EC0665">
        <w:rPr>
          <w:rFonts w:ascii="Arial" w:eastAsia="Times New Roman" w:hAnsi="Arial" w:cs="Arial"/>
          <w:color w:val="222222"/>
          <w:kern w:val="0"/>
          <w:lang w:val="es-CR"/>
          <w14:ligatures w14:val="none"/>
        </w:rPr>
        <w:t xml:space="preserve">debe ser </w:t>
      </w:r>
      <w:r w:rsidR="00EC0665" w:rsidRPr="00D13B0F">
        <w:rPr>
          <w:rFonts w:ascii="Arial" w:eastAsia="Times New Roman" w:hAnsi="Arial" w:cs="Arial"/>
          <w:color w:val="222222"/>
          <w:kern w:val="0"/>
          <w:lang w:val="es-CR"/>
          <w14:ligatures w14:val="none"/>
        </w:rPr>
        <w:t>menor o igual que</w:t>
      </w:r>
      <w:r w:rsidR="00EC0665">
        <w:rPr>
          <w:rFonts w:ascii="Arial" w:eastAsia="Times New Roman" w:hAnsi="Arial" w:cs="Arial"/>
          <w:color w:val="222222"/>
          <w:kern w:val="0"/>
          <w:lang w:val="es-CR"/>
          <w14:ligatures w14:val="none"/>
        </w:rPr>
        <w:t xml:space="preserve"> 5 + 7 = 12. Si la estimación es 10, la heurística es consistente, si es 14 no.</w:t>
      </w:r>
    </w:p>
    <w:p w14:paraId="02EE5879" w14:textId="000E4F6D" w:rsidR="00500C43" w:rsidRDefault="00D13B0F" w:rsidP="006501E0">
      <w:pPr>
        <w:ind w:firstLine="720"/>
        <w:rPr>
          <w:rFonts w:ascii="Arial" w:eastAsia="Times New Roman" w:hAnsi="Arial" w:cs="Arial"/>
          <w:color w:val="222222"/>
          <w:kern w:val="0"/>
          <w:lang w:val="es-CR"/>
          <w14:ligatures w14:val="none"/>
        </w:rPr>
      </w:pPr>
      <w:r>
        <w:rPr>
          <w:rFonts w:ascii="Arial" w:eastAsia="Times New Roman" w:hAnsi="Arial" w:cs="Arial"/>
          <w:color w:val="222222"/>
          <w:kern w:val="0"/>
          <w:lang w:val="es-CR"/>
          <w14:ligatures w14:val="none"/>
        </w:rPr>
        <w:t>Con</w:t>
      </w:r>
      <w:r w:rsidR="008476D7">
        <w:rPr>
          <w:rFonts w:ascii="Arial" w:eastAsia="Times New Roman" w:hAnsi="Arial" w:cs="Arial"/>
          <w:color w:val="222222"/>
          <w:kern w:val="0"/>
          <w:lang w:val="es-CR"/>
          <w14:ligatures w14:val="none"/>
        </w:rPr>
        <w:t xml:space="preserve"> este ejemplo se puede entender que lo que dice la consistencia </w:t>
      </w:r>
      <w:r w:rsidR="003B76A9">
        <w:rPr>
          <w:rFonts w:ascii="Arial" w:eastAsia="Times New Roman" w:hAnsi="Arial" w:cs="Arial"/>
          <w:color w:val="222222"/>
          <w:kern w:val="0"/>
          <w:lang w:val="es-CR"/>
          <w14:ligatures w14:val="none"/>
        </w:rPr>
        <w:t xml:space="preserve">es que la estimación heurística desde A no puede ser mayor que el costo de tomar un paso intermedio y la </w:t>
      </w:r>
      <w:r w:rsidR="00964601">
        <w:rPr>
          <w:rFonts w:ascii="Arial" w:eastAsia="Times New Roman" w:hAnsi="Arial" w:cs="Arial"/>
          <w:color w:val="222222"/>
          <w:kern w:val="0"/>
          <w:lang w:val="es-CR"/>
          <w14:ligatures w14:val="none"/>
        </w:rPr>
        <w:t>heurística desde ahí, ósea la suma del costo</w:t>
      </w:r>
      <w:r>
        <w:rPr>
          <w:rFonts w:ascii="Arial" w:eastAsia="Times New Roman" w:hAnsi="Arial" w:cs="Arial"/>
          <w:color w:val="222222"/>
          <w:kern w:val="0"/>
          <w:lang w:val="es-CR"/>
          <w14:ligatures w14:val="none"/>
        </w:rPr>
        <w:t xml:space="preserve"> para llegar a ese paso con</w:t>
      </w:r>
      <w:r w:rsidR="00964601">
        <w:rPr>
          <w:rFonts w:ascii="Arial" w:eastAsia="Times New Roman" w:hAnsi="Arial" w:cs="Arial"/>
          <w:color w:val="222222"/>
          <w:kern w:val="0"/>
          <w:lang w:val="es-CR"/>
          <w14:ligatures w14:val="none"/>
        </w:rPr>
        <w:t xml:space="preserve"> la heurística</w:t>
      </w:r>
      <w:r>
        <w:rPr>
          <w:rFonts w:ascii="Arial" w:eastAsia="Times New Roman" w:hAnsi="Arial" w:cs="Arial"/>
          <w:color w:val="222222"/>
          <w:kern w:val="0"/>
          <w:lang w:val="es-CR"/>
          <w14:ligatures w14:val="none"/>
        </w:rPr>
        <w:t xml:space="preserve"> desde ese paso</w:t>
      </w:r>
      <w:r w:rsidR="00964601">
        <w:rPr>
          <w:rFonts w:ascii="Arial" w:eastAsia="Times New Roman" w:hAnsi="Arial" w:cs="Arial"/>
          <w:color w:val="222222"/>
          <w:kern w:val="0"/>
          <w:lang w:val="es-CR"/>
          <w14:ligatures w14:val="none"/>
        </w:rPr>
        <w:t>.</w:t>
      </w:r>
      <w:r w:rsidR="00964601" w:rsidRPr="00241B99">
        <w:rPr>
          <w:rFonts w:ascii="Arial" w:eastAsia="Times New Roman" w:hAnsi="Arial" w:cs="Arial"/>
          <w:color w:val="222222"/>
          <w:kern w:val="0"/>
          <w:lang w:val="es-CR"/>
          <w14:ligatures w14:val="none"/>
        </w:rPr>
        <w:t xml:space="preserve"> Se</w:t>
      </w:r>
      <w:r w:rsidR="00241B99" w:rsidRPr="00241B99">
        <w:rPr>
          <w:rFonts w:ascii="Arial" w:eastAsia="Times New Roman" w:hAnsi="Arial" w:cs="Arial"/>
          <w:color w:val="222222"/>
          <w:kern w:val="0"/>
          <w:lang w:val="es-CR"/>
          <w14:ligatures w14:val="none"/>
        </w:rPr>
        <w:t xml:space="preserve"> puede decir que l</w:t>
      </w:r>
      <w:r w:rsidR="00241B99">
        <w:rPr>
          <w:rFonts w:ascii="Arial" w:eastAsia="Times New Roman" w:hAnsi="Arial" w:cs="Arial"/>
          <w:color w:val="222222"/>
          <w:kern w:val="0"/>
          <w:lang w:val="es-CR"/>
          <w14:ligatures w14:val="none"/>
        </w:rPr>
        <w:t xml:space="preserve">as reglas de la consistencia son más estrictas que las de la admisibilidad. Estas establecen las reglas de los resultados. </w:t>
      </w:r>
      <w:r w:rsidR="002079C6">
        <w:rPr>
          <w:rFonts w:ascii="Arial" w:eastAsia="Times New Roman" w:hAnsi="Arial" w:cs="Arial"/>
          <w:color w:val="222222"/>
          <w:kern w:val="0"/>
          <w:lang w:val="es-CR"/>
          <w14:ligatures w14:val="none"/>
        </w:rPr>
        <w:t>Además</w:t>
      </w:r>
      <w:r w:rsidR="00241B99">
        <w:rPr>
          <w:rFonts w:ascii="Arial" w:eastAsia="Times New Roman" w:hAnsi="Arial" w:cs="Arial"/>
          <w:color w:val="222222"/>
          <w:kern w:val="0"/>
          <w:lang w:val="es-CR"/>
          <w14:ligatures w14:val="none"/>
        </w:rPr>
        <w:t xml:space="preserve"> se debe considerar que </w:t>
      </w:r>
      <w:r w:rsidR="005138E6">
        <w:rPr>
          <w:rFonts w:ascii="Arial" w:eastAsia="Times New Roman" w:hAnsi="Arial" w:cs="Arial"/>
          <w:color w:val="222222"/>
          <w:kern w:val="0"/>
          <w:lang w:val="es-CR"/>
          <w14:ligatures w14:val="none"/>
        </w:rPr>
        <w:t>toda heurística consistente también es admisible</w:t>
      </w:r>
      <w:r w:rsidR="002F196C">
        <w:rPr>
          <w:rFonts w:ascii="Arial" w:eastAsia="Times New Roman" w:hAnsi="Arial" w:cs="Arial"/>
          <w:color w:val="222222"/>
          <w:kern w:val="0"/>
          <w:lang w:val="es-CR"/>
          <w14:ligatures w14:val="none"/>
        </w:rPr>
        <w:t xml:space="preserve"> y es difícil crear heurísticas admisibles y no consistentes </w:t>
      </w:r>
    </w:p>
    <w:p w14:paraId="7CDC4C70" w14:textId="41F88B50" w:rsidR="00CB0C06" w:rsidRDefault="181B4E0D" w:rsidP="00947ABD">
      <w:pPr>
        <w:ind w:firstLine="720"/>
        <w:rPr>
          <w:rFonts w:ascii="Arial" w:hAnsi="Arial" w:cs="Arial"/>
          <w:lang w:val="es-CR"/>
        </w:rPr>
      </w:pPr>
      <w:r w:rsidRPr="181B4E0D">
        <w:rPr>
          <w:rFonts w:ascii="Arial" w:hAnsi="Arial" w:cs="Arial"/>
          <w:lang w:val="es-CR"/>
        </w:rPr>
        <w:t>Con estas explicaciones se tiene una idea más clara de cómo trabajan los algoritmos de búsqueda en esencia. Los grafos permiten tener un modelado formal del camino que se pueden recorrer, los problemas que hay y los datos. Por otro lado la heurística permite tener una guía de cómo se debe avanzar para llegar a la solución priorizando las rutas más prometedoras. Esto brinda una compresión del panorama general del problema y reduce el número de caminos a evaluar lo que optimiza el proceso de búsqueda y acelera la toma de decisiones.</w:t>
      </w:r>
    </w:p>
    <w:p w14:paraId="6230FE01" w14:textId="40C558A4" w:rsidR="181B4E0D" w:rsidRDefault="181B4E0D" w:rsidP="181B4E0D">
      <w:pPr>
        <w:ind w:firstLine="720"/>
        <w:rPr>
          <w:rFonts w:ascii="Arial" w:hAnsi="Arial" w:cs="Arial"/>
          <w:lang w:val="es-CR"/>
        </w:rPr>
      </w:pPr>
    </w:p>
    <w:p w14:paraId="765E11BE" w14:textId="30C9D9E8" w:rsidR="181B4E0D" w:rsidRDefault="181B4E0D" w:rsidP="181B4E0D">
      <w:pPr>
        <w:ind w:firstLine="720"/>
        <w:rPr>
          <w:rFonts w:ascii="Arial" w:hAnsi="Arial" w:cs="Arial"/>
          <w:lang w:val="es-CR"/>
        </w:rPr>
      </w:pPr>
    </w:p>
    <w:p w14:paraId="3F742273" w14:textId="6DFAF45D" w:rsidR="181B4E0D" w:rsidRDefault="181B4E0D" w:rsidP="000A0255">
      <w:pPr>
        <w:rPr>
          <w:rFonts w:ascii="Arial" w:hAnsi="Arial" w:cs="Arial"/>
          <w:lang w:val="es-CR"/>
        </w:rPr>
      </w:pPr>
    </w:p>
    <w:p w14:paraId="5AEA723D" w14:textId="1E986A04" w:rsidR="00E20FC8" w:rsidRPr="00E20FC8" w:rsidRDefault="181B4E0D" w:rsidP="00E20FC8">
      <w:pPr>
        <w:pStyle w:val="Ttulo2"/>
        <w:rPr>
          <w:lang w:val="es-CR"/>
        </w:rPr>
      </w:pPr>
      <w:r w:rsidRPr="181B4E0D">
        <w:rPr>
          <w:lang w:val="es-CR"/>
        </w:rPr>
        <w:lastRenderedPageBreak/>
        <w:t>Algoritmo A*</w:t>
      </w:r>
    </w:p>
    <w:p w14:paraId="7558527D" w14:textId="0FDB0F67" w:rsidR="00E20FC8" w:rsidRPr="000A0255" w:rsidRDefault="181B4E0D" w:rsidP="000A0255">
      <w:pPr>
        <w:spacing w:before="240" w:after="240"/>
        <w:ind w:firstLine="720"/>
        <w:rPr>
          <w:rFonts w:ascii="Arial" w:hAnsi="Arial" w:cs="Arial"/>
          <w:lang w:val="es-CR"/>
        </w:rPr>
      </w:pPr>
      <w:r w:rsidRPr="000A0255">
        <w:rPr>
          <w:rFonts w:ascii="Arial" w:eastAsiaTheme="minorEastAsia" w:hAnsi="Arial" w:cs="Arial"/>
          <w:lang w:val="es-CR"/>
        </w:rPr>
        <w:t xml:space="preserve">El algoritmo A estrella (A*), también conocido como A asterisco, es un método de búsqueda ampliamente utilizado en Inteligencia Artificial para encontrar la ruta </w:t>
      </w:r>
      <w:r w:rsidR="000A0255" w:rsidRPr="000A0255">
        <w:rPr>
          <w:rFonts w:ascii="Arial" w:eastAsiaTheme="minorEastAsia" w:hAnsi="Arial" w:cs="Arial"/>
          <w:lang w:val="es-CR"/>
        </w:rPr>
        <w:t>óptima</w:t>
      </w:r>
      <w:r w:rsidRPr="000A0255">
        <w:rPr>
          <w:rFonts w:ascii="Arial" w:eastAsiaTheme="minorEastAsia" w:hAnsi="Arial" w:cs="Arial"/>
          <w:lang w:val="es-CR"/>
        </w:rPr>
        <w:t xml:space="preserve"> entre un nodo inicial y un nodo destino en un grafo ponderado. Este algoritmo fue desarrollado en 1968 por Peter Hart, Nils Nilsson y Bertram Raphael como una mejora del algoritmo de Dijkstra mediante la incorporación de una función heurística que permite guiar la búsqueda hacia los nodos más prometedores, reduciendo así el espacio de exploración y el tiempo de cálculo (Martino, 2022).</w:t>
      </w:r>
    </w:p>
    <w:p w14:paraId="354D26CE" w14:textId="4E789AE5" w:rsidR="00E20FC8" w:rsidRPr="000A0255" w:rsidRDefault="181B4E0D" w:rsidP="181B4E0D">
      <w:pPr>
        <w:spacing w:before="240" w:after="240"/>
        <w:ind w:firstLine="720"/>
        <w:rPr>
          <w:rFonts w:ascii="Arial" w:hAnsi="Arial" w:cs="Arial"/>
          <w:lang w:val="es-CR"/>
        </w:rPr>
      </w:pPr>
      <w:r w:rsidRPr="000A0255">
        <w:rPr>
          <w:rFonts w:ascii="Arial" w:eastAsiaTheme="minorEastAsia" w:hAnsi="Arial" w:cs="Arial"/>
          <w:lang w:val="es-CR"/>
        </w:rPr>
        <w:t xml:space="preserve">A diferencia de la búsqueda en profundidad o anchura, A* utiliza un enfoque de “mejor primero”, combinando el costo real desde el nodo inicial, g(n), con una estimación heurística del costo hasta el objetivo, h(n), formando la función de evaluación </w:t>
      </w:r>
      <w:r w:rsidRPr="000A0255">
        <w:rPr>
          <w:rFonts w:ascii="Arial" w:eastAsiaTheme="minorEastAsia" w:hAnsi="Arial" w:cs="Arial"/>
          <w:b/>
          <w:bCs/>
          <w:lang w:val="es-CR"/>
        </w:rPr>
        <w:t>F(n) = g(n) + h(n).</w:t>
      </w:r>
      <w:r w:rsidRPr="000A0255">
        <w:rPr>
          <w:rFonts w:ascii="Arial" w:eastAsiaTheme="minorEastAsia" w:hAnsi="Arial" w:cs="Arial"/>
          <w:lang w:val="es-CR"/>
        </w:rPr>
        <w:t xml:space="preserve"> Esta heurística debe ser admisible, es decir, no sobreestimar el costo real, y preferiblemente consistente, lo que asegura que los nodos no se reevalúen innecesariamente y que el algoritmo sea eficiente (González de la Lama, 2024).</w:t>
      </w:r>
    </w:p>
    <w:p w14:paraId="537E34F3" w14:textId="7A04C2CB" w:rsidR="00E20FC8" w:rsidRPr="000A0255" w:rsidRDefault="181B4E0D" w:rsidP="181B4E0D">
      <w:pPr>
        <w:spacing w:before="240" w:after="240"/>
        <w:ind w:firstLine="720"/>
        <w:rPr>
          <w:rFonts w:ascii="Arial" w:hAnsi="Arial" w:cs="Arial"/>
          <w:lang w:val="es-CR"/>
        </w:rPr>
      </w:pPr>
      <w:r w:rsidRPr="000A0255">
        <w:rPr>
          <w:rFonts w:ascii="Arial" w:eastAsiaTheme="minorEastAsia" w:hAnsi="Arial" w:cs="Arial"/>
          <w:lang w:val="es-CR"/>
        </w:rPr>
        <w:t>Durante la ejecución de A*, se utilizan dos listas principales: la lista de abiertos, que contiene los nodos candidatos ordenados por su F(n), y la lista de cerrados, que guarda los nodos ya evaluados. El algoritmo selecciona el nodo con menor F(n) en cada iteración, analiza sus nodos adyacentes y repite el proceso hasta llegar al nodo destino, reconstruyendo finalmente el camino óptimo (Martino, 2022).</w:t>
      </w:r>
    </w:p>
    <w:p w14:paraId="12FE36DE" w14:textId="10C27C5A" w:rsidR="00E20FC8" w:rsidRPr="000A0255" w:rsidRDefault="181B4E0D" w:rsidP="181B4E0D">
      <w:pPr>
        <w:spacing w:before="240" w:after="240"/>
        <w:ind w:firstLine="720"/>
        <w:rPr>
          <w:rFonts w:ascii="Arial" w:hAnsi="Arial" w:cs="Arial"/>
          <w:lang w:val="es-CR"/>
        </w:rPr>
      </w:pPr>
      <w:r w:rsidRPr="000A0255">
        <w:rPr>
          <w:rFonts w:ascii="Arial" w:eastAsiaTheme="minorEastAsia" w:hAnsi="Arial" w:cs="Arial"/>
          <w:lang w:val="es-CR"/>
        </w:rPr>
        <w:t xml:space="preserve">Una de las ventajas de A* es su flexibilidad para adaptarse a distintos entornos. Por ejemplo, permite movimientos horizontales, verticales e incluso diagonales, lo que reduce la longitud de los caminos encontrados y optimiza la búsqueda cuando el objetivo es conocido (Tomás, Núñez &amp; Andrade, s.f.). Esto lo hace especialmente útil en aplicaciones como planificación de rutas urbanas, videojuegos, robótica y sistemas de transporte público. </w:t>
      </w:r>
    </w:p>
    <w:p w14:paraId="1A1E009E" w14:textId="27E8DAFA" w:rsidR="00E20FC8" w:rsidRPr="000A0255" w:rsidRDefault="181B4E0D" w:rsidP="000A0255">
      <w:pPr>
        <w:spacing w:before="240" w:after="240"/>
        <w:ind w:firstLine="720"/>
        <w:rPr>
          <w:rFonts w:ascii="Arial" w:eastAsiaTheme="minorEastAsia" w:hAnsi="Arial" w:cs="Arial"/>
          <w:lang w:val="es-CR"/>
        </w:rPr>
      </w:pPr>
      <w:r w:rsidRPr="000A0255">
        <w:rPr>
          <w:rFonts w:ascii="Arial" w:eastAsiaTheme="minorEastAsia" w:hAnsi="Arial" w:cs="Arial"/>
          <w:lang w:val="es-CR"/>
        </w:rPr>
        <w:t>Entonces el algoritmo A* constituye una herramienta esencial en la búsqueda informada, combinando de manera eficiente el conocimiento del costo acumulado con estimaciones heurísticas. Su capacidad para encontrar soluciones óptimas en espacios de estado complejos lo convierte en un componente fundamental en la planificación de rutas, la toma de decisiones automatizada y el desarrollo de sistemas inteligentes (González de la Lama, 2024).</w:t>
      </w:r>
    </w:p>
    <w:p w14:paraId="6F2D63E0" w14:textId="3800ACEA" w:rsidR="00E20FC8" w:rsidRPr="00E20FC8" w:rsidRDefault="181B4E0D" w:rsidP="181B4E0D">
      <w:pPr>
        <w:pStyle w:val="Ttulo2"/>
        <w:rPr>
          <w:lang w:val="es-CR"/>
        </w:rPr>
      </w:pPr>
      <w:r w:rsidRPr="181B4E0D">
        <w:rPr>
          <w:lang w:val="es-CR"/>
        </w:rPr>
        <w:t>Algoritmo Minimax</w:t>
      </w:r>
    </w:p>
    <w:p w14:paraId="7D5A2A67" w14:textId="61B19881" w:rsidR="181B4E0D" w:rsidRPr="000A0255" w:rsidRDefault="181B4E0D" w:rsidP="181B4E0D">
      <w:pPr>
        <w:spacing w:before="240" w:after="240"/>
        <w:ind w:firstLine="720"/>
        <w:rPr>
          <w:rFonts w:ascii="Arial" w:eastAsiaTheme="minorEastAsia" w:hAnsi="Arial" w:cs="Arial"/>
          <w:lang w:val="es-CR"/>
        </w:rPr>
      </w:pPr>
      <w:r w:rsidRPr="000A0255">
        <w:rPr>
          <w:rFonts w:ascii="Arial" w:eastAsiaTheme="minorEastAsia" w:hAnsi="Arial" w:cs="Arial"/>
          <w:lang w:val="es-CR"/>
        </w:rPr>
        <w:t>El algoritmo Minimax es uno de los pilares más importantes dentro de los algoritmos de búsqueda en Inteligencia Artificial, especialmente en aquellos problemas donde intervienen dos jugadores con objetivos opuestos, como sucede en los juegos de mesa o de estrategia. Este algoritmo se basa en el teorema Minimax de John von Neumann, y su propósito principal es minimizar la pérdida máxima esperada en juegos de adversarios con información perfecta, es decir, donde ambos jugadores conocen el estado completo del juego en todo momento (Vera et al., 2011).</w:t>
      </w:r>
    </w:p>
    <w:p w14:paraId="7AEF2B86" w14:textId="157EBA1E" w:rsidR="181B4E0D" w:rsidRPr="000A0255" w:rsidRDefault="181B4E0D" w:rsidP="181B4E0D">
      <w:pPr>
        <w:spacing w:before="240" w:after="240"/>
        <w:ind w:firstLine="720"/>
        <w:rPr>
          <w:rFonts w:ascii="Arial" w:eastAsiaTheme="minorEastAsia" w:hAnsi="Arial" w:cs="Arial"/>
          <w:lang w:val="es-CR"/>
        </w:rPr>
      </w:pPr>
      <w:r w:rsidRPr="000A0255">
        <w:rPr>
          <w:rFonts w:ascii="Arial" w:eastAsiaTheme="minorEastAsia" w:hAnsi="Arial" w:cs="Arial"/>
          <w:lang w:val="es-CR"/>
        </w:rPr>
        <w:lastRenderedPageBreak/>
        <w:t>El funcionamiento del algoritmo se apoya en la generación de un árbol de búsqueda que representa los posibles movimientos de los jugadores. En cada nivel de este árbol se alternan los turnos entre ambos participantes: uno busca maximizar su ganancia mientras el otro intenta minimizarla. De ahí surge su nombre, “Minimax”, ya que el algoritmo evalúa los movimientos suponiendo que el oponente siempre tomará la mejor decisión posible para reducir las oportunidades de victoria del otro (Gutiérrez Utande, 2017).</w:t>
      </w:r>
    </w:p>
    <w:p w14:paraId="26CF261A" w14:textId="79BE53B1" w:rsidR="181B4E0D" w:rsidRPr="000A0255" w:rsidRDefault="181B4E0D" w:rsidP="181B4E0D">
      <w:pPr>
        <w:spacing w:before="240" w:after="240"/>
        <w:ind w:firstLine="720"/>
        <w:rPr>
          <w:rFonts w:ascii="Arial" w:eastAsiaTheme="minorEastAsia" w:hAnsi="Arial" w:cs="Arial"/>
          <w:lang w:val="es-CR"/>
        </w:rPr>
      </w:pPr>
      <w:r w:rsidRPr="000A0255">
        <w:rPr>
          <w:rFonts w:ascii="Arial" w:eastAsiaTheme="minorEastAsia" w:hAnsi="Arial" w:cs="Arial"/>
          <w:lang w:val="es-CR"/>
        </w:rPr>
        <w:t>En términos más sencillos, el algoritmo analiza las posibles acciones futuras, asigna valores a los resultados finales y, mediante un proceso recursivo, propaga estos valores hacia atrás hasta la raíz del árbol, seleccionando el movimiento más favorable. Este procedimiento se apoya en una función de evaluación heurística que valora las posiciones finales según distintos factores del juego, como la ventaja material, la posición de las piezas o la cercanía al objetivo. Los valores más altos indican situaciones favorables para el jugador maximizador, mientras que los más bajos benefician al jugador minimizador (Gutiérrez Utande, 2017).</w:t>
      </w:r>
    </w:p>
    <w:p w14:paraId="60FF0A0D" w14:textId="6D110E1E" w:rsidR="181B4E0D" w:rsidRPr="000A0255" w:rsidRDefault="181B4E0D" w:rsidP="181B4E0D">
      <w:pPr>
        <w:spacing w:before="240" w:after="240"/>
        <w:ind w:firstLine="720"/>
        <w:rPr>
          <w:rFonts w:ascii="Arial" w:eastAsiaTheme="minorEastAsia" w:hAnsi="Arial" w:cs="Arial"/>
          <w:lang w:val="es-CR"/>
        </w:rPr>
      </w:pPr>
      <w:r w:rsidRPr="000A0255">
        <w:rPr>
          <w:rFonts w:ascii="Arial" w:eastAsiaTheme="minorEastAsia" w:hAnsi="Arial" w:cs="Arial"/>
          <w:lang w:val="es-CR"/>
        </w:rPr>
        <w:t>El algoritmo Minimax no solo se aplica a los juegos de mesa, sino también a otros entornos donde se requiera una toma de decisiones estratégica frente a un adversario. Por ejemplo, se ha implementado en robots móviles para tareas de vigilancia, debido a su eficiencia en la búsqueda y su capacidad para responder en tiempos reducidos en comparación con métodos de fuerza bruta (Vera et al., 2011). Asimismo, en el campo de los videojuegos, se utiliza para desarrollar inteligencias artificiales que simulan jugadores humanos, evaluando cada situación de la partida y eligiendo el mejor movimiento posible (Suarez Amutxastegi, 2024).</w:t>
      </w:r>
    </w:p>
    <w:p w14:paraId="123B1743" w14:textId="6531CA56" w:rsidR="181B4E0D" w:rsidRPr="000A0255" w:rsidRDefault="181B4E0D" w:rsidP="181B4E0D">
      <w:pPr>
        <w:spacing w:before="240" w:after="240"/>
        <w:ind w:firstLine="720"/>
        <w:rPr>
          <w:rFonts w:ascii="Arial" w:eastAsiaTheme="minorEastAsia" w:hAnsi="Arial" w:cs="Arial"/>
          <w:lang w:val="es-CR"/>
        </w:rPr>
      </w:pPr>
      <w:r w:rsidRPr="000A0255">
        <w:rPr>
          <w:rFonts w:ascii="Arial" w:eastAsiaTheme="minorEastAsia" w:hAnsi="Arial" w:cs="Arial"/>
          <w:lang w:val="es-CR"/>
        </w:rPr>
        <w:t>El algoritmo, sin embargo, puede llegar a ser computacionalmente costoso, ya que el número de posibles movimientos crece exponencialmente con la profundidad del árbol. Por esta razón, se suelen aplicar mejoras como la poda alfa-beta, que reduce los nodos que es necesario explorar sin afectar el resultado final. Esta optimización permite mantener la precisión de las decisiones mientras disminuye el tiempo de cálculo.</w:t>
      </w:r>
    </w:p>
    <w:p w14:paraId="5FF0CED3" w14:textId="7CA0E505" w:rsidR="181B4E0D" w:rsidRPr="000A0255" w:rsidRDefault="181B4E0D" w:rsidP="181B4E0D">
      <w:pPr>
        <w:spacing w:before="240" w:after="240"/>
        <w:ind w:firstLine="720"/>
        <w:rPr>
          <w:rFonts w:ascii="Arial" w:eastAsiaTheme="minorEastAsia" w:hAnsi="Arial" w:cs="Arial"/>
          <w:lang w:val="es-CR"/>
        </w:rPr>
      </w:pPr>
      <w:r w:rsidRPr="000A0255">
        <w:rPr>
          <w:rFonts w:ascii="Arial" w:eastAsiaTheme="minorEastAsia" w:hAnsi="Arial" w:cs="Arial"/>
          <w:lang w:val="es-CR"/>
        </w:rPr>
        <w:t>Podemos decir que el algoritmo Minimax representa un enfoque lógico y estructurado para la toma de decisiones en entornos competitivos, combinando análisis exhaustivo y razonamiento estratégico. Su integración en la Inteligencia Artificial ha permitido grandes avances en la simulación del pensamiento humano, en la planificación autónoma y en la creación de sistemas capaces de anticipar el comportamiento de un oponente.</w:t>
      </w:r>
    </w:p>
    <w:p w14:paraId="1C639D73" w14:textId="6BFEDFC1" w:rsidR="181B4E0D" w:rsidRDefault="181B4E0D" w:rsidP="181B4E0D">
      <w:pPr>
        <w:rPr>
          <w:lang w:val="es-CR"/>
        </w:rPr>
      </w:pPr>
    </w:p>
    <w:p w14:paraId="3D768C66" w14:textId="68AF13E6" w:rsidR="181B4E0D" w:rsidRDefault="181B4E0D" w:rsidP="181B4E0D">
      <w:pPr>
        <w:rPr>
          <w:lang w:val="es-CR"/>
        </w:rPr>
      </w:pPr>
    </w:p>
    <w:p w14:paraId="44519B7D" w14:textId="632C22C6" w:rsidR="181B4E0D" w:rsidRDefault="181B4E0D" w:rsidP="181B4E0D">
      <w:pPr>
        <w:rPr>
          <w:lang w:val="es-CR"/>
        </w:rPr>
      </w:pPr>
    </w:p>
    <w:p w14:paraId="1CB64E21" w14:textId="0229D4B3" w:rsidR="181B4E0D" w:rsidRDefault="181B4E0D" w:rsidP="181B4E0D">
      <w:pPr>
        <w:rPr>
          <w:lang w:val="es-CR"/>
        </w:rPr>
      </w:pPr>
    </w:p>
    <w:p w14:paraId="0896A8A5" w14:textId="64461AA0" w:rsidR="181B4E0D" w:rsidRDefault="181B4E0D" w:rsidP="181B4E0D">
      <w:pPr>
        <w:rPr>
          <w:lang w:val="es-CR"/>
        </w:rPr>
      </w:pPr>
    </w:p>
    <w:p w14:paraId="17BBC1B0" w14:textId="1FA7AB15" w:rsidR="181B4E0D" w:rsidRDefault="181B4E0D" w:rsidP="181B4E0D">
      <w:pPr>
        <w:rPr>
          <w:lang w:val="es-CR"/>
        </w:rPr>
      </w:pPr>
    </w:p>
    <w:p w14:paraId="2E6EDE6B" w14:textId="7DD6B8F5" w:rsidR="181B4E0D" w:rsidRDefault="181B4E0D" w:rsidP="181B4E0D">
      <w:pPr>
        <w:rPr>
          <w:lang w:val="es-CR"/>
        </w:rPr>
      </w:pPr>
    </w:p>
    <w:p w14:paraId="2D93474A" w14:textId="41BFDE10" w:rsidR="181B4E0D" w:rsidRDefault="181B4E0D" w:rsidP="181B4E0D">
      <w:pPr>
        <w:rPr>
          <w:lang w:val="es-CR"/>
        </w:rPr>
      </w:pPr>
    </w:p>
    <w:p w14:paraId="10D3EA53" w14:textId="0BEE85B6" w:rsidR="181B4E0D" w:rsidRDefault="181B4E0D" w:rsidP="181B4E0D">
      <w:pPr>
        <w:rPr>
          <w:lang w:val="es-CR"/>
        </w:rPr>
      </w:pPr>
    </w:p>
    <w:p w14:paraId="71A5694D" w14:textId="6DDC29AC" w:rsidR="181B4E0D" w:rsidRDefault="181B4E0D" w:rsidP="181B4E0D">
      <w:pPr>
        <w:rPr>
          <w:lang w:val="es-CR"/>
        </w:rPr>
      </w:pPr>
    </w:p>
    <w:p w14:paraId="47CAE10B" w14:textId="01FEF569" w:rsidR="181B4E0D" w:rsidRDefault="181B4E0D" w:rsidP="181B4E0D">
      <w:pPr>
        <w:rPr>
          <w:lang w:val="es-CR"/>
        </w:rPr>
      </w:pPr>
    </w:p>
    <w:p w14:paraId="33B6D6CF" w14:textId="1484FD94" w:rsidR="181B4E0D" w:rsidRDefault="181B4E0D" w:rsidP="181B4E0D">
      <w:pPr>
        <w:rPr>
          <w:lang w:val="es-CR"/>
        </w:rPr>
      </w:pPr>
    </w:p>
    <w:p w14:paraId="546B6AF7" w14:textId="09FC044C" w:rsidR="181B4E0D" w:rsidRDefault="181B4E0D" w:rsidP="181B4E0D">
      <w:pPr>
        <w:rPr>
          <w:lang w:val="es-CR"/>
        </w:rPr>
      </w:pPr>
    </w:p>
    <w:p w14:paraId="09D8958F" w14:textId="6B662923" w:rsidR="181B4E0D" w:rsidRDefault="181B4E0D" w:rsidP="181B4E0D">
      <w:pPr>
        <w:rPr>
          <w:lang w:val="es-CR"/>
        </w:rPr>
      </w:pPr>
    </w:p>
    <w:p w14:paraId="2A6FB9E6" w14:textId="51644429" w:rsidR="181B4E0D" w:rsidRDefault="181B4E0D" w:rsidP="181B4E0D">
      <w:pPr>
        <w:rPr>
          <w:lang w:val="es-CR"/>
        </w:rPr>
      </w:pPr>
    </w:p>
    <w:p w14:paraId="6B84C998" w14:textId="2CA74E29" w:rsidR="181B4E0D" w:rsidRDefault="181B4E0D" w:rsidP="181B4E0D">
      <w:pPr>
        <w:rPr>
          <w:lang w:val="es-CR"/>
        </w:rPr>
      </w:pPr>
    </w:p>
    <w:p w14:paraId="6682EAEA" w14:textId="4324DAEE" w:rsidR="181B4E0D" w:rsidRDefault="181B4E0D" w:rsidP="181B4E0D">
      <w:pPr>
        <w:rPr>
          <w:lang w:val="es-CR"/>
        </w:rPr>
      </w:pPr>
    </w:p>
    <w:p w14:paraId="0F5280DF" w14:textId="3A703CF3" w:rsidR="181B4E0D" w:rsidRDefault="181B4E0D" w:rsidP="181B4E0D">
      <w:pPr>
        <w:rPr>
          <w:lang w:val="es-CR"/>
        </w:rPr>
      </w:pPr>
    </w:p>
    <w:p w14:paraId="7F2D6D50" w14:textId="4DE20E44" w:rsidR="181B4E0D" w:rsidRDefault="181B4E0D" w:rsidP="181B4E0D">
      <w:pPr>
        <w:rPr>
          <w:lang w:val="es-CR"/>
        </w:rPr>
      </w:pPr>
    </w:p>
    <w:p w14:paraId="39C55E33" w14:textId="3A36DBFA" w:rsidR="181B4E0D" w:rsidRDefault="181B4E0D" w:rsidP="181B4E0D">
      <w:pPr>
        <w:rPr>
          <w:lang w:val="es-CR"/>
        </w:rPr>
      </w:pPr>
    </w:p>
    <w:p w14:paraId="1BFC2D75" w14:textId="6F1B72B5" w:rsidR="181B4E0D" w:rsidRDefault="181B4E0D" w:rsidP="181B4E0D">
      <w:pPr>
        <w:rPr>
          <w:lang w:val="es-CR"/>
        </w:rPr>
      </w:pPr>
    </w:p>
    <w:p w14:paraId="1F5D20EB" w14:textId="6A3DB97A" w:rsidR="181B4E0D" w:rsidRDefault="181B4E0D" w:rsidP="181B4E0D">
      <w:pPr>
        <w:rPr>
          <w:lang w:val="es-CR"/>
        </w:rPr>
      </w:pPr>
    </w:p>
    <w:p w14:paraId="6D119A98" w14:textId="12F08874" w:rsidR="181B4E0D" w:rsidRDefault="181B4E0D" w:rsidP="181B4E0D">
      <w:pPr>
        <w:rPr>
          <w:lang w:val="es-CR"/>
        </w:rPr>
      </w:pPr>
    </w:p>
    <w:p w14:paraId="52A36FDF" w14:textId="5E53E868" w:rsidR="181B4E0D" w:rsidRDefault="181B4E0D" w:rsidP="181B4E0D">
      <w:pPr>
        <w:rPr>
          <w:lang w:val="es-CR"/>
        </w:rPr>
      </w:pPr>
    </w:p>
    <w:p w14:paraId="2B3FF282" w14:textId="678CF5A5" w:rsidR="181B4E0D" w:rsidRDefault="181B4E0D" w:rsidP="181B4E0D">
      <w:pPr>
        <w:rPr>
          <w:lang w:val="es-CR"/>
        </w:rPr>
      </w:pPr>
    </w:p>
    <w:p w14:paraId="2DA86306" w14:textId="3390B6E6" w:rsidR="181B4E0D" w:rsidRDefault="181B4E0D" w:rsidP="181B4E0D">
      <w:pPr>
        <w:rPr>
          <w:lang w:val="es-CR"/>
        </w:rPr>
      </w:pPr>
    </w:p>
    <w:p w14:paraId="21625CEA" w14:textId="417155AC" w:rsidR="181B4E0D" w:rsidRDefault="181B4E0D" w:rsidP="181B4E0D">
      <w:pPr>
        <w:rPr>
          <w:lang w:val="es-CR"/>
        </w:rPr>
      </w:pPr>
    </w:p>
    <w:p w14:paraId="3B5D80C9" w14:textId="77777777" w:rsidR="00E20FC8" w:rsidRPr="00E20FC8" w:rsidRDefault="00E20FC8" w:rsidP="00E20FC8">
      <w:pPr>
        <w:pStyle w:val="Ttulo2"/>
        <w:rPr>
          <w:lang w:val="es-CR"/>
        </w:rPr>
      </w:pPr>
      <w:r w:rsidRPr="00E20FC8">
        <w:rPr>
          <w:lang w:val="es-CR"/>
        </w:rPr>
        <w:t>Poda Alfa-Beta</w:t>
      </w:r>
    </w:p>
    <w:p w14:paraId="0D2274F7" w14:textId="77777777" w:rsidR="00E20FC8" w:rsidRPr="00E20FC8" w:rsidRDefault="00E20FC8" w:rsidP="00E20FC8">
      <w:pPr>
        <w:pStyle w:val="Ttulo2"/>
        <w:rPr>
          <w:lang w:val="es-CR"/>
        </w:rPr>
      </w:pPr>
      <w:r w:rsidRPr="00E20FC8">
        <w:rPr>
          <w:lang w:val="es-CR"/>
        </w:rPr>
        <w:t>Búsqueda de Monte Carlo en Árboles (MCTS)</w:t>
      </w:r>
    </w:p>
    <w:p w14:paraId="0068D248" w14:textId="77777777" w:rsidR="00E20FC8" w:rsidRPr="00E20FC8" w:rsidRDefault="00E20FC8" w:rsidP="00E20FC8">
      <w:pPr>
        <w:rPr>
          <w:lang w:val="es-CR"/>
        </w:rPr>
      </w:pPr>
    </w:p>
    <w:p w14:paraId="2F68851E" w14:textId="488C6A5E" w:rsidR="00946B4F" w:rsidRDefault="00946B4F" w:rsidP="00E20FC8">
      <w:pPr>
        <w:pStyle w:val="Ttulo1"/>
        <w:rPr>
          <w:lang w:val="es-CR"/>
        </w:rPr>
      </w:pPr>
      <w:r>
        <w:rPr>
          <w:lang w:val="es-CR"/>
        </w:rPr>
        <w:t xml:space="preserve">Conclusiones </w:t>
      </w:r>
    </w:p>
    <w:p w14:paraId="48179B1D" w14:textId="77777777" w:rsidR="00E20FC8" w:rsidRPr="00E20FC8" w:rsidRDefault="00E20FC8" w:rsidP="00E20FC8">
      <w:pPr>
        <w:rPr>
          <w:lang w:val="es-CR"/>
        </w:rPr>
      </w:pPr>
    </w:p>
    <w:p w14:paraId="2919728B" w14:textId="4206A9C9" w:rsidR="00946B4F" w:rsidRDefault="00946B4F" w:rsidP="00E20FC8">
      <w:pPr>
        <w:pStyle w:val="Ttulo1"/>
        <w:rPr>
          <w:lang w:val="es-CR"/>
        </w:rPr>
      </w:pPr>
      <w:r>
        <w:rPr>
          <w:lang w:val="es-CR"/>
        </w:rPr>
        <w:lastRenderedPageBreak/>
        <w:t>Referencias bibliográficas</w:t>
      </w:r>
    </w:p>
    <w:p w14:paraId="656D5216" w14:textId="2FF71BDE" w:rsidR="0036540F" w:rsidRDefault="0036540F" w:rsidP="0036540F">
      <w:pPr>
        <w:rPr>
          <w:lang w:val="es-CR"/>
        </w:rPr>
      </w:pPr>
      <w:r>
        <w:rPr>
          <w:lang w:val="es-CR"/>
        </w:rPr>
        <w:t>Ronny</w:t>
      </w:r>
    </w:p>
    <w:p w14:paraId="75D1B01A" w14:textId="5E07B23A" w:rsidR="00DE1AEA" w:rsidRPr="00947ABD" w:rsidRDefault="006C7885" w:rsidP="0036540F">
      <w:pPr>
        <w:rPr>
          <w:rFonts w:ascii="Arial" w:hAnsi="Arial" w:cs="Arial"/>
          <w:b/>
          <w:bCs/>
          <w:lang w:val="es-CR"/>
        </w:rPr>
      </w:pPr>
      <w:r w:rsidRPr="00947ABD">
        <w:rPr>
          <w:rFonts w:ascii="Arial" w:hAnsi="Arial" w:cs="Arial"/>
          <w:b/>
          <w:bCs/>
          <w:lang w:val="es-CR"/>
        </w:rPr>
        <w:t>Introducción</w:t>
      </w:r>
      <w:r w:rsidR="00DE1AEA" w:rsidRPr="00947ABD">
        <w:rPr>
          <w:rFonts w:ascii="Arial" w:hAnsi="Arial" w:cs="Arial"/>
          <w:b/>
          <w:bCs/>
          <w:lang w:val="es-CR"/>
        </w:rPr>
        <w:t>:</w:t>
      </w:r>
    </w:p>
    <w:p w14:paraId="04468364" w14:textId="5D96B336" w:rsidR="00525C87" w:rsidRPr="00947ABD" w:rsidRDefault="00525C87" w:rsidP="0036540F">
      <w:pPr>
        <w:rPr>
          <w:rFonts w:ascii="Arial" w:hAnsi="Arial" w:cs="Arial"/>
          <w:lang w:val="es-CR"/>
        </w:rPr>
      </w:pPr>
      <w:proofErr w:type="spellStart"/>
      <w:r w:rsidRPr="00947ABD">
        <w:rPr>
          <w:rFonts w:ascii="Arial" w:hAnsi="Arial" w:cs="Arial"/>
          <w:lang w:val="es-CR"/>
        </w:rPr>
        <w:t>Elastic</w:t>
      </w:r>
      <w:proofErr w:type="spellEnd"/>
      <w:r w:rsidRPr="00947ABD">
        <w:rPr>
          <w:rFonts w:ascii="Arial" w:hAnsi="Arial" w:cs="Arial"/>
          <w:lang w:val="es-CR"/>
        </w:rPr>
        <w:t xml:space="preserve"> </w:t>
      </w:r>
      <w:proofErr w:type="spellStart"/>
      <w:r w:rsidRPr="00947ABD">
        <w:rPr>
          <w:rFonts w:ascii="Arial" w:hAnsi="Arial" w:cs="Arial"/>
          <w:lang w:val="es-CR"/>
        </w:rPr>
        <w:t>Platform</w:t>
      </w:r>
      <w:proofErr w:type="spellEnd"/>
      <w:r w:rsidRPr="00947ABD">
        <w:rPr>
          <w:rFonts w:ascii="Arial" w:hAnsi="Arial" w:cs="Arial"/>
          <w:lang w:val="es-CR"/>
        </w:rPr>
        <w:t xml:space="preserve"> </w:t>
      </w:r>
      <w:proofErr w:type="spellStart"/>
      <w:r w:rsidRPr="00947ABD">
        <w:rPr>
          <w:rFonts w:ascii="Arial" w:hAnsi="Arial" w:cs="Arial"/>
          <w:lang w:val="es-CR"/>
        </w:rPr>
        <w:t>Team</w:t>
      </w:r>
      <w:proofErr w:type="spellEnd"/>
      <w:r w:rsidRPr="00947ABD">
        <w:rPr>
          <w:rFonts w:ascii="Arial" w:hAnsi="Arial" w:cs="Arial"/>
          <w:lang w:val="es-CR"/>
        </w:rPr>
        <w:t xml:space="preserve">. (2024, 21 de febrero). </w:t>
      </w:r>
      <w:r w:rsidRPr="00947ABD">
        <w:rPr>
          <w:rFonts w:ascii="Arial" w:hAnsi="Arial" w:cs="Arial"/>
          <w:i/>
          <w:iCs/>
          <w:lang w:val="es-CR"/>
        </w:rPr>
        <w:t>Comprender los algoritmos de búsqueda de AI</w:t>
      </w:r>
      <w:r w:rsidRPr="00947ABD">
        <w:rPr>
          <w:rFonts w:ascii="Arial" w:hAnsi="Arial" w:cs="Arial"/>
          <w:lang w:val="es-CR"/>
        </w:rPr>
        <w:t xml:space="preserve">. </w:t>
      </w:r>
      <w:proofErr w:type="spellStart"/>
      <w:r w:rsidRPr="000A0255">
        <w:rPr>
          <w:rFonts w:ascii="Arial" w:hAnsi="Arial" w:cs="Arial"/>
          <w:lang w:val="es-CR"/>
        </w:rPr>
        <w:t>Elastic</w:t>
      </w:r>
      <w:proofErr w:type="spellEnd"/>
      <w:r w:rsidRPr="000A0255">
        <w:rPr>
          <w:rFonts w:ascii="Arial" w:hAnsi="Arial" w:cs="Arial"/>
          <w:lang w:val="es-CR"/>
        </w:rPr>
        <w:t xml:space="preserve">. </w:t>
      </w:r>
      <w:hyperlink r:id="rId6" w:tgtFrame="_new" w:history="1">
        <w:r w:rsidRPr="000A0255">
          <w:rPr>
            <w:rStyle w:val="Hipervnculo"/>
            <w:rFonts w:ascii="Arial" w:hAnsi="Arial" w:cs="Arial"/>
            <w:lang w:val="es-CR"/>
          </w:rPr>
          <w:t>https://www.elastic.co/es/blog/understanding-ai-search-algorithms</w:t>
        </w:r>
      </w:hyperlink>
    </w:p>
    <w:p w14:paraId="1C967518" w14:textId="0D4C44B2" w:rsidR="00DE1AEA" w:rsidRPr="00947ABD" w:rsidRDefault="00DE1AEA" w:rsidP="0036540F">
      <w:pPr>
        <w:rPr>
          <w:rFonts w:ascii="Arial" w:hAnsi="Arial" w:cs="Arial"/>
          <w:b/>
          <w:bCs/>
          <w:lang w:val="es-CR"/>
        </w:rPr>
      </w:pPr>
      <w:r w:rsidRPr="00947ABD">
        <w:rPr>
          <w:rFonts w:ascii="Arial" w:hAnsi="Arial" w:cs="Arial"/>
          <w:b/>
          <w:bCs/>
          <w:lang w:val="es-CR"/>
        </w:rPr>
        <w:t>Grafos:</w:t>
      </w:r>
    </w:p>
    <w:p w14:paraId="0896B409" w14:textId="77777777" w:rsidR="00DE1AEA" w:rsidRPr="00DE1AEA" w:rsidRDefault="00DE1AEA" w:rsidP="00DE1AEA">
      <w:pPr>
        <w:rPr>
          <w:rFonts w:ascii="Arial" w:hAnsi="Arial" w:cs="Arial"/>
          <w:lang w:val="es-CR"/>
        </w:rPr>
      </w:pPr>
      <w:r w:rsidRPr="00DE1AEA">
        <w:rPr>
          <w:rFonts w:ascii="Arial" w:hAnsi="Arial" w:cs="Arial"/>
          <w:lang w:val="es-CR"/>
        </w:rPr>
        <w:t xml:space="preserve">Pitti de Armas, S. (2024). Exploración y evaluación de técnicas de </w:t>
      </w:r>
      <w:proofErr w:type="spellStart"/>
      <w:r w:rsidRPr="00DE1AEA">
        <w:rPr>
          <w:rFonts w:ascii="Arial" w:hAnsi="Arial" w:cs="Arial"/>
          <w:lang w:val="es-CR"/>
        </w:rPr>
        <w:t>deep</w:t>
      </w:r>
      <w:proofErr w:type="spellEnd"/>
      <w:r w:rsidRPr="00DE1AEA">
        <w:rPr>
          <w:rFonts w:ascii="Arial" w:hAnsi="Arial" w:cs="Arial"/>
          <w:lang w:val="es-CR"/>
        </w:rPr>
        <w:t xml:space="preserve"> </w:t>
      </w:r>
      <w:proofErr w:type="spellStart"/>
      <w:r w:rsidRPr="00DE1AEA">
        <w:rPr>
          <w:rFonts w:ascii="Arial" w:hAnsi="Arial" w:cs="Arial"/>
          <w:lang w:val="es-CR"/>
        </w:rPr>
        <w:t>learning</w:t>
      </w:r>
      <w:proofErr w:type="spellEnd"/>
      <w:r w:rsidRPr="00DE1AEA">
        <w:rPr>
          <w:rFonts w:ascii="Arial" w:hAnsi="Arial" w:cs="Arial"/>
          <w:lang w:val="es-CR"/>
        </w:rPr>
        <w:t xml:space="preserve"> con grafos [Tesis de maestría]. Universidad de La Laguna. http://riull.ull.es/xmlui/handle/915/36485</w:t>
      </w:r>
    </w:p>
    <w:p w14:paraId="7E4269FF" w14:textId="78F8B204" w:rsidR="00DE1AEA" w:rsidRPr="00947ABD" w:rsidRDefault="006C7885" w:rsidP="0036540F">
      <w:pPr>
        <w:rPr>
          <w:rFonts w:ascii="Arial" w:hAnsi="Arial" w:cs="Arial"/>
          <w:b/>
          <w:bCs/>
          <w:lang w:val="es-CR"/>
        </w:rPr>
      </w:pPr>
      <w:r w:rsidRPr="00947ABD">
        <w:rPr>
          <w:rFonts w:ascii="Arial" w:hAnsi="Arial" w:cs="Arial"/>
          <w:b/>
          <w:bCs/>
          <w:lang w:val="es-CR"/>
        </w:rPr>
        <w:t>Heurísticas:</w:t>
      </w:r>
    </w:p>
    <w:p w14:paraId="37BEAAFA" w14:textId="67561E65" w:rsidR="006C7885" w:rsidRPr="00947ABD" w:rsidRDefault="006C7885" w:rsidP="0036540F">
      <w:pPr>
        <w:rPr>
          <w:rFonts w:ascii="Arial" w:hAnsi="Arial" w:cs="Arial"/>
          <w:lang w:val="es-CR"/>
        </w:rPr>
      </w:pPr>
      <w:proofErr w:type="spellStart"/>
      <w:r w:rsidRPr="00947ABD">
        <w:rPr>
          <w:rFonts w:ascii="Arial" w:hAnsi="Arial" w:cs="Arial"/>
          <w:lang w:val="es-CR"/>
        </w:rPr>
        <w:t>Takeyas</w:t>
      </w:r>
      <w:proofErr w:type="spellEnd"/>
      <w:r w:rsidRPr="00947ABD">
        <w:rPr>
          <w:rFonts w:ascii="Arial" w:hAnsi="Arial" w:cs="Arial"/>
          <w:lang w:val="es-CR"/>
        </w:rPr>
        <w:t>, B. L. (2007). Introducción a la inteligencia artificial. </w:t>
      </w:r>
      <w:r w:rsidRPr="00947ABD">
        <w:rPr>
          <w:rFonts w:ascii="Arial" w:hAnsi="Arial" w:cs="Arial"/>
          <w:i/>
          <w:iCs/>
          <w:lang w:val="es-CR"/>
        </w:rPr>
        <w:t xml:space="preserve">Instituto Tecnológico de Nuevo Laredo. Web del autor: http://www. </w:t>
      </w:r>
      <w:proofErr w:type="spellStart"/>
      <w:r w:rsidRPr="00947ABD">
        <w:rPr>
          <w:rFonts w:ascii="Arial" w:hAnsi="Arial" w:cs="Arial"/>
          <w:i/>
          <w:iCs/>
          <w:lang w:val="es-CR"/>
        </w:rPr>
        <w:t>itnuevolaredo</w:t>
      </w:r>
      <w:proofErr w:type="spellEnd"/>
      <w:r w:rsidRPr="00947ABD">
        <w:rPr>
          <w:rFonts w:ascii="Arial" w:hAnsi="Arial" w:cs="Arial"/>
          <w:i/>
          <w:iCs/>
          <w:lang w:val="es-CR"/>
        </w:rPr>
        <w:t xml:space="preserve">. </w:t>
      </w:r>
      <w:proofErr w:type="spellStart"/>
      <w:r w:rsidRPr="00947ABD">
        <w:rPr>
          <w:rFonts w:ascii="Arial" w:hAnsi="Arial" w:cs="Arial"/>
          <w:i/>
          <w:iCs/>
          <w:lang w:val="es-CR"/>
        </w:rPr>
        <w:t>edu</w:t>
      </w:r>
      <w:proofErr w:type="spellEnd"/>
      <w:r w:rsidRPr="00947ABD">
        <w:rPr>
          <w:rFonts w:ascii="Arial" w:hAnsi="Arial" w:cs="Arial"/>
          <w:i/>
          <w:iCs/>
          <w:lang w:val="es-CR"/>
        </w:rPr>
        <w:t xml:space="preserve">. </w:t>
      </w:r>
      <w:proofErr w:type="spellStart"/>
      <w:r w:rsidRPr="00947ABD">
        <w:rPr>
          <w:rFonts w:ascii="Arial" w:hAnsi="Arial" w:cs="Arial"/>
          <w:i/>
          <w:iCs/>
          <w:lang w:val="es-CR"/>
        </w:rPr>
        <w:t>mx</w:t>
      </w:r>
      <w:proofErr w:type="spellEnd"/>
      <w:r w:rsidRPr="00947ABD">
        <w:rPr>
          <w:rFonts w:ascii="Arial" w:hAnsi="Arial" w:cs="Arial"/>
          <w:i/>
          <w:iCs/>
          <w:lang w:val="es-CR"/>
        </w:rPr>
        <w:t>/</w:t>
      </w:r>
      <w:proofErr w:type="spellStart"/>
      <w:r w:rsidRPr="00947ABD">
        <w:rPr>
          <w:rFonts w:ascii="Arial" w:hAnsi="Arial" w:cs="Arial"/>
          <w:i/>
          <w:iCs/>
          <w:lang w:val="es-CR"/>
        </w:rPr>
        <w:t>takeyas</w:t>
      </w:r>
      <w:proofErr w:type="spellEnd"/>
      <w:r w:rsidRPr="00947ABD">
        <w:rPr>
          <w:rFonts w:ascii="Arial" w:hAnsi="Arial" w:cs="Arial"/>
          <w:lang w:val="es-CR"/>
        </w:rPr>
        <w:t>.</w:t>
      </w:r>
    </w:p>
    <w:p w14:paraId="70899454" w14:textId="77777777" w:rsidR="00CE163C" w:rsidRPr="000A0255" w:rsidRDefault="00CE163C" w:rsidP="00CE163C">
      <w:pPr>
        <w:spacing w:after="0"/>
        <w:rPr>
          <w:rFonts w:ascii="Arial" w:eastAsia="Times New Roman" w:hAnsi="Arial" w:cs="Arial"/>
          <w:color w:val="222222"/>
          <w:kern w:val="0"/>
          <w:lang w:val="es-CR"/>
          <w14:ligatures w14:val="none"/>
        </w:rPr>
      </w:pPr>
      <w:r w:rsidRPr="00CE163C">
        <w:rPr>
          <w:rFonts w:ascii="Arial" w:eastAsia="Times New Roman" w:hAnsi="Arial" w:cs="Arial"/>
          <w:color w:val="222222"/>
          <w:kern w:val="0"/>
          <w:lang w:val="es-CR"/>
          <w14:ligatures w14:val="none"/>
        </w:rPr>
        <w:t xml:space="preserve">Fernández, M. (2005). Algoritmos de búsqueda heurística en tiempo real. </w:t>
      </w:r>
      <w:r w:rsidRPr="000A0255">
        <w:rPr>
          <w:rFonts w:ascii="Arial" w:eastAsia="Times New Roman" w:hAnsi="Arial" w:cs="Arial"/>
          <w:color w:val="222222"/>
          <w:kern w:val="0"/>
          <w:lang w:val="es-CR"/>
          <w14:ligatures w14:val="none"/>
        </w:rPr>
        <w:t>Aplicación a la navegación en los juegos de video.</w:t>
      </w:r>
    </w:p>
    <w:p w14:paraId="070660EF" w14:textId="77777777" w:rsidR="00CE163C" w:rsidRPr="00947ABD" w:rsidRDefault="00CE163C" w:rsidP="0036540F">
      <w:pPr>
        <w:rPr>
          <w:rFonts w:ascii="Arial" w:hAnsi="Arial" w:cs="Arial"/>
          <w:lang w:val="es-CR"/>
        </w:rPr>
      </w:pPr>
    </w:p>
    <w:p w14:paraId="292C7B78" w14:textId="080B4881" w:rsidR="006B7624" w:rsidRPr="00947ABD" w:rsidRDefault="006B7624" w:rsidP="0036540F">
      <w:pPr>
        <w:rPr>
          <w:rFonts w:ascii="Arial" w:hAnsi="Arial" w:cs="Arial"/>
          <w:lang w:val="es-CR"/>
        </w:rPr>
      </w:pPr>
      <w:proofErr w:type="spellStart"/>
      <w:r w:rsidRPr="00947ABD">
        <w:rPr>
          <w:rFonts w:ascii="Arial" w:hAnsi="Arial" w:cs="Arial"/>
          <w:b/>
          <w:bCs/>
          <w:lang w:val="es-CR"/>
        </w:rPr>
        <w:t>Universitat</w:t>
      </w:r>
      <w:proofErr w:type="spellEnd"/>
      <w:r w:rsidRPr="00947ABD">
        <w:rPr>
          <w:rFonts w:ascii="Arial" w:hAnsi="Arial" w:cs="Arial"/>
          <w:b/>
          <w:bCs/>
          <w:lang w:val="es-CR"/>
        </w:rPr>
        <w:t xml:space="preserve"> </w:t>
      </w:r>
      <w:proofErr w:type="spellStart"/>
      <w:r w:rsidRPr="00947ABD">
        <w:rPr>
          <w:rFonts w:ascii="Arial" w:hAnsi="Arial" w:cs="Arial"/>
          <w:b/>
          <w:bCs/>
          <w:lang w:val="es-CR"/>
        </w:rPr>
        <w:t>Politècnica</w:t>
      </w:r>
      <w:proofErr w:type="spellEnd"/>
      <w:r w:rsidRPr="00947ABD">
        <w:rPr>
          <w:rFonts w:ascii="Arial" w:hAnsi="Arial" w:cs="Arial"/>
          <w:b/>
          <w:bCs/>
          <w:lang w:val="es-CR"/>
        </w:rPr>
        <w:t xml:space="preserve"> de Catalunya.</w:t>
      </w:r>
      <w:r w:rsidRPr="00947ABD">
        <w:rPr>
          <w:rFonts w:ascii="Arial" w:hAnsi="Arial" w:cs="Arial"/>
          <w:lang w:val="es-CR"/>
        </w:rPr>
        <w:t xml:space="preserve"> (s. f.). </w:t>
      </w:r>
      <w:r w:rsidRPr="00947ABD">
        <w:rPr>
          <w:rFonts w:ascii="Arial" w:hAnsi="Arial" w:cs="Arial"/>
          <w:i/>
          <w:iCs/>
          <w:lang w:val="es-CR"/>
        </w:rPr>
        <w:t>Inteligencia Artificial: apuntes de IA-G, búsqueda informada y exploración</w:t>
      </w:r>
      <w:r w:rsidRPr="00947ABD">
        <w:rPr>
          <w:rFonts w:ascii="Arial" w:hAnsi="Arial" w:cs="Arial"/>
          <w:lang w:val="es-CR"/>
        </w:rPr>
        <w:t xml:space="preserve"> [Apuntes de clase]. </w:t>
      </w:r>
      <w:proofErr w:type="spellStart"/>
      <w:r w:rsidRPr="00947ABD">
        <w:rPr>
          <w:rFonts w:ascii="Arial" w:hAnsi="Arial" w:cs="Arial"/>
          <w:lang w:val="es-CR"/>
        </w:rPr>
        <w:t>Universitat</w:t>
      </w:r>
      <w:proofErr w:type="spellEnd"/>
      <w:r w:rsidRPr="00947ABD">
        <w:rPr>
          <w:rFonts w:ascii="Arial" w:hAnsi="Arial" w:cs="Arial"/>
          <w:lang w:val="es-CR"/>
        </w:rPr>
        <w:t xml:space="preserve"> </w:t>
      </w:r>
      <w:proofErr w:type="spellStart"/>
      <w:r w:rsidRPr="00947ABD">
        <w:rPr>
          <w:rFonts w:ascii="Arial" w:hAnsi="Arial" w:cs="Arial"/>
          <w:lang w:val="es-CR"/>
        </w:rPr>
        <w:t>Politècnica</w:t>
      </w:r>
      <w:proofErr w:type="spellEnd"/>
      <w:r w:rsidRPr="00947ABD">
        <w:rPr>
          <w:rFonts w:ascii="Arial" w:hAnsi="Arial" w:cs="Arial"/>
          <w:lang w:val="es-CR"/>
        </w:rPr>
        <w:t xml:space="preserve"> de Catalunya. </w:t>
      </w:r>
      <w:hyperlink r:id="rId7" w:tgtFrame="_new" w:history="1">
        <w:r w:rsidRPr="00947ABD">
          <w:rPr>
            <w:rStyle w:val="Hipervnculo"/>
            <w:rFonts w:ascii="Arial" w:hAnsi="Arial" w:cs="Arial"/>
            <w:lang w:val="es-CR"/>
          </w:rPr>
          <w:t>https://www.cs.upc.edu/~jvazquez/teaching/iag/apuntes/ApuntesIA-G-Busc.pdf</w:t>
        </w:r>
      </w:hyperlink>
    </w:p>
    <w:p w14:paraId="22901A33" w14:textId="13E2C833" w:rsidR="181B4E0D" w:rsidRDefault="181B4E0D" w:rsidP="181B4E0D">
      <w:pPr>
        <w:rPr>
          <w:lang w:val="es-CR"/>
        </w:rPr>
      </w:pPr>
      <w:r w:rsidRPr="181B4E0D">
        <w:rPr>
          <w:lang w:val="es-CR"/>
        </w:rPr>
        <w:t>Chris</w:t>
      </w:r>
    </w:p>
    <w:p w14:paraId="4232BC8F" w14:textId="0FB4EE7B" w:rsidR="0036540F" w:rsidRPr="0036540F" w:rsidRDefault="181B4E0D" w:rsidP="0036540F">
      <w:pPr>
        <w:rPr>
          <w:lang w:val="es-CR"/>
        </w:rPr>
      </w:pPr>
      <w:r w:rsidRPr="181B4E0D">
        <w:rPr>
          <w:lang w:val="es-CR"/>
        </w:rPr>
        <w:t>Daniel</w:t>
      </w:r>
    </w:p>
    <w:p w14:paraId="06610DCC" w14:textId="303486BB" w:rsidR="181B4E0D" w:rsidRDefault="181B4E0D" w:rsidP="181B4E0D">
      <w:pPr>
        <w:rPr>
          <w:rFonts w:ascii="Arial" w:hAnsi="Arial" w:cs="Arial"/>
          <w:b/>
          <w:bCs/>
          <w:lang w:val="es-CR"/>
        </w:rPr>
      </w:pPr>
      <w:r w:rsidRPr="181B4E0D">
        <w:rPr>
          <w:rFonts w:eastAsiaTheme="minorEastAsia"/>
          <w:b/>
          <w:bCs/>
          <w:lang w:val="es-CR"/>
        </w:rPr>
        <w:t xml:space="preserve">Algoritmo A*  </w:t>
      </w:r>
    </w:p>
    <w:p w14:paraId="700C2E74" w14:textId="63C1F35C" w:rsidR="181B4E0D" w:rsidRDefault="181B4E0D" w:rsidP="181B4E0D">
      <w:pPr>
        <w:spacing w:line="259" w:lineRule="auto"/>
        <w:rPr>
          <w:rFonts w:ascii="Arial" w:hAnsi="Arial" w:cs="Arial"/>
          <w:lang w:val="es-CR"/>
        </w:rPr>
      </w:pPr>
      <w:r w:rsidRPr="181B4E0D">
        <w:rPr>
          <w:rFonts w:ascii="Arial" w:hAnsi="Arial" w:cs="Arial"/>
          <w:lang w:val="es-CR"/>
        </w:rPr>
        <w:t xml:space="preserve">González de la Lama, S. (2024). Aplicación de algoritmos de búsqueda en la optimización de caminos mínimos en grafos de decisión (Trabajo Fin de Grado). Universidad Politécnica de Madrid. </w:t>
      </w:r>
      <w:hyperlink r:id="rId8">
        <w:r w:rsidRPr="181B4E0D">
          <w:rPr>
            <w:rStyle w:val="Hipervnculo"/>
            <w:rFonts w:ascii="Arial" w:hAnsi="Arial" w:cs="Arial"/>
            <w:lang w:val="es-CR"/>
          </w:rPr>
          <w:t>https://oa.upm.es/82675/</w:t>
        </w:r>
      </w:hyperlink>
    </w:p>
    <w:p w14:paraId="0A78508F" w14:textId="752964F4" w:rsidR="181B4E0D" w:rsidRDefault="181B4E0D" w:rsidP="181B4E0D">
      <w:pPr>
        <w:spacing w:line="259" w:lineRule="auto"/>
        <w:rPr>
          <w:rFonts w:ascii="Arial" w:hAnsi="Arial" w:cs="Arial"/>
          <w:lang w:val="es-CR"/>
        </w:rPr>
      </w:pPr>
      <w:r w:rsidRPr="181B4E0D">
        <w:rPr>
          <w:rFonts w:ascii="Arial" w:hAnsi="Arial" w:cs="Arial"/>
          <w:lang w:val="es-CR"/>
        </w:rPr>
        <w:t xml:space="preserve">Martino Marcos, D. (2022). Algoritmos de búsqueda en la optimización de caminos de coste mínimo en grafos de decisión (Trabajo Fin de Grado). Universidad Politécnica de Madrid. </w:t>
      </w:r>
      <w:hyperlink r:id="rId9">
        <w:r w:rsidRPr="181B4E0D">
          <w:rPr>
            <w:rStyle w:val="Hipervnculo"/>
            <w:rFonts w:ascii="Arial" w:hAnsi="Arial" w:cs="Arial"/>
            <w:lang w:val="es-CR"/>
          </w:rPr>
          <w:t>https://oa.upm.es/71269/</w:t>
        </w:r>
      </w:hyperlink>
    </w:p>
    <w:p w14:paraId="09B3FBBF" w14:textId="3789D71A" w:rsidR="181B4E0D" w:rsidRDefault="181B4E0D" w:rsidP="181B4E0D">
      <w:pPr>
        <w:spacing w:line="259" w:lineRule="auto"/>
        <w:rPr>
          <w:rFonts w:ascii="Arial" w:hAnsi="Arial" w:cs="Arial"/>
          <w:lang w:val="es-CR"/>
        </w:rPr>
      </w:pPr>
      <w:r w:rsidRPr="181B4E0D">
        <w:rPr>
          <w:rFonts w:ascii="Arial" w:hAnsi="Arial" w:cs="Arial"/>
          <w:lang w:val="es-CR"/>
        </w:rPr>
        <w:t xml:space="preserve">Tomás, V., Núñez, F., &amp; Andrade, E. (s.f.). Análisis de algoritmos de búsqueda en espacio de estados. Universidad Autónoma del Estado de Hidalgo. </w:t>
      </w:r>
      <w:hyperlink r:id="rId10">
        <w:r w:rsidRPr="181B4E0D">
          <w:rPr>
            <w:rStyle w:val="Hipervnculo"/>
            <w:rFonts w:ascii="Arial" w:hAnsi="Arial" w:cs="Arial"/>
            <w:lang w:val="es-CR"/>
          </w:rPr>
          <w:t>https://pdfs.semanticscholar.org/9d0b/901a7710ce6a7f5faa1f9bbf4febf457f3d7.pdf</w:t>
        </w:r>
      </w:hyperlink>
    </w:p>
    <w:p w14:paraId="50E8482E" w14:textId="7CFA2C52" w:rsidR="181B4E0D" w:rsidRDefault="181B4E0D" w:rsidP="181B4E0D">
      <w:pPr>
        <w:rPr>
          <w:rFonts w:ascii="Arial" w:hAnsi="Arial" w:cs="Arial"/>
          <w:b/>
          <w:bCs/>
          <w:lang w:val="es-CR"/>
        </w:rPr>
      </w:pPr>
      <w:r w:rsidRPr="181B4E0D">
        <w:rPr>
          <w:rFonts w:eastAsiaTheme="minorEastAsia"/>
          <w:b/>
          <w:bCs/>
          <w:lang w:val="es-CR"/>
        </w:rPr>
        <w:t>Algoritmo Minimax</w:t>
      </w:r>
    </w:p>
    <w:p w14:paraId="13FBA78A" w14:textId="4595F5E8" w:rsidR="181B4E0D" w:rsidRDefault="181B4E0D" w:rsidP="181B4E0D">
      <w:pPr>
        <w:spacing w:before="240" w:after="240"/>
        <w:rPr>
          <w:rStyle w:val="Hipervnculo"/>
          <w:rFonts w:ascii="Arial" w:eastAsia="Arial" w:hAnsi="Arial" w:cs="Arial"/>
          <w:lang w:val="es-CR"/>
        </w:rPr>
      </w:pPr>
      <w:r w:rsidRPr="181B4E0D">
        <w:rPr>
          <w:rFonts w:ascii="Arial" w:eastAsia="Arial" w:hAnsi="Arial" w:cs="Arial"/>
          <w:lang w:val="es-CR"/>
        </w:rPr>
        <w:t xml:space="preserve">Gutiérrez Utande, P. L. (2017). </w:t>
      </w:r>
      <w:r w:rsidRPr="181B4E0D">
        <w:rPr>
          <w:rFonts w:ascii="Arial" w:eastAsia="Arial" w:hAnsi="Arial" w:cs="Arial"/>
          <w:i/>
          <w:iCs/>
          <w:lang w:val="es-CR"/>
        </w:rPr>
        <w:t>Aplicación de inteligencia artificial en videojuegos: Uso de la variante del algoritmo Minimax poda alpha-beta para su desarrollo</w:t>
      </w:r>
      <w:r w:rsidRPr="181B4E0D">
        <w:rPr>
          <w:rFonts w:ascii="Arial" w:eastAsia="Arial" w:hAnsi="Arial" w:cs="Arial"/>
          <w:lang w:val="es-CR"/>
        </w:rPr>
        <w:t xml:space="preserve"> [Proyecto Fin de </w:t>
      </w:r>
      <w:r w:rsidRPr="181B4E0D">
        <w:rPr>
          <w:rFonts w:ascii="Arial" w:eastAsia="Arial" w:hAnsi="Arial" w:cs="Arial"/>
          <w:lang w:val="es-CR"/>
        </w:rPr>
        <w:lastRenderedPageBreak/>
        <w:t>Grado, Universidad Politécnica de Madrid]. ETSI Sistemas Informáticos.</w:t>
      </w:r>
      <w:hyperlink r:id="rId11">
        <w:r w:rsidRPr="181B4E0D">
          <w:rPr>
            <w:rStyle w:val="Hipervnculo"/>
            <w:rFonts w:ascii="Arial" w:eastAsia="Arial" w:hAnsi="Arial" w:cs="Arial"/>
            <w:lang w:val="es-CR"/>
          </w:rPr>
          <w:t>https://oa.upm.es/48910/1/TFG_PABLO_LUIS_GUTIERREZ_UTANDE.pdf</w:t>
        </w:r>
      </w:hyperlink>
    </w:p>
    <w:p w14:paraId="572261E5" w14:textId="1A95F3C6" w:rsidR="181B4E0D" w:rsidRDefault="181B4E0D" w:rsidP="181B4E0D">
      <w:pPr>
        <w:spacing w:before="240" w:after="240"/>
      </w:pPr>
      <w:r w:rsidRPr="181B4E0D">
        <w:rPr>
          <w:rFonts w:ascii="Arial" w:eastAsia="Arial" w:hAnsi="Arial" w:cs="Arial"/>
          <w:lang w:val="es-CR"/>
        </w:rPr>
        <w:t xml:space="preserve">Suarez Amutxastegi, I. (2024). </w:t>
      </w:r>
      <w:r w:rsidRPr="181B4E0D">
        <w:rPr>
          <w:rFonts w:ascii="Arial" w:eastAsia="Arial" w:hAnsi="Arial" w:cs="Arial"/>
          <w:i/>
          <w:iCs/>
          <w:lang w:val="es-CR"/>
        </w:rPr>
        <w:t>Aplicación del algoritmo Minimax a un videojuego de ajedrez implementado en Unity</w:t>
      </w:r>
      <w:r w:rsidRPr="181B4E0D">
        <w:rPr>
          <w:rFonts w:ascii="Arial" w:eastAsia="Arial" w:hAnsi="Arial" w:cs="Arial"/>
          <w:lang w:val="es-CR"/>
        </w:rPr>
        <w:t xml:space="preserve"> [Trabajo Fin de Grado, Universidad Rey Juan Carlos]. </w:t>
      </w:r>
      <w:hyperlink r:id="rId12">
        <w:r w:rsidRPr="000A0255">
          <w:rPr>
            <w:rStyle w:val="Hipervnculo"/>
            <w:rFonts w:ascii="Arial" w:eastAsia="Arial" w:hAnsi="Arial" w:cs="Arial"/>
          </w:rPr>
          <w:t>https://burjcdigital.urjc.es/server/api/core/bitstreams/2261eb4a-a9dc-474a-9fac-1316c2b5f799/content</w:t>
        </w:r>
      </w:hyperlink>
    </w:p>
    <w:p w14:paraId="6241CFBD" w14:textId="7E87C313" w:rsidR="181B4E0D" w:rsidRDefault="181B4E0D" w:rsidP="181B4E0D">
      <w:pPr>
        <w:spacing w:before="240" w:after="240"/>
      </w:pPr>
      <w:r w:rsidRPr="181B4E0D">
        <w:rPr>
          <w:rFonts w:ascii="Arial" w:eastAsia="Arial" w:hAnsi="Arial" w:cs="Arial"/>
          <w:lang w:val="es-CR"/>
        </w:rPr>
        <w:t xml:space="preserve">Vera, S., Jiménez-González, A., Heredia, G., &amp; Ollero, A. (2011). </w:t>
      </w:r>
      <w:r w:rsidRPr="181B4E0D">
        <w:rPr>
          <w:rFonts w:ascii="Arial" w:eastAsia="Arial" w:hAnsi="Arial" w:cs="Arial"/>
          <w:i/>
          <w:iCs/>
          <w:lang w:val="es-CR"/>
        </w:rPr>
        <w:t>Algoritmo Minimax aplicado a vigilancia con robots móviles</w:t>
      </w:r>
      <w:r w:rsidRPr="181B4E0D">
        <w:rPr>
          <w:rFonts w:ascii="Arial" w:eastAsia="Arial" w:hAnsi="Arial" w:cs="Arial"/>
          <w:lang w:val="es-CR"/>
        </w:rPr>
        <w:t xml:space="preserve">. </w:t>
      </w:r>
      <w:r w:rsidRPr="181B4E0D">
        <w:rPr>
          <w:rFonts w:ascii="Arial" w:eastAsia="Arial" w:hAnsi="Arial" w:cs="Arial"/>
          <w:i/>
          <w:iCs/>
          <w:lang w:val="es-CR"/>
        </w:rPr>
        <w:t>Actas ROBOT 2011</w:t>
      </w:r>
      <w:r w:rsidRPr="181B4E0D">
        <w:rPr>
          <w:rFonts w:ascii="Arial" w:eastAsia="Arial" w:hAnsi="Arial" w:cs="Arial"/>
          <w:lang w:val="es-CR"/>
        </w:rPr>
        <w:t xml:space="preserve">, 28–29 de noviembre de 2011, Sevilla, España. </w:t>
      </w:r>
      <w:hyperlink r:id="rId13">
        <w:r w:rsidRPr="181B4E0D">
          <w:rPr>
            <w:rStyle w:val="Hipervnculo"/>
            <w:rFonts w:ascii="Arial" w:eastAsia="Arial" w:hAnsi="Arial" w:cs="Arial"/>
            <w:lang w:val="es-CR"/>
          </w:rPr>
          <w:t>https://grvc.us.es/staff/svera/doc/minimax.pdf</w:t>
        </w:r>
      </w:hyperlink>
    </w:p>
    <w:p w14:paraId="435C0298" w14:textId="3CEA7500" w:rsidR="181B4E0D" w:rsidRDefault="181B4E0D" w:rsidP="181B4E0D">
      <w:pPr>
        <w:spacing w:before="240" w:after="240"/>
        <w:rPr>
          <w:rFonts w:ascii="Arial" w:eastAsia="Arial" w:hAnsi="Arial" w:cs="Arial"/>
          <w:lang w:val="es-CR"/>
        </w:rPr>
      </w:pPr>
    </w:p>
    <w:p w14:paraId="769E2FD0" w14:textId="15FDEF09" w:rsidR="181B4E0D" w:rsidRDefault="181B4E0D" w:rsidP="181B4E0D">
      <w:pPr>
        <w:rPr>
          <w:rFonts w:eastAsiaTheme="minorEastAsia"/>
          <w:b/>
          <w:bCs/>
          <w:lang w:val="es-CR"/>
        </w:rPr>
      </w:pPr>
    </w:p>
    <w:p w14:paraId="6675AF59" w14:textId="060F7A4B" w:rsidR="181B4E0D" w:rsidRDefault="181B4E0D" w:rsidP="181B4E0D">
      <w:pPr>
        <w:spacing w:line="259" w:lineRule="auto"/>
        <w:rPr>
          <w:rFonts w:ascii="Arial" w:hAnsi="Arial" w:cs="Arial"/>
          <w:lang w:val="es-CR"/>
        </w:rPr>
      </w:pPr>
    </w:p>
    <w:p w14:paraId="1DC43074" w14:textId="6F0332F9" w:rsidR="181B4E0D" w:rsidRDefault="181B4E0D" w:rsidP="181B4E0D">
      <w:pPr>
        <w:rPr>
          <w:lang w:val="es-CR"/>
        </w:rPr>
      </w:pPr>
    </w:p>
    <w:sectPr w:rsidR="181B4E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902D"/>
    <w:multiLevelType w:val="hybridMultilevel"/>
    <w:tmpl w:val="0CB6EB56"/>
    <w:lvl w:ilvl="0" w:tplc="D8D29DD4">
      <w:start w:val="1"/>
      <w:numFmt w:val="bullet"/>
      <w:lvlText w:val=""/>
      <w:lvlJc w:val="left"/>
      <w:pPr>
        <w:ind w:left="720" w:hanging="360"/>
      </w:pPr>
      <w:rPr>
        <w:rFonts w:ascii="Symbol" w:hAnsi="Symbol" w:hint="default"/>
      </w:rPr>
    </w:lvl>
    <w:lvl w:ilvl="1" w:tplc="6C764748">
      <w:start w:val="1"/>
      <w:numFmt w:val="bullet"/>
      <w:lvlText w:val="o"/>
      <w:lvlJc w:val="left"/>
      <w:pPr>
        <w:ind w:left="1440" w:hanging="360"/>
      </w:pPr>
      <w:rPr>
        <w:rFonts w:ascii="Courier New" w:hAnsi="Courier New" w:hint="default"/>
      </w:rPr>
    </w:lvl>
    <w:lvl w:ilvl="2" w:tplc="2038777A">
      <w:start w:val="1"/>
      <w:numFmt w:val="bullet"/>
      <w:lvlText w:val=""/>
      <w:lvlJc w:val="left"/>
      <w:pPr>
        <w:ind w:left="2160" w:hanging="360"/>
      </w:pPr>
      <w:rPr>
        <w:rFonts w:ascii="Wingdings" w:hAnsi="Wingdings" w:hint="default"/>
      </w:rPr>
    </w:lvl>
    <w:lvl w:ilvl="3" w:tplc="E2E87A5A">
      <w:start w:val="1"/>
      <w:numFmt w:val="bullet"/>
      <w:lvlText w:val=""/>
      <w:lvlJc w:val="left"/>
      <w:pPr>
        <w:ind w:left="2880" w:hanging="360"/>
      </w:pPr>
      <w:rPr>
        <w:rFonts w:ascii="Symbol" w:hAnsi="Symbol" w:hint="default"/>
      </w:rPr>
    </w:lvl>
    <w:lvl w:ilvl="4" w:tplc="2DC09806">
      <w:start w:val="1"/>
      <w:numFmt w:val="bullet"/>
      <w:lvlText w:val="o"/>
      <w:lvlJc w:val="left"/>
      <w:pPr>
        <w:ind w:left="3600" w:hanging="360"/>
      </w:pPr>
      <w:rPr>
        <w:rFonts w:ascii="Courier New" w:hAnsi="Courier New" w:hint="default"/>
      </w:rPr>
    </w:lvl>
    <w:lvl w:ilvl="5" w:tplc="C24EDF66">
      <w:start w:val="1"/>
      <w:numFmt w:val="bullet"/>
      <w:lvlText w:val=""/>
      <w:lvlJc w:val="left"/>
      <w:pPr>
        <w:ind w:left="4320" w:hanging="360"/>
      </w:pPr>
      <w:rPr>
        <w:rFonts w:ascii="Wingdings" w:hAnsi="Wingdings" w:hint="default"/>
      </w:rPr>
    </w:lvl>
    <w:lvl w:ilvl="6" w:tplc="E702E634">
      <w:start w:val="1"/>
      <w:numFmt w:val="bullet"/>
      <w:lvlText w:val=""/>
      <w:lvlJc w:val="left"/>
      <w:pPr>
        <w:ind w:left="5040" w:hanging="360"/>
      </w:pPr>
      <w:rPr>
        <w:rFonts w:ascii="Symbol" w:hAnsi="Symbol" w:hint="default"/>
      </w:rPr>
    </w:lvl>
    <w:lvl w:ilvl="7" w:tplc="047ECBDA">
      <w:start w:val="1"/>
      <w:numFmt w:val="bullet"/>
      <w:lvlText w:val="o"/>
      <w:lvlJc w:val="left"/>
      <w:pPr>
        <w:ind w:left="5760" w:hanging="360"/>
      </w:pPr>
      <w:rPr>
        <w:rFonts w:ascii="Courier New" w:hAnsi="Courier New" w:hint="default"/>
      </w:rPr>
    </w:lvl>
    <w:lvl w:ilvl="8" w:tplc="230CDF80">
      <w:start w:val="1"/>
      <w:numFmt w:val="bullet"/>
      <w:lvlText w:val=""/>
      <w:lvlJc w:val="left"/>
      <w:pPr>
        <w:ind w:left="6480" w:hanging="360"/>
      </w:pPr>
      <w:rPr>
        <w:rFonts w:ascii="Wingdings" w:hAnsi="Wingdings" w:hint="default"/>
      </w:rPr>
    </w:lvl>
  </w:abstractNum>
  <w:abstractNum w:abstractNumId="1" w15:restartNumberingAfterBreak="0">
    <w:nsid w:val="19C14300"/>
    <w:multiLevelType w:val="hybridMultilevel"/>
    <w:tmpl w:val="891A1C38"/>
    <w:lvl w:ilvl="0" w:tplc="DD524B00">
      <w:start w:val="1"/>
      <w:numFmt w:val="bullet"/>
      <w:lvlText w:val=""/>
      <w:lvlJc w:val="left"/>
      <w:pPr>
        <w:ind w:left="720" w:hanging="360"/>
      </w:pPr>
      <w:rPr>
        <w:rFonts w:ascii="Symbol" w:hAnsi="Symbol" w:hint="default"/>
      </w:rPr>
    </w:lvl>
    <w:lvl w:ilvl="1" w:tplc="8FB21248">
      <w:start w:val="1"/>
      <w:numFmt w:val="bullet"/>
      <w:lvlText w:val="o"/>
      <w:lvlJc w:val="left"/>
      <w:pPr>
        <w:ind w:left="1440" w:hanging="360"/>
      </w:pPr>
      <w:rPr>
        <w:rFonts w:ascii="Courier New" w:hAnsi="Courier New" w:hint="default"/>
      </w:rPr>
    </w:lvl>
    <w:lvl w:ilvl="2" w:tplc="D42AD342">
      <w:start w:val="1"/>
      <w:numFmt w:val="bullet"/>
      <w:lvlText w:val=""/>
      <w:lvlJc w:val="left"/>
      <w:pPr>
        <w:ind w:left="2160" w:hanging="360"/>
      </w:pPr>
      <w:rPr>
        <w:rFonts w:ascii="Wingdings" w:hAnsi="Wingdings" w:hint="default"/>
      </w:rPr>
    </w:lvl>
    <w:lvl w:ilvl="3" w:tplc="43163262">
      <w:start w:val="1"/>
      <w:numFmt w:val="bullet"/>
      <w:lvlText w:val=""/>
      <w:lvlJc w:val="left"/>
      <w:pPr>
        <w:ind w:left="2880" w:hanging="360"/>
      </w:pPr>
      <w:rPr>
        <w:rFonts w:ascii="Symbol" w:hAnsi="Symbol" w:hint="default"/>
      </w:rPr>
    </w:lvl>
    <w:lvl w:ilvl="4" w:tplc="4E50D06C">
      <w:start w:val="1"/>
      <w:numFmt w:val="bullet"/>
      <w:lvlText w:val="o"/>
      <w:lvlJc w:val="left"/>
      <w:pPr>
        <w:ind w:left="3600" w:hanging="360"/>
      </w:pPr>
      <w:rPr>
        <w:rFonts w:ascii="Courier New" w:hAnsi="Courier New" w:hint="default"/>
      </w:rPr>
    </w:lvl>
    <w:lvl w:ilvl="5" w:tplc="4C48D426">
      <w:start w:val="1"/>
      <w:numFmt w:val="bullet"/>
      <w:lvlText w:val=""/>
      <w:lvlJc w:val="left"/>
      <w:pPr>
        <w:ind w:left="4320" w:hanging="360"/>
      </w:pPr>
      <w:rPr>
        <w:rFonts w:ascii="Wingdings" w:hAnsi="Wingdings" w:hint="default"/>
      </w:rPr>
    </w:lvl>
    <w:lvl w:ilvl="6" w:tplc="726E8A9E">
      <w:start w:val="1"/>
      <w:numFmt w:val="bullet"/>
      <w:lvlText w:val=""/>
      <w:lvlJc w:val="left"/>
      <w:pPr>
        <w:ind w:left="5040" w:hanging="360"/>
      </w:pPr>
      <w:rPr>
        <w:rFonts w:ascii="Symbol" w:hAnsi="Symbol" w:hint="default"/>
      </w:rPr>
    </w:lvl>
    <w:lvl w:ilvl="7" w:tplc="4F560732">
      <w:start w:val="1"/>
      <w:numFmt w:val="bullet"/>
      <w:lvlText w:val="o"/>
      <w:lvlJc w:val="left"/>
      <w:pPr>
        <w:ind w:left="5760" w:hanging="360"/>
      </w:pPr>
      <w:rPr>
        <w:rFonts w:ascii="Courier New" w:hAnsi="Courier New" w:hint="default"/>
      </w:rPr>
    </w:lvl>
    <w:lvl w:ilvl="8" w:tplc="5E80DFF0">
      <w:start w:val="1"/>
      <w:numFmt w:val="bullet"/>
      <w:lvlText w:val=""/>
      <w:lvlJc w:val="left"/>
      <w:pPr>
        <w:ind w:left="6480" w:hanging="360"/>
      </w:pPr>
      <w:rPr>
        <w:rFonts w:ascii="Wingdings" w:hAnsi="Wingdings" w:hint="default"/>
      </w:rPr>
    </w:lvl>
  </w:abstractNum>
  <w:num w:numId="1" w16cid:durableId="2138058387">
    <w:abstractNumId w:val="0"/>
  </w:num>
  <w:num w:numId="2" w16cid:durableId="341014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B4F"/>
    <w:rsid w:val="00055EAF"/>
    <w:rsid w:val="000726FD"/>
    <w:rsid w:val="000A0255"/>
    <w:rsid w:val="000D7399"/>
    <w:rsid w:val="00106497"/>
    <w:rsid w:val="00130039"/>
    <w:rsid w:val="00144324"/>
    <w:rsid w:val="0015549E"/>
    <w:rsid w:val="00177322"/>
    <w:rsid w:val="001847D9"/>
    <w:rsid w:val="001C2EFD"/>
    <w:rsid w:val="001E6F2B"/>
    <w:rsid w:val="001F0BFE"/>
    <w:rsid w:val="002079C6"/>
    <w:rsid w:val="00234EC1"/>
    <w:rsid w:val="002376EA"/>
    <w:rsid w:val="00241B99"/>
    <w:rsid w:val="00244CB0"/>
    <w:rsid w:val="00250980"/>
    <w:rsid w:val="002564AD"/>
    <w:rsid w:val="002C32D9"/>
    <w:rsid w:val="002C6DD9"/>
    <w:rsid w:val="002F196C"/>
    <w:rsid w:val="002F4A20"/>
    <w:rsid w:val="0030631C"/>
    <w:rsid w:val="0031135D"/>
    <w:rsid w:val="00313762"/>
    <w:rsid w:val="00316D0F"/>
    <w:rsid w:val="00316EB1"/>
    <w:rsid w:val="0036540F"/>
    <w:rsid w:val="003953D5"/>
    <w:rsid w:val="003B76A9"/>
    <w:rsid w:val="003D6A11"/>
    <w:rsid w:val="003D6CBE"/>
    <w:rsid w:val="003F7B4D"/>
    <w:rsid w:val="00413C40"/>
    <w:rsid w:val="004560A1"/>
    <w:rsid w:val="004674B3"/>
    <w:rsid w:val="00474AC3"/>
    <w:rsid w:val="004805C0"/>
    <w:rsid w:val="00481B05"/>
    <w:rsid w:val="004C3AF4"/>
    <w:rsid w:val="00500C43"/>
    <w:rsid w:val="00501032"/>
    <w:rsid w:val="00502132"/>
    <w:rsid w:val="005138E6"/>
    <w:rsid w:val="005147F1"/>
    <w:rsid w:val="00525C87"/>
    <w:rsid w:val="0054381D"/>
    <w:rsid w:val="00574ECD"/>
    <w:rsid w:val="00576931"/>
    <w:rsid w:val="005D3FD9"/>
    <w:rsid w:val="00616E56"/>
    <w:rsid w:val="006219A9"/>
    <w:rsid w:val="00632AB8"/>
    <w:rsid w:val="006501E0"/>
    <w:rsid w:val="00652565"/>
    <w:rsid w:val="00655725"/>
    <w:rsid w:val="0065704C"/>
    <w:rsid w:val="006622F2"/>
    <w:rsid w:val="00673092"/>
    <w:rsid w:val="00673D2C"/>
    <w:rsid w:val="00676B1D"/>
    <w:rsid w:val="0069246C"/>
    <w:rsid w:val="006B34DD"/>
    <w:rsid w:val="006B5B8A"/>
    <w:rsid w:val="006B7624"/>
    <w:rsid w:val="006C7885"/>
    <w:rsid w:val="006E5B90"/>
    <w:rsid w:val="006E73EE"/>
    <w:rsid w:val="00703F15"/>
    <w:rsid w:val="00714071"/>
    <w:rsid w:val="00714E6C"/>
    <w:rsid w:val="007616EC"/>
    <w:rsid w:val="007A2100"/>
    <w:rsid w:val="007E2862"/>
    <w:rsid w:val="0080228D"/>
    <w:rsid w:val="00813CB2"/>
    <w:rsid w:val="008476D7"/>
    <w:rsid w:val="008846A6"/>
    <w:rsid w:val="0088504B"/>
    <w:rsid w:val="008E0B10"/>
    <w:rsid w:val="008E6F6F"/>
    <w:rsid w:val="00903836"/>
    <w:rsid w:val="00911B85"/>
    <w:rsid w:val="0094271C"/>
    <w:rsid w:val="00946B4F"/>
    <w:rsid w:val="00947ABD"/>
    <w:rsid w:val="00950B11"/>
    <w:rsid w:val="009578B2"/>
    <w:rsid w:val="00964601"/>
    <w:rsid w:val="009A12FB"/>
    <w:rsid w:val="009A2E52"/>
    <w:rsid w:val="009B651D"/>
    <w:rsid w:val="009D501A"/>
    <w:rsid w:val="009E423D"/>
    <w:rsid w:val="00A221DE"/>
    <w:rsid w:val="00A33833"/>
    <w:rsid w:val="00A908B8"/>
    <w:rsid w:val="00A91F15"/>
    <w:rsid w:val="00AE0CFE"/>
    <w:rsid w:val="00AE3491"/>
    <w:rsid w:val="00AF731D"/>
    <w:rsid w:val="00B13A3A"/>
    <w:rsid w:val="00B409DE"/>
    <w:rsid w:val="00B61ED0"/>
    <w:rsid w:val="00B778DF"/>
    <w:rsid w:val="00B77DCF"/>
    <w:rsid w:val="00BB148B"/>
    <w:rsid w:val="00BE5C14"/>
    <w:rsid w:val="00C605AE"/>
    <w:rsid w:val="00CB0C06"/>
    <w:rsid w:val="00CB3285"/>
    <w:rsid w:val="00CD0254"/>
    <w:rsid w:val="00CE163C"/>
    <w:rsid w:val="00D027FF"/>
    <w:rsid w:val="00D13B0F"/>
    <w:rsid w:val="00D27A55"/>
    <w:rsid w:val="00D40CDC"/>
    <w:rsid w:val="00D937B5"/>
    <w:rsid w:val="00DB5F4C"/>
    <w:rsid w:val="00DD19A6"/>
    <w:rsid w:val="00DE1AEA"/>
    <w:rsid w:val="00DE48B6"/>
    <w:rsid w:val="00E20FC8"/>
    <w:rsid w:val="00EC0665"/>
    <w:rsid w:val="00F318ED"/>
    <w:rsid w:val="00F35AD0"/>
    <w:rsid w:val="00F63850"/>
    <w:rsid w:val="00F65E84"/>
    <w:rsid w:val="00F91D60"/>
    <w:rsid w:val="00FA4FBE"/>
    <w:rsid w:val="00FB754B"/>
    <w:rsid w:val="00FD2101"/>
    <w:rsid w:val="00FE336C"/>
    <w:rsid w:val="181B4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7A2C1"/>
  <w15:chartTrackingRefBased/>
  <w15:docId w15:val="{B4D5999C-AB7A-4195-99CA-254227E6D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B4F"/>
  </w:style>
  <w:style w:type="paragraph" w:styleId="Ttulo1">
    <w:name w:val="heading 1"/>
    <w:basedOn w:val="Normal"/>
    <w:next w:val="Normal"/>
    <w:link w:val="Ttulo1Car"/>
    <w:uiPriority w:val="9"/>
    <w:qFormat/>
    <w:rsid w:val="00946B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46B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46B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6B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6B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6B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6B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6B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6B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6B4F"/>
    <w:rPr>
      <w:rFonts w:asciiTheme="majorHAnsi" w:eastAsiaTheme="majorEastAsia" w:hAnsiTheme="majorHAnsi" w:cstheme="majorBidi"/>
      <w:color w:val="0F4761" w:themeColor="accent1" w:themeShade="BF"/>
      <w:sz w:val="40"/>
      <w:szCs w:val="40"/>
      <w:lang w:val="es-CR"/>
    </w:rPr>
  </w:style>
  <w:style w:type="character" w:customStyle="1" w:styleId="Ttulo2Car">
    <w:name w:val="Título 2 Car"/>
    <w:basedOn w:val="Fuentedeprrafopredeter"/>
    <w:link w:val="Ttulo2"/>
    <w:uiPriority w:val="9"/>
    <w:rsid w:val="00946B4F"/>
    <w:rPr>
      <w:rFonts w:asciiTheme="majorHAnsi" w:eastAsiaTheme="majorEastAsia" w:hAnsiTheme="majorHAnsi" w:cstheme="majorBidi"/>
      <w:color w:val="0F4761" w:themeColor="accent1" w:themeShade="BF"/>
      <w:sz w:val="32"/>
      <w:szCs w:val="32"/>
      <w:lang w:val="es-CR"/>
    </w:rPr>
  </w:style>
  <w:style w:type="character" w:customStyle="1" w:styleId="Ttulo3Car">
    <w:name w:val="Título 3 Car"/>
    <w:basedOn w:val="Fuentedeprrafopredeter"/>
    <w:link w:val="Ttulo3"/>
    <w:uiPriority w:val="9"/>
    <w:semiHidden/>
    <w:rsid w:val="00946B4F"/>
    <w:rPr>
      <w:rFonts w:eastAsiaTheme="majorEastAsia" w:cstheme="majorBidi"/>
      <w:color w:val="0F4761" w:themeColor="accent1" w:themeShade="BF"/>
      <w:sz w:val="28"/>
      <w:szCs w:val="28"/>
      <w:lang w:val="es-CR"/>
    </w:rPr>
  </w:style>
  <w:style w:type="character" w:customStyle="1" w:styleId="Ttulo4Car">
    <w:name w:val="Título 4 Car"/>
    <w:basedOn w:val="Fuentedeprrafopredeter"/>
    <w:link w:val="Ttulo4"/>
    <w:uiPriority w:val="9"/>
    <w:semiHidden/>
    <w:rsid w:val="00946B4F"/>
    <w:rPr>
      <w:rFonts w:eastAsiaTheme="majorEastAsia" w:cstheme="majorBidi"/>
      <w:i/>
      <w:iCs/>
      <w:color w:val="0F4761" w:themeColor="accent1" w:themeShade="BF"/>
      <w:lang w:val="es-CR"/>
    </w:rPr>
  </w:style>
  <w:style w:type="character" w:customStyle="1" w:styleId="Ttulo5Car">
    <w:name w:val="Título 5 Car"/>
    <w:basedOn w:val="Fuentedeprrafopredeter"/>
    <w:link w:val="Ttulo5"/>
    <w:uiPriority w:val="9"/>
    <w:semiHidden/>
    <w:rsid w:val="00946B4F"/>
    <w:rPr>
      <w:rFonts w:eastAsiaTheme="majorEastAsia" w:cstheme="majorBidi"/>
      <w:color w:val="0F4761" w:themeColor="accent1" w:themeShade="BF"/>
      <w:lang w:val="es-CR"/>
    </w:rPr>
  </w:style>
  <w:style w:type="character" w:customStyle="1" w:styleId="Ttulo6Car">
    <w:name w:val="Título 6 Car"/>
    <w:basedOn w:val="Fuentedeprrafopredeter"/>
    <w:link w:val="Ttulo6"/>
    <w:uiPriority w:val="9"/>
    <w:semiHidden/>
    <w:rsid w:val="00946B4F"/>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946B4F"/>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946B4F"/>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946B4F"/>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946B4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6B4F"/>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946B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6B4F"/>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946B4F"/>
    <w:pPr>
      <w:spacing w:before="160"/>
      <w:jc w:val="center"/>
    </w:pPr>
    <w:rPr>
      <w:i/>
      <w:iCs/>
      <w:color w:val="404040" w:themeColor="text1" w:themeTint="BF"/>
    </w:rPr>
  </w:style>
  <w:style w:type="character" w:customStyle="1" w:styleId="CitaCar">
    <w:name w:val="Cita Car"/>
    <w:basedOn w:val="Fuentedeprrafopredeter"/>
    <w:link w:val="Cita"/>
    <w:uiPriority w:val="29"/>
    <w:rsid w:val="00946B4F"/>
    <w:rPr>
      <w:i/>
      <w:iCs/>
      <w:color w:val="404040" w:themeColor="text1" w:themeTint="BF"/>
      <w:lang w:val="es-CR"/>
    </w:rPr>
  </w:style>
  <w:style w:type="paragraph" w:styleId="Prrafodelista">
    <w:name w:val="List Paragraph"/>
    <w:basedOn w:val="Normal"/>
    <w:uiPriority w:val="34"/>
    <w:qFormat/>
    <w:rsid w:val="00946B4F"/>
    <w:pPr>
      <w:ind w:left="720"/>
      <w:contextualSpacing/>
    </w:pPr>
  </w:style>
  <w:style w:type="character" w:styleId="nfasisintenso">
    <w:name w:val="Intense Emphasis"/>
    <w:basedOn w:val="Fuentedeprrafopredeter"/>
    <w:uiPriority w:val="21"/>
    <w:qFormat/>
    <w:rsid w:val="00946B4F"/>
    <w:rPr>
      <w:i/>
      <w:iCs/>
      <w:color w:val="0F4761" w:themeColor="accent1" w:themeShade="BF"/>
    </w:rPr>
  </w:style>
  <w:style w:type="paragraph" w:styleId="Citadestacada">
    <w:name w:val="Intense Quote"/>
    <w:basedOn w:val="Normal"/>
    <w:next w:val="Normal"/>
    <w:link w:val="CitadestacadaCar"/>
    <w:uiPriority w:val="30"/>
    <w:qFormat/>
    <w:rsid w:val="00946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6B4F"/>
    <w:rPr>
      <w:i/>
      <w:iCs/>
      <w:color w:val="0F4761" w:themeColor="accent1" w:themeShade="BF"/>
      <w:lang w:val="es-CR"/>
    </w:rPr>
  </w:style>
  <w:style w:type="character" w:styleId="Referenciaintensa">
    <w:name w:val="Intense Reference"/>
    <w:basedOn w:val="Fuentedeprrafopredeter"/>
    <w:uiPriority w:val="32"/>
    <w:qFormat/>
    <w:rsid w:val="00946B4F"/>
    <w:rPr>
      <w:b/>
      <w:bCs/>
      <w:smallCaps/>
      <w:color w:val="0F4761" w:themeColor="accent1" w:themeShade="BF"/>
      <w:spacing w:val="5"/>
    </w:rPr>
  </w:style>
  <w:style w:type="character" w:styleId="Hipervnculo">
    <w:name w:val="Hyperlink"/>
    <w:basedOn w:val="Fuentedeprrafopredeter"/>
    <w:uiPriority w:val="99"/>
    <w:unhideWhenUsed/>
    <w:rsid w:val="00525C87"/>
    <w:rPr>
      <w:color w:val="467886" w:themeColor="hyperlink"/>
      <w:u w:val="single"/>
    </w:rPr>
  </w:style>
  <w:style w:type="character" w:styleId="Mencinsinresolver">
    <w:name w:val="Unresolved Mention"/>
    <w:basedOn w:val="Fuentedeprrafopredeter"/>
    <w:uiPriority w:val="99"/>
    <w:semiHidden/>
    <w:unhideWhenUsed/>
    <w:rsid w:val="00525C87"/>
    <w:rPr>
      <w:color w:val="605E5C"/>
      <w:shd w:val="clear" w:color="auto" w:fill="E1DFDD"/>
    </w:rPr>
  </w:style>
  <w:style w:type="paragraph" w:styleId="HTMLconformatoprevio">
    <w:name w:val="HTML Preformatted"/>
    <w:basedOn w:val="Normal"/>
    <w:link w:val="HTMLconformatoprevioCar"/>
    <w:uiPriority w:val="99"/>
    <w:semiHidden/>
    <w:unhideWhenUsed/>
    <w:rsid w:val="008E0B10"/>
    <w:pPr>
      <w:spacing w:after="0"/>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8E0B10"/>
    <w:rPr>
      <w:rFonts w:ascii="Consolas" w:hAnsi="Consolas"/>
      <w:sz w:val="20"/>
      <w:szCs w:val="20"/>
    </w:rPr>
  </w:style>
  <w:style w:type="character" w:styleId="Textodelmarcadordeposicin">
    <w:name w:val="Placeholder Text"/>
    <w:basedOn w:val="Fuentedeprrafopredeter"/>
    <w:uiPriority w:val="99"/>
    <w:semiHidden/>
    <w:rsid w:val="005147F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a.upm.es/82675/" TargetMode="External"/><Relationship Id="rId13" Type="http://schemas.openxmlformats.org/officeDocument/2006/relationships/hyperlink" Target="https://grvc.us.es/staff/svera/doc/minimax.pdf" TargetMode="External"/><Relationship Id="rId3" Type="http://schemas.openxmlformats.org/officeDocument/2006/relationships/settings" Target="settings.xml"/><Relationship Id="rId7" Type="http://schemas.openxmlformats.org/officeDocument/2006/relationships/hyperlink" Target="https://www.cs.upc.edu/~jvazquez/teaching/iag/apuntes/ApuntesIA-G-Busc.pdf?utm_source=chatgpt.com" TargetMode="External"/><Relationship Id="rId12" Type="http://schemas.openxmlformats.org/officeDocument/2006/relationships/hyperlink" Target="https://burjcdigital.urjc.es/server/api/core/bitstreams/2261eb4a-a9dc-474a-9fac-1316c2b5f799/cont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lastic.co/es/blog/understanding-ai-search-algorithms?utm_source=chatgpt.com" TargetMode="External"/><Relationship Id="rId11" Type="http://schemas.openxmlformats.org/officeDocument/2006/relationships/hyperlink" Target="https://oa.upm.es/48910/1/TFG_PABLO_LUIS_GUTIERREZ_UTANDE.pdf"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pdfs.semanticscholar.org/9d0b/901a7710ce6a7f5faa1f9bbf4febf457f3d7.pdf" TargetMode="External"/><Relationship Id="rId4" Type="http://schemas.openxmlformats.org/officeDocument/2006/relationships/webSettings" Target="webSettings.xml"/><Relationship Id="rId9" Type="http://schemas.openxmlformats.org/officeDocument/2006/relationships/hyperlink" Target="https://oa.upm.es/71269/"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2571</Words>
  <Characters>14218</Characters>
  <Application>Microsoft Office Word</Application>
  <DocSecurity>0</DocSecurity>
  <Lines>302</Lines>
  <Paragraphs>79</Paragraphs>
  <ScaleCrop>false</ScaleCrop>
  <Company/>
  <LinksUpToDate>false</LinksUpToDate>
  <CharactersWithSpaces>16710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Ronny Espinoza</dc:creator>
  <cp:keywords/>
  <dc:description/>
  <cp:lastModifiedBy>Ronny Espinoza</cp:lastModifiedBy>
  <cp:revision>124</cp:revision>
  <dcterms:created xsi:type="dcterms:W3CDTF">2025-10-10T23:16:00Z</dcterms:created>
  <dcterms:modified xsi:type="dcterms:W3CDTF">2025-10-14T22:37:00Z</dcterms:modified>
</cp:coreProperties>
</file>