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28CC" w14:textId="77777777" w:rsidR="00566655" w:rsidRPr="008A510A" w:rsidRDefault="00566655" w:rsidP="00566655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Carne: 2025072099</w:t>
      </w:r>
    </w:p>
    <w:p w14:paraId="37181F55" w14:textId="77777777" w:rsidR="00566655" w:rsidRPr="008A510A" w:rsidRDefault="00566655" w:rsidP="00566655">
      <w:pPr>
        <w:rPr>
          <w:rFonts w:ascii="Arial" w:hAnsi="Arial" w:cs="Arial"/>
          <w:lang w:val="es-MX"/>
        </w:rPr>
      </w:pPr>
      <w:r w:rsidRPr="008A510A">
        <w:rPr>
          <w:rFonts w:ascii="Arial" w:hAnsi="Arial" w:cs="Arial"/>
          <w:lang w:val="es-MX"/>
        </w:rPr>
        <w:t>Grupo: 02</w:t>
      </w:r>
    </w:p>
    <w:p w14:paraId="3376D838" w14:textId="052E9667" w:rsidR="00566655" w:rsidRPr="008A510A" w:rsidRDefault="00A84B5B" w:rsidP="0056665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Estudiante: </w:t>
      </w:r>
      <w:r w:rsidR="00566655" w:rsidRPr="008A510A">
        <w:rPr>
          <w:rFonts w:ascii="Arial" w:hAnsi="Arial" w:cs="Arial"/>
          <w:lang w:val="es-MX"/>
        </w:rPr>
        <w:t>Ronny Espinoza Cordero</w:t>
      </w:r>
    </w:p>
    <w:p w14:paraId="3995841C" w14:textId="5CFF283D" w:rsidR="00566655" w:rsidRPr="00566655" w:rsidRDefault="00566655" w:rsidP="00566655">
      <w:pPr>
        <w:rPr>
          <w:rFonts w:ascii="Arial" w:hAnsi="Arial" w:cs="Arial"/>
        </w:rPr>
      </w:pPr>
      <w:r w:rsidRPr="008A510A">
        <w:rPr>
          <w:rFonts w:ascii="Arial" w:hAnsi="Arial" w:cs="Arial"/>
          <w:lang w:val="es-MX"/>
        </w:rPr>
        <w:t>Aula invertida #</w:t>
      </w:r>
      <w:r>
        <w:rPr>
          <w:rFonts w:ascii="Arial" w:hAnsi="Arial" w:cs="Arial"/>
          <w:lang w:val="es-MX"/>
        </w:rPr>
        <w:t>3</w:t>
      </w:r>
      <w:r w:rsidRPr="008A510A">
        <w:rPr>
          <w:rFonts w:ascii="Arial" w:hAnsi="Arial" w:cs="Arial"/>
          <w:lang w:val="es-MX"/>
        </w:rPr>
        <w:t xml:space="preserve"> Lección</w:t>
      </w:r>
      <w:r w:rsidRPr="00566655">
        <w:rPr>
          <w:rFonts w:ascii="Arial" w:hAnsi="Arial" w:cs="Arial"/>
        </w:rPr>
        <w:t xml:space="preserve"> introductoria de manejo de punteros y variables anónimas</w:t>
      </w:r>
    </w:p>
    <w:p w14:paraId="7FEFB8DD" w14:textId="748B003F" w:rsidR="00652565" w:rsidRDefault="00566655">
      <w:pPr>
        <w:rPr>
          <w:rFonts w:ascii="Arial" w:hAnsi="Arial" w:cs="Arial"/>
          <w:b/>
          <w:bCs/>
        </w:rPr>
      </w:pPr>
      <w:r w:rsidRPr="00566655">
        <w:rPr>
          <w:rFonts w:ascii="Arial" w:hAnsi="Arial" w:cs="Arial"/>
          <w:b/>
          <w:bCs/>
        </w:rPr>
        <w:t>La importancia del sistema operativo</w:t>
      </w:r>
    </w:p>
    <w:p w14:paraId="6479EF9F" w14:textId="43F06871" w:rsidR="00566655" w:rsidRPr="003240FA" w:rsidRDefault="00566655">
      <w:pPr>
        <w:rPr>
          <w:rFonts w:ascii="Arial" w:hAnsi="Arial" w:cs="Arial"/>
        </w:rPr>
      </w:pPr>
      <w:r w:rsidRPr="003240FA">
        <w:rPr>
          <w:rFonts w:ascii="Arial" w:hAnsi="Arial" w:cs="Arial"/>
        </w:rPr>
        <w:t xml:space="preserve">El sistema operativo corresponde a un conjunto de programas para administrar los recursos del </w:t>
      </w:r>
      <w:r w:rsidR="003240FA" w:rsidRPr="003240FA">
        <w:rPr>
          <w:rFonts w:ascii="Arial" w:hAnsi="Arial" w:cs="Arial"/>
        </w:rPr>
        <w:t>computador. Juega</w:t>
      </w:r>
      <w:r w:rsidRPr="003240FA">
        <w:rPr>
          <w:rFonts w:ascii="Arial" w:hAnsi="Arial" w:cs="Arial"/>
        </w:rPr>
        <w:t xml:space="preserve"> un papel clave en funciones como:</w:t>
      </w:r>
    </w:p>
    <w:p w14:paraId="483BF8B3" w14:textId="70FC8E40" w:rsidR="00566655" w:rsidRPr="003240FA" w:rsidRDefault="00566655" w:rsidP="00566655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3240FA">
        <w:rPr>
          <w:rFonts w:ascii="Arial" w:hAnsi="Arial" w:cs="Arial"/>
          <w:lang w:val="es-MX"/>
        </w:rPr>
        <w:t>Manejo de aplicaciones o programas avanzados.</w:t>
      </w:r>
    </w:p>
    <w:p w14:paraId="516F4939" w14:textId="39848316" w:rsidR="00566655" w:rsidRPr="003240FA" w:rsidRDefault="00566655" w:rsidP="00566655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3240FA">
        <w:rPr>
          <w:rFonts w:ascii="Arial" w:hAnsi="Arial" w:cs="Arial"/>
          <w:lang w:val="es-MX"/>
        </w:rPr>
        <w:t>Manejo de elementos de hardware como la memoria de datos, los puertos y el CPU</w:t>
      </w:r>
    </w:p>
    <w:p w14:paraId="636E0761" w14:textId="5F469B95" w:rsidR="00566655" w:rsidRPr="003240FA" w:rsidRDefault="00566655" w:rsidP="00566655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3240FA">
        <w:rPr>
          <w:rFonts w:ascii="Arial" w:hAnsi="Arial" w:cs="Arial"/>
          <w:lang w:val="es-MX"/>
        </w:rPr>
        <w:t xml:space="preserve">Ser un intermediario entre la aplicación que se </w:t>
      </w:r>
      <w:r w:rsidR="00A26FE7" w:rsidRPr="003240FA">
        <w:rPr>
          <w:rFonts w:ascii="Arial" w:hAnsi="Arial" w:cs="Arial"/>
          <w:lang w:val="es-MX"/>
        </w:rPr>
        <w:t>está</w:t>
      </w:r>
      <w:r w:rsidRPr="003240FA">
        <w:rPr>
          <w:rFonts w:ascii="Arial" w:hAnsi="Arial" w:cs="Arial"/>
          <w:lang w:val="es-MX"/>
        </w:rPr>
        <w:t xml:space="preserve"> desarrollando y el hardware.</w:t>
      </w:r>
    </w:p>
    <w:p w14:paraId="2B2A52F5" w14:textId="1FC20009" w:rsidR="00A84B5B" w:rsidRPr="003240FA" w:rsidRDefault="00A84B5B" w:rsidP="00A84B5B">
      <w:pPr>
        <w:tabs>
          <w:tab w:val="left" w:pos="1067"/>
        </w:tabs>
        <w:rPr>
          <w:rFonts w:ascii="Arial" w:hAnsi="Arial" w:cs="Arial"/>
          <w:lang w:val="es-MX"/>
        </w:rPr>
      </w:pPr>
      <w:r w:rsidRPr="003240FA">
        <w:rPr>
          <w:rFonts w:ascii="Arial" w:hAnsi="Arial" w:cs="Arial"/>
          <w:lang w:val="es-MX"/>
        </w:rPr>
        <w:t xml:space="preserve">Pirámide que representa la comunicación entre los elementos de una </w:t>
      </w:r>
      <w:r w:rsidR="003240FA" w:rsidRPr="003240FA">
        <w:rPr>
          <w:rFonts w:ascii="Arial" w:hAnsi="Arial" w:cs="Arial"/>
          <w:lang w:val="es-MX"/>
        </w:rPr>
        <w:t>computadora. (</w:t>
      </w:r>
      <w:r w:rsidRPr="003240FA">
        <w:rPr>
          <w:rFonts w:ascii="Arial" w:hAnsi="Arial" w:cs="Arial"/>
          <w:lang w:val="es-MX"/>
        </w:rPr>
        <w:t>Repaso)</w:t>
      </w:r>
    </w:p>
    <w:p w14:paraId="3398816C" w14:textId="7F723BEE" w:rsidR="00A84B5B" w:rsidRDefault="00A84B5B" w:rsidP="00566655">
      <w:pPr>
        <w:rPr>
          <w:lang w:val="es-MX"/>
        </w:rPr>
      </w:pPr>
      <w:r w:rsidRPr="00A84B5B">
        <w:rPr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34E6F5A3" wp14:editId="6EE1353C">
            <wp:simplePos x="0" y="0"/>
            <wp:positionH relativeFrom="column">
              <wp:posOffset>1210522</wp:posOffset>
            </wp:positionH>
            <wp:positionV relativeFrom="paragraph">
              <wp:posOffset>7620</wp:posOffset>
            </wp:positionV>
            <wp:extent cx="4394200" cy="2086977"/>
            <wp:effectExtent l="0" t="0" r="6350" b="8890"/>
            <wp:wrapNone/>
            <wp:docPr id="114089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987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086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705C5" w14:textId="77777777" w:rsidR="00A84B5B" w:rsidRDefault="00A84B5B" w:rsidP="00566655">
      <w:pPr>
        <w:rPr>
          <w:lang w:val="es-MX"/>
        </w:rPr>
      </w:pPr>
    </w:p>
    <w:p w14:paraId="367E9D4A" w14:textId="77777777" w:rsidR="00A84B5B" w:rsidRDefault="00A84B5B" w:rsidP="00566655">
      <w:pPr>
        <w:rPr>
          <w:lang w:val="es-MX"/>
        </w:rPr>
      </w:pPr>
    </w:p>
    <w:p w14:paraId="66C74023" w14:textId="77777777" w:rsidR="00A84B5B" w:rsidRDefault="00A84B5B" w:rsidP="00566655">
      <w:pPr>
        <w:rPr>
          <w:lang w:val="es-MX"/>
        </w:rPr>
      </w:pPr>
    </w:p>
    <w:p w14:paraId="271C0ADC" w14:textId="77777777" w:rsidR="00A84B5B" w:rsidRDefault="00A84B5B" w:rsidP="00566655">
      <w:pPr>
        <w:rPr>
          <w:lang w:val="es-MX"/>
        </w:rPr>
      </w:pPr>
    </w:p>
    <w:p w14:paraId="25353D48" w14:textId="77777777" w:rsidR="00A84B5B" w:rsidRDefault="00A84B5B" w:rsidP="00566655">
      <w:pPr>
        <w:rPr>
          <w:lang w:val="es-MX"/>
        </w:rPr>
      </w:pPr>
    </w:p>
    <w:p w14:paraId="7B7833D3" w14:textId="77777777" w:rsidR="00A84B5B" w:rsidRDefault="00A84B5B" w:rsidP="00566655">
      <w:pPr>
        <w:rPr>
          <w:lang w:val="es-MX"/>
        </w:rPr>
      </w:pPr>
    </w:p>
    <w:p w14:paraId="571B0AF1" w14:textId="77777777" w:rsidR="00A84B5B" w:rsidRDefault="00A84B5B" w:rsidP="00566655">
      <w:pPr>
        <w:rPr>
          <w:lang w:val="es-MX"/>
        </w:rPr>
      </w:pPr>
    </w:p>
    <w:p w14:paraId="4459381E" w14:textId="4F0951E4" w:rsidR="00566655" w:rsidRDefault="00A84B5B" w:rsidP="00566655">
      <w:pPr>
        <w:rPr>
          <w:lang w:val="es-MX"/>
        </w:rPr>
      </w:pPr>
      <w:r w:rsidRPr="00A84B5B"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1FC006B8" wp14:editId="6EFFEBFC">
            <wp:simplePos x="0" y="0"/>
            <wp:positionH relativeFrom="column">
              <wp:posOffset>901065</wp:posOffset>
            </wp:positionH>
            <wp:positionV relativeFrom="paragraph">
              <wp:posOffset>218229</wp:posOffset>
            </wp:positionV>
            <wp:extent cx="4281170" cy="1898650"/>
            <wp:effectExtent l="0" t="0" r="5080" b="6350"/>
            <wp:wrapNone/>
            <wp:docPr id="165987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5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>Arquitectura del hardware:</w:t>
      </w:r>
    </w:p>
    <w:p w14:paraId="57829517" w14:textId="2C6BBE55" w:rsidR="00A84B5B" w:rsidRPr="00A84B5B" w:rsidRDefault="00A84B5B" w:rsidP="00A84B5B">
      <w:pPr>
        <w:rPr>
          <w:lang w:val="es-MX"/>
        </w:rPr>
      </w:pPr>
    </w:p>
    <w:p w14:paraId="632B0970" w14:textId="689FA1A6" w:rsidR="00A84B5B" w:rsidRPr="00A84B5B" w:rsidRDefault="00A84B5B" w:rsidP="00A84B5B">
      <w:pPr>
        <w:rPr>
          <w:lang w:val="es-MX"/>
        </w:rPr>
      </w:pPr>
    </w:p>
    <w:p w14:paraId="387088E6" w14:textId="03C63FC8" w:rsidR="00A84B5B" w:rsidRPr="00A84B5B" w:rsidRDefault="00A84B5B" w:rsidP="00A84B5B">
      <w:pPr>
        <w:rPr>
          <w:lang w:val="es-MX"/>
        </w:rPr>
      </w:pPr>
    </w:p>
    <w:p w14:paraId="5EAAA2A3" w14:textId="39AB2D04" w:rsidR="00A84B5B" w:rsidRPr="00A84B5B" w:rsidRDefault="00A84B5B" w:rsidP="00A84B5B">
      <w:pPr>
        <w:rPr>
          <w:lang w:val="es-MX"/>
        </w:rPr>
      </w:pPr>
    </w:p>
    <w:p w14:paraId="2E070D1E" w14:textId="46FC912A" w:rsidR="00A84B5B" w:rsidRPr="00A84B5B" w:rsidRDefault="00A84B5B" w:rsidP="00A84B5B">
      <w:pPr>
        <w:rPr>
          <w:lang w:val="es-MX"/>
        </w:rPr>
      </w:pPr>
    </w:p>
    <w:p w14:paraId="0DD95AA6" w14:textId="6A95C266" w:rsidR="00A84B5B" w:rsidRPr="00A84B5B" w:rsidRDefault="00A84B5B" w:rsidP="00A84B5B">
      <w:pPr>
        <w:rPr>
          <w:lang w:val="es-MX"/>
        </w:rPr>
      </w:pPr>
    </w:p>
    <w:p w14:paraId="0724ADB2" w14:textId="651A1F4A" w:rsidR="00A84B5B" w:rsidRDefault="00A84B5B" w:rsidP="00A84B5B">
      <w:pPr>
        <w:rPr>
          <w:lang w:val="es-MX"/>
        </w:rPr>
      </w:pPr>
    </w:p>
    <w:p w14:paraId="57F00A7C" w14:textId="77777777" w:rsidR="00A84B5B" w:rsidRDefault="00A84B5B" w:rsidP="00A84B5B">
      <w:pPr>
        <w:tabs>
          <w:tab w:val="left" w:pos="7453"/>
        </w:tabs>
        <w:rPr>
          <w:lang w:val="es-MX"/>
        </w:rPr>
      </w:pPr>
      <w:r>
        <w:rPr>
          <w:lang w:val="es-MX"/>
        </w:rPr>
        <w:t xml:space="preserve">                                                    </w:t>
      </w:r>
    </w:p>
    <w:p w14:paraId="5C81FB33" w14:textId="77777777" w:rsidR="00A84B5B" w:rsidRDefault="00A84B5B" w:rsidP="00A84B5B">
      <w:pPr>
        <w:tabs>
          <w:tab w:val="left" w:pos="7453"/>
        </w:tabs>
        <w:rPr>
          <w:lang w:val="es-MX"/>
        </w:rPr>
      </w:pPr>
    </w:p>
    <w:p w14:paraId="153D3B9D" w14:textId="77777777" w:rsidR="00A84B5B" w:rsidRDefault="00A84B5B" w:rsidP="00A84B5B">
      <w:pPr>
        <w:tabs>
          <w:tab w:val="left" w:pos="7453"/>
        </w:tabs>
        <w:rPr>
          <w:rFonts w:ascii="Arial" w:hAnsi="Arial" w:cs="Arial"/>
          <w:b/>
          <w:bCs/>
          <w:lang w:val="es-MX"/>
        </w:rPr>
      </w:pPr>
      <w:r w:rsidRPr="00A84B5B">
        <w:rPr>
          <w:rFonts w:ascii="Arial" w:hAnsi="Arial" w:cs="Arial"/>
          <w:b/>
          <w:bCs/>
          <w:lang w:val="es-MX"/>
        </w:rPr>
        <w:lastRenderedPageBreak/>
        <w:t xml:space="preserve">Memoria dinámica    </w:t>
      </w:r>
    </w:p>
    <w:p w14:paraId="1D5F613F" w14:textId="235E4E61" w:rsidR="00A84B5B" w:rsidRDefault="00A84B5B" w:rsidP="00A84B5B">
      <w:pPr>
        <w:tabs>
          <w:tab w:val="left" w:pos="7453"/>
        </w:tabs>
        <w:rPr>
          <w:rFonts w:ascii="Arial" w:hAnsi="Arial" w:cs="Arial"/>
          <w:lang w:val="es-MX"/>
        </w:rPr>
      </w:pPr>
      <w:r w:rsidRPr="003240FA">
        <w:rPr>
          <w:rFonts w:ascii="Arial" w:hAnsi="Arial" w:cs="Arial"/>
          <w:lang w:val="es-MX"/>
        </w:rPr>
        <w:t>Corresponde a una técnica o estrategia de manejo de memoria en programas de C o C++</w:t>
      </w:r>
      <w:r w:rsidR="005637B5" w:rsidRPr="003240FA">
        <w:rPr>
          <w:rFonts w:ascii="Arial" w:hAnsi="Arial" w:cs="Arial"/>
          <w:lang w:val="es-MX"/>
        </w:rPr>
        <w:t xml:space="preserve"> para variables especiale</w:t>
      </w:r>
      <w:r w:rsidR="00A45822">
        <w:rPr>
          <w:rFonts w:ascii="Arial" w:hAnsi="Arial" w:cs="Arial"/>
          <w:lang w:val="es-MX"/>
        </w:rPr>
        <w:t>s o</w:t>
      </w:r>
      <w:r w:rsidR="005637B5" w:rsidRPr="003240FA">
        <w:rPr>
          <w:rFonts w:ascii="Arial" w:hAnsi="Arial" w:cs="Arial"/>
          <w:lang w:val="es-MX"/>
        </w:rPr>
        <w:t xml:space="preserve"> anónimas, estas</w:t>
      </w:r>
      <w:r w:rsidRPr="003240FA">
        <w:rPr>
          <w:rFonts w:ascii="Arial" w:hAnsi="Arial" w:cs="Arial"/>
          <w:lang w:val="es-MX"/>
        </w:rPr>
        <w:t xml:space="preserve"> </w:t>
      </w:r>
      <w:r w:rsidR="005637B5" w:rsidRPr="003240FA">
        <w:rPr>
          <w:rFonts w:ascii="Arial" w:hAnsi="Arial" w:cs="Arial"/>
          <w:lang w:val="es-MX"/>
        </w:rPr>
        <w:t>son variables sin nombre</w:t>
      </w:r>
      <w:r w:rsidR="003240FA" w:rsidRPr="003240FA">
        <w:rPr>
          <w:rFonts w:ascii="Arial" w:hAnsi="Arial" w:cs="Arial"/>
          <w:lang w:val="es-MX"/>
        </w:rPr>
        <w:t xml:space="preserve"> y que solo se declaran</w:t>
      </w:r>
      <w:r w:rsidR="005637B5" w:rsidRPr="003240FA">
        <w:rPr>
          <w:rFonts w:ascii="Arial" w:hAnsi="Arial" w:cs="Arial"/>
          <w:lang w:val="es-MX"/>
        </w:rPr>
        <w:t xml:space="preserve"> </w:t>
      </w:r>
      <w:r w:rsidR="003240FA" w:rsidRPr="003240FA">
        <w:rPr>
          <w:rFonts w:ascii="Arial" w:hAnsi="Arial" w:cs="Arial"/>
          <w:lang w:val="es-MX"/>
        </w:rPr>
        <w:t>asociadas</w:t>
      </w:r>
      <w:r w:rsidR="005637B5" w:rsidRPr="003240FA">
        <w:rPr>
          <w:rFonts w:ascii="Arial" w:hAnsi="Arial" w:cs="Arial"/>
          <w:lang w:val="es-MX"/>
        </w:rPr>
        <w:t xml:space="preserve"> a </w:t>
      </w:r>
      <w:r w:rsidR="003240FA" w:rsidRPr="003240FA">
        <w:rPr>
          <w:rFonts w:ascii="Arial" w:hAnsi="Arial" w:cs="Arial"/>
          <w:lang w:val="es-MX"/>
        </w:rPr>
        <w:t>un tipo</w:t>
      </w:r>
      <w:r w:rsidR="003240FA">
        <w:rPr>
          <w:rFonts w:ascii="Arial" w:hAnsi="Arial" w:cs="Arial"/>
          <w:lang w:val="es-MX"/>
        </w:rPr>
        <w:t>. Estas variables se administran a través de otras variables llamadas punteros, un puntero apunta a una única variable</w:t>
      </w:r>
      <w:r w:rsidR="00A45822">
        <w:rPr>
          <w:rFonts w:ascii="Arial" w:hAnsi="Arial" w:cs="Arial"/>
          <w:lang w:val="es-MX"/>
        </w:rPr>
        <w:t>.</w:t>
      </w:r>
    </w:p>
    <w:p w14:paraId="5D68EDFE" w14:textId="0D5FDDB9" w:rsidR="00A45822" w:rsidRDefault="00A45822" w:rsidP="00A84B5B">
      <w:pPr>
        <w:tabs>
          <w:tab w:val="left" w:pos="7453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Hay diferentes métodos para notar la presencia de memoria dinámica en un programa, como lo pueden ser:</w:t>
      </w:r>
    </w:p>
    <w:p w14:paraId="72842D35" w14:textId="3C9141A7" w:rsidR="00A45822" w:rsidRPr="00A45822" w:rsidRDefault="00A45822" w:rsidP="00A45822">
      <w:pPr>
        <w:pStyle w:val="Prrafodelista"/>
        <w:numPr>
          <w:ilvl w:val="0"/>
          <w:numId w:val="2"/>
        </w:numPr>
        <w:tabs>
          <w:tab w:val="left" w:pos="7453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No se especifican variables asociadas a algún tipo sino que utilizan punteros, variables anónimas o direcciones de espacios de memoria.</w:t>
      </w:r>
    </w:p>
    <w:p w14:paraId="494D6182" w14:textId="67F1F03A" w:rsidR="00A45822" w:rsidRDefault="00A45822" w:rsidP="00A45822">
      <w:pPr>
        <w:pStyle w:val="Prrafodelista"/>
        <w:numPr>
          <w:ilvl w:val="0"/>
          <w:numId w:val="2"/>
        </w:numPr>
        <w:tabs>
          <w:tab w:val="left" w:pos="7453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usan funciones de bajo nivel de sistema operativo como </w:t>
      </w:r>
      <w:proofErr w:type="spellStart"/>
      <w:proofErr w:type="gramStart"/>
      <w:r>
        <w:rPr>
          <w:rFonts w:ascii="Arial" w:hAnsi="Arial" w:cs="Arial"/>
          <w:lang w:val="es-MX"/>
        </w:rPr>
        <w:t>new,delete</w:t>
      </w:r>
      <w:proofErr w:type="spellEnd"/>
      <w:proofErr w:type="gramEnd"/>
      <w:r>
        <w:rPr>
          <w:rFonts w:ascii="Arial" w:hAnsi="Arial" w:cs="Arial"/>
          <w:lang w:val="es-MX"/>
        </w:rPr>
        <w:t>.</w:t>
      </w:r>
    </w:p>
    <w:p w14:paraId="5780828E" w14:textId="05AE33E1" w:rsidR="00A45822" w:rsidRDefault="00A45822" w:rsidP="00A45822">
      <w:pPr>
        <w:tabs>
          <w:tab w:val="left" w:pos="7453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La memoria dinámica es útil ya que se puede adaptar a las necesidades del programa, ya sea encogiéndose o haciéndose más grande. Aun así se debe considerar que se debe tener un uso muy cuidadoso, es fácil cometer errores y dejar memoria huérfana o “</w:t>
      </w:r>
      <w:proofErr w:type="spellStart"/>
      <w:r>
        <w:rPr>
          <w:rFonts w:ascii="Arial" w:hAnsi="Arial" w:cs="Arial"/>
          <w:lang w:val="es-MX"/>
        </w:rPr>
        <w:t>garbage</w:t>
      </w:r>
      <w:proofErr w:type="spellEnd"/>
      <w:r>
        <w:rPr>
          <w:rFonts w:ascii="Arial" w:hAnsi="Arial" w:cs="Arial"/>
          <w:lang w:val="es-MX"/>
        </w:rPr>
        <w:t>”</w:t>
      </w:r>
      <w:r w:rsidR="001D1BD6">
        <w:rPr>
          <w:rFonts w:ascii="Arial" w:hAnsi="Arial" w:cs="Arial"/>
          <w:lang w:val="es-MX"/>
        </w:rPr>
        <w:t>. Para poder evitar equivocaciones con el código es útil dibujar o diseñar en papel y luego pasar a la parte de programación, teniendo una idea clara de lo que se va a hacer.</w:t>
      </w:r>
    </w:p>
    <w:p w14:paraId="3584A916" w14:textId="40A4E23A" w:rsidR="001D1BD6" w:rsidRPr="001D1BD6" w:rsidRDefault="001D1BD6" w:rsidP="00A45822">
      <w:pPr>
        <w:tabs>
          <w:tab w:val="left" w:pos="7453"/>
        </w:tabs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Variable </w:t>
      </w:r>
      <w:r w:rsidRPr="001D1BD6">
        <w:rPr>
          <w:rFonts w:ascii="Arial" w:hAnsi="Arial" w:cs="Arial"/>
          <w:b/>
          <w:bCs/>
          <w:lang w:val="es-MX"/>
        </w:rPr>
        <w:t>estática y representación gráfica de memorias.</w:t>
      </w:r>
    </w:p>
    <w:p w14:paraId="43BA368F" w14:textId="7CE38572" w:rsidR="001D1BD6" w:rsidRDefault="001D1BD6" w:rsidP="00A45822">
      <w:pPr>
        <w:tabs>
          <w:tab w:val="left" w:pos="7453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Explicado de forma simple una variable estática es una variable que se define explícitamente, ósea, tiene nombre y un tipo de dato definido.</w:t>
      </w:r>
    </w:p>
    <w:p w14:paraId="2D7ABEF0" w14:textId="7F88A70D" w:rsidR="001D1BD6" w:rsidRPr="00A45822" w:rsidRDefault="001D1BD6" w:rsidP="00A45822">
      <w:pPr>
        <w:tabs>
          <w:tab w:val="left" w:pos="7453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Ahora la representación </w:t>
      </w:r>
      <w:r w:rsidR="00AA685C">
        <w:rPr>
          <w:rFonts w:ascii="Arial" w:hAnsi="Arial" w:cs="Arial"/>
          <w:lang w:val="es-MX"/>
        </w:rPr>
        <w:t>gráfica</w:t>
      </w:r>
      <w:r>
        <w:rPr>
          <w:rFonts w:ascii="Arial" w:hAnsi="Arial" w:cs="Arial"/>
          <w:lang w:val="es-MX"/>
        </w:rPr>
        <w:t xml:space="preserve"> de los ejemplos de memorias/variables. En la siguiente </w:t>
      </w:r>
      <w:r w:rsidR="00AA685C">
        <w:rPr>
          <w:rFonts w:ascii="Arial" w:hAnsi="Arial" w:cs="Arial"/>
          <w:lang w:val="es-MX"/>
        </w:rPr>
        <w:t xml:space="preserve">cuadricula que representa la memoria RAM </w:t>
      </w:r>
      <w:r>
        <w:rPr>
          <w:rFonts w:ascii="Arial" w:hAnsi="Arial" w:cs="Arial"/>
          <w:lang w:val="es-MX"/>
        </w:rPr>
        <w:t xml:space="preserve">se puede ver la ubicación de la </w:t>
      </w:r>
      <w:r w:rsidRPr="00AA685C">
        <w:rPr>
          <w:rFonts w:ascii="Arial" w:hAnsi="Arial" w:cs="Arial"/>
          <w:color w:val="A02B93" w:themeColor="accent5"/>
          <w:lang w:val="es-MX"/>
        </w:rPr>
        <w:t xml:space="preserve">variable </w:t>
      </w:r>
      <w:proofErr w:type="spellStart"/>
      <w:r w:rsidRPr="00AA685C">
        <w:rPr>
          <w:rFonts w:ascii="Arial" w:hAnsi="Arial" w:cs="Arial"/>
          <w:color w:val="A02B93" w:themeColor="accent5"/>
          <w:lang w:val="es-MX"/>
        </w:rPr>
        <w:t>int</w:t>
      </w:r>
      <w:proofErr w:type="spellEnd"/>
      <w:r w:rsidRPr="00AA685C">
        <w:rPr>
          <w:rFonts w:ascii="Arial" w:hAnsi="Arial" w:cs="Arial"/>
          <w:color w:val="A02B93" w:themeColor="accent5"/>
          <w:lang w:val="es-MX"/>
        </w:rPr>
        <w:t xml:space="preserve"> Numero = 20</w:t>
      </w:r>
      <w:r>
        <w:rPr>
          <w:rFonts w:ascii="Arial" w:hAnsi="Arial" w:cs="Arial"/>
          <w:lang w:val="es-MX"/>
        </w:rPr>
        <w:t xml:space="preserve">, esta variable tiene una dirección estática de tipo 2:3 donde 2 es </w:t>
      </w:r>
      <w:r w:rsidR="00AA685C">
        <w:rPr>
          <w:rFonts w:ascii="Arial" w:hAnsi="Arial" w:cs="Arial"/>
          <w:lang w:val="es-MX"/>
        </w:rPr>
        <w:t>el número de fila y 3 el número de columna.</w:t>
      </w:r>
    </w:p>
    <w:p w14:paraId="6874CEE6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  <w:r w:rsidRPr="00AA685C">
        <w:rPr>
          <w:b/>
          <w:bCs/>
          <w:noProof/>
          <w:lang w:val="es-MX"/>
        </w:rPr>
        <w:drawing>
          <wp:anchor distT="0" distB="0" distL="114300" distR="114300" simplePos="0" relativeHeight="251661312" behindDoc="1" locked="0" layoutInCell="1" allowOverlap="1" wp14:anchorId="382FFCEA" wp14:editId="265474D9">
            <wp:simplePos x="0" y="0"/>
            <wp:positionH relativeFrom="column">
              <wp:posOffset>1026649</wp:posOffset>
            </wp:positionH>
            <wp:positionV relativeFrom="paragraph">
              <wp:posOffset>22958</wp:posOffset>
            </wp:positionV>
            <wp:extent cx="3741420" cy="3398520"/>
            <wp:effectExtent l="0" t="0" r="0" b="0"/>
            <wp:wrapNone/>
            <wp:docPr id="1517468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84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B5B" w:rsidRPr="00A84B5B">
        <w:rPr>
          <w:b/>
          <w:bCs/>
          <w:lang w:val="es-MX"/>
        </w:rPr>
        <w:t xml:space="preserve">   </w:t>
      </w:r>
      <w:r w:rsidR="001D1BD6">
        <w:rPr>
          <w:b/>
          <w:bCs/>
          <w:lang w:val="es-MX"/>
        </w:rPr>
        <w:tab/>
      </w:r>
      <w:r w:rsidR="001D1BD6">
        <w:rPr>
          <w:b/>
          <w:bCs/>
          <w:lang w:val="es-MX"/>
        </w:rPr>
        <w:tab/>
      </w:r>
      <w:r w:rsidR="001D1BD6">
        <w:rPr>
          <w:b/>
          <w:bCs/>
          <w:lang w:val="es-MX"/>
        </w:rPr>
        <w:tab/>
      </w:r>
      <w:r w:rsidR="001D1BD6">
        <w:rPr>
          <w:b/>
          <w:bCs/>
          <w:lang w:val="es-MX"/>
        </w:rPr>
        <w:tab/>
      </w:r>
      <w:r w:rsidR="001D1BD6">
        <w:rPr>
          <w:b/>
          <w:bCs/>
          <w:lang w:val="es-MX"/>
        </w:rPr>
        <w:tab/>
      </w:r>
      <w:r w:rsidR="00A84B5B" w:rsidRPr="00A84B5B">
        <w:rPr>
          <w:b/>
          <w:bCs/>
          <w:lang w:val="es-MX"/>
        </w:rPr>
        <w:t xml:space="preserve">          </w:t>
      </w:r>
    </w:p>
    <w:p w14:paraId="743D926E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77FD3CEC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169A05FE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3608B177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680E42F6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5878CA8D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5B4EA43C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4C697708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2B6A2867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18996E02" w14:textId="77777777" w:rsidR="00AA685C" w:rsidRDefault="00AA685C" w:rsidP="00A84B5B">
      <w:pPr>
        <w:tabs>
          <w:tab w:val="left" w:pos="7453"/>
        </w:tabs>
        <w:rPr>
          <w:b/>
          <w:bCs/>
          <w:lang w:val="es-MX"/>
        </w:rPr>
      </w:pPr>
    </w:p>
    <w:p w14:paraId="7C0E4BFF" w14:textId="26DC1A75" w:rsidR="00A84B5B" w:rsidRDefault="00F4314B" w:rsidP="00A84B5B">
      <w:pPr>
        <w:tabs>
          <w:tab w:val="left" w:pos="7453"/>
        </w:tabs>
        <w:rPr>
          <w:rFonts w:ascii="Arial" w:hAnsi="Arial" w:cs="Arial"/>
          <w:lang w:val="es-MX"/>
        </w:rPr>
      </w:pPr>
      <w:r w:rsidRPr="00F4314B">
        <w:rPr>
          <w:rFonts w:ascii="Arial" w:hAnsi="Arial" w:cs="Arial"/>
          <w:b/>
          <w:bCs/>
          <w:noProof/>
          <w:lang w:val="es-MX"/>
        </w:rPr>
        <w:lastRenderedPageBreak/>
        <w:drawing>
          <wp:anchor distT="0" distB="0" distL="114300" distR="114300" simplePos="0" relativeHeight="251662336" behindDoc="1" locked="0" layoutInCell="1" allowOverlap="1" wp14:anchorId="002C7FC9" wp14:editId="48E772AF">
            <wp:simplePos x="0" y="0"/>
            <wp:positionH relativeFrom="column">
              <wp:posOffset>647114</wp:posOffset>
            </wp:positionH>
            <wp:positionV relativeFrom="paragraph">
              <wp:posOffset>738700</wp:posOffset>
            </wp:positionV>
            <wp:extent cx="4656406" cy="4329240"/>
            <wp:effectExtent l="0" t="0" r="0" b="0"/>
            <wp:wrapNone/>
            <wp:docPr id="140490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06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06" cy="432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685C">
        <w:rPr>
          <w:rFonts w:ascii="Arial" w:hAnsi="Arial" w:cs="Arial"/>
          <w:lang w:val="es-MX"/>
        </w:rPr>
        <w:t xml:space="preserve">Ahora está la variable anónima, esta variable se define con la función new, es una variable sin nombre y que solo tiene dirección en memoria. Por ejemplo, tenemos la función </w:t>
      </w:r>
      <w:proofErr w:type="gramStart"/>
      <w:r w:rsidR="00AA685C" w:rsidRPr="00AA685C">
        <w:rPr>
          <w:rFonts w:ascii="Arial" w:hAnsi="Arial" w:cs="Arial"/>
          <w:color w:val="A02B93" w:themeColor="accent5"/>
          <w:lang w:val="es-MX"/>
        </w:rPr>
        <w:t>new(</w:t>
      </w:r>
      <w:proofErr w:type="spellStart"/>
      <w:proofErr w:type="gramEnd"/>
      <w:r w:rsidR="00AA685C" w:rsidRPr="00AA685C">
        <w:rPr>
          <w:rFonts w:ascii="Arial" w:hAnsi="Arial" w:cs="Arial"/>
          <w:color w:val="A02B93" w:themeColor="accent5"/>
          <w:lang w:val="es-MX"/>
        </w:rPr>
        <w:t>int</w:t>
      </w:r>
      <w:proofErr w:type="spellEnd"/>
      <w:proofErr w:type="gramStart"/>
      <w:r w:rsidR="00AA685C" w:rsidRPr="00AA685C">
        <w:rPr>
          <w:rFonts w:ascii="Arial" w:hAnsi="Arial" w:cs="Arial"/>
          <w:color w:val="A02B93" w:themeColor="accent5"/>
          <w:lang w:val="es-MX"/>
        </w:rPr>
        <w:t>);</w:t>
      </w:r>
      <w:r w:rsidR="00AA685C" w:rsidRPr="00AA685C">
        <w:rPr>
          <w:rFonts w:ascii="Arial" w:hAnsi="Arial" w:cs="Arial"/>
          <w:lang w:val="es-MX"/>
        </w:rPr>
        <w:t>.</w:t>
      </w:r>
      <w:proofErr w:type="gramEnd"/>
      <w:r w:rsidR="00AA685C" w:rsidRPr="00AA685C">
        <w:rPr>
          <w:rFonts w:ascii="Arial" w:hAnsi="Arial" w:cs="Arial"/>
          <w:lang w:val="es-MX"/>
        </w:rPr>
        <w:t xml:space="preserve"> Esta variable tiene la dirección 6:8 en memoria.</w:t>
      </w:r>
      <w:r>
        <w:rPr>
          <w:rFonts w:ascii="Arial" w:hAnsi="Arial" w:cs="Arial"/>
          <w:lang w:val="es-MX"/>
        </w:rPr>
        <w:t xml:space="preserve"> A continuación la cuadricula con la variable:</w:t>
      </w:r>
    </w:p>
    <w:p w14:paraId="75ABB709" w14:textId="6B5E9737" w:rsidR="00F4314B" w:rsidRDefault="00F4314B" w:rsidP="00A84B5B">
      <w:pPr>
        <w:tabs>
          <w:tab w:val="left" w:pos="7453"/>
        </w:tabs>
        <w:rPr>
          <w:rFonts w:ascii="Arial" w:hAnsi="Arial" w:cs="Arial"/>
          <w:b/>
          <w:bCs/>
          <w:lang w:val="es-MX"/>
        </w:rPr>
      </w:pPr>
    </w:p>
    <w:p w14:paraId="532FD630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17E2AD50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4D564900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3A16F6C3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508A39DA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0DF98589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53271A7A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226D9968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4054FA3A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68AC951E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4B9D1014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0B8F34FA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0963D423" w14:textId="77777777" w:rsidR="00F4314B" w:rsidRPr="00F4314B" w:rsidRDefault="00F4314B" w:rsidP="00F4314B">
      <w:pPr>
        <w:rPr>
          <w:rFonts w:ascii="Arial" w:hAnsi="Arial" w:cs="Arial"/>
          <w:lang w:val="es-MX"/>
        </w:rPr>
      </w:pPr>
    </w:p>
    <w:p w14:paraId="5808F761" w14:textId="77777777" w:rsidR="00F4314B" w:rsidRDefault="00F4314B" w:rsidP="00F4314B">
      <w:pPr>
        <w:rPr>
          <w:rFonts w:ascii="Arial" w:hAnsi="Arial" w:cs="Arial"/>
          <w:b/>
          <w:bCs/>
          <w:lang w:val="es-MX"/>
        </w:rPr>
      </w:pPr>
    </w:p>
    <w:p w14:paraId="7C0BE2A0" w14:textId="7292D4DB" w:rsidR="00F4314B" w:rsidRDefault="005D4E80" w:rsidP="00F4314B">
      <w:pPr>
        <w:rPr>
          <w:rFonts w:ascii="Arial" w:hAnsi="Arial" w:cs="Arial"/>
          <w:lang w:val="es-MX"/>
        </w:rPr>
      </w:pPr>
      <w:r w:rsidRPr="005D4E80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3360" behindDoc="1" locked="0" layoutInCell="1" allowOverlap="1" wp14:anchorId="48594E55" wp14:editId="5B6449DB">
            <wp:simplePos x="0" y="0"/>
            <wp:positionH relativeFrom="column">
              <wp:posOffset>1223890</wp:posOffset>
            </wp:positionH>
            <wp:positionV relativeFrom="paragraph">
              <wp:posOffset>755943</wp:posOffset>
            </wp:positionV>
            <wp:extent cx="3263705" cy="1276555"/>
            <wp:effectExtent l="0" t="0" r="0" b="0"/>
            <wp:wrapNone/>
            <wp:docPr id="1355667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73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705" cy="12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314B">
        <w:rPr>
          <w:rFonts w:ascii="Arial" w:hAnsi="Arial" w:cs="Arial"/>
          <w:lang w:val="es-MX"/>
        </w:rPr>
        <w:t xml:space="preserve">Esta </w:t>
      </w:r>
      <w:r w:rsidR="00E96CAA">
        <w:rPr>
          <w:rFonts w:ascii="Arial" w:hAnsi="Arial" w:cs="Arial"/>
          <w:lang w:val="es-MX"/>
        </w:rPr>
        <w:t>última</w:t>
      </w:r>
      <w:r w:rsidR="00F4314B">
        <w:rPr>
          <w:rFonts w:ascii="Arial" w:hAnsi="Arial" w:cs="Arial"/>
          <w:lang w:val="es-MX"/>
        </w:rPr>
        <w:t xml:space="preserve"> variable va a estar apadrinada por otra variable llamada puntero que guarda su información. Un puntero es simplemente una variable que puede guardar 1 coordenada a la vez del primer byte de una variable. Cuando se </w:t>
      </w:r>
      <w:r w:rsidR="00E96CAA">
        <w:rPr>
          <w:rFonts w:ascii="Arial" w:hAnsi="Arial" w:cs="Arial"/>
          <w:lang w:val="es-MX"/>
        </w:rPr>
        <w:t>declaró</w:t>
      </w:r>
      <w:r w:rsidR="00F4314B">
        <w:rPr>
          <w:rFonts w:ascii="Arial" w:hAnsi="Arial" w:cs="Arial"/>
          <w:lang w:val="es-MX"/>
        </w:rPr>
        <w:t xml:space="preserve"> la variable new(</w:t>
      </w:r>
      <w:proofErr w:type="spellStart"/>
      <w:r w:rsidR="00F4314B">
        <w:rPr>
          <w:rFonts w:ascii="Arial" w:hAnsi="Arial" w:cs="Arial"/>
          <w:lang w:val="es-MX"/>
        </w:rPr>
        <w:t>int</w:t>
      </w:r>
      <w:proofErr w:type="spellEnd"/>
      <w:r w:rsidR="00F4314B">
        <w:rPr>
          <w:rFonts w:ascii="Arial" w:hAnsi="Arial" w:cs="Arial"/>
          <w:lang w:val="es-MX"/>
        </w:rPr>
        <w:t xml:space="preserve">) también se </w:t>
      </w:r>
      <w:r w:rsidR="00E96CAA">
        <w:rPr>
          <w:rFonts w:ascii="Arial" w:hAnsi="Arial" w:cs="Arial"/>
          <w:lang w:val="es-MX"/>
        </w:rPr>
        <w:t>declaró</w:t>
      </w:r>
      <w:r w:rsidR="00F4314B">
        <w:rPr>
          <w:rFonts w:ascii="Arial" w:hAnsi="Arial" w:cs="Arial"/>
          <w:lang w:val="es-MX"/>
        </w:rPr>
        <w:t xml:space="preserve"> el puntero, por lo que la declaración completa fue:</w:t>
      </w:r>
    </w:p>
    <w:p w14:paraId="0C41C99F" w14:textId="010EE71C" w:rsidR="00F4314B" w:rsidRDefault="00F4314B" w:rsidP="00F4314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</w:t>
      </w:r>
    </w:p>
    <w:p w14:paraId="6239ED29" w14:textId="34CB21DB" w:rsidR="00F4314B" w:rsidRDefault="00F4314B" w:rsidP="00F4314B">
      <w:pPr>
        <w:rPr>
          <w:rFonts w:ascii="Arial" w:hAnsi="Arial" w:cs="Arial"/>
          <w:lang w:val="es-MX"/>
        </w:rPr>
      </w:pPr>
    </w:p>
    <w:p w14:paraId="7D7BA7D2" w14:textId="06C42A43" w:rsidR="00F4314B" w:rsidRDefault="00F4314B" w:rsidP="00F4314B">
      <w:pPr>
        <w:rPr>
          <w:rFonts w:ascii="Arial" w:hAnsi="Arial" w:cs="Arial"/>
          <w:lang w:val="es-MX"/>
        </w:rPr>
      </w:pPr>
    </w:p>
    <w:p w14:paraId="1EF60E89" w14:textId="77777777" w:rsidR="005D4E80" w:rsidRDefault="005D4E80" w:rsidP="00F4314B">
      <w:pPr>
        <w:rPr>
          <w:rFonts w:ascii="Arial" w:hAnsi="Arial" w:cs="Arial"/>
          <w:lang w:val="es-MX"/>
        </w:rPr>
      </w:pPr>
    </w:p>
    <w:p w14:paraId="40DA0A53" w14:textId="77777777" w:rsidR="005D4E80" w:rsidRDefault="005D4E80" w:rsidP="00F4314B">
      <w:pPr>
        <w:rPr>
          <w:rFonts w:ascii="Arial" w:hAnsi="Arial" w:cs="Arial"/>
          <w:lang w:val="es-MX"/>
        </w:rPr>
      </w:pPr>
    </w:p>
    <w:p w14:paraId="0DFA6A64" w14:textId="77777777" w:rsidR="005D4E80" w:rsidRDefault="005D4E80" w:rsidP="00F4314B">
      <w:pPr>
        <w:rPr>
          <w:rFonts w:ascii="Arial" w:hAnsi="Arial" w:cs="Arial"/>
          <w:lang w:val="es-MX"/>
        </w:rPr>
      </w:pPr>
    </w:p>
    <w:p w14:paraId="7F1968C1" w14:textId="136EB3FA" w:rsidR="005D4E80" w:rsidRDefault="005D4E80" w:rsidP="00F4314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Aquí se puede ver que el puntero tiene una dirección diferente en la memoria pero que contiene la dirección de la variable. Esto se puede ver así:</w:t>
      </w:r>
    </w:p>
    <w:p w14:paraId="79FD86FE" w14:textId="77777777" w:rsidR="005D4E80" w:rsidRDefault="005D4E80" w:rsidP="00F4314B">
      <w:pPr>
        <w:rPr>
          <w:rFonts w:ascii="Arial" w:hAnsi="Arial" w:cs="Arial"/>
          <w:lang w:val="es-MX"/>
        </w:rPr>
      </w:pPr>
    </w:p>
    <w:p w14:paraId="0BC22E2C" w14:textId="43B43C21" w:rsidR="005D4E80" w:rsidRDefault="005D4E80" w:rsidP="00F4314B">
      <w:pPr>
        <w:rPr>
          <w:rFonts w:ascii="Arial" w:hAnsi="Arial" w:cs="Arial"/>
          <w:lang w:val="es-MX"/>
        </w:rPr>
      </w:pPr>
      <w:r w:rsidRPr="005D4E80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64384" behindDoc="1" locked="0" layoutInCell="1" allowOverlap="1" wp14:anchorId="617BCA90" wp14:editId="155FB96B">
            <wp:simplePos x="0" y="0"/>
            <wp:positionH relativeFrom="column">
              <wp:posOffset>1124878</wp:posOffset>
            </wp:positionH>
            <wp:positionV relativeFrom="paragraph">
              <wp:posOffset>-232312</wp:posOffset>
            </wp:positionV>
            <wp:extent cx="3453618" cy="3266476"/>
            <wp:effectExtent l="0" t="0" r="0" b="0"/>
            <wp:wrapNone/>
            <wp:docPr id="944651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511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618" cy="3266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2ACDD" w14:textId="398879C5" w:rsidR="005D4E80" w:rsidRDefault="005D4E80" w:rsidP="00F4314B">
      <w:pPr>
        <w:rPr>
          <w:rFonts w:ascii="Arial" w:hAnsi="Arial" w:cs="Arial"/>
          <w:lang w:val="es-MX"/>
        </w:rPr>
      </w:pPr>
    </w:p>
    <w:p w14:paraId="1CA2FD69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0716E3D3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6031DC51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251C526D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0116AAC8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3A092FCE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5DC385BD" w14:textId="77777777" w:rsidR="005D4E80" w:rsidRPr="005D4E80" w:rsidRDefault="005D4E80" w:rsidP="005D4E80">
      <w:pPr>
        <w:rPr>
          <w:rFonts w:ascii="Arial" w:hAnsi="Arial" w:cs="Arial"/>
          <w:lang w:val="es-MX"/>
        </w:rPr>
      </w:pPr>
    </w:p>
    <w:p w14:paraId="04673284" w14:textId="77777777" w:rsidR="005D4E80" w:rsidRDefault="005D4E80" w:rsidP="005D4E80">
      <w:pPr>
        <w:rPr>
          <w:rFonts w:ascii="Arial" w:hAnsi="Arial" w:cs="Arial"/>
          <w:lang w:val="es-MX"/>
        </w:rPr>
      </w:pPr>
    </w:p>
    <w:p w14:paraId="3BA9184C" w14:textId="59BB535C" w:rsidR="005D4E80" w:rsidRDefault="005D4E80" w:rsidP="005D4E80">
      <w:pPr>
        <w:rPr>
          <w:rFonts w:ascii="Arial" w:hAnsi="Arial" w:cs="Arial"/>
          <w:lang w:val="es-MX"/>
        </w:rPr>
      </w:pPr>
    </w:p>
    <w:p w14:paraId="18989840" w14:textId="339F0D52" w:rsidR="00023CB4" w:rsidRDefault="00023CB4" w:rsidP="005D4E80">
      <w:pPr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5408" behindDoc="1" locked="0" layoutInCell="1" allowOverlap="1" wp14:anchorId="57D89B62" wp14:editId="788D98A5">
            <wp:simplePos x="0" y="0"/>
            <wp:positionH relativeFrom="column">
              <wp:posOffset>1364518</wp:posOffset>
            </wp:positionH>
            <wp:positionV relativeFrom="paragraph">
              <wp:posOffset>386910</wp:posOffset>
            </wp:positionV>
            <wp:extent cx="3001010" cy="323850"/>
            <wp:effectExtent l="0" t="0" r="8890" b="0"/>
            <wp:wrapNone/>
            <wp:docPr id="996419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es-MX"/>
        </w:rPr>
        <w:t>Basado en esta información de punteros se debe saber que para poder modificar una variable anónima se debe hacer lo siguiente:</w:t>
      </w:r>
    </w:p>
    <w:p w14:paraId="52DC61B9" w14:textId="77777777" w:rsidR="00023CB4" w:rsidRPr="00023CB4" w:rsidRDefault="00023CB4" w:rsidP="00023CB4">
      <w:pPr>
        <w:rPr>
          <w:rFonts w:ascii="Arial" w:hAnsi="Arial" w:cs="Arial"/>
          <w:lang w:val="es-MX"/>
        </w:rPr>
      </w:pPr>
    </w:p>
    <w:p w14:paraId="72201406" w14:textId="77777777" w:rsidR="00023CB4" w:rsidRDefault="00023CB4" w:rsidP="00023CB4">
      <w:pPr>
        <w:rPr>
          <w:rFonts w:ascii="Arial" w:hAnsi="Arial" w:cs="Arial"/>
          <w:lang w:val="es-MX"/>
        </w:rPr>
      </w:pPr>
    </w:p>
    <w:p w14:paraId="356AE17C" w14:textId="33CBE08F" w:rsidR="00023CB4" w:rsidRDefault="00023CB4" w:rsidP="00023CB4">
      <w:pPr>
        <w:rPr>
          <w:rFonts w:ascii="Arial" w:hAnsi="Arial" w:cs="Arial"/>
          <w:lang w:val="es-MX"/>
        </w:rPr>
      </w:pPr>
      <w:r w:rsidRPr="00023CB4">
        <w:rPr>
          <w:noProof/>
          <w:lang w:val="es-MX"/>
        </w:rPr>
        <w:drawing>
          <wp:anchor distT="0" distB="0" distL="114300" distR="114300" simplePos="0" relativeHeight="251666432" behindDoc="1" locked="0" layoutInCell="1" allowOverlap="1" wp14:anchorId="686815ED" wp14:editId="1CF08075">
            <wp:simplePos x="0" y="0"/>
            <wp:positionH relativeFrom="column">
              <wp:posOffset>1364566</wp:posOffset>
            </wp:positionH>
            <wp:positionV relativeFrom="paragraph">
              <wp:posOffset>542339</wp:posOffset>
            </wp:positionV>
            <wp:extent cx="3334043" cy="3094731"/>
            <wp:effectExtent l="0" t="0" r="0" b="0"/>
            <wp:wrapNone/>
            <wp:docPr id="1868677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74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043" cy="3094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es-MX"/>
        </w:rPr>
        <w:t>Ya que la variable no tiene nombre se accede a ella a través de su ubicación contenida en el puntero, de esta forma se indica que tipo donde se debe asignar el nuevo valor (1000 en este caso). Y ahora la cuadricula se puede entender así:</w:t>
      </w:r>
    </w:p>
    <w:p w14:paraId="2CD7B369" w14:textId="0B091500" w:rsidR="00023CB4" w:rsidRDefault="00023CB4" w:rsidP="00023CB4">
      <w:pPr>
        <w:rPr>
          <w:lang w:val="es-MX"/>
        </w:rPr>
      </w:pPr>
    </w:p>
    <w:p w14:paraId="5BCCCB5D" w14:textId="77777777" w:rsidR="00023CB4" w:rsidRDefault="00023CB4" w:rsidP="00023CB4">
      <w:pPr>
        <w:rPr>
          <w:lang w:val="es-MX"/>
        </w:rPr>
      </w:pPr>
    </w:p>
    <w:p w14:paraId="2C87C3F3" w14:textId="77777777" w:rsidR="00023CB4" w:rsidRDefault="00023CB4" w:rsidP="00023CB4">
      <w:pPr>
        <w:rPr>
          <w:lang w:val="es-MX"/>
        </w:rPr>
      </w:pPr>
    </w:p>
    <w:p w14:paraId="7642D1BF" w14:textId="77777777" w:rsidR="00023CB4" w:rsidRDefault="00023CB4" w:rsidP="00023CB4">
      <w:pPr>
        <w:rPr>
          <w:lang w:val="es-MX"/>
        </w:rPr>
      </w:pPr>
    </w:p>
    <w:p w14:paraId="42BC6454" w14:textId="77777777" w:rsidR="00023CB4" w:rsidRDefault="00023CB4" w:rsidP="00023CB4">
      <w:pPr>
        <w:rPr>
          <w:lang w:val="es-MX"/>
        </w:rPr>
      </w:pPr>
    </w:p>
    <w:p w14:paraId="52F89A3F" w14:textId="77777777" w:rsidR="00023CB4" w:rsidRDefault="00023CB4" w:rsidP="00023CB4">
      <w:pPr>
        <w:rPr>
          <w:lang w:val="es-MX"/>
        </w:rPr>
      </w:pPr>
    </w:p>
    <w:p w14:paraId="55E14016" w14:textId="77777777" w:rsidR="00023CB4" w:rsidRDefault="00023CB4" w:rsidP="00023CB4">
      <w:pPr>
        <w:rPr>
          <w:lang w:val="es-MX"/>
        </w:rPr>
      </w:pPr>
    </w:p>
    <w:p w14:paraId="51A8D6C5" w14:textId="77777777" w:rsidR="00023CB4" w:rsidRDefault="00023CB4" w:rsidP="00023CB4">
      <w:pPr>
        <w:rPr>
          <w:lang w:val="es-MX"/>
        </w:rPr>
      </w:pPr>
    </w:p>
    <w:p w14:paraId="34E90542" w14:textId="77777777" w:rsidR="00023CB4" w:rsidRDefault="00023CB4" w:rsidP="00023CB4">
      <w:pPr>
        <w:rPr>
          <w:lang w:val="es-MX"/>
        </w:rPr>
      </w:pPr>
    </w:p>
    <w:p w14:paraId="21C3B25C" w14:textId="77777777" w:rsidR="00023CB4" w:rsidRDefault="00023CB4" w:rsidP="00023CB4">
      <w:pPr>
        <w:rPr>
          <w:lang w:val="es-MX"/>
        </w:rPr>
      </w:pPr>
    </w:p>
    <w:p w14:paraId="2D1ED90A" w14:textId="77777777" w:rsidR="00023CB4" w:rsidRDefault="00023CB4" w:rsidP="00023CB4">
      <w:pPr>
        <w:rPr>
          <w:lang w:val="es-MX"/>
        </w:rPr>
      </w:pPr>
    </w:p>
    <w:p w14:paraId="280D4B41" w14:textId="77777777" w:rsidR="00023CB4" w:rsidRDefault="00023CB4" w:rsidP="00023CB4">
      <w:pPr>
        <w:rPr>
          <w:lang w:val="es-MX"/>
        </w:rPr>
      </w:pPr>
    </w:p>
    <w:p w14:paraId="04133740" w14:textId="59AA7898" w:rsidR="00023CB4" w:rsidRDefault="00023CB4" w:rsidP="00023CB4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lastRenderedPageBreak/>
        <w:t>Operaciones con puntero.</w:t>
      </w:r>
    </w:p>
    <w:p w14:paraId="0A0649BF" w14:textId="1162DDB8" w:rsidR="00023CB4" w:rsidRDefault="00023CB4" w:rsidP="00023CB4">
      <w:pPr>
        <w:pStyle w:val="Prrafodelista"/>
        <w:numPr>
          <w:ilvl w:val="0"/>
          <w:numId w:val="3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Declaración de puntero: </w:t>
      </w:r>
      <w:r w:rsidR="00092983">
        <w:rPr>
          <w:rFonts w:ascii="Arial" w:hAnsi="Arial" w:cs="Arial"/>
          <w:lang w:val="es-MX"/>
        </w:rPr>
        <w:t xml:space="preserve">Estos se declaran con un identificador, asterisco y el tipo de dato especifico, este último dice que el puntero solo podrá apuntar a ese tipo de dato. </w:t>
      </w:r>
      <w:r w:rsidRPr="00092983">
        <w:rPr>
          <w:rFonts w:ascii="Arial" w:hAnsi="Arial" w:cs="Arial"/>
          <w:color w:val="EE0000"/>
          <w:lang w:val="es-MX"/>
        </w:rPr>
        <w:t>Tipo*Puntero</w:t>
      </w:r>
      <w:r w:rsidR="00204CDF">
        <w:rPr>
          <w:rFonts w:ascii="Arial" w:hAnsi="Arial" w:cs="Arial"/>
          <w:color w:val="EE0000"/>
          <w:lang w:val="es-MX"/>
        </w:rPr>
        <w:t>//</w:t>
      </w:r>
      <w:proofErr w:type="spellStart"/>
      <w:r w:rsidR="00E96CAA">
        <w:rPr>
          <w:rFonts w:ascii="Arial" w:hAnsi="Arial" w:cs="Arial"/>
          <w:color w:val="EE0000"/>
          <w:lang w:val="es-MX"/>
        </w:rPr>
        <w:t>Ubi</w:t>
      </w:r>
      <w:proofErr w:type="spellEnd"/>
      <w:r w:rsidR="00E96CAA">
        <w:rPr>
          <w:rFonts w:ascii="Arial" w:hAnsi="Arial" w:cs="Arial"/>
          <w:color w:val="EE0000"/>
          <w:lang w:val="es-MX"/>
        </w:rPr>
        <w:t xml:space="preserve">: </w:t>
      </w:r>
      <w:proofErr w:type="gramStart"/>
      <w:r w:rsidR="00E96CAA">
        <w:rPr>
          <w:rFonts w:ascii="Arial" w:hAnsi="Arial" w:cs="Arial"/>
          <w:color w:val="EE0000"/>
          <w:lang w:val="es-MX"/>
        </w:rPr>
        <w:t>8:0</w:t>
      </w:r>
      <w:r w:rsidR="00204CDF">
        <w:rPr>
          <w:rFonts w:ascii="Arial" w:hAnsi="Arial" w:cs="Arial"/>
          <w:color w:val="EE0000"/>
          <w:lang w:val="es-MX"/>
        </w:rPr>
        <w:t>,direccion</w:t>
      </w:r>
      <w:proofErr w:type="gramEnd"/>
      <w:r w:rsidR="00204CDF">
        <w:rPr>
          <w:rFonts w:ascii="Arial" w:hAnsi="Arial" w:cs="Arial"/>
          <w:color w:val="EE0000"/>
          <w:lang w:val="es-MX"/>
        </w:rPr>
        <w:t xml:space="preserve"> almacenada = </w:t>
      </w:r>
      <w:proofErr w:type="gramStart"/>
      <w:r w:rsidR="00204CDF" w:rsidRPr="00CF7C98">
        <w:rPr>
          <w:rFonts w:ascii="Arial" w:hAnsi="Arial" w:cs="Arial"/>
          <w:color w:val="2FD618"/>
          <w:lang w:val="es-MX"/>
        </w:rPr>
        <w:t>?:?</w:t>
      </w:r>
      <w:proofErr w:type="gramEnd"/>
    </w:p>
    <w:p w14:paraId="022FBFF6" w14:textId="5BE6186B" w:rsidR="00092983" w:rsidRPr="00092983" w:rsidRDefault="00092983" w:rsidP="00023CB4">
      <w:pPr>
        <w:pStyle w:val="Prrafodelista"/>
        <w:numPr>
          <w:ilvl w:val="0"/>
          <w:numId w:val="3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Inicialización nula de puntero: Aquí el puntero se inicializa en NULL, esta es una palabra reservada que significa valor neutro, es decir que no afecta. En este caso el puntero apunta a una dirección -</w:t>
      </w:r>
      <w:proofErr w:type="gramStart"/>
      <w:r>
        <w:rPr>
          <w:rFonts w:ascii="Arial" w:hAnsi="Arial" w:cs="Arial"/>
          <w:lang w:val="es-MX"/>
        </w:rPr>
        <w:t>1:-</w:t>
      </w:r>
      <w:proofErr w:type="gramEnd"/>
      <w:r>
        <w:rPr>
          <w:rFonts w:ascii="Arial" w:hAnsi="Arial" w:cs="Arial"/>
          <w:lang w:val="es-MX"/>
        </w:rPr>
        <w:t xml:space="preserve">1, esta ubicación es constante pero a la vez inalcanzable. </w:t>
      </w:r>
      <w:r w:rsidRPr="00092983">
        <w:rPr>
          <w:rFonts w:ascii="Arial" w:hAnsi="Arial" w:cs="Arial"/>
          <w:color w:val="EE0000"/>
          <w:lang w:val="es-MX"/>
        </w:rPr>
        <w:t>Puntero=NULL</w:t>
      </w:r>
      <w:r w:rsidR="00204CDF">
        <w:rPr>
          <w:rFonts w:ascii="Arial" w:hAnsi="Arial" w:cs="Arial"/>
          <w:color w:val="EE0000"/>
          <w:lang w:val="es-MX"/>
        </w:rPr>
        <w:t xml:space="preserve">//dirección almacenada inalcanzable NULL= </w:t>
      </w:r>
      <w:r w:rsidR="00204CDF" w:rsidRPr="00CF7C98">
        <w:rPr>
          <w:rFonts w:ascii="Arial" w:hAnsi="Arial" w:cs="Arial"/>
          <w:color w:val="2FD618"/>
          <w:lang w:val="es-MX"/>
        </w:rPr>
        <w:t>-</w:t>
      </w:r>
      <w:proofErr w:type="gramStart"/>
      <w:r w:rsidR="00204CDF" w:rsidRPr="00CF7C98">
        <w:rPr>
          <w:rFonts w:ascii="Arial" w:hAnsi="Arial" w:cs="Arial"/>
          <w:color w:val="2FD618"/>
          <w:lang w:val="es-MX"/>
        </w:rPr>
        <w:t>1:-</w:t>
      </w:r>
      <w:proofErr w:type="gramEnd"/>
      <w:r w:rsidR="00204CDF" w:rsidRPr="00CF7C98">
        <w:rPr>
          <w:rFonts w:ascii="Arial" w:hAnsi="Arial" w:cs="Arial"/>
          <w:color w:val="2FD618"/>
          <w:lang w:val="es-MX"/>
        </w:rPr>
        <w:t>1</w:t>
      </w:r>
    </w:p>
    <w:p w14:paraId="3AA25E0A" w14:textId="3F3F5FB0" w:rsidR="00092983" w:rsidRPr="00204CDF" w:rsidRDefault="00204CDF" w:rsidP="00023CB4">
      <w:pPr>
        <w:pStyle w:val="Prrafodelista"/>
        <w:numPr>
          <w:ilvl w:val="0"/>
          <w:numId w:val="3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Inicialización de puntero a variable anónima recién creada: Cuando un puntero ya fue definido anteriormente, se le puede asignar el resultado de la creación de una variable anónima. </w:t>
      </w:r>
      <w:r w:rsidRPr="00204CDF">
        <w:rPr>
          <w:rFonts w:ascii="Arial" w:hAnsi="Arial" w:cs="Arial"/>
          <w:color w:val="EE0000"/>
          <w:lang w:val="es-MX"/>
        </w:rPr>
        <w:t>Puntero=</w:t>
      </w:r>
      <w:r w:rsidR="00765C0E" w:rsidRPr="00204CDF">
        <w:rPr>
          <w:rFonts w:ascii="Arial" w:hAnsi="Arial" w:cs="Arial"/>
          <w:color w:val="EE0000"/>
          <w:lang w:val="es-MX"/>
        </w:rPr>
        <w:t>new (</w:t>
      </w:r>
      <w:r w:rsidRPr="00204CDF">
        <w:rPr>
          <w:rFonts w:ascii="Arial" w:hAnsi="Arial" w:cs="Arial"/>
          <w:color w:val="EE0000"/>
          <w:lang w:val="es-MX"/>
        </w:rPr>
        <w:t>Tipo)</w:t>
      </w:r>
      <w:r w:rsidR="00CF7C98">
        <w:rPr>
          <w:rFonts w:ascii="Arial" w:hAnsi="Arial" w:cs="Arial"/>
          <w:color w:val="EE0000"/>
          <w:lang w:val="es-MX"/>
        </w:rPr>
        <w:t xml:space="preserve">;//dirección real </w:t>
      </w:r>
      <w:r w:rsidR="00E96CAA" w:rsidRPr="00CF7C98">
        <w:rPr>
          <w:rFonts w:ascii="Arial" w:hAnsi="Arial" w:cs="Arial"/>
          <w:color w:val="2FD618"/>
          <w:lang w:val="es-MX"/>
        </w:rPr>
        <w:t>6:9</w:t>
      </w:r>
      <w:r w:rsidR="00E96CAA">
        <w:rPr>
          <w:rFonts w:ascii="Arial" w:hAnsi="Arial" w:cs="Arial"/>
          <w:color w:val="EE0000"/>
          <w:lang w:val="es-MX"/>
        </w:rPr>
        <w:t>, contenido</w:t>
      </w:r>
      <w:r w:rsidR="00CF7C98">
        <w:rPr>
          <w:rFonts w:ascii="Arial" w:hAnsi="Arial" w:cs="Arial"/>
          <w:color w:val="EE0000"/>
          <w:lang w:val="es-MX"/>
        </w:rPr>
        <w:t xml:space="preserve"> indefinido</w:t>
      </w:r>
    </w:p>
    <w:p w14:paraId="0A23823B" w14:textId="4ED993B4" w:rsidR="00204CDF" w:rsidRPr="006B78A9" w:rsidRDefault="00204CDF" w:rsidP="00023CB4">
      <w:pPr>
        <w:pStyle w:val="Prrafodelista"/>
        <w:numPr>
          <w:ilvl w:val="0"/>
          <w:numId w:val="3"/>
        </w:numPr>
        <w:rPr>
          <w:rFonts w:ascii="Arial" w:hAnsi="Arial" w:cs="Arial"/>
          <w:lang w:val="es-MX"/>
        </w:rPr>
      </w:pPr>
      <w:r w:rsidRPr="00204CDF">
        <w:rPr>
          <w:rFonts w:ascii="Arial" w:hAnsi="Arial" w:cs="Arial"/>
          <w:lang w:val="es-MX"/>
        </w:rPr>
        <w:t>Inicialización de puntero a variable estática:</w:t>
      </w:r>
      <w:r>
        <w:rPr>
          <w:rFonts w:ascii="Arial" w:hAnsi="Arial" w:cs="Arial"/>
          <w:lang w:val="es-MX"/>
        </w:rPr>
        <w:t xml:space="preserve"> Se le da la dirección de una variable estática al puntero. </w:t>
      </w:r>
      <w:proofErr w:type="spellStart"/>
      <w:r w:rsidRPr="00204CDF">
        <w:rPr>
          <w:rFonts w:ascii="Arial" w:hAnsi="Arial" w:cs="Arial"/>
          <w:color w:val="EE0000"/>
          <w:lang w:val="es-MX"/>
        </w:rPr>
        <w:t>Int</w:t>
      </w:r>
      <w:proofErr w:type="spellEnd"/>
      <w:r w:rsidRPr="00204CDF">
        <w:rPr>
          <w:rFonts w:ascii="Arial" w:hAnsi="Arial" w:cs="Arial"/>
          <w:color w:val="EE0000"/>
          <w:lang w:val="es-MX"/>
        </w:rPr>
        <w:t xml:space="preserve"> </w:t>
      </w:r>
      <w:proofErr w:type="spellStart"/>
      <w:r w:rsidRPr="00204CDF">
        <w:rPr>
          <w:rFonts w:ascii="Arial" w:hAnsi="Arial" w:cs="Arial"/>
          <w:color w:val="EE0000"/>
          <w:lang w:val="es-MX"/>
        </w:rPr>
        <w:t>VariableEstatica</w:t>
      </w:r>
      <w:proofErr w:type="spellEnd"/>
      <w:r w:rsidRPr="00204CDF">
        <w:rPr>
          <w:rFonts w:ascii="Arial" w:hAnsi="Arial" w:cs="Arial"/>
          <w:color w:val="EE0000"/>
          <w:lang w:val="es-MX"/>
        </w:rPr>
        <w:t>;//</w:t>
      </w:r>
      <w:proofErr w:type="spellStart"/>
      <w:r w:rsidRPr="00204CDF">
        <w:rPr>
          <w:rFonts w:ascii="Arial" w:hAnsi="Arial" w:cs="Arial"/>
          <w:color w:val="EE0000"/>
          <w:lang w:val="es-MX"/>
        </w:rPr>
        <w:t>dir</w:t>
      </w:r>
      <w:proofErr w:type="spellEnd"/>
      <w:r w:rsidRPr="00204CDF">
        <w:rPr>
          <w:rFonts w:ascii="Arial" w:hAnsi="Arial" w:cs="Arial"/>
          <w:color w:val="EE0000"/>
          <w:lang w:val="es-MX"/>
        </w:rPr>
        <w:t xml:space="preserve"> 2:3| Puntero = &amp;</w:t>
      </w:r>
      <w:proofErr w:type="spellStart"/>
      <w:r w:rsidRPr="00204CDF">
        <w:rPr>
          <w:rFonts w:ascii="Arial" w:hAnsi="Arial" w:cs="Arial"/>
          <w:color w:val="EE0000"/>
          <w:lang w:val="es-MX"/>
        </w:rPr>
        <w:t>VariableEstatica</w:t>
      </w:r>
      <w:proofErr w:type="spellEnd"/>
    </w:p>
    <w:p w14:paraId="676F8B9D" w14:textId="6B8E5768" w:rsidR="00CF7C98" w:rsidRPr="00547E8D" w:rsidRDefault="006B78A9" w:rsidP="00DD0139">
      <w:pPr>
        <w:pStyle w:val="Prrafodelista"/>
        <w:numPr>
          <w:ilvl w:val="0"/>
          <w:numId w:val="3"/>
        </w:numPr>
        <w:rPr>
          <w:rFonts w:ascii="Arial" w:hAnsi="Arial" w:cs="Arial"/>
          <w:lang w:val="es-MX"/>
        </w:rPr>
      </w:pPr>
      <w:r w:rsidRPr="004A6CBB">
        <w:rPr>
          <w:rFonts w:ascii="Arial" w:hAnsi="Arial" w:cs="Arial"/>
          <w:color w:val="EE0000"/>
          <w:lang w:val="es-MX"/>
        </w:rPr>
        <w:t xml:space="preserve">Liberar memoria: </w:t>
      </w:r>
      <w:r w:rsidRPr="00944355">
        <w:rPr>
          <w:rFonts w:ascii="Arial" w:hAnsi="Arial" w:cs="Arial"/>
          <w:lang w:val="es-MX"/>
        </w:rPr>
        <w:t xml:space="preserve">Para poder liberar la memoria </w:t>
      </w:r>
      <w:r w:rsidR="004A6CBB" w:rsidRPr="00944355">
        <w:rPr>
          <w:rFonts w:ascii="Arial" w:hAnsi="Arial" w:cs="Arial"/>
          <w:lang w:val="es-MX"/>
        </w:rPr>
        <w:t xml:space="preserve">deben hacer 2 cosas, primero usar el </w:t>
      </w:r>
      <w:proofErr w:type="spellStart"/>
      <w:r w:rsidR="004A6CBB" w:rsidRPr="00944355">
        <w:rPr>
          <w:rFonts w:ascii="Arial" w:hAnsi="Arial" w:cs="Arial"/>
          <w:lang w:val="es-MX"/>
        </w:rPr>
        <w:t>delete</w:t>
      </w:r>
      <w:proofErr w:type="spellEnd"/>
      <w:r w:rsidR="004A6CBB" w:rsidRPr="00944355">
        <w:rPr>
          <w:rFonts w:ascii="Arial" w:hAnsi="Arial" w:cs="Arial"/>
          <w:lang w:val="es-MX"/>
        </w:rPr>
        <w:t xml:space="preserve"> para poder quitar el espacio de la memoria y luego un NULL</w:t>
      </w:r>
      <w:r w:rsidR="00D644B8" w:rsidRPr="00944355">
        <w:rPr>
          <w:rFonts w:ascii="Arial" w:hAnsi="Arial" w:cs="Arial"/>
          <w:lang w:val="es-MX"/>
        </w:rPr>
        <w:t xml:space="preserve">. El </w:t>
      </w:r>
      <w:proofErr w:type="spellStart"/>
      <w:r w:rsidR="00D644B8" w:rsidRPr="00944355">
        <w:rPr>
          <w:rFonts w:ascii="Arial" w:hAnsi="Arial" w:cs="Arial"/>
          <w:lang w:val="es-MX"/>
        </w:rPr>
        <w:t>delete</w:t>
      </w:r>
      <w:proofErr w:type="spellEnd"/>
      <w:r w:rsidR="00D644B8" w:rsidRPr="00944355">
        <w:rPr>
          <w:rFonts w:ascii="Arial" w:hAnsi="Arial" w:cs="Arial"/>
          <w:lang w:val="es-MX"/>
        </w:rPr>
        <w:t xml:space="preserve"> primero borra la información </w:t>
      </w:r>
      <w:r w:rsidR="00944355" w:rsidRPr="00944355">
        <w:rPr>
          <w:rFonts w:ascii="Arial" w:hAnsi="Arial" w:cs="Arial"/>
          <w:lang w:val="es-MX"/>
        </w:rPr>
        <w:t>contenida en la dirección que tiene el puntero y luego el NULL le da un valor neutro al puntero.</w:t>
      </w:r>
      <w:r w:rsidR="00654CE5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="00BA678D" w:rsidRPr="00BA678D">
        <w:rPr>
          <w:rFonts w:ascii="Arial" w:hAnsi="Arial" w:cs="Arial"/>
          <w:color w:val="EE0000"/>
          <w:lang w:val="es-MX"/>
        </w:rPr>
        <w:t>d</w:t>
      </w:r>
      <w:r w:rsidR="00654CE5" w:rsidRPr="00BA678D">
        <w:rPr>
          <w:rFonts w:ascii="Arial" w:hAnsi="Arial" w:cs="Arial"/>
          <w:color w:val="EE0000"/>
          <w:lang w:val="es-MX"/>
        </w:rPr>
        <w:t>elete</w:t>
      </w:r>
      <w:proofErr w:type="spellEnd"/>
      <w:r w:rsidR="00654CE5" w:rsidRPr="00BA678D">
        <w:rPr>
          <w:rFonts w:ascii="Arial" w:hAnsi="Arial" w:cs="Arial"/>
          <w:color w:val="EE0000"/>
          <w:lang w:val="es-MX"/>
        </w:rPr>
        <w:t>(</w:t>
      </w:r>
      <w:proofErr w:type="gramEnd"/>
      <w:r w:rsidR="00BA678D" w:rsidRPr="00BA678D">
        <w:rPr>
          <w:rFonts w:ascii="Arial" w:hAnsi="Arial" w:cs="Arial"/>
          <w:color w:val="EE0000"/>
          <w:lang w:val="es-MX"/>
        </w:rPr>
        <w:t>Puntero)|Puntero=NULL</w:t>
      </w:r>
    </w:p>
    <w:p w14:paraId="7CBB6E1A" w14:textId="35E4044F" w:rsidR="00547E8D" w:rsidRDefault="00547E8D" w:rsidP="00547E8D">
      <w:pPr>
        <w:ind w:left="360"/>
        <w:rPr>
          <w:rFonts w:ascii="Arial" w:hAnsi="Arial" w:cs="Arial"/>
          <w:lang w:val="es-MX"/>
        </w:rPr>
      </w:pPr>
      <w:r w:rsidRPr="00F14B4A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7456" behindDoc="1" locked="0" layoutInCell="1" allowOverlap="1" wp14:anchorId="0930D416" wp14:editId="5F02EC3E">
            <wp:simplePos x="0" y="0"/>
            <wp:positionH relativeFrom="column">
              <wp:posOffset>1508125</wp:posOffset>
            </wp:positionH>
            <wp:positionV relativeFrom="paragraph">
              <wp:posOffset>356506</wp:posOffset>
            </wp:positionV>
            <wp:extent cx="2800350" cy="1914525"/>
            <wp:effectExtent l="0" t="0" r="0" b="9525"/>
            <wp:wrapNone/>
            <wp:docPr id="1661579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793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4B4A"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8480" behindDoc="1" locked="0" layoutInCell="1" allowOverlap="1" wp14:anchorId="4C3D1BD5" wp14:editId="175A473F">
            <wp:simplePos x="0" y="0"/>
            <wp:positionH relativeFrom="column">
              <wp:posOffset>1687195</wp:posOffset>
            </wp:positionH>
            <wp:positionV relativeFrom="paragraph">
              <wp:posOffset>2324726</wp:posOffset>
            </wp:positionV>
            <wp:extent cx="3028950" cy="1905000"/>
            <wp:effectExtent l="0" t="0" r="0" b="0"/>
            <wp:wrapNone/>
            <wp:docPr id="2030178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789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9504" behindDoc="1" locked="0" layoutInCell="1" allowOverlap="1" wp14:anchorId="17DF98AB" wp14:editId="1AA08261">
            <wp:simplePos x="0" y="0"/>
            <wp:positionH relativeFrom="column">
              <wp:posOffset>222766</wp:posOffset>
            </wp:positionH>
            <wp:positionV relativeFrom="paragraph">
              <wp:posOffset>4298186</wp:posOffset>
            </wp:positionV>
            <wp:extent cx="5572760" cy="1047750"/>
            <wp:effectExtent l="0" t="0" r="8890" b="0"/>
            <wp:wrapNone/>
            <wp:docPr id="964657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6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es-MX"/>
        </w:rPr>
        <w:t>A continuación se pueden ver los ejemplos gráficos de cada una de estas operaciones:</w:t>
      </w:r>
    </w:p>
    <w:p w14:paraId="749F01A4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17339E20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41D70110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5CFBA258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76A4D38F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55759DCC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7C42C9A5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6779DD49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19A2E7C5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7F69C7D7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4D245021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289CA00E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0B1451C0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4267360B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3874326C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075C4452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2B98675C" w14:textId="4CA14DAB" w:rsidR="00B875B6" w:rsidRPr="00B875B6" w:rsidRDefault="00824DEC" w:rsidP="00547E8D">
      <w:pPr>
        <w:ind w:left="360"/>
        <w:rPr>
          <w:rFonts w:ascii="Arial" w:hAnsi="Arial" w:cs="Arial"/>
          <w:b/>
          <w:bCs/>
          <w:lang w:val="es-MX"/>
        </w:rPr>
      </w:pPr>
      <w:r w:rsidRPr="00B74B5D"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70528" behindDoc="1" locked="0" layoutInCell="1" allowOverlap="1" wp14:anchorId="356B4F27" wp14:editId="643DDAE7">
            <wp:simplePos x="0" y="0"/>
            <wp:positionH relativeFrom="column">
              <wp:posOffset>-320040</wp:posOffset>
            </wp:positionH>
            <wp:positionV relativeFrom="paragraph">
              <wp:posOffset>337820</wp:posOffset>
            </wp:positionV>
            <wp:extent cx="5943600" cy="2000885"/>
            <wp:effectExtent l="0" t="0" r="0" b="0"/>
            <wp:wrapNone/>
            <wp:docPr id="2077656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620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75B6" w:rsidRPr="00B875B6">
        <w:rPr>
          <w:rFonts w:ascii="Arial" w:hAnsi="Arial" w:cs="Arial"/>
          <w:b/>
          <w:bCs/>
          <w:lang w:val="es-MX"/>
        </w:rPr>
        <w:t xml:space="preserve">Ejemplo práctico </w:t>
      </w:r>
      <w:r w:rsidR="00B74B5D">
        <w:rPr>
          <w:rFonts w:ascii="Arial" w:hAnsi="Arial" w:cs="Arial"/>
          <w:b/>
          <w:bCs/>
          <w:lang w:val="es-MX"/>
        </w:rPr>
        <w:t>de</w:t>
      </w:r>
      <w:r w:rsidR="00B875B6" w:rsidRPr="00B875B6">
        <w:rPr>
          <w:rFonts w:ascii="Arial" w:hAnsi="Arial" w:cs="Arial"/>
          <w:b/>
          <w:bCs/>
          <w:lang w:val="es-MX"/>
        </w:rPr>
        <w:t xml:space="preserve"> punteros</w:t>
      </w:r>
    </w:p>
    <w:p w14:paraId="1A9A2D1F" w14:textId="1E6CBD27" w:rsidR="00B875B6" w:rsidRDefault="00B875B6" w:rsidP="00547E8D">
      <w:pPr>
        <w:ind w:left="360"/>
        <w:rPr>
          <w:rFonts w:ascii="Arial" w:hAnsi="Arial" w:cs="Arial"/>
          <w:lang w:val="es-MX"/>
        </w:rPr>
      </w:pPr>
    </w:p>
    <w:p w14:paraId="4A5B6F81" w14:textId="086B733F" w:rsidR="00547E8D" w:rsidRDefault="00547E8D" w:rsidP="00B875B6">
      <w:pPr>
        <w:rPr>
          <w:rFonts w:ascii="Arial" w:hAnsi="Arial" w:cs="Arial"/>
          <w:lang w:val="es-MX"/>
        </w:rPr>
      </w:pPr>
    </w:p>
    <w:p w14:paraId="70F96198" w14:textId="19E69E7D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73DD0E54" w14:textId="10DAAE3A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5928B402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3C63E57B" w14:textId="77777777" w:rsidR="00547E8D" w:rsidRDefault="00547E8D" w:rsidP="00547E8D">
      <w:pPr>
        <w:ind w:left="360"/>
        <w:rPr>
          <w:rFonts w:ascii="Arial" w:hAnsi="Arial" w:cs="Arial"/>
          <w:lang w:val="es-MX"/>
        </w:rPr>
      </w:pPr>
    </w:p>
    <w:p w14:paraId="16DDB4C2" w14:textId="77777777" w:rsidR="00B74B5D" w:rsidRDefault="00B74B5D" w:rsidP="00B74B5D">
      <w:pPr>
        <w:rPr>
          <w:rFonts w:ascii="Arial" w:hAnsi="Arial" w:cs="Arial"/>
          <w:lang w:val="es-MX"/>
        </w:rPr>
      </w:pPr>
    </w:p>
    <w:p w14:paraId="6955F8CA" w14:textId="77777777" w:rsidR="00824DEC" w:rsidRDefault="00824DEC" w:rsidP="00B74B5D">
      <w:pPr>
        <w:rPr>
          <w:rFonts w:ascii="Arial" w:hAnsi="Arial" w:cs="Arial"/>
          <w:lang w:val="es-MX"/>
        </w:rPr>
      </w:pPr>
    </w:p>
    <w:p w14:paraId="6AF13FA2" w14:textId="5F10A1E1" w:rsidR="00920D28" w:rsidRDefault="00B74B5D" w:rsidP="00B74B5D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 el código primero </w:t>
      </w:r>
      <w:r w:rsidR="00A404D8">
        <w:rPr>
          <w:rFonts w:ascii="Arial" w:hAnsi="Arial" w:cs="Arial"/>
          <w:lang w:val="es-MX"/>
        </w:rPr>
        <w:t>está</w:t>
      </w:r>
      <w:r>
        <w:rPr>
          <w:rFonts w:ascii="Arial" w:hAnsi="Arial" w:cs="Arial"/>
          <w:lang w:val="es-MX"/>
        </w:rPr>
        <w:t xml:space="preserve"> la </w:t>
      </w:r>
      <w:r w:rsidR="00A404D8">
        <w:rPr>
          <w:rFonts w:ascii="Arial" w:hAnsi="Arial" w:cs="Arial"/>
          <w:lang w:val="es-MX"/>
        </w:rPr>
        <w:t>definición</w:t>
      </w:r>
      <w:r>
        <w:rPr>
          <w:rFonts w:ascii="Arial" w:hAnsi="Arial" w:cs="Arial"/>
          <w:lang w:val="es-MX"/>
        </w:rPr>
        <w:t xml:space="preserve"> de variables, la primera es una variable normal y la segunda es un puntero</w:t>
      </w:r>
      <w:r w:rsidR="00CC0287">
        <w:rPr>
          <w:rFonts w:ascii="Arial" w:hAnsi="Arial" w:cs="Arial"/>
          <w:lang w:val="es-MX"/>
        </w:rPr>
        <w:t xml:space="preserve">, luego se define el dato que va a contener cada variable </w:t>
      </w:r>
      <w:r w:rsidR="00920D28">
        <w:rPr>
          <w:rFonts w:ascii="Arial" w:hAnsi="Arial" w:cs="Arial"/>
          <w:lang w:val="es-MX"/>
        </w:rPr>
        <w:t>siendo 7</w:t>
      </w:r>
      <w:r w:rsidR="00CC0287">
        <w:rPr>
          <w:rFonts w:ascii="Arial" w:hAnsi="Arial" w:cs="Arial"/>
          <w:lang w:val="es-MX"/>
        </w:rPr>
        <w:t xml:space="preserve"> para Numero y la dirección de Numero para </w:t>
      </w:r>
      <w:proofErr w:type="spellStart"/>
      <w:r w:rsidR="00CC0287">
        <w:rPr>
          <w:rFonts w:ascii="Arial" w:hAnsi="Arial" w:cs="Arial"/>
          <w:lang w:val="es-MX"/>
        </w:rPr>
        <w:t>PtrNumero</w:t>
      </w:r>
      <w:proofErr w:type="spellEnd"/>
      <w:r w:rsidR="00920D28">
        <w:rPr>
          <w:rFonts w:ascii="Arial" w:hAnsi="Arial" w:cs="Arial"/>
          <w:lang w:val="es-MX"/>
        </w:rPr>
        <w:t xml:space="preserve">. </w:t>
      </w:r>
    </w:p>
    <w:p w14:paraId="15D74D09" w14:textId="4CB2A0C1" w:rsidR="00824DEC" w:rsidRDefault="00920D28" w:rsidP="00B74B5D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Seguido de esto se da un ejemplo de cómo funciona la asignación de variables con punteros</w:t>
      </w:r>
      <w:r w:rsidR="00CC0287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ya que con *</w:t>
      </w:r>
      <w:proofErr w:type="spellStart"/>
      <w:r>
        <w:rPr>
          <w:rFonts w:ascii="Arial" w:hAnsi="Arial" w:cs="Arial"/>
          <w:lang w:val="es-MX"/>
        </w:rPr>
        <w:t>PtrNumero</w:t>
      </w:r>
      <w:proofErr w:type="spellEnd"/>
      <w:r>
        <w:rPr>
          <w:rFonts w:ascii="Arial" w:hAnsi="Arial" w:cs="Arial"/>
          <w:lang w:val="es-MX"/>
        </w:rPr>
        <w:t xml:space="preserve"> el valor de Numero ahora es 33 y de igual forma el valor de *</w:t>
      </w:r>
      <w:proofErr w:type="spellStart"/>
      <w:r>
        <w:rPr>
          <w:rFonts w:ascii="Arial" w:hAnsi="Arial" w:cs="Arial"/>
          <w:lang w:val="es-MX"/>
        </w:rPr>
        <w:t>PtrNumero</w:t>
      </w:r>
      <w:proofErr w:type="spellEnd"/>
      <w:r>
        <w:rPr>
          <w:rFonts w:ascii="Arial" w:hAnsi="Arial" w:cs="Arial"/>
          <w:lang w:val="es-MX"/>
        </w:rPr>
        <w:t xml:space="preserve"> también es 33. De esta se muestra </w:t>
      </w:r>
      <w:proofErr w:type="spellStart"/>
      <w:r>
        <w:rPr>
          <w:rFonts w:ascii="Arial" w:hAnsi="Arial" w:cs="Arial"/>
          <w:lang w:val="es-MX"/>
        </w:rPr>
        <w:t>como</w:t>
      </w:r>
      <w:proofErr w:type="spellEnd"/>
      <w:r>
        <w:rPr>
          <w:rFonts w:ascii="Arial" w:hAnsi="Arial" w:cs="Arial"/>
          <w:lang w:val="es-MX"/>
        </w:rPr>
        <w:t xml:space="preserve"> se pueden cambiar las variables con un puntero.</w:t>
      </w:r>
    </w:p>
    <w:p w14:paraId="6C534E45" w14:textId="0A4ABD54" w:rsidR="00FD44B2" w:rsidRDefault="00FD44B2" w:rsidP="00FD44B2">
      <w:pPr>
        <w:rPr>
          <w:rFonts w:ascii="Arial" w:hAnsi="Arial" w:cs="Arial"/>
          <w:lang w:val="es-MX"/>
        </w:rPr>
      </w:pPr>
      <w:r w:rsidRPr="00FD44B2">
        <w:rPr>
          <w:rFonts w:ascii="Arial" w:hAnsi="Arial" w:cs="Arial"/>
          <w:noProof/>
          <w:lang w:val="es-MX"/>
        </w:rPr>
        <w:drawing>
          <wp:inline distT="0" distB="0" distL="0" distR="0" wp14:anchorId="46363386" wp14:editId="072C95AD">
            <wp:extent cx="5943600" cy="901700"/>
            <wp:effectExtent l="0" t="0" r="0" b="0"/>
            <wp:docPr id="1342370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05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8AA6" w14:textId="49B8546E" w:rsidR="00FD44B2" w:rsidRDefault="00FD44B2" w:rsidP="00FD44B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Seguidamente en este fragmento del mismo código</w:t>
      </w:r>
      <w:r w:rsidR="00DA26A3">
        <w:rPr>
          <w:rFonts w:ascii="Arial" w:hAnsi="Arial" w:cs="Arial"/>
          <w:lang w:val="es-MX"/>
        </w:rPr>
        <w:t xml:space="preserve">, ahora </w:t>
      </w:r>
      <w:proofErr w:type="spellStart"/>
      <w:r w:rsidR="00DA26A3">
        <w:rPr>
          <w:rFonts w:ascii="Arial" w:hAnsi="Arial" w:cs="Arial"/>
          <w:lang w:val="es-MX"/>
        </w:rPr>
        <w:t>PtrNumero</w:t>
      </w:r>
      <w:proofErr w:type="spellEnd"/>
      <w:r w:rsidR="00DA26A3">
        <w:rPr>
          <w:rFonts w:ascii="Arial" w:hAnsi="Arial" w:cs="Arial"/>
          <w:lang w:val="es-MX"/>
        </w:rPr>
        <w:t xml:space="preserve"> no va a apuntar a Numero sino que ahora apunta a una variable anónima </w:t>
      </w:r>
      <w:r w:rsidR="008D55DA">
        <w:rPr>
          <w:rFonts w:ascii="Arial" w:hAnsi="Arial" w:cs="Arial"/>
          <w:lang w:val="es-MX"/>
        </w:rPr>
        <w:t>y luego se le asigna con la dirección el valor de 99</w:t>
      </w:r>
      <w:r w:rsidR="00184A2C">
        <w:rPr>
          <w:rFonts w:ascii="Arial" w:hAnsi="Arial" w:cs="Arial"/>
          <w:lang w:val="es-MX"/>
        </w:rPr>
        <w:t>.</w:t>
      </w:r>
    </w:p>
    <w:p w14:paraId="01C8425E" w14:textId="77777777" w:rsidR="00184A2C" w:rsidRDefault="00184A2C" w:rsidP="00FD44B2">
      <w:pPr>
        <w:rPr>
          <w:rFonts w:ascii="Arial" w:hAnsi="Arial" w:cs="Arial"/>
          <w:lang w:val="es-MX"/>
        </w:rPr>
      </w:pPr>
    </w:p>
    <w:p w14:paraId="3EC95630" w14:textId="77777777" w:rsidR="00184A2C" w:rsidRDefault="00184A2C" w:rsidP="00FD44B2">
      <w:pPr>
        <w:rPr>
          <w:rFonts w:ascii="Arial" w:hAnsi="Arial" w:cs="Arial"/>
          <w:lang w:val="es-MX"/>
        </w:rPr>
      </w:pPr>
    </w:p>
    <w:p w14:paraId="75D5C09F" w14:textId="1C3CACEE" w:rsidR="00184A2C" w:rsidRDefault="00184A2C" w:rsidP="00FD44B2">
      <w:pPr>
        <w:rPr>
          <w:rFonts w:ascii="Arial" w:hAnsi="Arial" w:cs="Arial"/>
          <w:lang w:val="es-MX"/>
        </w:rPr>
      </w:pPr>
      <w:r w:rsidRPr="00184A2C">
        <w:rPr>
          <w:rFonts w:ascii="Arial" w:hAnsi="Arial" w:cs="Arial"/>
          <w:noProof/>
          <w:lang w:val="es-MX"/>
        </w:rPr>
        <w:lastRenderedPageBreak/>
        <w:drawing>
          <wp:inline distT="0" distB="0" distL="0" distR="0" wp14:anchorId="5EC2E207" wp14:editId="3A569BFB">
            <wp:extent cx="5943600" cy="2216150"/>
            <wp:effectExtent l="0" t="0" r="0" b="0"/>
            <wp:docPr id="472257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57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B612" w14:textId="1151F2F6" w:rsidR="00184A2C" w:rsidRPr="00184A2C" w:rsidRDefault="00184A2C" w:rsidP="00184A2C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Continuando con el mismo código</w:t>
      </w:r>
      <w:r w:rsidR="00274166">
        <w:rPr>
          <w:rFonts w:ascii="Arial" w:hAnsi="Arial" w:cs="Arial"/>
          <w:lang w:val="es-MX"/>
        </w:rPr>
        <w:t xml:space="preserve"> se puede ver ahora una línea donde se define el paso de un puntero, a puntero y finalmente a número</w:t>
      </w:r>
      <w:r w:rsidR="0039432D">
        <w:rPr>
          <w:rFonts w:ascii="Arial" w:hAnsi="Arial" w:cs="Arial"/>
          <w:lang w:val="es-MX"/>
        </w:rPr>
        <w:t xml:space="preserve">. Luego a esta variable de la primera línea se le asigna la dirección del puntero </w:t>
      </w:r>
      <w:proofErr w:type="spellStart"/>
      <w:r w:rsidR="0039432D">
        <w:rPr>
          <w:rFonts w:ascii="Arial" w:hAnsi="Arial" w:cs="Arial"/>
          <w:lang w:val="es-MX"/>
        </w:rPr>
        <w:t>PtrNumero</w:t>
      </w:r>
      <w:proofErr w:type="spellEnd"/>
      <w:r w:rsidR="00416EED">
        <w:rPr>
          <w:rFonts w:ascii="Arial" w:hAnsi="Arial" w:cs="Arial"/>
          <w:lang w:val="es-MX"/>
        </w:rPr>
        <w:t xml:space="preserve"> y luego se le asigna el valor de 15</w:t>
      </w:r>
      <w:r w:rsidR="00937C77">
        <w:rPr>
          <w:rFonts w:ascii="Arial" w:hAnsi="Arial" w:cs="Arial"/>
          <w:lang w:val="es-MX"/>
        </w:rPr>
        <w:t>. Y finalmente se libera la información de la variable anónima para luego darle un valor neutro al puntero</w:t>
      </w:r>
    </w:p>
    <w:sectPr w:rsidR="00184A2C" w:rsidRPr="00184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A751" w14:textId="77777777" w:rsidR="00307157" w:rsidRDefault="00307157" w:rsidP="00547E8D">
      <w:pPr>
        <w:spacing w:after="0"/>
      </w:pPr>
      <w:r>
        <w:separator/>
      </w:r>
    </w:p>
  </w:endnote>
  <w:endnote w:type="continuationSeparator" w:id="0">
    <w:p w14:paraId="2D50B024" w14:textId="77777777" w:rsidR="00307157" w:rsidRDefault="00307157" w:rsidP="00547E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A488" w14:textId="77777777" w:rsidR="00307157" w:rsidRDefault="00307157" w:rsidP="00547E8D">
      <w:pPr>
        <w:spacing w:after="0"/>
      </w:pPr>
      <w:r>
        <w:separator/>
      </w:r>
    </w:p>
  </w:footnote>
  <w:footnote w:type="continuationSeparator" w:id="0">
    <w:p w14:paraId="46E5DC36" w14:textId="77777777" w:rsidR="00307157" w:rsidRDefault="00307157" w:rsidP="00547E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4122"/>
    <w:multiLevelType w:val="hybridMultilevel"/>
    <w:tmpl w:val="D88CF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47536"/>
    <w:multiLevelType w:val="hybridMultilevel"/>
    <w:tmpl w:val="D3A8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A3DDA"/>
    <w:multiLevelType w:val="hybridMultilevel"/>
    <w:tmpl w:val="35BC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205424">
    <w:abstractNumId w:val="0"/>
  </w:num>
  <w:num w:numId="2" w16cid:durableId="962079724">
    <w:abstractNumId w:val="1"/>
  </w:num>
  <w:num w:numId="3" w16cid:durableId="1388140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55"/>
    <w:rsid w:val="00023CB4"/>
    <w:rsid w:val="00092983"/>
    <w:rsid w:val="00184A2C"/>
    <w:rsid w:val="001D1BD6"/>
    <w:rsid w:val="00204CDF"/>
    <w:rsid w:val="00211428"/>
    <w:rsid w:val="00274166"/>
    <w:rsid w:val="00307157"/>
    <w:rsid w:val="003240FA"/>
    <w:rsid w:val="0039432D"/>
    <w:rsid w:val="00416EED"/>
    <w:rsid w:val="004A6CBB"/>
    <w:rsid w:val="00527B73"/>
    <w:rsid w:val="00547E8D"/>
    <w:rsid w:val="005637B5"/>
    <w:rsid w:val="00566655"/>
    <w:rsid w:val="00574ECD"/>
    <w:rsid w:val="005D4E80"/>
    <w:rsid w:val="006219A9"/>
    <w:rsid w:val="00652565"/>
    <w:rsid w:val="00654CE5"/>
    <w:rsid w:val="00673D2C"/>
    <w:rsid w:val="006B78A9"/>
    <w:rsid w:val="006E73EE"/>
    <w:rsid w:val="00765C0E"/>
    <w:rsid w:val="007C0784"/>
    <w:rsid w:val="00824DEC"/>
    <w:rsid w:val="00870F2D"/>
    <w:rsid w:val="008D55DA"/>
    <w:rsid w:val="00920D28"/>
    <w:rsid w:val="00937C77"/>
    <w:rsid w:val="00944355"/>
    <w:rsid w:val="009F7343"/>
    <w:rsid w:val="00A26FE7"/>
    <w:rsid w:val="00A404D8"/>
    <w:rsid w:val="00A45822"/>
    <w:rsid w:val="00A465CA"/>
    <w:rsid w:val="00A84B5B"/>
    <w:rsid w:val="00AA685C"/>
    <w:rsid w:val="00B74B5D"/>
    <w:rsid w:val="00B875B6"/>
    <w:rsid w:val="00BA678D"/>
    <w:rsid w:val="00BB015F"/>
    <w:rsid w:val="00CC0287"/>
    <w:rsid w:val="00CF7C98"/>
    <w:rsid w:val="00D644B8"/>
    <w:rsid w:val="00DA26A3"/>
    <w:rsid w:val="00DD0139"/>
    <w:rsid w:val="00E96CAA"/>
    <w:rsid w:val="00EE06D0"/>
    <w:rsid w:val="00F14B4A"/>
    <w:rsid w:val="00F4314B"/>
    <w:rsid w:val="00F436A8"/>
    <w:rsid w:val="00FD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5886"/>
  <w15:chartTrackingRefBased/>
  <w15:docId w15:val="{E424B6B1-11E6-41EA-B370-698C7EA3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655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56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65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65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655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655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655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655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655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655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655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5666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655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655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56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655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566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6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655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56665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8D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47E8D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547E8D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8D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7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30</cp:revision>
  <dcterms:created xsi:type="dcterms:W3CDTF">2025-08-19T22:05:00Z</dcterms:created>
  <dcterms:modified xsi:type="dcterms:W3CDTF">2025-09-25T02:40:00Z</dcterms:modified>
</cp:coreProperties>
</file>