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6E0" w:rsidRDefault="005E56E0" w:rsidP="005E56E0">
      <w:pPr>
        <w:rPr>
          <w:rFonts w:ascii="Arial" w:hAnsi="Arial" w:cs="Arial"/>
          <w:sz w:val="24"/>
          <w:szCs w:val="24"/>
        </w:rPr>
      </w:pPr>
      <w:r w:rsidRPr="005E56E0">
        <w:rPr>
          <w:rFonts w:ascii="Arial" w:hAnsi="Arial" w:cs="Arial"/>
          <w:b/>
          <w:sz w:val="24"/>
          <w:szCs w:val="24"/>
        </w:rPr>
        <w:t>Disciplina:</w:t>
      </w:r>
      <w:r w:rsidRPr="005E56E0">
        <w:rPr>
          <w:rFonts w:ascii="Arial" w:hAnsi="Arial" w:cs="Arial"/>
          <w:sz w:val="24"/>
          <w:szCs w:val="24"/>
        </w:rPr>
        <w:t xml:space="preserve"> Projeto de Sistemas de Software </w:t>
      </w:r>
    </w:p>
    <w:p w:rsidR="005E56E0" w:rsidRPr="005E56E0" w:rsidRDefault="005E56E0" w:rsidP="005E56E0">
      <w:pPr>
        <w:rPr>
          <w:rFonts w:ascii="Arial" w:hAnsi="Arial" w:cs="Arial"/>
          <w:sz w:val="24"/>
          <w:szCs w:val="24"/>
        </w:rPr>
      </w:pPr>
    </w:p>
    <w:p w:rsidR="005E56E0" w:rsidRPr="005E56E0" w:rsidRDefault="005E56E0" w:rsidP="005E56E0">
      <w:pPr>
        <w:rPr>
          <w:rFonts w:ascii="Arial" w:hAnsi="Arial" w:cs="Arial"/>
          <w:b/>
          <w:sz w:val="24"/>
          <w:szCs w:val="24"/>
        </w:rPr>
      </w:pPr>
      <w:r w:rsidRPr="005E56E0">
        <w:rPr>
          <w:rFonts w:ascii="Arial" w:hAnsi="Arial" w:cs="Arial"/>
          <w:b/>
          <w:sz w:val="24"/>
          <w:szCs w:val="24"/>
        </w:rPr>
        <w:t xml:space="preserve">Alunos: </w:t>
      </w:r>
    </w:p>
    <w:p w:rsidR="005E56E0" w:rsidRPr="005E56E0" w:rsidRDefault="005E56E0" w:rsidP="005E56E0">
      <w:pPr>
        <w:rPr>
          <w:rFonts w:ascii="Arial" w:hAnsi="Arial" w:cs="Arial"/>
          <w:sz w:val="24"/>
          <w:szCs w:val="24"/>
        </w:rPr>
      </w:pPr>
      <w:r w:rsidRPr="005E56E0">
        <w:rPr>
          <w:rFonts w:ascii="Arial" w:hAnsi="Arial" w:cs="Arial"/>
          <w:sz w:val="24"/>
          <w:szCs w:val="24"/>
        </w:rPr>
        <w:t xml:space="preserve">Rafael Garcia </w:t>
      </w:r>
      <w:proofErr w:type="spellStart"/>
      <w:r w:rsidRPr="005E56E0">
        <w:rPr>
          <w:rFonts w:ascii="Arial" w:hAnsi="Arial" w:cs="Arial"/>
          <w:sz w:val="24"/>
          <w:szCs w:val="24"/>
        </w:rPr>
        <w:t>Gardillari</w:t>
      </w:r>
      <w:proofErr w:type="spellEnd"/>
      <w:r w:rsidRPr="005E56E0">
        <w:rPr>
          <w:rFonts w:ascii="Arial" w:hAnsi="Arial" w:cs="Arial"/>
          <w:sz w:val="24"/>
          <w:szCs w:val="24"/>
        </w:rPr>
        <w:t xml:space="preserve"> | RA: 100368</w:t>
      </w:r>
    </w:p>
    <w:p w:rsidR="005E56E0" w:rsidRPr="005E56E0" w:rsidRDefault="005E56E0" w:rsidP="005E56E0">
      <w:pPr>
        <w:rPr>
          <w:rFonts w:ascii="Arial" w:hAnsi="Arial" w:cs="Arial"/>
          <w:sz w:val="24"/>
          <w:szCs w:val="24"/>
        </w:rPr>
      </w:pPr>
      <w:r w:rsidRPr="005E56E0">
        <w:rPr>
          <w:rFonts w:ascii="Arial" w:hAnsi="Arial" w:cs="Arial"/>
          <w:sz w:val="24"/>
          <w:szCs w:val="24"/>
        </w:rPr>
        <w:t xml:space="preserve">Ronny </w:t>
      </w:r>
      <w:proofErr w:type="spellStart"/>
      <w:r w:rsidRPr="005E56E0">
        <w:rPr>
          <w:rFonts w:ascii="Arial" w:hAnsi="Arial" w:cs="Arial"/>
          <w:sz w:val="24"/>
          <w:szCs w:val="24"/>
        </w:rPr>
        <w:t>Adel</w:t>
      </w:r>
      <w:proofErr w:type="spellEnd"/>
      <w:r w:rsidRPr="005E56E0">
        <w:rPr>
          <w:rFonts w:ascii="Arial" w:hAnsi="Arial" w:cs="Arial"/>
          <w:sz w:val="24"/>
          <w:szCs w:val="24"/>
        </w:rPr>
        <w:t xml:space="preserve"> Carlos | RA: 77903</w:t>
      </w:r>
    </w:p>
    <w:p w:rsidR="005E56E0" w:rsidRDefault="005E56E0" w:rsidP="005E56E0">
      <w:pPr>
        <w:rPr>
          <w:rFonts w:ascii="Arial" w:hAnsi="Arial" w:cs="Arial"/>
          <w:sz w:val="24"/>
          <w:szCs w:val="24"/>
        </w:rPr>
      </w:pPr>
      <w:r w:rsidRPr="005E56E0">
        <w:rPr>
          <w:rFonts w:ascii="Arial" w:hAnsi="Arial" w:cs="Arial"/>
          <w:sz w:val="24"/>
          <w:szCs w:val="24"/>
        </w:rPr>
        <w:t>William Rodrigues da Silva | RA: 99514</w:t>
      </w:r>
    </w:p>
    <w:p w:rsidR="005E56E0" w:rsidRDefault="005E56E0" w:rsidP="005E56E0">
      <w:pPr>
        <w:rPr>
          <w:rFonts w:ascii="Arial" w:hAnsi="Arial" w:cs="Arial"/>
          <w:sz w:val="24"/>
          <w:szCs w:val="24"/>
        </w:rPr>
      </w:pPr>
    </w:p>
    <w:p w:rsidR="005E56E0" w:rsidRPr="005E56E0" w:rsidRDefault="005E56E0" w:rsidP="005E56E0">
      <w:pPr>
        <w:rPr>
          <w:rFonts w:ascii="Arial" w:hAnsi="Arial" w:cs="Arial"/>
          <w:b/>
          <w:sz w:val="24"/>
          <w:szCs w:val="24"/>
        </w:rPr>
      </w:pPr>
      <w:r w:rsidRPr="005E56E0">
        <w:rPr>
          <w:rFonts w:ascii="Arial" w:hAnsi="Arial" w:cs="Arial"/>
          <w:b/>
          <w:sz w:val="24"/>
          <w:szCs w:val="24"/>
        </w:rPr>
        <w:t>Descrição do Projeto</w:t>
      </w:r>
    </w:p>
    <w:p w:rsidR="005E56E0" w:rsidRPr="005E56E0" w:rsidRDefault="005E56E0" w:rsidP="005E56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tem como objetivo o desenvolvimento do</w:t>
      </w:r>
      <w:r w:rsidRPr="005E56E0">
        <w:rPr>
          <w:rFonts w:ascii="Arial" w:hAnsi="Arial" w:cs="Arial"/>
          <w:sz w:val="24"/>
          <w:szCs w:val="24"/>
        </w:rPr>
        <w:t xml:space="preserve"> software Ateliê Doce Beleza</w:t>
      </w:r>
      <w:r>
        <w:rPr>
          <w:rFonts w:ascii="Arial" w:hAnsi="Arial" w:cs="Arial"/>
          <w:sz w:val="24"/>
          <w:szCs w:val="24"/>
        </w:rPr>
        <w:t>, com finalidade de uso n</w:t>
      </w:r>
      <w:r w:rsidRPr="005E56E0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5E56E0">
        <w:rPr>
          <w:rFonts w:ascii="Arial" w:hAnsi="Arial" w:cs="Arial"/>
          <w:sz w:val="24"/>
          <w:szCs w:val="24"/>
        </w:rPr>
        <w:t>revendedora Ateliê</w:t>
      </w:r>
      <w:proofErr w:type="gramEnd"/>
      <w:r w:rsidRPr="005E56E0">
        <w:rPr>
          <w:rFonts w:ascii="Arial" w:hAnsi="Arial" w:cs="Arial"/>
          <w:sz w:val="24"/>
          <w:szCs w:val="24"/>
        </w:rPr>
        <w:t xml:space="preserve"> Doce Beleza.</w:t>
      </w:r>
    </w:p>
    <w:p w:rsidR="005E56E0" w:rsidRDefault="005E56E0" w:rsidP="005E56E0">
      <w:pPr>
        <w:rPr>
          <w:rFonts w:ascii="Arial" w:hAnsi="Arial" w:cs="Arial"/>
          <w:sz w:val="24"/>
          <w:szCs w:val="24"/>
        </w:rPr>
      </w:pPr>
      <w:proofErr w:type="gramStart"/>
      <w:r w:rsidRPr="005E56E0">
        <w:rPr>
          <w:rFonts w:ascii="Arial" w:hAnsi="Arial" w:cs="Arial"/>
          <w:sz w:val="24"/>
          <w:szCs w:val="24"/>
        </w:rPr>
        <w:t>A revendedora Ateliê</w:t>
      </w:r>
      <w:proofErr w:type="gramEnd"/>
      <w:r w:rsidRPr="005E56E0">
        <w:rPr>
          <w:rFonts w:ascii="Arial" w:hAnsi="Arial" w:cs="Arial"/>
          <w:sz w:val="24"/>
          <w:szCs w:val="24"/>
        </w:rPr>
        <w:t xml:space="preserve"> Doce Beleza é constituída por uma representante da empresa Romance, uma empresa de vendas de lingerie, confecções e moda fitness. </w:t>
      </w:r>
    </w:p>
    <w:p w:rsidR="005E56E0" w:rsidRPr="005E56E0" w:rsidRDefault="005E56E0" w:rsidP="005E56E0">
      <w:pPr>
        <w:rPr>
          <w:rFonts w:ascii="Arial" w:hAnsi="Arial" w:cs="Arial"/>
          <w:sz w:val="24"/>
          <w:szCs w:val="24"/>
        </w:rPr>
      </w:pPr>
      <w:r w:rsidRPr="005E56E0">
        <w:rPr>
          <w:rFonts w:ascii="Arial" w:hAnsi="Arial" w:cs="Arial"/>
          <w:sz w:val="24"/>
          <w:szCs w:val="24"/>
        </w:rPr>
        <w:t xml:space="preserve">Essa representante gerencia </w:t>
      </w:r>
      <w:proofErr w:type="gramStart"/>
      <w:r w:rsidRPr="005E56E0">
        <w:rPr>
          <w:rFonts w:ascii="Arial" w:hAnsi="Arial" w:cs="Arial"/>
          <w:sz w:val="24"/>
          <w:szCs w:val="24"/>
        </w:rPr>
        <w:t>consultoras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vendedoras), que pegam </w:t>
      </w:r>
      <w:r w:rsidRPr="005E56E0">
        <w:rPr>
          <w:rFonts w:ascii="Arial" w:hAnsi="Arial" w:cs="Arial"/>
          <w:sz w:val="24"/>
          <w:szCs w:val="24"/>
        </w:rPr>
        <w:t>produtos de forma consignada</w:t>
      </w:r>
      <w:r>
        <w:rPr>
          <w:rFonts w:ascii="Arial" w:hAnsi="Arial" w:cs="Arial"/>
          <w:sz w:val="24"/>
          <w:szCs w:val="24"/>
        </w:rPr>
        <w:t xml:space="preserve"> no ateliê</w:t>
      </w:r>
      <w:r w:rsidRPr="005E56E0">
        <w:rPr>
          <w:rFonts w:ascii="Arial" w:hAnsi="Arial" w:cs="Arial"/>
          <w:sz w:val="24"/>
          <w:szCs w:val="24"/>
        </w:rPr>
        <w:t>, e após um período</w:t>
      </w:r>
      <w:r>
        <w:rPr>
          <w:rFonts w:ascii="Arial" w:hAnsi="Arial" w:cs="Arial"/>
          <w:sz w:val="24"/>
          <w:szCs w:val="24"/>
        </w:rPr>
        <w:t xml:space="preserve"> de tempo</w:t>
      </w:r>
      <w:r w:rsidRPr="005E56E0">
        <w:rPr>
          <w:rFonts w:ascii="Arial" w:hAnsi="Arial" w:cs="Arial"/>
          <w:sz w:val="24"/>
          <w:szCs w:val="24"/>
        </w:rPr>
        <w:t xml:space="preserve"> devem devolver o que não foi vendido, realizar o acerto dos produtos vendidos e pegar novas peças</w:t>
      </w:r>
      <w:r>
        <w:rPr>
          <w:rFonts w:ascii="Arial" w:hAnsi="Arial" w:cs="Arial"/>
          <w:sz w:val="24"/>
          <w:szCs w:val="24"/>
        </w:rPr>
        <w:t xml:space="preserve"> para venda</w:t>
      </w:r>
      <w:r w:rsidRPr="005E56E0">
        <w:rPr>
          <w:rFonts w:ascii="Arial" w:hAnsi="Arial" w:cs="Arial"/>
          <w:sz w:val="24"/>
          <w:szCs w:val="24"/>
        </w:rPr>
        <w:t>.</w:t>
      </w:r>
    </w:p>
    <w:p w:rsidR="005E56E0" w:rsidRDefault="005E56E0" w:rsidP="005E56E0">
      <w:pPr>
        <w:rPr>
          <w:rFonts w:ascii="Arial" w:hAnsi="Arial" w:cs="Arial"/>
          <w:sz w:val="24"/>
          <w:szCs w:val="24"/>
        </w:rPr>
      </w:pPr>
      <w:r w:rsidRPr="005E56E0">
        <w:rPr>
          <w:rFonts w:ascii="Arial" w:hAnsi="Arial" w:cs="Arial"/>
          <w:sz w:val="24"/>
          <w:szCs w:val="24"/>
        </w:rPr>
        <w:t xml:space="preserve">Espera-se com o desenvolvimento deste software que a revendedora possa ter um maior controle do fluxo de consultoras cadastradas no ateliê, bem como um controle de entrada e saída de produtos. </w:t>
      </w:r>
    </w:p>
    <w:p w:rsidR="005E56E0" w:rsidRPr="005E56E0" w:rsidRDefault="005E56E0" w:rsidP="005E56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objetivo é o desenvolvimento de um</w:t>
      </w:r>
      <w:r w:rsidRPr="005E56E0">
        <w:rPr>
          <w:rFonts w:ascii="Arial" w:hAnsi="Arial" w:cs="Arial"/>
          <w:sz w:val="24"/>
          <w:szCs w:val="24"/>
        </w:rPr>
        <w:t xml:space="preserve"> aplicativo</w:t>
      </w:r>
      <w:r>
        <w:rPr>
          <w:rFonts w:ascii="Arial" w:hAnsi="Arial" w:cs="Arial"/>
          <w:sz w:val="24"/>
          <w:szCs w:val="24"/>
        </w:rPr>
        <w:t xml:space="preserve"> para dispositivos móveis para uso</w:t>
      </w:r>
      <w:r w:rsidRPr="005E56E0">
        <w:rPr>
          <w:rFonts w:ascii="Arial" w:hAnsi="Arial" w:cs="Arial"/>
          <w:sz w:val="24"/>
          <w:szCs w:val="24"/>
        </w:rPr>
        <w:t xml:space="preserve"> das consultoras, que </w:t>
      </w:r>
      <w:r>
        <w:rPr>
          <w:rFonts w:ascii="Arial" w:hAnsi="Arial" w:cs="Arial"/>
          <w:sz w:val="24"/>
          <w:szCs w:val="24"/>
        </w:rPr>
        <w:t>auxilie as consultoras do ateliê</w:t>
      </w:r>
      <w:r w:rsidRPr="005E56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 w:rsidRPr="005E56E0">
        <w:rPr>
          <w:rFonts w:ascii="Arial" w:hAnsi="Arial" w:cs="Arial"/>
          <w:sz w:val="24"/>
          <w:szCs w:val="24"/>
        </w:rPr>
        <w:t xml:space="preserve"> controle sobre os produtos que venderam.</w:t>
      </w:r>
      <w:bookmarkStart w:id="0" w:name="_GoBack"/>
      <w:bookmarkEnd w:id="0"/>
    </w:p>
    <w:p w:rsidR="008D40C3" w:rsidRDefault="008D40C3"/>
    <w:sectPr w:rsidR="008D4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E0"/>
    <w:rsid w:val="005E56E0"/>
    <w:rsid w:val="008D40C3"/>
    <w:rsid w:val="00D0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E0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6E0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Professional</cp:lastModifiedBy>
  <cp:revision>3</cp:revision>
  <cp:lastPrinted>2018-03-15T02:07:00Z</cp:lastPrinted>
  <dcterms:created xsi:type="dcterms:W3CDTF">2018-03-15T01:58:00Z</dcterms:created>
  <dcterms:modified xsi:type="dcterms:W3CDTF">2018-03-15T02:09:00Z</dcterms:modified>
</cp:coreProperties>
</file>