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2">
      <w:pPr>
        <w:pageBreakBefore w:val="0"/>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pageBreakBefore w:val="0"/>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4">
      <w:pPr>
        <w:pageBreakBefore w:val="0"/>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5">
      <w:pPr>
        <w:pageBreakBefore w:val="0"/>
        <w:spacing w:after="160" w:line="259" w:lineRule="auto"/>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Plan de verificación: “Controlador de memoria SDRAM”</w:t>
      </w:r>
    </w:p>
    <w:p w:rsidR="00000000" w:rsidDel="00000000" w:rsidP="00000000" w:rsidRDefault="00000000" w:rsidRPr="00000000" w14:paraId="00000006">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Autores:</w:t>
      </w:r>
      <w:r w:rsidDel="00000000" w:rsidR="00000000" w:rsidRPr="00000000">
        <w:rPr>
          <w:rtl w:val="0"/>
        </w:rPr>
      </w:r>
    </w:p>
    <w:p w:rsidR="00000000" w:rsidDel="00000000" w:rsidP="00000000" w:rsidRDefault="00000000" w:rsidRPr="00000000" w14:paraId="0000000D">
      <w:pPr>
        <w:pageBreakBefore w:val="0"/>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Daniel Martínez Alvarado</w:t>
      </w:r>
    </w:p>
    <w:p w:rsidR="00000000" w:rsidDel="00000000" w:rsidP="00000000" w:rsidRDefault="00000000" w:rsidRPr="00000000" w14:paraId="0000000E">
      <w:pPr>
        <w:pageBreakBefore w:val="0"/>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Ronny Zárate Ferreto</w:t>
      </w:r>
    </w:p>
    <w:p w:rsidR="00000000" w:rsidDel="00000000" w:rsidP="00000000" w:rsidRDefault="00000000" w:rsidRPr="00000000" w14:paraId="0000000F">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pageBreakBefore w:val="0"/>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pageBreakBefore w:val="0"/>
        <w:spacing w:after="160" w:line="259"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pageBreakBefore w:val="0"/>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12/December/2021</w:t>
      </w:r>
    </w:p>
    <w:p w:rsidR="00000000" w:rsidDel="00000000" w:rsidP="00000000" w:rsidRDefault="00000000" w:rsidRPr="00000000" w14:paraId="0000001A">
      <w:pPr>
        <w:pageBreakBefore w:val="0"/>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B">
      <w:pPr>
        <w:pageBreakBefore w:val="0"/>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Revisiones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01C">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Número de Revisión</w:t>
            </w:r>
          </w:p>
        </w:tc>
        <w:tc>
          <w:tcPr/>
          <w:p w:rsidR="00000000" w:rsidDel="00000000" w:rsidP="00000000" w:rsidRDefault="00000000" w:rsidRPr="00000000" w14:paraId="0000001D">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revisión</w:t>
            </w:r>
          </w:p>
        </w:tc>
        <w:tc>
          <w:tcPr/>
          <w:p w:rsidR="00000000" w:rsidDel="00000000" w:rsidP="00000000" w:rsidRDefault="00000000" w:rsidRPr="00000000" w14:paraId="0000001E">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p w:rsidR="00000000" w:rsidDel="00000000" w:rsidP="00000000" w:rsidRDefault="00000000" w:rsidRPr="00000000" w14:paraId="0000001F">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Autor</w:t>
            </w:r>
          </w:p>
        </w:tc>
      </w:tr>
      <w:tr>
        <w:trPr>
          <w:cantSplit w:val="0"/>
          <w:tblHeader w:val="0"/>
        </w:trPr>
        <w:tc>
          <w:tcPr/>
          <w:p w:rsidR="00000000" w:rsidDel="00000000" w:rsidP="00000000" w:rsidRDefault="00000000" w:rsidRPr="00000000" w14:paraId="0000002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0.1</w:t>
            </w:r>
            <w:r w:rsidDel="00000000" w:rsidR="00000000" w:rsidRPr="00000000">
              <w:rPr>
                <w:rtl w:val="0"/>
              </w:rPr>
            </w:r>
          </w:p>
        </w:tc>
        <w:tc>
          <w:tcPr/>
          <w:p w:rsidR="00000000" w:rsidDel="00000000" w:rsidP="00000000" w:rsidRDefault="00000000" w:rsidRPr="00000000" w14:paraId="0000002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12/Nov/2021</w:t>
            </w:r>
          </w:p>
        </w:tc>
        <w:tc>
          <w:tcPr/>
          <w:p w:rsidR="00000000" w:rsidDel="00000000" w:rsidP="00000000" w:rsidRDefault="00000000" w:rsidRPr="00000000" w14:paraId="0000002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Primera iteración</w:t>
            </w:r>
          </w:p>
        </w:tc>
        <w:tc>
          <w:tcPr/>
          <w:p w:rsidR="00000000" w:rsidDel="00000000" w:rsidP="00000000" w:rsidRDefault="00000000" w:rsidRPr="00000000" w14:paraId="0000002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R.Zárate / D. Martínez</w:t>
            </w:r>
          </w:p>
        </w:tc>
      </w:tr>
      <w:tr>
        <w:trPr>
          <w:cantSplit w:val="0"/>
          <w:tblHeader w:val="0"/>
        </w:trPr>
        <w:tc>
          <w:tcPr/>
          <w:p w:rsidR="00000000" w:rsidDel="00000000" w:rsidP="00000000" w:rsidRDefault="00000000" w:rsidRPr="00000000" w14:paraId="00000024">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5">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6">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28">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9">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A">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B">
            <w:pPr>
              <w:pageBreakBefore w:val="0"/>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2C">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D">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E">
            <w:pPr>
              <w:pageBreakBefore w:val="0"/>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F">
            <w:pPr>
              <w:pageBreakBefore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30">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pageBreakBefore w:val="0"/>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pageBreakBefore w:val="0"/>
        <w:spacing w:before="240" w:line="259" w:lineRule="auto"/>
        <w:rPr>
          <w:rFonts w:ascii="Calibri Light" w:cs="Calibri Light" w:eastAsia="Calibri Light" w:hAnsi="Calibri Light"/>
          <w:color w:val="2e75b5"/>
          <w:sz w:val="32"/>
          <w:szCs w:val="32"/>
        </w:rPr>
      </w:pPr>
      <w:r w:rsidDel="00000000" w:rsidR="00000000" w:rsidRPr="00000000">
        <w:rPr>
          <w:rFonts w:ascii="Calibri Light" w:cs="Calibri Light" w:eastAsia="Calibri Light" w:hAnsi="Calibri Light"/>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3">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lcr2zj4njn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Estrategia de verificación: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_qlcr2zj4njnb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s9ye2at9j6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Niveles de verificación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_hs9ye2at9j6m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a72i05cz4mp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DUV a verificar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_a72i05cz4mpd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fs8t9dih8bk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Ambiente verificación: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_fs8t9dih8bkt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znwwc3lhny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_hznwwc3lhnyw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w7z8rfpivm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DUV: Controlador de memoria SDRAM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_yw7z8rfpivmf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byum08dnpv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 del plan de verificación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_nbyum08dnpv1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itsbcn3v84v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nivel de arquitectura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_itsbcn3v84vh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wg42f6c048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Requerimientos de la verificación.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_dwg42f6c0488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ppop726c3xe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Herramientas requeridas.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_ppop726c3xeb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6wdgnuikcq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Riesgos y dependencias.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_t6wdgnuikcqb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v8lh4ufhd8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Requerimientos de recursos.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_2v8lh4ufhd8w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28x29j8v58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Calendarización.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_m28x29j8v58p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v67pcbqwzk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Arquitectura: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_rv67pcbqwzkc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0g639i5125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Configuraciones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_c0g639i5125u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j8qrxhxprz3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Casos de uso: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_j8qrxhxprz3j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c46ogff79dr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Nivel de aplicación.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_c46ogff79dr2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7viirv5vj42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Nivel de interfaz.</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_7viirv5vj42v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9fb69tnw9am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Protocolos y estándares.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_9fb69tnw9amm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lcrnjfo5irm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Rendimiento.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_lcrnjfo5irm0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x19grypewp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  Interrupciones: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_gx19grypewps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ftgtl3q32rj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 Manejo de Errores: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_ftgtl3q32rj0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3h961lbds0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 Funciones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_g3h961lbds0j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ageBreakBefore w:val="0"/>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numPr>
          <w:ilvl w:val="0"/>
          <w:numId w:val="20"/>
        </w:numPr>
        <w:spacing w:line="259" w:lineRule="auto"/>
        <w:ind w:left="720" w:hanging="360"/>
        <w:rPr/>
      </w:pPr>
      <w:bookmarkStart w:colFirst="0" w:colLast="0" w:name="_qlcr2zj4njnb" w:id="0"/>
      <w:bookmarkEnd w:id="0"/>
      <w:r w:rsidDel="00000000" w:rsidR="00000000" w:rsidRPr="00000000">
        <w:rPr>
          <w:rtl w:val="0"/>
        </w:rPr>
        <w:t xml:space="preserve">Estrategia de verificación: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A nivel de estrategia de verificación se procede a incluir un módulo externo al controlador de memoria, basado en JTAG, “Boundary Scan” y por último un MBIST para la comprobación de la memoria.</w:t>
      </w:r>
    </w:p>
    <w:p w:rsidR="00000000" w:rsidDel="00000000" w:rsidP="00000000" w:rsidRDefault="00000000" w:rsidRPr="00000000" w14:paraId="0000004E">
      <w:pPr>
        <w:rPr/>
      </w:pPr>
      <w:r w:rsidDel="00000000" w:rsidR="00000000" w:rsidRPr="00000000">
        <w:rPr>
          <w:rtl w:val="0"/>
        </w:rPr>
        <w:tab/>
        <w:t xml:space="preserve">Al utilizar JTAG, se dispone de un controlador TAP, el cual permite acceder y ejecutar las diferentes instrucciones que permiten propiamente acceder a los pines del controlador y así insertar comandos que permitan que permitan probar el mismo, esta prueba se realiza específicamente utilizando el “boundary scan”. </w:t>
      </w:r>
    </w:p>
    <w:p w:rsidR="00000000" w:rsidDel="00000000" w:rsidP="00000000" w:rsidRDefault="00000000" w:rsidRPr="00000000" w14:paraId="0000004F">
      <w:pPr>
        <w:rPr/>
      </w:pPr>
      <w:r w:rsidDel="00000000" w:rsidR="00000000" w:rsidRPr="00000000">
        <w:rPr>
          <w:rtl w:val="0"/>
        </w:rPr>
        <w:tab/>
        <w:t xml:space="preserve">Por último, se implementa un módulo el MBIST, el cual realiza diferentes pruebas a nivel de los FIFOS asincrónicos utilizados en el controlador de memoria, el mismo tiene instrucciones de para probar todos los bits en 0 o 1, así como el llamado “checkboard”</w:t>
      </w:r>
      <w:r w:rsidDel="00000000" w:rsidR="00000000" w:rsidRPr="00000000">
        <w:rPr>
          <w:rtl w:val="0"/>
        </w:rPr>
      </w:r>
    </w:p>
    <w:p w:rsidR="00000000" w:rsidDel="00000000" w:rsidP="00000000" w:rsidRDefault="00000000" w:rsidRPr="00000000" w14:paraId="00000050">
      <w:pPr>
        <w:pStyle w:val="Heading1"/>
        <w:pageBreakBefore w:val="0"/>
        <w:numPr>
          <w:ilvl w:val="0"/>
          <w:numId w:val="20"/>
        </w:numPr>
        <w:spacing w:line="259" w:lineRule="auto"/>
        <w:ind w:left="720" w:hanging="360"/>
        <w:rPr/>
      </w:pPr>
      <w:bookmarkStart w:colFirst="0" w:colLast="0" w:name="_hs9ye2at9j6m" w:id="1"/>
      <w:bookmarkEnd w:id="1"/>
      <w:r w:rsidDel="00000000" w:rsidR="00000000" w:rsidRPr="00000000">
        <w:rPr>
          <w:rtl w:val="0"/>
        </w:rPr>
        <w:t xml:space="preserve">Niveles de verificación</w:t>
      </w:r>
    </w:p>
    <w:p w:rsidR="00000000" w:rsidDel="00000000" w:rsidP="00000000" w:rsidRDefault="00000000" w:rsidRPr="00000000" w14:paraId="00000051">
      <w:pPr>
        <w:pStyle w:val="Heading2"/>
        <w:pageBreakBefore w:val="0"/>
        <w:numPr>
          <w:ilvl w:val="1"/>
          <w:numId w:val="20"/>
        </w:numPr>
        <w:spacing w:after="160" w:line="259" w:lineRule="auto"/>
        <w:ind w:left="1440" w:hanging="360"/>
        <w:rPr/>
      </w:pPr>
      <w:bookmarkStart w:colFirst="0" w:colLast="0" w:name="_a72i05cz4mpd" w:id="2"/>
      <w:bookmarkEnd w:id="2"/>
      <w:r w:rsidDel="00000000" w:rsidR="00000000" w:rsidRPr="00000000">
        <w:rPr>
          <w:rtl w:val="0"/>
        </w:rPr>
        <w:t xml:space="preserve">DUV a verificar</w:t>
      </w:r>
    </w:p>
    <w:p w:rsidR="00000000" w:rsidDel="00000000" w:rsidP="00000000" w:rsidRDefault="00000000" w:rsidRPr="00000000" w14:paraId="00000052">
      <w:pPr>
        <w:pageBreakBefore w:val="0"/>
        <w:spacing w:line="360" w:lineRule="auto"/>
        <w:rPr>
          <w:rFonts w:ascii="Calibri" w:cs="Calibri" w:eastAsia="Calibri" w:hAnsi="Calibri"/>
          <w:b w:val="1"/>
          <w:sz w:val="28"/>
          <w:szCs w:val="28"/>
        </w:rPr>
      </w:pPr>
      <w:r w:rsidDel="00000000" w:rsidR="00000000" w:rsidRPr="00000000">
        <w:rPr>
          <w:rtl w:val="0"/>
        </w:rPr>
        <w:tab/>
        <w:t xml:space="preserve">El DUV a verificar consiste en dos módulos o capas: (1) el adaptador de memoria o el controlador de memoria en sí, y (2) el adaptador de Wishbone.</w:t>
      </w:r>
      <w:r w:rsidDel="00000000" w:rsidR="00000000" w:rsidRPr="00000000">
        <w:rPr>
          <w:rtl w:val="0"/>
        </w:rPr>
      </w:r>
    </w:p>
    <w:p w:rsidR="00000000" w:rsidDel="00000000" w:rsidP="00000000" w:rsidRDefault="00000000" w:rsidRPr="00000000" w14:paraId="00000053">
      <w:pPr>
        <w:pageBreakBefore w:val="0"/>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090988" cy="4357791"/>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90988" cy="435779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rtl w:val="0"/>
        </w:rPr>
        <w:t xml:space="preserve">Figura 1 - DUV a verificar.</w:t>
      </w:r>
    </w:p>
    <w:p w:rsidR="00000000" w:rsidDel="00000000" w:rsidP="00000000" w:rsidRDefault="00000000" w:rsidRPr="00000000" w14:paraId="00000055">
      <w:pPr>
        <w:pageBreakBefore w:val="0"/>
        <w:jc w:val="center"/>
        <w:rPr/>
      </w:pPr>
      <w:r w:rsidDel="00000000" w:rsidR="00000000" w:rsidRPr="00000000">
        <w:rPr>
          <w:rtl w:val="0"/>
        </w:rPr>
      </w:r>
    </w:p>
    <w:p w:rsidR="00000000" w:rsidDel="00000000" w:rsidP="00000000" w:rsidRDefault="00000000" w:rsidRPr="00000000" w14:paraId="00000056">
      <w:pPr>
        <w:pageBreakBefore w:val="0"/>
        <w:numPr>
          <w:ilvl w:val="1"/>
          <w:numId w:val="20"/>
        </w:numPr>
        <w:spacing w:after="160" w:line="259" w:lineRule="auto"/>
        <w:ind w:left="144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 de la jerarquía de verificación</w:t>
      </w:r>
    </w:p>
    <w:p w:rsidR="00000000" w:rsidDel="00000000" w:rsidP="00000000" w:rsidRDefault="00000000" w:rsidRPr="00000000" w14:paraId="00000057">
      <w:pPr>
        <w:pageBreakBefore w:val="0"/>
        <w:spacing w:line="360" w:lineRule="auto"/>
        <w:jc w:val="both"/>
        <w:rPr/>
      </w:pPr>
      <w:r w:rsidDel="00000000" w:rsidR="00000000" w:rsidRPr="00000000">
        <w:rPr>
          <w:rtl w:val="0"/>
        </w:rPr>
        <w:tab/>
        <w:t xml:space="preserve">Para efectos de verificación, se seguirá una verificación de unidad, dado que el DUV a verificar es una unidad que generalmente se localiza en algún subsistema y se comunica a nivel de bus. Por ende, se debe seguir la verificación del módulo de SDRAM como una unidad. Asimismo, no es posible continuar a más bajo nivel por falta de especificaciones.</w:t>
      </w:r>
    </w:p>
    <w:p w:rsidR="00000000" w:rsidDel="00000000" w:rsidP="00000000" w:rsidRDefault="00000000" w:rsidRPr="00000000" w14:paraId="00000058">
      <w:pPr>
        <w:pageBreakBefore w:val="0"/>
        <w:spacing w:line="360" w:lineRule="auto"/>
        <w:jc w:val="both"/>
        <w:rPr/>
      </w:pPr>
      <w:r w:rsidDel="00000000" w:rsidR="00000000" w:rsidRPr="00000000">
        <w:rPr>
          <w:rtl w:val="0"/>
        </w:rPr>
        <w:tab/>
        <w:t xml:space="preserve">A nivel de Jerarquía de verificación, como se observa en la figura 2, se denota que el módulo JTAG es el controlador principal, así como que controla el “Boundary Scan”, y por último dentro del controlador de memoria existe el módulo MBIST.</w:t>
      </w:r>
    </w:p>
    <w:p w:rsidR="00000000" w:rsidDel="00000000" w:rsidP="00000000" w:rsidRDefault="00000000" w:rsidRPr="00000000" w14:paraId="00000059">
      <w:pPr>
        <w:pageBreakBefore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pageBreakBefore w:val="0"/>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5B">
      <w:pPr>
        <w:pageBreakBefore w:val="0"/>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38363" cy="359739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138363" cy="359739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Figura 2. Jerarquía de Verificación</w:t>
      </w:r>
      <w:r w:rsidDel="00000000" w:rsidR="00000000" w:rsidRPr="00000000">
        <w:rPr>
          <w:rtl w:val="0"/>
        </w:rPr>
      </w:r>
    </w:p>
    <w:p w:rsidR="00000000" w:rsidDel="00000000" w:rsidP="00000000" w:rsidRDefault="00000000" w:rsidRPr="00000000" w14:paraId="0000005D">
      <w:pPr>
        <w:pStyle w:val="Heading1"/>
        <w:pageBreakBefore w:val="0"/>
        <w:numPr>
          <w:ilvl w:val="0"/>
          <w:numId w:val="20"/>
        </w:numPr>
        <w:spacing w:line="259" w:lineRule="auto"/>
        <w:ind w:left="720" w:hanging="360"/>
        <w:rPr/>
      </w:pPr>
      <w:bookmarkStart w:colFirst="0" w:colLast="0" w:name="_fs8t9dih8bkt" w:id="3"/>
      <w:bookmarkEnd w:id="3"/>
      <w:r w:rsidDel="00000000" w:rsidR="00000000" w:rsidRPr="00000000">
        <w:rPr>
          <w:rtl w:val="0"/>
        </w:rPr>
        <w:t xml:space="preserve"> </w:t>
      </w:r>
      <w:r w:rsidDel="00000000" w:rsidR="00000000" w:rsidRPr="00000000">
        <w:rPr>
          <w:rtl w:val="0"/>
        </w:rPr>
        <w:t xml:space="preserve">Ambiente verificación:</w:t>
      </w:r>
    </w:p>
    <w:p w:rsidR="00000000" w:rsidDel="00000000" w:rsidP="00000000" w:rsidRDefault="00000000" w:rsidRPr="00000000" w14:paraId="0000005E">
      <w:pPr>
        <w:pageBreakBefore w:val="0"/>
        <w:spacing w:line="360" w:lineRule="auto"/>
        <w:ind w:left="720" w:firstLine="0"/>
        <w:rPr/>
      </w:pPr>
      <w:r w:rsidDel="00000000" w:rsidR="00000000" w:rsidRPr="00000000">
        <w:rPr>
          <w:rtl w:val="0"/>
        </w:rPr>
        <w:t xml:space="preserve">Para generar un ambiente de verificación, primero se genera un controlador JTAG basado en </w:t>
      </w:r>
      <w:r w:rsidDel="00000000" w:rsidR="00000000" w:rsidRPr="00000000">
        <w:rPr>
          <w:sz w:val="21"/>
          <w:szCs w:val="21"/>
          <w:highlight w:val="white"/>
          <w:rtl w:val="0"/>
        </w:rPr>
        <w:t xml:space="preserve">IEEE</w:t>
      </w:r>
      <w:r w:rsidDel="00000000" w:rsidR="00000000" w:rsidRPr="00000000">
        <w:rPr>
          <w:color w:val="202122"/>
          <w:sz w:val="21"/>
          <w:szCs w:val="21"/>
          <w:highlight w:val="white"/>
          <w:rtl w:val="0"/>
        </w:rPr>
        <w:t xml:space="preserve"> 1149.1, donde el mismo puede ser probado por medio de herramientas de Synopsis tales como; “Design Compiler”, “Verdi” y “VCS”. Esto </w:t>
      </w:r>
      <w:r w:rsidDel="00000000" w:rsidR="00000000" w:rsidRPr="00000000">
        <w:rPr>
          <w:rtl w:val="0"/>
        </w:rPr>
        <w:t xml:space="preserve">utilizando los ordenadores de CentOS proveídos por el Instituto Tecnológico de Costa Rica.</w:t>
      </w:r>
    </w:p>
    <w:p w:rsidR="00000000" w:rsidDel="00000000" w:rsidP="00000000" w:rsidRDefault="00000000" w:rsidRPr="00000000" w14:paraId="0000005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60">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61">
      <w:pPr>
        <w:pStyle w:val="Heading2"/>
        <w:pageBreakBefore w:val="0"/>
        <w:numPr>
          <w:ilvl w:val="0"/>
          <w:numId w:val="2"/>
        </w:numPr>
        <w:spacing w:line="360" w:lineRule="auto"/>
        <w:ind w:left="720" w:hanging="360"/>
        <w:rPr/>
      </w:pPr>
      <w:bookmarkStart w:colFirst="0" w:colLast="0" w:name="_hznwwc3lhnyw" w:id="4"/>
      <w:bookmarkEnd w:id="4"/>
      <w:r w:rsidDel="00000000" w:rsidR="00000000" w:rsidRPr="00000000">
        <w:rPr>
          <w:rtl w:val="0"/>
        </w:rPr>
        <w:t xml:space="preserve">Metodología</w:t>
      </w:r>
    </w:p>
    <w:p w:rsidR="00000000" w:rsidDel="00000000" w:rsidP="00000000" w:rsidRDefault="00000000" w:rsidRPr="00000000" w14:paraId="00000062">
      <w:pPr>
        <w:pageBreakBefore w:val="0"/>
        <w:spacing w:line="360" w:lineRule="auto"/>
        <w:jc w:val="both"/>
        <w:rPr/>
      </w:pPr>
      <w:r w:rsidDel="00000000" w:rsidR="00000000" w:rsidRPr="00000000">
        <w:rPr>
          <w:rtl w:val="0"/>
        </w:rPr>
        <w:tab/>
        <w:t xml:space="preserve">Para el ambiente de verificación, se utilizará un módulo JTAG o “</w:t>
      </w:r>
      <w:r w:rsidDel="00000000" w:rsidR="00000000" w:rsidRPr="00000000">
        <w:rPr>
          <w:b w:val="1"/>
          <w:color w:val="202122"/>
          <w:sz w:val="21"/>
          <w:szCs w:val="21"/>
          <w:highlight w:val="white"/>
          <w:rtl w:val="0"/>
        </w:rPr>
        <w:t xml:space="preserve">Joint Test Action Group”, </w:t>
      </w:r>
      <w:r w:rsidDel="00000000" w:rsidR="00000000" w:rsidRPr="00000000">
        <w:rPr>
          <w:color w:val="202122"/>
          <w:sz w:val="21"/>
          <w:szCs w:val="21"/>
          <w:highlight w:val="white"/>
          <w:rtl w:val="0"/>
        </w:rPr>
        <w:t xml:space="preserve">el mismo consiste en</w:t>
      </w:r>
      <w:r w:rsidDel="00000000" w:rsidR="00000000" w:rsidRPr="00000000">
        <w:rPr>
          <w:rtl w:val="0"/>
        </w:rPr>
        <w:t xml:space="preserve"> :</w:t>
      </w:r>
    </w:p>
    <w:p w:rsidR="00000000" w:rsidDel="00000000" w:rsidP="00000000" w:rsidRDefault="00000000" w:rsidRPr="00000000" w14:paraId="00000063">
      <w:pPr>
        <w:pageBreakBefore w:val="0"/>
        <w:numPr>
          <w:ilvl w:val="0"/>
          <w:numId w:val="10"/>
        </w:numPr>
        <w:spacing w:line="360" w:lineRule="auto"/>
        <w:ind w:left="720" w:hanging="360"/>
        <w:jc w:val="both"/>
        <w:rPr>
          <w:u w:val="none"/>
        </w:rPr>
      </w:pPr>
      <w:r w:rsidDel="00000000" w:rsidR="00000000" w:rsidRPr="00000000">
        <w:rPr>
          <w:b w:val="1"/>
          <w:rtl w:val="0"/>
        </w:rPr>
        <w:t xml:space="preserve">Controlador TAP</w:t>
      </w:r>
      <w:r w:rsidDel="00000000" w:rsidR="00000000" w:rsidRPr="00000000">
        <w:rPr>
          <w:rtl w:val="0"/>
        </w:rPr>
        <w:t xml:space="preserve">: Este módulo dirige las acciones necesarias para ejecutar en el registro de instrucciones, esto por medio de datos serializados en los pines:</w:t>
      </w:r>
    </w:p>
    <w:p w:rsidR="00000000" w:rsidDel="00000000" w:rsidP="00000000" w:rsidRDefault="00000000" w:rsidRPr="00000000" w14:paraId="00000064">
      <w:pPr>
        <w:pageBreakBefore w:val="0"/>
        <w:numPr>
          <w:ilvl w:val="1"/>
          <w:numId w:val="10"/>
        </w:numPr>
        <w:spacing w:line="360" w:lineRule="auto"/>
        <w:ind w:left="1440" w:hanging="360"/>
        <w:jc w:val="both"/>
        <w:rPr>
          <w:u w:val="none"/>
        </w:rPr>
      </w:pPr>
      <w:r w:rsidDel="00000000" w:rsidR="00000000" w:rsidRPr="00000000">
        <w:rPr>
          <w:b w:val="1"/>
          <w:rtl w:val="0"/>
        </w:rPr>
        <w:t xml:space="preserve">TDI </w:t>
      </w:r>
      <w:r w:rsidDel="00000000" w:rsidR="00000000" w:rsidRPr="00000000">
        <w:rPr>
          <w:rtl w:val="0"/>
        </w:rPr>
        <w:t xml:space="preserve">(Test Data Input)</w:t>
      </w:r>
    </w:p>
    <w:p w:rsidR="00000000" w:rsidDel="00000000" w:rsidP="00000000" w:rsidRDefault="00000000" w:rsidRPr="00000000" w14:paraId="00000065">
      <w:pPr>
        <w:pageBreakBefore w:val="0"/>
        <w:numPr>
          <w:ilvl w:val="1"/>
          <w:numId w:val="10"/>
        </w:numPr>
        <w:spacing w:line="360" w:lineRule="auto"/>
        <w:ind w:left="1440" w:hanging="360"/>
        <w:jc w:val="both"/>
        <w:rPr>
          <w:u w:val="none"/>
        </w:rPr>
      </w:pPr>
      <w:r w:rsidDel="00000000" w:rsidR="00000000" w:rsidRPr="00000000">
        <w:rPr>
          <w:b w:val="1"/>
          <w:rtl w:val="0"/>
        </w:rPr>
        <w:t xml:space="preserve">TDO </w:t>
      </w:r>
      <w:r w:rsidDel="00000000" w:rsidR="00000000" w:rsidRPr="00000000">
        <w:rPr>
          <w:rtl w:val="0"/>
        </w:rPr>
        <w:t xml:space="preserve">(Test Data Output)</w:t>
      </w:r>
    </w:p>
    <w:p w:rsidR="00000000" w:rsidDel="00000000" w:rsidP="00000000" w:rsidRDefault="00000000" w:rsidRPr="00000000" w14:paraId="00000066">
      <w:pPr>
        <w:pageBreakBefore w:val="0"/>
        <w:numPr>
          <w:ilvl w:val="1"/>
          <w:numId w:val="10"/>
        </w:numPr>
        <w:spacing w:line="360" w:lineRule="auto"/>
        <w:ind w:left="1440" w:hanging="360"/>
        <w:jc w:val="both"/>
        <w:rPr>
          <w:u w:val="none"/>
        </w:rPr>
      </w:pPr>
      <w:r w:rsidDel="00000000" w:rsidR="00000000" w:rsidRPr="00000000">
        <w:rPr>
          <w:b w:val="1"/>
          <w:rtl w:val="0"/>
        </w:rPr>
        <w:t xml:space="preserve">TCK </w:t>
      </w:r>
      <w:r w:rsidDel="00000000" w:rsidR="00000000" w:rsidRPr="00000000">
        <w:rPr>
          <w:rtl w:val="0"/>
        </w:rPr>
        <w:t xml:space="preserve">(Test Clock)</w:t>
      </w:r>
    </w:p>
    <w:p w:rsidR="00000000" w:rsidDel="00000000" w:rsidP="00000000" w:rsidRDefault="00000000" w:rsidRPr="00000000" w14:paraId="00000067">
      <w:pPr>
        <w:pageBreakBefore w:val="0"/>
        <w:numPr>
          <w:ilvl w:val="1"/>
          <w:numId w:val="10"/>
        </w:numPr>
        <w:spacing w:line="360" w:lineRule="auto"/>
        <w:ind w:left="1440" w:hanging="360"/>
        <w:jc w:val="both"/>
        <w:rPr>
          <w:u w:val="none"/>
        </w:rPr>
      </w:pPr>
      <w:r w:rsidDel="00000000" w:rsidR="00000000" w:rsidRPr="00000000">
        <w:rPr>
          <w:b w:val="1"/>
          <w:rtl w:val="0"/>
        </w:rPr>
        <w:t xml:space="preserve">TMS </w:t>
      </w:r>
      <w:r w:rsidDel="00000000" w:rsidR="00000000" w:rsidRPr="00000000">
        <w:rPr>
          <w:rtl w:val="0"/>
        </w:rPr>
        <w:t xml:space="preserve">(Test Mode)</w:t>
      </w:r>
    </w:p>
    <w:p w:rsidR="00000000" w:rsidDel="00000000" w:rsidP="00000000" w:rsidRDefault="00000000" w:rsidRPr="00000000" w14:paraId="00000068">
      <w:pPr>
        <w:pageBreakBefore w:val="0"/>
        <w:numPr>
          <w:ilvl w:val="1"/>
          <w:numId w:val="10"/>
        </w:numPr>
        <w:spacing w:line="360" w:lineRule="auto"/>
        <w:ind w:left="1440" w:hanging="360"/>
        <w:jc w:val="both"/>
        <w:rPr>
          <w:u w:val="none"/>
        </w:rPr>
      </w:pPr>
      <w:r w:rsidDel="00000000" w:rsidR="00000000" w:rsidRPr="00000000">
        <w:rPr>
          <w:b w:val="1"/>
          <w:rtl w:val="0"/>
        </w:rPr>
        <w:t xml:space="preserve">TRST</w:t>
      </w:r>
      <w:r w:rsidDel="00000000" w:rsidR="00000000" w:rsidRPr="00000000">
        <w:rPr>
          <w:rtl w:val="0"/>
        </w:rPr>
        <w:t xml:space="preserve">( Test Reset) *Opcional</w:t>
      </w:r>
    </w:p>
    <w:p w:rsidR="00000000" w:rsidDel="00000000" w:rsidP="00000000" w:rsidRDefault="00000000" w:rsidRPr="00000000" w14:paraId="00000069">
      <w:pPr>
        <w:pageBreakBefore w:val="0"/>
        <w:spacing w:line="360" w:lineRule="auto"/>
        <w:ind w:left="0" w:firstLine="0"/>
        <w:jc w:val="both"/>
        <w:rPr/>
      </w:pPr>
      <w:r w:rsidDel="00000000" w:rsidR="00000000" w:rsidRPr="00000000">
        <w:rPr>
          <w:rtl w:val="0"/>
        </w:rPr>
        <w:tab/>
        <w:t xml:space="preserve">El controlador, es una máquina de estados, la cual dependiendo de por ejemplo el pin TMS, se pasa de un modo a otro. Las instrucciones mandatorias son:</w:t>
      </w:r>
    </w:p>
    <w:p w:rsidR="00000000" w:rsidDel="00000000" w:rsidP="00000000" w:rsidRDefault="00000000" w:rsidRPr="00000000" w14:paraId="0000006A">
      <w:pPr>
        <w:numPr>
          <w:ilvl w:val="0"/>
          <w:numId w:val="11"/>
        </w:numPr>
        <w:spacing w:line="360" w:lineRule="auto"/>
        <w:ind w:left="720" w:hanging="360"/>
        <w:jc w:val="both"/>
      </w:pPr>
      <w:r w:rsidDel="00000000" w:rsidR="00000000" w:rsidRPr="00000000">
        <w:rPr>
          <w:b w:val="1"/>
          <w:rtl w:val="0"/>
        </w:rPr>
        <w:t xml:space="preserve">EXTEST, </w:t>
      </w:r>
      <w:r w:rsidDel="00000000" w:rsidR="00000000" w:rsidRPr="00000000">
        <w:rPr>
          <w:rtl w:val="0"/>
        </w:rPr>
        <w:t xml:space="preserve">Se procede a generar una prueba por medio del “Boundary Scan” insertado en el DUV</w:t>
      </w:r>
    </w:p>
    <w:p w:rsidR="00000000" w:rsidDel="00000000" w:rsidP="00000000" w:rsidRDefault="00000000" w:rsidRPr="00000000" w14:paraId="0000006B">
      <w:pPr>
        <w:numPr>
          <w:ilvl w:val="0"/>
          <w:numId w:val="11"/>
        </w:numPr>
        <w:spacing w:line="360" w:lineRule="auto"/>
        <w:ind w:left="720" w:hanging="360"/>
        <w:jc w:val="both"/>
        <w:rPr>
          <w:u w:val="none"/>
        </w:rPr>
      </w:pPr>
      <w:r w:rsidDel="00000000" w:rsidR="00000000" w:rsidRPr="00000000">
        <w:rPr>
          <w:b w:val="1"/>
          <w:rtl w:val="0"/>
        </w:rPr>
        <w:t xml:space="preserve">SAMPLE</w:t>
      </w:r>
      <w:r w:rsidDel="00000000" w:rsidR="00000000" w:rsidRPr="00000000">
        <w:rPr>
          <w:rtl w:val="0"/>
        </w:rPr>
        <w:t xml:space="preserve">, Permite tomar pruebas o bien copias de las salidas y entradas del DUV.</w:t>
      </w:r>
    </w:p>
    <w:p w:rsidR="00000000" w:rsidDel="00000000" w:rsidP="00000000" w:rsidRDefault="00000000" w:rsidRPr="00000000" w14:paraId="0000006C">
      <w:pPr>
        <w:numPr>
          <w:ilvl w:val="0"/>
          <w:numId w:val="11"/>
        </w:numPr>
        <w:spacing w:line="360" w:lineRule="auto"/>
        <w:ind w:left="720" w:hanging="360"/>
        <w:jc w:val="both"/>
        <w:rPr>
          <w:u w:val="none"/>
        </w:rPr>
      </w:pPr>
      <w:r w:rsidDel="00000000" w:rsidR="00000000" w:rsidRPr="00000000">
        <w:rPr>
          <w:b w:val="1"/>
          <w:rtl w:val="0"/>
        </w:rPr>
        <w:t xml:space="preserve">PRELOAD</w:t>
      </w:r>
      <w:r w:rsidDel="00000000" w:rsidR="00000000" w:rsidRPr="00000000">
        <w:rPr>
          <w:rtl w:val="0"/>
        </w:rPr>
        <w:t xml:space="preserve">, Permite ingresar un patrón de prueba sin interferir con el DUV.</w:t>
      </w:r>
    </w:p>
    <w:p w:rsidR="00000000" w:rsidDel="00000000" w:rsidP="00000000" w:rsidRDefault="00000000" w:rsidRPr="00000000" w14:paraId="0000006D">
      <w:pPr>
        <w:spacing w:line="360" w:lineRule="auto"/>
        <w:ind w:left="0" w:firstLine="0"/>
        <w:jc w:val="both"/>
        <w:rPr/>
      </w:pPr>
      <w:r w:rsidDel="00000000" w:rsidR="00000000" w:rsidRPr="00000000">
        <w:rPr>
          <w:rtl w:val="0"/>
        </w:rPr>
        <w:t xml:space="preserve">Por otro lado, también existen instrucciones opcionales:</w:t>
      </w:r>
      <w:r w:rsidDel="00000000" w:rsidR="00000000" w:rsidRPr="00000000">
        <w:rPr>
          <w:rtl w:val="0"/>
        </w:rPr>
      </w:r>
    </w:p>
    <w:p w:rsidR="00000000" w:rsidDel="00000000" w:rsidP="00000000" w:rsidRDefault="00000000" w:rsidRPr="00000000" w14:paraId="0000006E">
      <w:pPr>
        <w:pageBreakBefore w:val="0"/>
        <w:numPr>
          <w:ilvl w:val="0"/>
          <w:numId w:val="11"/>
        </w:numPr>
        <w:spacing w:line="360" w:lineRule="auto"/>
        <w:ind w:left="720" w:hanging="360"/>
        <w:jc w:val="both"/>
        <w:rPr>
          <w:u w:val="none"/>
        </w:rPr>
      </w:pPr>
      <w:r w:rsidDel="00000000" w:rsidR="00000000" w:rsidRPr="00000000">
        <w:rPr>
          <w:b w:val="1"/>
          <w:rtl w:val="0"/>
        </w:rPr>
        <w:t xml:space="preserve">IDCODE</w:t>
      </w:r>
      <w:r w:rsidDel="00000000" w:rsidR="00000000" w:rsidRPr="00000000">
        <w:rPr>
          <w:rtl w:val="0"/>
        </w:rPr>
        <w:t xml:space="preserve">, Salida de un código de identificación almacenado en un registro de datos de identificación</w:t>
      </w:r>
    </w:p>
    <w:p w:rsidR="00000000" w:rsidDel="00000000" w:rsidP="00000000" w:rsidRDefault="00000000" w:rsidRPr="00000000" w14:paraId="0000006F">
      <w:pPr>
        <w:pageBreakBefore w:val="0"/>
        <w:numPr>
          <w:ilvl w:val="0"/>
          <w:numId w:val="11"/>
        </w:numPr>
        <w:spacing w:line="360" w:lineRule="auto"/>
        <w:ind w:left="720" w:hanging="360"/>
        <w:jc w:val="both"/>
        <w:rPr>
          <w:u w:val="none"/>
        </w:rPr>
      </w:pPr>
      <w:r w:rsidDel="00000000" w:rsidR="00000000" w:rsidRPr="00000000">
        <w:rPr>
          <w:rFonts w:ascii="Roboto" w:cs="Roboto" w:eastAsia="Roboto" w:hAnsi="Roboto"/>
          <w:b w:val="1"/>
          <w:highlight w:val="white"/>
          <w:rtl w:val="0"/>
        </w:rPr>
        <w:t xml:space="preserve">CLAMP </w:t>
      </w:r>
      <w:r w:rsidDel="00000000" w:rsidR="00000000" w:rsidRPr="00000000">
        <w:rPr>
          <w:rFonts w:ascii="Roboto" w:cs="Roboto" w:eastAsia="Roboto" w:hAnsi="Roboto"/>
          <w:highlight w:val="white"/>
          <w:rtl w:val="0"/>
        </w:rPr>
        <w:t xml:space="preserve">y </w:t>
      </w:r>
      <w:r w:rsidDel="00000000" w:rsidR="00000000" w:rsidRPr="00000000">
        <w:rPr>
          <w:rFonts w:ascii="Roboto" w:cs="Roboto" w:eastAsia="Roboto" w:hAnsi="Roboto"/>
          <w:b w:val="1"/>
          <w:highlight w:val="white"/>
          <w:rtl w:val="0"/>
        </w:rPr>
        <w:t xml:space="preserve">HIGHZ</w:t>
      </w:r>
      <w:r w:rsidDel="00000000" w:rsidR="00000000" w:rsidRPr="00000000">
        <w:rPr>
          <w:rFonts w:ascii="Roboto" w:cs="Roboto" w:eastAsia="Roboto" w:hAnsi="Roboto"/>
          <w:highlight w:val="white"/>
          <w:rtl w:val="0"/>
        </w:rPr>
        <w:t xml:space="preserve">, Este comando ayuda a crear un insolación entre el módulo JTAG y el DUV, ya que coloca los pines en modo de alta impedancia.</w:t>
      </w:r>
    </w:p>
    <w:p w:rsidR="00000000" w:rsidDel="00000000" w:rsidP="00000000" w:rsidRDefault="00000000" w:rsidRPr="00000000" w14:paraId="00000070">
      <w:pPr>
        <w:pageBreakBefore w:val="0"/>
        <w:numPr>
          <w:ilvl w:val="0"/>
          <w:numId w:val="11"/>
        </w:numPr>
        <w:spacing w:line="360" w:lineRule="auto"/>
        <w:ind w:left="720" w:hanging="360"/>
        <w:jc w:val="both"/>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IC_RESET, </w:t>
      </w:r>
      <w:r w:rsidDel="00000000" w:rsidR="00000000" w:rsidRPr="00000000">
        <w:rPr>
          <w:rFonts w:ascii="Roboto" w:cs="Roboto" w:eastAsia="Roboto" w:hAnsi="Roboto"/>
          <w:highlight w:val="white"/>
          <w:rtl w:val="0"/>
        </w:rPr>
        <w:t xml:space="preserve">Permite realizar diferentes reinicios al JTAG o DUV</w:t>
      </w:r>
    </w:p>
    <w:p w:rsidR="00000000" w:rsidDel="00000000" w:rsidP="00000000" w:rsidRDefault="00000000" w:rsidRPr="00000000" w14:paraId="00000071">
      <w:pPr>
        <w:pageBreakBefore w:val="0"/>
        <w:numPr>
          <w:ilvl w:val="0"/>
          <w:numId w:val="11"/>
        </w:numPr>
        <w:spacing w:line="360" w:lineRule="auto"/>
        <w:ind w:left="720" w:hanging="360"/>
        <w:jc w:val="both"/>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RUNBIST, </w:t>
      </w:r>
      <w:r w:rsidDel="00000000" w:rsidR="00000000" w:rsidRPr="00000000">
        <w:rPr>
          <w:rFonts w:ascii="Roboto" w:cs="Roboto" w:eastAsia="Roboto" w:hAnsi="Roboto"/>
          <w:highlight w:val="white"/>
          <w:rtl w:val="0"/>
        </w:rPr>
        <w:t xml:space="preserve">Correr la comprobación de algún módulo BIST</w:t>
      </w:r>
    </w:p>
    <w:p w:rsidR="00000000" w:rsidDel="00000000" w:rsidP="00000000" w:rsidRDefault="00000000" w:rsidRPr="00000000" w14:paraId="00000072">
      <w:pPr>
        <w:pageBreakBefore w:val="0"/>
        <w:spacing w:line="360" w:lineRule="auto"/>
        <w:ind w:left="0" w:firstLine="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La máquina de estados de este módulo se comporta como la figura 3, donde se observa que el mismo consisten 16 estados diferentes, en donde toda la instrucción se recibe en el TDI, y esto por medio de corrimientos ingresa al registro de instrucciones. Luego la instrucción es decodificada, para poder ser ejecutada. De igual manera en por medio del TDI, se puede agregar el patrón de prueba. Cuando se ejecuta la prueba los resultados son guardados en el registro de datos y expuestos en el pin TDO.</w:t>
      </w:r>
    </w:p>
    <w:p w:rsidR="00000000" w:rsidDel="00000000" w:rsidP="00000000" w:rsidRDefault="00000000" w:rsidRPr="00000000" w14:paraId="00000073">
      <w:pPr>
        <w:spacing w:line="360"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223497" cy="2738438"/>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23497"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Figura 3. Máquina de estados JTAG</w:t>
      </w:r>
    </w:p>
    <w:p w:rsidR="00000000" w:rsidDel="00000000" w:rsidP="00000000" w:rsidRDefault="00000000" w:rsidRPr="00000000" w14:paraId="00000075">
      <w:pPr>
        <w:pageBreakBefore w:val="0"/>
        <w:spacing w:line="360" w:lineRule="auto"/>
        <w:ind w:left="0" w:firstLine="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6">
      <w:pPr>
        <w:pageBreakBefore w:val="0"/>
        <w:spacing w:line="360" w:lineRule="auto"/>
        <w:ind w:left="0" w:firstLine="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Por otro lado, en el módulo de MBIST, este va dirigido a los FIFOS asincrónicos, los cuales tienen la tarea de manejar una cola de lecturas o escrituras cuando se realiza en “burst”, lo cual permite que en solo una instrucción enviar una cantidad específica de lecturas. Para eso el MBIST consiste en:</w:t>
      </w:r>
    </w:p>
    <w:p w:rsidR="00000000" w:rsidDel="00000000" w:rsidP="00000000" w:rsidRDefault="00000000" w:rsidRPr="00000000" w14:paraId="00000077">
      <w:pPr>
        <w:pageBreakBefore w:val="0"/>
        <w:numPr>
          <w:ilvl w:val="0"/>
          <w:numId w:val="6"/>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Controlador BIST</w:t>
      </w:r>
      <w:r w:rsidDel="00000000" w:rsidR="00000000" w:rsidRPr="00000000">
        <w:rPr>
          <w:rFonts w:ascii="Roboto" w:cs="Roboto" w:eastAsia="Roboto" w:hAnsi="Roboto"/>
          <w:highlight w:val="white"/>
          <w:rtl w:val="0"/>
        </w:rPr>
        <w:t xml:space="preserve">, este módulo es el que mueve los estados dentro de cada prueba, por ejemplo, si se está haciendo una lectura y ya terminó, es necesario activar la comparación.</w:t>
      </w:r>
    </w:p>
    <w:p w:rsidR="00000000" w:rsidDel="00000000" w:rsidP="00000000" w:rsidRDefault="00000000" w:rsidRPr="00000000" w14:paraId="00000078">
      <w:pPr>
        <w:pageBreakBefore w:val="0"/>
        <w:numPr>
          <w:ilvl w:val="0"/>
          <w:numId w:val="6"/>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Módulo de escritura</w:t>
      </w:r>
      <w:r w:rsidDel="00000000" w:rsidR="00000000" w:rsidRPr="00000000">
        <w:rPr>
          <w:rFonts w:ascii="Roboto" w:cs="Roboto" w:eastAsia="Roboto" w:hAnsi="Roboto"/>
          <w:highlight w:val="white"/>
          <w:rtl w:val="0"/>
        </w:rPr>
        <w:t xml:space="preserve">, este módulo se encarga de colocar los parámetros básicos para genera una escritura en el FIFO asincrónico</w:t>
      </w:r>
    </w:p>
    <w:p w:rsidR="00000000" w:rsidDel="00000000" w:rsidP="00000000" w:rsidRDefault="00000000" w:rsidRPr="00000000" w14:paraId="00000079">
      <w:pPr>
        <w:pageBreakBefore w:val="0"/>
        <w:numPr>
          <w:ilvl w:val="0"/>
          <w:numId w:val="6"/>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Módulo de Lectura</w:t>
      </w:r>
      <w:r w:rsidDel="00000000" w:rsidR="00000000" w:rsidRPr="00000000">
        <w:rPr>
          <w:rFonts w:ascii="Roboto" w:cs="Roboto" w:eastAsia="Roboto" w:hAnsi="Roboto"/>
          <w:highlight w:val="white"/>
          <w:rtl w:val="0"/>
        </w:rPr>
        <w:t xml:space="preserve">, este módulo se encarga de colocar los parámetros básicos para genera una lectura en el FIFO asincrónico</w:t>
      </w:r>
    </w:p>
    <w:p w:rsidR="00000000" w:rsidDel="00000000" w:rsidP="00000000" w:rsidRDefault="00000000" w:rsidRPr="00000000" w14:paraId="0000007A">
      <w:pPr>
        <w:pageBreakBefore w:val="0"/>
        <w:numPr>
          <w:ilvl w:val="0"/>
          <w:numId w:val="6"/>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Comparador</w:t>
      </w:r>
      <w:r w:rsidDel="00000000" w:rsidR="00000000" w:rsidRPr="00000000">
        <w:rPr>
          <w:rFonts w:ascii="Roboto" w:cs="Roboto" w:eastAsia="Roboto" w:hAnsi="Roboto"/>
          <w:highlight w:val="white"/>
          <w:rtl w:val="0"/>
        </w:rPr>
        <w:t xml:space="preserve">, se encarga de determinar si lo que se está leyendo en el FIFO concuerda con el patrón de la prueba.</w:t>
      </w:r>
    </w:p>
    <w:p w:rsidR="00000000" w:rsidDel="00000000" w:rsidP="00000000" w:rsidRDefault="00000000" w:rsidRPr="00000000" w14:paraId="0000007B">
      <w:pPr>
        <w:pageBreakBefore w:val="0"/>
        <w:numPr>
          <w:ilvl w:val="0"/>
          <w:numId w:val="6"/>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Guarda la dirección y el patrón cuando el comparador marca un fallo.</w:t>
      </w:r>
    </w:p>
    <w:p w:rsidR="00000000" w:rsidDel="00000000" w:rsidP="00000000" w:rsidRDefault="00000000" w:rsidRPr="00000000" w14:paraId="0000007C">
      <w:pPr>
        <w:pageBreakBefore w:val="0"/>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El MBIST también cuenta con instrucciones de para que el mismo se configurado estas son:</w:t>
      </w:r>
    </w:p>
    <w:p w:rsidR="00000000" w:rsidDel="00000000" w:rsidP="00000000" w:rsidRDefault="00000000" w:rsidRPr="00000000" w14:paraId="0000007D">
      <w:pPr>
        <w:pageBreakBefore w:val="0"/>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Para modificar el modo:</w:t>
      </w:r>
    </w:p>
    <w:p w:rsidR="00000000" w:rsidDel="00000000" w:rsidP="00000000" w:rsidRDefault="00000000" w:rsidRPr="00000000" w14:paraId="0000007E">
      <w:pPr>
        <w:pageBreakBefore w:val="0"/>
        <w:numPr>
          <w:ilvl w:val="0"/>
          <w:numId w:val="12"/>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IDLE</w:t>
      </w:r>
      <w:r w:rsidDel="00000000" w:rsidR="00000000" w:rsidRPr="00000000">
        <w:rPr>
          <w:rFonts w:ascii="Roboto" w:cs="Roboto" w:eastAsia="Roboto" w:hAnsi="Roboto"/>
          <w:highlight w:val="white"/>
          <w:rtl w:val="0"/>
        </w:rPr>
        <w:t xml:space="preserve">, se desactiva el modo bist, por lo que el FIFO asincrónico puede funcionar normalmente</w:t>
      </w:r>
    </w:p>
    <w:p w:rsidR="00000000" w:rsidDel="00000000" w:rsidP="00000000" w:rsidRDefault="00000000" w:rsidRPr="00000000" w14:paraId="0000007F">
      <w:pPr>
        <w:pageBreakBefore w:val="0"/>
        <w:numPr>
          <w:ilvl w:val="0"/>
          <w:numId w:val="12"/>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AUTOCHECK</w:t>
      </w:r>
      <w:r w:rsidDel="00000000" w:rsidR="00000000" w:rsidRPr="00000000">
        <w:rPr>
          <w:rFonts w:ascii="Roboto" w:cs="Roboto" w:eastAsia="Roboto" w:hAnsi="Roboto"/>
          <w:highlight w:val="white"/>
          <w:rtl w:val="0"/>
        </w:rPr>
        <w:t xml:space="preserve">, se prueba de forma automática el FIFO asincrónico, en este caso se recorre toda la memoria.</w:t>
      </w:r>
    </w:p>
    <w:p w:rsidR="00000000" w:rsidDel="00000000" w:rsidP="00000000" w:rsidRDefault="00000000" w:rsidRPr="00000000" w14:paraId="00000080">
      <w:pPr>
        <w:pageBreakBefore w:val="0"/>
        <w:numPr>
          <w:ilvl w:val="0"/>
          <w:numId w:val="12"/>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DEBUG</w:t>
      </w:r>
      <w:r w:rsidDel="00000000" w:rsidR="00000000" w:rsidRPr="00000000">
        <w:rPr>
          <w:rFonts w:ascii="Roboto" w:cs="Roboto" w:eastAsia="Roboto" w:hAnsi="Roboto"/>
          <w:highlight w:val="white"/>
          <w:rtl w:val="0"/>
        </w:rPr>
        <w:t xml:space="preserve">, se prueba de forma automática el FIFO asincrónico, en este caso se recorre toda la memoria, pero se guarda el dato en la posición de memoria especificada en la dirección.</w:t>
      </w:r>
    </w:p>
    <w:p w:rsidR="00000000" w:rsidDel="00000000" w:rsidP="00000000" w:rsidRDefault="00000000" w:rsidRPr="00000000" w14:paraId="00000081">
      <w:pPr>
        <w:pageBreakBefore w:val="0"/>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Por último, el MBIST cuenta con diferentes patrones para realizar pruebas, estos son:</w:t>
      </w:r>
    </w:p>
    <w:p w:rsidR="00000000" w:rsidDel="00000000" w:rsidP="00000000" w:rsidRDefault="00000000" w:rsidRPr="00000000" w14:paraId="00000082">
      <w:pPr>
        <w:pageBreakBefore w:val="0"/>
        <w:numPr>
          <w:ilvl w:val="0"/>
          <w:numId w:val="14"/>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Todo en 0</w:t>
      </w:r>
      <w:r w:rsidDel="00000000" w:rsidR="00000000" w:rsidRPr="00000000">
        <w:rPr>
          <w:rFonts w:ascii="Roboto" w:cs="Roboto" w:eastAsia="Roboto" w:hAnsi="Roboto"/>
          <w:highlight w:val="white"/>
          <w:rtl w:val="0"/>
        </w:rPr>
        <w:t xml:space="preserve">, Se prueba que toda o solo una posición de memoria sea 0</w:t>
      </w:r>
    </w:p>
    <w:p w:rsidR="00000000" w:rsidDel="00000000" w:rsidP="00000000" w:rsidRDefault="00000000" w:rsidRPr="00000000" w14:paraId="00000083">
      <w:pPr>
        <w:numPr>
          <w:ilvl w:val="0"/>
          <w:numId w:val="14"/>
        </w:numPr>
        <w:spacing w:line="360" w:lineRule="auto"/>
        <w:ind w:left="720" w:hanging="360"/>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Todo en 1</w:t>
      </w:r>
      <w:r w:rsidDel="00000000" w:rsidR="00000000" w:rsidRPr="00000000">
        <w:rPr>
          <w:rFonts w:ascii="Roboto" w:cs="Roboto" w:eastAsia="Roboto" w:hAnsi="Roboto"/>
          <w:highlight w:val="white"/>
          <w:rtl w:val="0"/>
        </w:rPr>
        <w:t xml:space="preserve">, Se prueba que toda o solo una posición de memoria sea 1</w:t>
      </w:r>
    </w:p>
    <w:p w:rsidR="00000000" w:rsidDel="00000000" w:rsidP="00000000" w:rsidRDefault="00000000" w:rsidRPr="00000000" w14:paraId="00000084">
      <w:pPr>
        <w:numPr>
          <w:ilvl w:val="0"/>
          <w:numId w:val="14"/>
        </w:numPr>
        <w:spacing w:line="360" w:lineRule="auto"/>
        <w:ind w:left="720" w:hanging="360"/>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Checkboard</w:t>
      </w:r>
      <w:r w:rsidDel="00000000" w:rsidR="00000000" w:rsidRPr="00000000">
        <w:rPr>
          <w:rFonts w:ascii="Roboto" w:cs="Roboto" w:eastAsia="Roboto" w:hAnsi="Roboto"/>
          <w:highlight w:val="white"/>
          <w:rtl w:val="0"/>
        </w:rPr>
        <w:t xml:space="preserve">, Se prueba que toda o solo una posición de memoria tenga un patron intercalado de 0 y .</w:t>
      </w:r>
    </w:p>
    <w:p w:rsidR="00000000" w:rsidDel="00000000" w:rsidP="00000000" w:rsidRDefault="00000000" w:rsidRPr="00000000" w14:paraId="00000085">
      <w:pPr>
        <w:numPr>
          <w:ilvl w:val="0"/>
          <w:numId w:val="14"/>
        </w:numPr>
        <w:spacing w:line="360" w:lineRule="auto"/>
        <w:ind w:left="720" w:hanging="360"/>
        <w:jc w:val="both"/>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LSFR</w:t>
      </w:r>
      <w:r w:rsidDel="00000000" w:rsidR="00000000" w:rsidRPr="00000000">
        <w:rPr>
          <w:rFonts w:ascii="Roboto" w:cs="Roboto" w:eastAsia="Roboto" w:hAnsi="Roboto"/>
          <w:highlight w:val="white"/>
          <w:rtl w:val="0"/>
        </w:rPr>
        <w:t xml:space="preserve">, Se utiliza un generador pseudo-random con el fin de ingresar patrones aleatorios a partes o a toda la memoria.</w:t>
      </w:r>
    </w:p>
    <w:p w:rsidR="00000000" w:rsidDel="00000000" w:rsidP="00000000" w:rsidRDefault="00000000" w:rsidRPr="00000000" w14:paraId="00000086">
      <w:pPr>
        <w:spacing w:line="360" w:lineRule="auto"/>
        <w:ind w:left="720" w:firstLine="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7">
      <w:pP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731200" cy="40640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line="360" w:lineRule="auto"/>
        <w:jc w:val="center"/>
        <w:rPr/>
      </w:pPr>
      <w:r w:rsidDel="00000000" w:rsidR="00000000" w:rsidRPr="00000000">
        <w:rPr>
          <w:rtl w:val="0"/>
        </w:rPr>
        <w:t xml:space="preserve">Figura 4. MBIST</w:t>
      </w:r>
      <w:r w:rsidDel="00000000" w:rsidR="00000000" w:rsidRPr="00000000">
        <w:rPr>
          <w:rtl w:val="0"/>
        </w:rPr>
      </w:r>
    </w:p>
    <w:p w:rsidR="00000000" w:rsidDel="00000000" w:rsidP="00000000" w:rsidRDefault="00000000" w:rsidRPr="00000000" w14:paraId="00000089">
      <w:pPr>
        <w:pageBreakBefore w:val="0"/>
        <w:spacing w:line="360" w:lineRule="auto"/>
        <w:rPr/>
      </w:pPr>
      <w:r w:rsidDel="00000000" w:rsidR="00000000" w:rsidRPr="00000000">
        <w:rPr>
          <w:rtl w:val="0"/>
        </w:rPr>
      </w:r>
    </w:p>
    <w:p w:rsidR="00000000" w:rsidDel="00000000" w:rsidP="00000000" w:rsidRDefault="00000000" w:rsidRPr="00000000" w14:paraId="0000008A">
      <w:pPr>
        <w:pageBreakBefore w:val="0"/>
        <w:spacing w:line="360" w:lineRule="auto"/>
        <w:rPr/>
      </w:pPr>
      <w:r w:rsidDel="00000000" w:rsidR="00000000" w:rsidRPr="00000000">
        <w:rPr>
          <w:rtl w:val="0"/>
        </w:rPr>
      </w:r>
    </w:p>
    <w:p w:rsidR="00000000" w:rsidDel="00000000" w:rsidP="00000000" w:rsidRDefault="00000000" w:rsidRPr="00000000" w14:paraId="0000008B">
      <w:pPr>
        <w:pageBreakBefore w:val="0"/>
        <w:spacing w:line="360" w:lineRule="auto"/>
        <w:rPr/>
      </w:pPr>
      <w:r w:rsidDel="00000000" w:rsidR="00000000" w:rsidRPr="00000000">
        <w:rPr>
          <w:rtl w:val="0"/>
        </w:rPr>
      </w:r>
    </w:p>
    <w:p w:rsidR="00000000" w:rsidDel="00000000" w:rsidP="00000000" w:rsidRDefault="00000000" w:rsidRPr="00000000" w14:paraId="0000008C">
      <w:pPr>
        <w:pageBreakBefore w:val="0"/>
        <w:spacing w:line="360" w:lineRule="auto"/>
        <w:rPr/>
      </w:pPr>
      <w:r w:rsidDel="00000000" w:rsidR="00000000" w:rsidRPr="00000000">
        <w:rPr>
          <w:rtl w:val="0"/>
        </w:rPr>
      </w:r>
    </w:p>
    <w:p w:rsidR="00000000" w:rsidDel="00000000" w:rsidP="00000000" w:rsidRDefault="00000000" w:rsidRPr="00000000" w14:paraId="0000008D">
      <w:pPr>
        <w:pStyle w:val="Heading2"/>
        <w:pageBreakBefore w:val="0"/>
        <w:numPr>
          <w:ilvl w:val="0"/>
          <w:numId w:val="2"/>
        </w:numPr>
        <w:spacing w:line="360" w:lineRule="auto"/>
        <w:ind w:left="720" w:hanging="360"/>
        <w:rPr/>
      </w:pPr>
      <w:bookmarkStart w:colFirst="0" w:colLast="0" w:name="_yw7z8rfpivmf" w:id="5"/>
      <w:bookmarkEnd w:id="5"/>
      <w:r w:rsidDel="00000000" w:rsidR="00000000" w:rsidRPr="00000000">
        <w:rPr>
          <w:rtl w:val="0"/>
        </w:rPr>
        <w:t xml:space="preserve">DUV: Controlador de memoria SDRAM</w:t>
      </w:r>
    </w:p>
    <w:p w:rsidR="00000000" w:rsidDel="00000000" w:rsidP="00000000" w:rsidRDefault="00000000" w:rsidRPr="00000000" w14:paraId="0000008E">
      <w:pPr>
        <w:pageBreakBefore w:val="0"/>
        <w:spacing w:line="360" w:lineRule="auto"/>
        <w:rPr/>
      </w:pPr>
      <w:r w:rsidDel="00000000" w:rsidR="00000000" w:rsidRPr="00000000">
        <w:rPr>
          <w:rtl w:val="0"/>
        </w:rPr>
      </w:r>
    </w:p>
    <w:p w:rsidR="00000000" w:rsidDel="00000000" w:rsidP="00000000" w:rsidRDefault="00000000" w:rsidRPr="00000000" w14:paraId="0000008F">
      <w:pPr>
        <w:pageBreakBefore w:val="0"/>
        <w:spacing w:line="360" w:lineRule="auto"/>
        <w:ind w:firstLine="720"/>
        <w:jc w:val="both"/>
        <w:rPr/>
      </w:pPr>
      <w:r w:rsidDel="00000000" w:rsidR="00000000" w:rsidRPr="00000000">
        <w:rPr>
          <w:rtl w:val="0"/>
        </w:rPr>
        <w:t xml:space="preserve">El DUV se conecta a la interfaz en el top. En este caso, el DUV viene empaquetado como módulos de Verilog. El controlador de SDRAM posee dos módulos principales, tal como se describe en la Figura 1: (1) adaptador de Wishbone, (2) adaptador de memoria.</w:t>
      </w:r>
    </w:p>
    <w:p w:rsidR="00000000" w:rsidDel="00000000" w:rsidP="00000000" w:rsidRDefault="00000000" w:rsidRPr="00000000" w14:paraId="00000090">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1">
      <w:pPr>
        <w:pageBreakBefore w:val="0"/>
        <w:spacing w:line="360" w:lineRule="auto"/>
        <w:ind w:firstLine="720"/>
        <w:jc w:val="both"/>
        <w:rPr/>
      </w:pPr>
      <w:r w:rsidDel="00000000" w:rsidR="00000000" w:rsidRPr="00000000">
        <w:rPr>
          <w:rtl w:val="0"/>
        </w:rPr>
        <w:t xml:space="preserve">Ante ello, la conexión con el módulo involucra tres partes: (1) el bus de aplicación, que involucra la abstracción introducida por el adaptador para transacciones, (2) el bus de configuración, que ayuda a modificar el comportamiento del adaptador en cuanto a tiempos, máscaras, entre otros, y (3) la interfaz de la SDRAM. Ante ello, la abstracción del control se realiza a </w:t>
      </w:r>
      <w:r w:rsidDel="00000000" w:rsidR="00000000" w:rsidRPr="00000000">
        <w:rPr>
          <w:b w:val="1"/>
          <w:rtl w:val="0"/>
        </w:rPr>
        <w:t xml:space="preserve">nivel de bits</w:t>
      </w:r>
      <w:r w:rsidDel="00000000" w:rsidR="00000000" w:rsidRPr="00000000">
        <w:rPr>
          <w:rtl w:val="0"/>
        </w:rPr>
        <w:t xml:space="preserve">. </w:t>
      </w:r>
    </w:p>
    <w:p w:rsidR="00000000" w:rsidDel="00000000" w:rsidP="00000000" w:rsidRDefault="00000000" w:rsidRPr="00000000" w14:paraId="00000092">
      <w:pPr>
        <w:pageBreakBefore w:val="0"/>
        <w:spacing w:line="360" w:lineRule="auto"/>
        <w:ind w:firstLine="720"/>
        <w:jc w:val="both"/>
        <w:rPr/>
      </w:pPr>
      <w:r w:rsidDel="00000000" w:rsidR="00000000" w:rsidRPr="00000000">
        <w:rPr/>
        <w:drawing>
          <wp:inline distB="114300" distT="114300" distL="114300" distR="114300">
            <wp:extent cx="5731200" cy="29718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spacing w:line="360" w:lineRule="auto"/>
        <w:ind w:firstLine="720"/>
        <w:jc w:val="center"/>
        <w:rPr/>
      </w:pPr>
      <w:r w:rsidDel="00000000" w:rsidR="00000000" w:rsidRPr="00000000">
        <w:rPr>
          <w:rtl w:val="0"/>
        </w:rPr>
        <w:t xml:space="preserve">Figura 5. Controlador de Memoria</w:t>
      </w:r>
    </w:p>
    <w:p w:rsidR="00000000" w:rsidDel="00000000" w:rsidP="00000000" w:rsidRDefault="00000000" w:rsidRPr="00000000" w14:paraId="00000094">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5">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6">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7">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98">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99">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A">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09B">
      <w:pPr>
        <w:pageBreakBefore w:val="0"/>
        <w:spacing w:line="360"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C">
      <w:pPr>
        <w:pStyle w:val="Heading1"/>
        <w:pageBreakBefore w:val="0"/>
        <w:numPr>
          <w:ilvl w:val="0"/>
          <w:numId w:val="20"/>
        </w:numPr>
        <w:spacing w:line="259" w:lineRule="auto"/>
        <w:ind w:left="720" w:hanging="360"/>
        <w:rPr/>
      </w:pPr>
      <w:bookmarkStart w:colFirst="0" w:colLast="0" w:name="_nbyum08dnpv1" w:id="6"/>
      <w:bookmarkEnd w:id="6"/>
      <w:r w:rsidDel="00000000" w:rsidR="00000000" w:rsidRPr="00000000">
        <w:rPr>
          <w:rtl w:val="0"/>
        </w:rPr>
        <w:t xml:space="preserve">Alcance del plan de verificación</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0"/>
          <w:numId w:val="17"/>
        </w:numPr>
        <w:ind w:left="720" w:hanging="360"/>
        <w:rPr/>
      </w:pPr>
      <w:bookmarkStart w:colFirst="0" w:colLast="0" w:name="_itsbcn3v84vh" w:id="7"/>
      <w:bookmarkEnd w:id="7"/>
      <w:r w:rsidDel="00000000" w:rsidR="00000000" w:rsidRPr="00000000">
        <w:rPr>
          <w:rtl w:val="0"/>
        </w:rPr>
        <w:t xml:space="preserve">A nivel de arquitectura</w:t>
      </w:r>
    </w:p>
    <w:p w:rsidR="00000000" w:rsidDel="00000000" w:rsidP="00000000" w:rsidRDefault="00000000" w:rsidRPr="00000000" w14:paraId="0000009F">
      <w:pPr>
        <w:ind w:left="0" w:firstLine="0"/>
        <w:rPr>
          <w:b w:val="1"/>
        </w:rPr>
      </w:pPr>
      <w:r w:rsidDel="00000000" w:rsidR="00000000" w:rsidRPr="00000000">
        <w:rPr>
          <w:b w:val="1"/>
          <w:rtl w:val="0"/>
        </w:rPr>
        <w:t xml:space="preserve">JTAG</w:t>
      </w:r>
    </w:p>
    <w:p w:rsidR="00000000" w:rsidDel="00000000" w:rsidP="00000000" w:rsidRDefault="00000000" w:rsidRPr="00000000" w14:paraId="000000A0">
      <w:pPr>
        <w:ind w:left="0" w:firstLine="0"/>
        <w:rPr/>
      </w:pPr>
      <w:r w:rsidDel="00000000" w:rsidR="00000000" w:rsidRPr="00000000">
        <w:rPr>
          <w:b w:val="1"/>
          <w:rtl w:val="0"/>
        </w:rPr>
        <w:tab/>
      </w:r>
      <w:r w:rsidDel="00000000" w:rsidR="00000000" w:rsidRPr="00000000">
        <w:rPr>
          <w:rtl w:val="0"/>
        </w:rPr>
        <w:t xml:space="preserve">Las instrucciones disponibles son:</w:t>
      </w:r>
    </w:p>
    <w:p w:rsidR="00000000" w:rsidDel="00000000" w:rsidP="00000000" w:rsidRDefault="00000000" w:rsidRPr="00000000" w14:paraId="000000A1">
      <w:pPr>
        <w:numPr>
          <w:ilvl w:val="0"/>
          <w:numId w:val="8"/>
        </w:numPr>
        <w:ind w:left="1440" w:hanging="360"/>
        <w:rPr>
          <w:u w:val="none"/>
        </w:rPr>
      </w:pPr>
      <w:r w:rsidDel="00000000" w:rsidR="00000000" w:rsidRPr="00000000">
        <w:rPr>
          <w:rtl w:val="0"/>
        </w:rPr>
        <w:t xml:space="preserve">BYPASS</w:t>
      </w:r>
    </w:p>
    <w:p w:rsidR="00000000" w:rsidDel="00000000" w:rsidP="00000000" w:rsidRDefault="00000000" w:rsidRPr="00000000" w14:paraId="000000A2">
      <w:pPr>
        <w:numPr>
          <w:ilvl w:val="0"/>
          <w:numId w:val="8"/>
        </w:numPr>
        <w:ind w:left="1440" w:hanging="360"/>
        <w:rPr>
          <w:u w:val="none"/>
        </w:rPr>
      </w:pPr>
      <w:r w:rsidDel="00000000" w:rsidR="00000000" w:rsidRPr="00000000">
        <w:rPr>
          <w:rtl w:val="0"/>
        </w:rPr>
        <w:t xml:space="preserve">EXTEST</w:t>
      </w:r>
    </w:p>
    <w:p w:rsidR="00000000" w:rsidDel="00000000" w:rsidP="00000000" w:rsidRDefault="00000000" w:rsidRPr="00000000" w14:paraId="000000A3">
      <w:pPr>
        <w:numPr>
          <w:ilvl w:val="0"/>
          <w:numId w:val="8"/>
        </w:numPr>
        <w:ind w:left="1440" w:hanging="360"/>
        <w:rPr>
          <w:u w:val="none"/>
        </w:rPr>
      </w:pPr>
      <w:r w:rsidDel="00000000" w:rsidR="00000000" w:rsidRPr="00000000">
        <w:rPr>
          <w:rtl w:val="0"/>
        </w:rPr>
        <w:t xml:space="preserve">SAMPLE_PRELOAD</w:t>
      </w:r>
    </w:p>
    <w:p w:rsidR="00000000" w:rsidDel="00000000" w:rsidP="00000000" w:rsidRDefault="00000000" w:rsidRPr="00000000" w14:paraId="000000A4">
      <w:pPr>
        <w:numPr>
          <w:ilvl w:val="0"/>
          <w:numId w:val="8"/>
        </w:numPr>
        <w:ind w:left="1440" w:hanging="360"/>
        <w:rPr>
          <w:u w:val="none"/>
        </w:rPr>
      </w:pPr>
      <w:r w:rsidDel="00000000" w:rsidR="00000000" w:rsidRPr="00000000">
        <w:rPr>
          <w:rtl w:val="0"/>
        </w:rPr>
        <w:t xml:space="preserve">INTEST</w:t>
      </w:r>
    </w:p>
    <w:p w:rsidR="00000000" w:rsidDel="00000000" w:rsidP="00000000" w:rsidRDefault="00000000" w:rsidRPr="00000000" w14:paraId="000000A5">
      <w:pPr>
        <w:numPr>
          <w:ilvl w:val="0"/>
          <w:numId w:val="8"/>
        </w:numPr>
        <w:ind w:left="1440" w:hanging="360"/>
        <w:rPr>
          <w:u w:val="none"/>
        </w:rPr>
      </w:pPr>
      <w:r w:rsidDel="00000000" w:rsidR="00000000" w:rsidRPr="00000000">
        <w:rPr>
          <w:rtl w:val="0"/>
        </w:rPr>
        <w:t xml:space="preserve">RUNBIST</w:t>
      </w:r>
    </w:p>
    <w:p w:rsidR="00000000" w:rsidDel="00000000" w:rsidP="00000000" w:rsidRDefault="00000000" w:rsidRPr="00000000" w14:paraId="000000A6">
      <w:pPr>
        <w:numPr>
          <w:ilvl w:val="0"/>
          <w:numId w:val="8"/>
        </w:numPr>
        <w:ind w:left="1440" w:hanging="360"/>
        <w:rPr>
          <w:u w:val="none"/>
        </w:rPr>
      </w:pPr>
      <w:r w:rsidDel="00000000" w:rsidR="00000000" w:rsidRPr="00000000">
        <w:rPr>
          <w:rtl w:val="0"/>
        </w:rPr>
        <w:t xml:space="preserve">IDCODE</w:t>
      </w:r>
    </w:p>
    <w:p w:rsidR="00000000" w:rsidDel="00000000" w:rsidP="00000000" w:rsidRDefault="00000000" w:rsidRPr="00000000" w14:paraId="000000A7">
      <w:pPr>
        <w:ind w:left="0" w:firstLine="0"/>
        <w:rPr>
          <w:b w:val="1"/>
        </w:rPr>
      </w:pPr>
      <w:r w:rsidDel="00000000" w:rsidR="00000000" w:rsidRPr="00000000">
        <w:rPr>
          <w:b w:val="1"/>
          <w:rtl w:val="0"/>
        </w:rPr>
        <w:t xml:space="preserve">MBIST</w:t>
      </w:r>
    </w:p>
    <w:p w:rsidR="00000000" w:rsidDel="00000000" w:rsidP="00000000" w:rsidRDefault="00000000" w:rsidRPr="00000000" w14:paraId="000000A8">
      <w:pPr>
        <w:ind w:left="0" w:firstLine="0"/>
        <w:rPr/>
      </w:pPr>
      <w:r w:rsidDel="00000000" w:rsidR="00000000" w:rsidRPr="00000000">
        <w:rPr>
          <w:b w:val="1"/>
          <w:rtl w:val="0"/>
        </w:rPr>
        <w:tab/>
      </w:r>
      <w:r w:rsidDel="00000000" w:rsidR="00000000" w:rsidRPr="00000000">
        <w:rPr>
          <w:rtl w:val="0"/>
        </w:rPr>
        <w:t xml:space="preserve">El MBIST solo funcionara para los FIFOS asincrónicos y el mismo cuenta con los patrones de:</w:t>
      </w:r>
    </w:p>
    <w:p w:rsidR="00000000" w:rsidDel="00000000" w:rsidP="00000000" w:rsidRDefault="00000000" w:rsidRPr="00000000" w14:paraId="000000A9">
      <w:pPr>
        <w:numPr>
          <w:ilvl w:val="0"/>
          <w:numId w:val="15"/>
        </w:numPr>
        <w:ind w:left="1440" w:hanging="360"/>
        <w:rPr>
          <w:u w:val="none"/>
        </w:rPr>
      </w:pPr>
      <w:r w:rsidDel="00000000" w:rsidR="00000000" w:rsidRPr="00000000">
        <w:rPr>
          <w:rtl w:val="0"/>
        </w:rPr>
        <w:t xml:space="preserve">Todo en 0</w:t>
      </w:r>
    </w:p>
    <w:p w:rsidR="00000000" w:rsidDel="00000000" w:rsidP="00000000" w:rsidRDefault="00000000" w:rsidRPr="00000000" w14:paraId="000000AA">
      <w:pPr>
        <w:numPr>
          <w:ilvl w:val="0"/>
          <w:numId w:val="15"/>
        </w:numPr>
        <w:ind w:left="1440" w:hanging="360"/>
        <w:rPr>
          <w:u w:val="none"/>
        </w:rPr>
      </w:pPr>
      <w:r w:rsidDel="00000000" w:rsidR="00000000" w:rsidRPr="00000000">
        <w:rPr>
          <w:rtl w:val="0"/>
        </w:rPr>
        <w:t xml:space="preserve">Todo en 1</w:t>
      </w:r>
    </w:p>
    <w:p w:rsidR="00000000" w:rsidDel="00000000" w:rsidP="00000000" w:rsidRDefault="00000000" w:rsidRPr="00000000" w14:paraId="000000AB">
      <w:pPr>
        <w:numPr>
          <w:ilvl w:val="0"/>
          <w:numId w:val="15"/>
        </w:numPr>
        <w:ind w:left="1440" w:hanging="360"/>
        <w:rPr>
          <w:u w:val="none"/>
        </w:rPr>
      </w:pPr>
      <w:r w:rsidDel="00000000" w:rsidR="00000000" w:rsidRPr="00000000">
        <w:rPr>
          <w:rtl w:val="0"/>
        </w:rPr>
        <w:t xml:space="preserve">Checkboard</w:t>
      </w:r>
    </w:p>
    <w:p w:rsidR="00000000" w:rsidDel="00000000" w:rsidP="00000000" w:rsidRDefault="00000000" w:rsidRPr="00000000" w14:paraId="000000AC">
      <w:pPr>
        <w:numPr>
          <w:ilvl w:val="0"/>
          <w:numId w:val="15"/>
        </w:numPr>
        <w:ind w:left="1440" w:hanging="360"/>
        <w:rPr>
          <w:u w:val="none"/>
        </w:rPr>
      </w:pPr>
      <w:r w:rsidDel="00000000" w:rsidR="00000000" w:rsidRPr="00000000">
        <w:rPr>
          <w:rtl w:val="0"/>
        </w:rPr>
        <w:t xml:space="preserve">LSFR</w:t>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Boundary Scan</w:t>
      </w:r>
    </w:p>
    <w:p w:rsidR="00000000" w:rsidDel="00000000" w:rsidP="00000000" w:rsidRDefault="00000000" w:rsidRPr="00000000" w14:paraId="000000AF">
      <w:pPr>
        <w:ind w:left="0" w:firstLine="0"/>
        <w:rPr/>
      </w:pPr>
      <w:r w:rsidDel="00000000" w:rsidR="00000000" w:rsidRPr="00000000">
        <w:rPr>
          <w:b w:val="1"/>
          <w:rtl w:val="0"/>
        </w:rPr>
        <w:tab/>
      </w:r>
      <w:r w:rsidDel="00000000" w:rsidR="00000000" w:rsidRPr="00000000">
        <w:rPr>
          <w:rtl w:val="0"/>
        </w:rPr>
        <w:t xml:space="preserve">Se agrega boundary scan a todos los pines disponibles en el DUV</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1"/>
        <w:pageBreakBefore w:val="0"/>
        <w:numPr>
          <w:ilvl w:val="0"/>
          <w:numId w:val="20"/>
        </w:numPr>
        <w:spacing w:line="259" w:lineRule="auto"/>
        <w:ind w:left="720" w:hanging="360"/>
        <w:rPr/>
      </w:pPr>
      <w:bookmarkStart w:colFirst="0" w:colLast="0" w:name="_dwg42f6c0488" w:id="8"/>
      <w:bookmarkEnd w:id="8"/>
      <w:r w:rsidDel="00000000" w:rsidR="00000000" w:rsidRPr="00000000">
        <w:rPr>
          <w:rtl w:val="0"/>
        </w:rPr>
        <w:t xml:space="preserve">Requerimientos de la verificación.</w:t>
      </w:r>
    </w:p>
    <w:p w:rsidR="00000000" w:rsidDel="00000000" w:rsidP="00000000" w:rsidRDefault="00000000" w:rsidRPr="00000000" w14:paraId="000000B2">
      <w:pPr>
        <w:pageBreakBefore w:val="0"/>
        <w:spacing w:line="360" w:lineRule="auto"/>
        <w:jc w:val="both"/>
        <w:rPr/>
      </w:pPr>
      <w:r w:rsidDel="00000000" w:rsidR="00000000" w:rsidRPr="00000000">
        <w:rPr>
          <w:rtl w:val="0"/>
        </w:rPr>
      </w:r>
    </w:p>
    <w:p w:rsidR="00000000" w:rsidDel="00000000" w:rsidP="00000000" w:rsidRDefault="00000000" w:rsidRPr="00000000" w14:paraId="000000B3">
      <w:pPr>
        <w:pageBreakBefore w:val="0"/>
        <w:spacing w:line="360" w:lineRule="auto"/>
        <w:ind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Metas del proyecto. </w:t>
      </w:r>
    </w:p>
    <w:p w:rsidR="00000000" w:rsidDel="00000000" w:rsidP="00000000" w:rsidRDefault="00000000" w:rsidRPr="00000000" w14:paraId="000000B4">
      <w:pPr>
        <w:pageBreakBefore w:val="0"/>
        <w:spacing w:line="360" w:lineRule="auto"/>
        <w:rPr/>
      </w:pPr>
      <w:r w:rsidDel="00000000" w:rsidR="00000000" w:rsidRPr="00000000">
        <w:rPr>
          <w:rtl w:val="0"/>
        </w:rPr>
      </w:r>
    </w:p>
    <w:p w:rsidR="00000000" w:rsidDel="00000000" w:rsidP="00000000" w:rsidRDefault="00000000" w:rsidRPr="00000000" w14:paraId="000000B5">
      <w:pPr>
        <w:pageBreakBefore w:val="0"/>
        <w:spacing w:line="360" w:lineRule="auto"/>
        <w:jc w:val="both"/>
        <w:rPr/>
      </w:pPr>
      <w:r w:rsidDel="00000000" w:rsidR="00000000" w:rsidRPr="00000000">
        <w:rPr>
          <w:rtl w:val="0"/>
        </w:rPr>
        <w:tab/>
        <w:t xml:space="preserve">Para el proyecto, es necesario agregarle el DUV</w:t>
      </w:r>
    </w:p>
    <w:p w:rsidR="00000000" w:rsidDel="00000000" w:rsidP="00000000" w:rsidRDefault="00000000" w:rsidRPr="00000000" w14:paraId="000000B6">
      <w:pPr>
        <w:pageBreakBefore w:val="0"/>
        <w:numPr>
          <w:ilvl w:val="0"/>
          <w:numId w:val="9"/>
        </w:numPr>
        <w:spacing w:line="360" w:lineRule="auto"/>
        <w:ind w:left="1440" w:hanging="360"/>
        <w:jc w:val="both"/>
        <w:rPr>
          <w:u w:val="none"/>
        </w:rPr>
      </w:pPr>
      <w:r w:rsidDel="00000000" w:rsidR="00000000" w:rsidRPr="00000000">
        <w:rPr>
          <w:rtl w:val="0"/>
        </w:rPr>
        <w:t xml:space="preserve">Controlador JTAG</w:t>
      </w:r>
    </w:p>
    <w:p w:rsidR="00000000" w:rsidDel="00000000" w:rsidP="00000000" w:rsidRDefault="00000000" w:rsidRPr="00000000" w14:paraId="000000B7">
      <w:pPr>
        <w:pageBreakBefore w:val="0"/>
        <w:numPr>
          <w:ilvl w:val="0"/>
          <w:numId w:val="9"/>
        </w:numPr>
        <w:spacing w:line="360" w:lineRule="auto"/>
        <w:ind w:left="1440" w:hanging="360"/>
        <w:jc w:val="both"/>
        <w:rPr>
          <w:u w:val="none"/>
        </w:rPr>
      </w:pPr>
      <w:r w:rsidDel="00000000" w:rsidR="00000000" w:rsidRPr="00000000">
        <w:rPr>
          <w:rtl w:val="0"/>
        </w:rPr>
        <w:t xml:space="preserve">Boundary Scan</w:t>
      </w:r>
    </w:p>
    <w:p w:rsidR="00000000" w:rsidDel="00000000" w:rsidP="00000000" w:rsidRDefault="00000000" w:rsidRPr="00000000" w14:paraId="000000B8">
      <w:pPr>
        <w:pageBreakBefore w:val="0"/>
        <w:numPr>
          <w:ilvl w:val="0"/>
          <w:numId w:val="9"/>
        </w:numPr>
        <w:spacing w:line="360" w:lineRule="auto"/>
        <w:ind w:left="1440" w:hanging="360"/>
        <w:jc w:val="both"/>
        <w:rPr>
          <w:u w:val="none"/>
        </w:rPr>
      </w:pPr>
      <w:r w:rsidDel="00000000" w:rsidR="00000000" w:rsidRPr="00000000">
        <w:rPr>
          <w:rtl w:val="0"/>
        </w:rPr>
        <w:t xml:space="preserve">MBIST</w:t>
      </w:r>
    </w:p>
    <w:p w:rsidR="00000000" w:rsidDel="00000000" w:rsidP="00000000" w:rsidRDefault="00000000" w:rsidRPr="00000000" w14:paraId="000000B9">
      <w:pPr>
        <w:pageBreakBefore w:val="0"/>
        <w:numPr>
          <w:ilvl w:val="0"/>
          <w:numId w:val="9"/>
        </w:numPr>
        <w:spacing w:line="360" w:lineRule="auto"/>
        <w:ind w:left="1440" w:hanging="360"/>
        <w:jc w:val="both"/>
        <w:rPr>
          <w:u w:val="none"/>
        </w:rPr>
      </w:pPr>
      <w:r w:rsidDel="00000000" w:rsidR="00000000" w:rsidRPr="00000000">
        <w:rPr>
          <w:rtl w:val="0"/>
        </w:rPr>
        <w:t xml:space="preserve">DFX Extra</w:t>
      </w:r>
    </w:p>
    <w:p w:rsidR="00000000" w:rsidDel="00000000" w:rsidP="00000000" w:rsidRDefault="00000000" w:rsidRPr="00000000" w14:paraId="000000BA">
      <w:pPr>
        <w:pageBreakBefore w:val="0"/>
        <w:spacing w:line="360" w:lineRule="auto"/>
        <w:jc w:val="both"/>
        <w:rPr/>
      </w:pPr>
      <w:r w:rsidDel="00000000" w:rsidR="00000000" w:rsidRPr="00000000">
        <w:rPr>
          <w:rtl w:val="0"/>
        </w:rPr>
        <w:t xml:space="preserve">Por otro lado, es necesario desarrollar los siguientes elementos:</w:t>
      </w:r>
    </w:p>
    <w:p w:rsidR="00000000" w:rsidDel="00000000" w:rsidP="00000000" w:rsidRDefault="00000000" w:rsidRPr="00000000" w14:paraId="000000BB">
      <w:pPr>
        <w:pageBreakBefore w:val="0"/>
        <w:numPr>
          <w:ilvl w:val="0"/>
          <w:numId w:val="1"/>
        </w:numPr>
        <w:spacing w:line="360" w:lineRule="auto"/>
        <w:ind w:left="720" w:hanging="360"/>
        <w:jc w:val="both"/>
        <w:rPr>
          <w:u w:val="none"/>
        </w:rPr>
      </w:pPr>
      <w:r w:rsidDel="00000000" w:rsidR="00000000" w:rsidRPr="00000000">
        <w:rPr>
          <w:rtl w:val="0"/>
        </w:rPr>
        <w:t xml:space="preserve">Lista de comandos o archivo TCL para insertar scan en DC compiler. </w:t>
      </w:r>
    </w:p>
    <w:p w:rsidR="00000000" w:rsidDel="00000000" w:rsidP="00000000" w:rsidRDefault="00000000" w:rsidRPr="00000000" w14:paraId="000000BC">
      <w:pPr>
        <w:pageBreakBefore w:val="0"/>
        <w:numPr>
          <w:ilvl w:val="0"/>
          <w:numId w:val="1"/>
        </w:numPr>
        <w:spacing w:line="360" w:lineRule="auto"/>
        <w:ind w:left="720" w:hanging="360"/>
        <w:jc w:val="both"/>
        <w:rPr>
          <w:u w:val="none"/>
        </w:rPr>
      </w:pPr>
      <w:r w:rsidDel="00000000" w:rsidR="00000000" w:rsidRPr="00000000">
        <w:rPr>
          <w:rtl w:val="0"/>
        </w:rPr>
        <w:t xml:space="preserve">Netlist resultante de la inserción de scan. </w:t>
      </w:r>
    </w:p>
    <w:p w:rsidR="00000000" w:rsidDel="00000000" w:rsidP="00000000" w:rsidRDefault="00000000" w:rsidRPr="00000000" w14:paraId="000000BD">
      <w:pPr>
        <w:pageBreakBefore w:val="0"/>
        <w:numPr>
          <w:ilvl w:val="0"/>
          <w:numId w:val="1"/>
        </w:numPr>
        <w:spacing w:line="360" w:lineRule="auto"/>
        <w:ind w:left="720" w:hanging="360"/>
        <w:jc w:val="both"/>
        <w:rPr>
          <w:u w:val="none"/>
        </w:rPr>
      </w:pPr>
      <w:r w:rsidDel="00000000" w:rsidR="00000000" w:rsidRPr="00000000">
        <w:rPr>
          <w:rtl w:val="0"/>
        </w:rPr>
        <w:t xml:space="preserve">Archivos de verilog con el RTL modificado y el banco de pruebas. </w:t>
      </w:r>
    </w:p>
    <w:p w:rsidR="00000000" w:rsidDel="00000000" w:rsidP="00000000" w:rsidRDefault="00000000" w:rsidRPr="00000000" w14:paraId="000000BE">
      <w:pPr>
        <w:pageBreakBefore w:val="0"/>
        <w:numPr>
          <w:ilvl w:val="0"/>
          <w:numId w:val="1"/>
        </w:numPr>
        <w:spacing w:line="360" w:lineRule="auto"/>
        <w:ind w:left="720" w:hanging="360"/>
        <w:jc w:val="both"/>
        <w:rPr>
          <w:u w:val="none"/>
        </w:rPr>
      </w:pPr>
      <w:r w:rsidDel="00000000" w:rsidR="00000000" w:rsidRPr="00000000">
        <w:rPr>
          <w:rtl w:val="0"/>
        </w:rPr>
        <w:t xml:space="preserve">Documentación de la arquitectura, microarquitectura y plan de verificación de DFX incluyendo diagramas, registros, conexiones, procedimientos, pruebas, limitaciones, etc</w:t>
      </w:r>
    </w:p>
    <w:p w:rsidR="00000000" w:rsidDel="00000000" w:rsidP="00000000" w:rsidRDefault="00000000" w:rsidRPr="00000000" w14:paraId="000000BF">
      <w:pPr>
        <w:pageBreakBefore w:val="0"/>
        <w:spacing w:line="360" w:lineRule="auto"/>
        <w:jc w:val="both"/>
        <w:rPr/>
      </w:pPr>
      <w:r w:rsidDel="00000000" w:rsidR="00000000" w:rsidRPr="00000000">
        <w:rPr>
          <w:rtl w:val="0"/>
        </w:rPr>
        <w:t xml:space="preserve">Similar a la figura 6.</w:t>
      </w:r>
    </w:p>
    <w:p w:rsidR="00000000" w:rsidDel="00000000" w:rsidP="00000000" w:rsidRDefault="00000000" w:rsidRPr="00000000" w14:paraId="000000C0">
      <w:pPr>
        <w:pageBreakBefore w:val="0"/>
        <w:spacing w:line="360" w:lineRule="auto"/>
        <w:jc w:val="center"/>
        <w:rPr/>
      </w:pPr>
      <w:r w:rsidDel="00000000" w:rsidR="00000000" w:rsidRPr="00000000">
        <w:rPr/>
        <w:drawing>
          <wp:inline distB="114300" distT="114300" distL="114300" distR="114300">
            <wp:extent cx="2824163" cy="2519228"/>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24163" cy="251922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spacing w:line="360" w:lineRule="auto"/>
        <w:jc w:val="center"/>
        <w:rPr/>
      </w:pPr>
      <w:r w:rsidDel="00000000" w:rsidR="00000000" w:rsidRPr="00000000">
        <w:rPr>
          <w:rtl w:val="0"/>
        </w:rPr>
        <w:t xml:space="preserve">Figura 5. Requisitos del proyecto</w:t>
      </w:r>
      <w:r w:rsidDel="00000000" w:rsidR="00000000" w:rsidRPr="00000000">
        <w:rPr>
          <w:rtl w:val="0"/>
        </w:rPr>
      </w:r>
    </w:p>
    <w:p w:rsidR="00000000" w:rsidDel="00000000" w:rsidP="00000000" w:rsidRDefault="00000000" w:rsidRPr="00000000" w14:paraId="000000C2">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4">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5">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6">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7">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8">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9">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A">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B">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C">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D">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E">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F">
      <w:pPr>
        <w:pStyle w:val="Heading1"/>
        <w:pageBreakBefore w:val="0"/>
        <w:numPr>
          <w:ilvl w:val="0"/>
          <w:numId w:val="20"/>
        </w:numPr>
        <w:spacing w:line="259" w:lineRule="auto"/>
        <w:ind w:left="720" w:hanging="360"/>
        <w:rPr/>
      </w:pPr>
      <w:bookmarkStart w:colFirst="0" w:colLast="0" w:name="_ppop726c3xeb" w:id="9"/>
      <w:bookmarkEnd w:id="9"/>
      <w:r w:rsidDel="00000000" w:rsidR="00000000" w:rsidRPr="00000000">
        <w:rPr>
          <w:rtl w:val="0"/>
        </w:rPr>
        <w:t xml:space="preserve">Herramientas requeridas.</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spacing w:line="360" w:lineRule="auto"/>
        <w:ind w:firstLine="720"/>
        <w:rPr/>
      </w:pPr>
      <w:r w:rsidDel="00000000" w:rsidR="00000000" w:rsidRPr="00000000">
        <w:rPr>
          <w:rtl w:val="0"/>
        </w:rPr>
        <w:t xml:space="preserve">Para este proyecto, se utilizará Synopsys para el diseño y verificación.</w:t>
      </w:r>
    </w:p>
    <w:p w:rsidR="00000000" w:rsidDel="00000000" w:rsidP="00000000" w:rsidRDefault="00000000" w:rsidRPr="00000000" w14:paraId="000000D2">
      <w:pPr>
        <w:pageBreakBefore w:val="0"/>
        <w:spacing w:line="360" w:lineRule="auto"/>
        <w:ind w:firstLine="720"/>
        <w:rPr/>
      </w:pPr>
      <w:r w:rsidDel="00000000" w:rsidR="00000000" w:rsidRPr="00000000">
        <w:rPr>
          <w:rtl w:val="0"/>
        </w:rPr>
        <w:t xml:space="preserve">El lenguaje a utilizar es SystemVerilog y verilog.</w:t>
      </w:r>
    </w:p>
    <w:p w:rsidR="00000000" w:rsidDel="00000000" w:rsidP="00000000" w:rsidRDefault="00000000" w:rsidRPr="00000000" w14:paraId="000000D3">
      <w:pPr>
        <w:pStyle w:val="Heading1"/>
        <w:pageBreakBefore w:val="0"/>
        <w:numPr>
          <w:ilvl w:val="0"/>
          <w:numId w:val="20"/>
        </w:numPr>
        <w:spacing w:line="259" w:lineRule="auto"/>
        <w:ind w:left="720" w:hanging="360"/>
        <w:rPr/>
      </w:pPr>
      <w:bookmarkStart w:colFirst="0" w:colLast="0" w:name="_t6wdgnuikcqb" w:id="10"/>
      <w:bookmarkEnd w:id="10"/>
      <w:r w:rsidDel="00000000" w:rsidR="00000000" w:rsidRPr="00000000">
        <w:rPr>
          <w:rtl w:val="0"/>
        </w:rPr>
        <w:t xml:space="preserve">Riesgos y dependencias.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t xml:space="preserve">No hay</w:t>
      </w:r>
    </w:p>
    <w:p w:rsidR="00000000" w:rsidDel="00000000" w:rsidP="00000000" w:rsidRDefault="00000000" w:rsidRPr="00000000" w14:paraId="000000D6">
      <w:pPr>
        <w:pStyle w:val="Heading1"/>
        <w:pageBreakBefore w:val="0"/>
        <w:numPr>
          <w:ilvl w:val="0"/>
          <w:numId w:val="20"/>
        </w:numPr>
        <w:spacing w:line="259" w:lineRule="auto"/>
        <w:ind w:left="720" w:hanging="360"/>
        <w:rPr/>
      </w:pPr>
      <w:bookmarkStart w:colFirst="0" w:colLast="0" w:name="_2v8lh4ufhd8w" w:id="11"/>
      <w:bookmarkEnd w:id="11"/>
      <w:r w:rsidDel="00000000" w:rsidR="00000000" w:rsidRPr="00000000">
        <w:rPr>
          <w:rtl w:val="0"/>
        </w:rPr>
        <w:t xml:space="preserve">Requerimientos de recursos.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ind w:firstLine="720"/>
        <w:rPr/>
      </w:pPr>
      <w:r w:rsidDel="00000000" w:rsidR="00000000" w:rsidRPr="00000000">
        <w:rPr>
          <w:rtl w:val="0"/>
        </w:rPr>
        <w:t xml:space="preserve">A nivel de recursos se solicita dos ingenieros experimentados con énfasis en Sistemas Electrónicos, con conocimiento en Verilog, así como de diferentes alcances de “Design for testability”</w:t>
      </w:r>
    </w:p>
    <w:p w:rsidR="00000000" w:rsidDel="00000000" w:rsidP="00000000" w:rsidRDefault="00000000" w:rsidRPr="00000000" w14:paraId="000000D9">
      <w:pPr>
        <w:pStyle w:val="Heading1"/>
        <w:pageBreakBefore w:val="0"/>
        <w:numPr>
          <w:ilvl w:val="0"/>
          <w:numId w:val="20"/>
        </w:numPr>
        <w:spacing w:after="160" w:line="259" w:lineRule="auto"/>
        <w:ind w:left="720" w:hanging="360"/>
        <w:rPr/>
      </w:pPr>
      <w:bookmarkStart w:colFirst="0" w:colLast="0" w:name="_m28x29j8v58p" w:id="12"/>
      <w:bookmarkEnd w:id="12"/>
      <w:r w:rsidDel="00000000" w:rsidR="00000000" w:rsidRPr="00000000">
        <w:rPr>
          <w:rtl w:val="0"/>
        </w:rPr>
        <w:t xml:space="preserve">Calendarización.</w:t>
      </w:r>
    </w:p>
    <w:p w:rsidR="00000000" w:rsidDel="00000000" w:rsidP="00000000" w:rsidRDefault="00000000" w:rsidRPr="00000000" w14:paraId="000000DA">
      <w:pPr>
        <w:pageBreakBefore w:val="0"/>
        <w:rPr/>
      </w:pPr>
      <w:r w:rsidDel="00000000" w:rsidR="00000000" w:rsidRPr="00000000">
        <w:rPr>
          <w:rtl w:val="0"/>
        </w:rPr>
        <w:t xml:space="preserve">No aplica.</w:t>
      </w:r>
    </w:p>
    <w:p w:rsidR="00000000" w:rsidDel="00000000" w:rsidP="00000000" w:rsidRDefault="00000000" w:rsidRPr="00000000" w14:paraId="000000DB">
      <w:pPr>
        <w:pStyle w:val="Heading1"/>
        <w:pageBreakBefore w:val="0"/>
        <w:numPr>
          <w:ilvl w:val="0"/>
          <w:numId w:val="20"/>
        </w:numPr>
        <w:spacing w:line="259" w:lineRule="auto"/>
        <w:ind w:left="720" w:hanging="360"/>
        <w:rPr/>
      </w:pPr>
      <w:bookmarkStart w:colFirst="0" w:colLast="0" w:name="_rv67pcbqwzkc" w:id="13"/>
      <w:bookmarkEnd w:id="13"/>
      <w:r w:rsidDel="00000000" w:rsidR="00000000" w:rsidRPr="00000000">
        <w:rPr>
          <w:rtl w:val="0"/>
        </w:rPr>
        <w:t xml:space="preserve">Arquitectura</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SCAN</w:t>
      </w:r>
    </w:p>
    <w:p w:rsidR="00000000" w:rsidDel="00000000" w:rsidP="00000000" w:rsidRDefault="00000000" w:rsidRPr="00000000" w14:paraId="000000DE">
      <w:pPr>
        <w:rPr>
          <w:b w:val="1"/>
        </w:rPr>
      </w:pPr>
      <w:r w:rsidDel="00000000" w:rsidR="00000000" w:rsidRPr="00000000">
        <w:rPr>
          <w:b w:val="1"/>
          <w:rtl w:val="0"/>
        </w:rPr>
        <w:tab/>
        <w:t xml:space="preserve">Procedimiento</w:t>
      </w:r>
    </w:p>
    <w:p w:rsidR="00000000" w:rsidDel="00000000" w:rsidP="00000000" w:rsidRDefault="00000000" w:rsidRPr="00000000" w14:paraId="000000DF">
      <w:pPr>
        <w:rPr/>
      </w:pPr>
      <w:r w:rsidDel="00000000" w:rsidR="00000000" w:rsidRPr="00000000">
        <w:rPr>
          <w:rtl w:val="0"/>
        </w:rPr>
        <w:tab/>
        <w:t xml:space="preserve">Se utilizan celdas para reemplazar todos los registros del DUV con el fin de obtener cadenas de SCAN que nos permiten ingresar información en los registros y así en los diferentes módulos.</w:t>
      </w:r>
    </w:p>
    <w:p w:rsidR="00000000" w:rsidDel="00000000" w:rsidP="00000000" w:rsidRDefault="00000000" w:rsidRPr="00000000" w14:paraId="000000E0">
      <w:pPr>
        <w:rPr/>
      </w:pPr>
      <w:r w:rsidDel="00000000" w:rsidR="00000000" w:rsidRPr="00000000">
        <w:rPr>
          <w:rtl w:val="0"/>
        </w:rPr>
        <w:tab/>
        <w:t xml:space="preserve">Para generar esto es necesario utilizar los siguientes comandos en “Synopsis Design Compiler”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left="720" w:firstLine="0"/>
        <w:rPr>
          <w:color w:val="1155cc"/>
          <w:sz w:val="12"/>
          <w:szCs w:val="12"/>
        </w:rPr>
      </w:pPr>
      <w:r w:rsidDel="00000000" w:rsidR="00000000" w:rsidRPr="00000000">
        <w:rPr>
          <w:color w:val="1155cc"/>
          <w:sz w:val="12"/>
          <w:szCs w:val="12"/>
          <w:rtl w:val="0"/>
        </w:rPr>
        <w:t xml:space="preserve">set target_library lsi_10k.db</w:t>
      </w:r>
    </w:p>
    <w:p w:rsidR="00000000" w:rsidDel="00000000" w:rsidP="00000000" w:rsidRDefault="00000000" w:rsidRPr="00000000" w14:paraId="000000E3">
      <w:pPr>
        <w:ind w:left="720" w:firstLine="0"/>
        <w:rPr>
          <w:color w:val="1155cc"/>
          <w:sz w:val="12"/>
          <w:szCs w:val="12"/>
        </w:rPr>
      </w:pPr>
      <w:r w:rsidDel="00000000" w:rsidR="00000000" w:rsidRPr="00000000">
        <w:rPr>
          <w:color w:val="1155cc"/>
          <w:sz w:val="12"/>
          <w:szCs w:val="12"/>
          <w:rtl w:val="0"/>
        </w:rPr>
        <w:t xml:space="preserve">set link_library [list * lsi_10k.db]</w:t>
      </w:r>
    </w:p>
    <w:p w:rsidR="00000000" w:rsidDel="00000000" w:rsidP="00000000" w:rsidRDefault="00000000" w:rsidRPr="00000000" w14:paraId="000000E4">
      <w:pPr>
        <w:ind w:left="720" w:firstLine="0"/>
        <w:rPr>
          <w:color w:val="1155cc"/>
          <w:sz w:val="12"/>
          <w:szCs w:val="12"/>
        </w:rPr>
      </w:pPr>
      <w:r w:rsidDel="00000000" w:rsidR="00000000" w:rsidRPr="00000000">
        <w:rPr>
          <w:color w:val="1155cc"/>
          <w:sz w:val="12"/>
          <w:szCs w:val="12"/>
          <w:rtl w:val="0"/>
        </w:rPr>
        <w:t xml:space="preserve">set test_default_period 10</w:t>
      </w:r>
    </w:p>
    <w:p w:rsidR="00000000" w:rsidDel="00000000" w:rsidP="00000000" w:rsidRDefault="00000000" w:rsidRPr="00000000" w14:paraId="000000E5">
      <w:pPr>
        <w:ind w:left="720" w:firstLine="0"/>
        <w:rPr>
          <w:color w:val="1155cc"/>
          <w:sz w:val="12"/>
          <w:szCs w:val="12"/>
        </w:rPr>
      </w:pPr>
      <w:r w:rsidDel="00000000" w:rsidR="00000000" w:rsidRPr="00000000">
        <w:rPr>
          <w:color w:val="1155cc"/>
          <w:sz w:val="12"/>
          <w:szCs w:val="12"/>
          <w:rtl w:val="0"/>
        </w:rPr>
        <w:t xml:space="preserve">set test_default_bidir_delay 0</w:t>
      </w:r>
    </w:p>
    <w:p w:rsidR="00000000" w:rsidDel="00000000" w:rsidP="00000000" w:rsidRDefault="00000000" w:rsidRPr="00000000" w14:paraId="000000E6">
      <w:pPr>
        <w:ind w:left="720" w:firstLine="0"/>
        <w:rPr>
          <w:color w:val="1155cc"/>
          <w:sz w:val="12"/>
          <w:szCs w:val="12"/>
        </w:rPr>
      </w:pPr>
      <w:r w:rsidDel="00000000" w:rsidR="00000000" w:rsidRPr="00000000">
        <w:rPr>
          <w:color w:val="1155cc"/>
          <w:sz w:val="12"/>
          <w:szCs w:val="12"/>
          <w:rtl w:val="0"/>
        </w:rPr>
        <w:t xml:space="preserve">set test_default_delay 0</w:t>
      </w:r>
    </w:p>
    <w:p w:rsidR="00000000" w:rsidDel="00000000" w:rsidP="00000000" w:rsidRDefault="00000000" w:rsidRPr="00000000" w14:paraId="000000E7">
      <w:pPr>
        <w:ind w:left="720" w:firstLine="0"/>
        <w:rPr>
          <w:color w:val="1155cc"/>
          <w:sz w:val="12"/>
          <w:szCs w:val="12"/>
        </w:rPr>
      </w:pPr>
      <w:r w:rsidDel="00000000" w:rsidR="00000000" w:rsidRPr="00000000">
        <w:rPr>
          <w:color w:val="1155cc"/>
          <w:sz w:val="12"/>
          <w:szCs w:val="12"/>
          <w:rtl w:val="0"/>
        </w:rPr>
        <w:t xml:space="preserve">set test_default_scan_style "multiplexed_flip_flop"</w:t>
      </w:r>
    </w:p>
    <w:p w:rsidR="00000000" w:rsidDel="00000000" w:rsidP="00000000" w:rsidRDefault="00000000" w:rsidRPr="00000000" w14:paraId="000000E8">
      <w:pPr>
        <w:ind w:left="720" w:firstLine="0"/>
        <w:rPr>
          <w:color w:val="1155cc"/>
          <w:sz w:val="12"/>
          <w:szCs w:val="12"/>
        </w:rPr>
      </w:pPr>
      <w:r w:rsidDel="00000000" w:rsidR="00000000" w:rsidRPr="00000000">
        <w:rPr>
          <w:color w:val="1155cc"/>
          <w:sz w:val="12"/>
          <w:szCs w:val="12"/>
          <w:rtl w:val="0"/>
        </w:rPr>
        <w:t xml:space="preserve">set test_default_strobe 2</w:t>
      </w:r>
    </w:p>
    <w:p w:rsidR="00000000" w:rsidDel="00000000" w:rsidP="00000000" w:rsidRDefault="00000000" w:rsidRPr="00000000" w14:paraId="000000E9">
      <w:pPr>
        <w:ind w:left="720" w:firstLine="0"/>
        <w:rPr>
          <w:color w:val="1155cc"/>
          <w:sz w:val="12"/>
          <w:szCs w:val="12"/>
        </w:rPr>
      </w:pPr>
      <w:r w:rsidDel="00000000" w:rsidR="00000000" w:rsidRPr="00000000">
        <w:rPr>
          <w:rtl w:val="0"/>
        </w:rPr>
      </w:r>
    </w:p>
    <w:p w:rsidR="00000000" w:rsidDel="00000000" w:rsidP="00000000" w:rsidRDefault="00000000" w:rsidRPr="00000000" w14:paraId="000000EA">
      <w:pPr>
        <w:ind w:left="720" w:firstLine="0"/>
        <w:rPr>
          <w:color w:val="1155cc"/>
          <w:sz w:val="12"/>
          <w:szCs w:val="12"/>
        </w:rPr>
      </w:pPr>
      <w:r w:rsidDel="00000000" w:rsidR="00000000" w:rsidRPr="00000000">
        <w:rPr>
          <w:color w:val="1155cc"/>
          <w:sz w:val="12"/>
          <w:szCs w:val="12"/>
          <w:rtl w:val="0"/>
        </w:rPr>
        <w:t xml:space="preserve">analyze -format verilog -lib WORk {../rtl_bus/async_fifo.v ../rtl_bus/sdrc_bank_ctl.v ../rtl_bus/sdrc_bank_fsm.v ../rtl_bus/sdrc_bs_convert.v ../rtl_bus/sdrc_core.v ../rtl_bus/sdrc_define.v ../rtl_bus/sdrc_req_gen.v ../rtl_bus/sdrc_top.v ../rtl_bus/sdrc_xfr_ctl.v ../rtl_bus/sync_fifo.v ../rtl_bus/wb2sdrc.v}</w:t>
      </w:r>
    </w:p>
    <w:p w:rsidR="00000000" w:rsidDel="00000000" w:rsidP="00000000" w:rsidRDefault="00000000" w:rsidRPr="00000000" w14:paraId="000000EB">
      <w:pPr>
        <w:ind w:left="720" w:firstLine="0"/>
        <w:rPr>
          <w:color w:val="1155cc"/>
          <w:sz w:val="12"/>
          <w:szCs w:val="12"/>
        </w:rPr>
      </w:pPr>
      <w:r w:rsidDel="00000000" w:rsidR="00000000" w:rsidRPr="00000000">
        <w:rPr>
          <w:color w:val="1155cc"/>
          <w:sz w:val="12"/>
          <w:szCs w:val="12"/>
          <w:rtl w:val="0"/>
        </w:rPr>
        <w:t xml:space="preserve">elaborate sdrc_top -lib WORK -update</w:t>
      </w:r>
    </w:p>
    <w:p w:rsidR="00000000" w:rsidDel="00000000" w:rsidP="00000000" w:rsidRDefault="00000000" w:rsidRPr="00000000" w14:paraId="000000EC">
      <w:pPr>
        <w:ind w:left="720" w:firstLine="0"/>
        <w:rPr>
          <w:color w:val="1155cc"/>
          <w:sz w:val="12"/>
          <w:szCs w:val="12"/>
        </w:rPr>
      </w:pPr>
      <w:r w:rsidDel="00000000" w:rsidR="00000000" w:rsidRPr="00000000">
        <w:rPr>
          <w:color w:val="1155cc"/>
          <w:sz w:val="12"/>
          <w:szCs w:val="12"/>
          <w:rtl w:val="0"/>
        </w:rPr>
        <w:t xml:space="preserve">link</w:t>
      </w:r>
    </w:p>
    <w:p w:rsidR="00000000" w:rsidDel="00000000" w:rsidP="00000000" w:rsidRDefault="00000000" w:rsidRPr="00000000" w14:paraId="000000ED">
      <w:pPr>
        <w:ind w:left="720" w:firstLine="0"/>
        <w:rPr>
          <w:color w:val="1155cc"/>
          <w:sz w:val="12"/>
          <w:szCs w:val="12"/>
        </w:rPr>
      </w:pPr>
      <w:r w:rsidDel="00000000" w:rsidR="00000000" w:rsidRPr="00000000">
        <w:rPr>
          <w:color w:val="1155cc"/>
          <w:sz w:val="12"/>
          <w:szCs w:val="12"/>
          <w:rtl w:val="0"/>
        </w:rPr>
        <w:t xml:space="preserve">uniquify</w:t>
      </w:r>
    </w:p>
    <w:p w:rsidR="00000000" w:rsidDel="00000000" w:rsidP="00000000" w:rsidRDefault="00000000" w:rsidRPr="00000000" w14:paraId="000000EE">
      <w:pPr>
        <w:ind w:left="720" w:firstLine="0"/>
        <w:rPr>
          <w:color w:val="1155cc"/>
          <w:sz w:val="12"/>
          <w:szCs w:val="12"/>
        </w:rPr>
      </w:pPr>
      <w:r w:rsidDel="00000000" w:rsidR="00000000" w:rsidRPr="00000000">
        <w:rPr>
          <w:rtl w:val="0"/>
        </w:rPr>
      </w:r>
    </w:p>
    <w:p w:rsidR="00000000" w:rsidDel="00000000" w:rsidP="00000000" w:rsidRDefault="00000000" w:rsidRPr="00000000" w14:paraId="000000EF">
      <w:pPr>
        <w:ind w:left="720" w:firstLine="0"/>
        <w:rPr>
          <w:color w:val="1155cc"/>
          <w:sz w:val="12"/>
          <w:szCs w:val="12"/>
        </w:rPr>
      </w:pPr>
      <w:r w:rsidDel="00000000" w:rsidR="00000000" w:rsidRPr="00000000">
        <w:rPr>
          <w:color w:val="1155cc"/>
          <w:sz w:val="12"/>
          <w:szCs w:val="12"/>
          <w:rtl w:val="0"/>
        </w:rPr>
        <w:t xml:space="preserve">compile -scan</w:t>
      </w:r>
    </w:p>
    <w:p w:rsidR="00000000" w:rsidDel="00000000" w:rsidP="00000000" w:rsidRDefault="00000000" w:rsidRPr="00000000" w14:paraId="000000F0">
      <w:pPr>
        <w:ind w:left="720" w:firstLine="0"/>
        <w:rPr>
          <w:color w:val="1155cc"/>
          <w:sz w:val="12"/>
          <w:szCs w:val="12"/>
        </w:rPr>
      </w:pPr>
      <w:r w:rsidDel="00000000" w:rsidR="00000000" w:rsidRPr="00000000">
        <w:rPr>
          <w:color w:val="1155cc"/>
          <w:sz w:val="12"/>
          <w:szCs w:val="12"/>
          <w:rtl w:val="0"/>
        </w:rPr>
        <w:t xml:space="preserve">set_dft_signal -view existing_dft -type ScanClock -port sdram_clk -timing {4.0 5.0}</w:t>
      </w:r>
    </w:p>
    <w:p w:rsidR="00000000" w:rsidDel="00000000" w:rsidP="00000000" w:rsidRDefault="00000000" w:rsidRPr="00000000" w14:paraId="000000F1">
      <w:pPr>
        <w:ind w:left="720" w:firstLine="0"/>
        <w:rPr>
          <w:color w:val="1155cc"/>
          <w:sz w:val="12"/>
          <w:szCs w:val="12"/>
        </w:rPr>
      </w:pPr>
      <w:r w:rsidDel="00000000" w:rsidR="00000000" w:rsidRPr="00000000">
        <w:rPr>
          <w:color w:val="1155cc"/>
          <w:sz w:val="12"/>
          <w:szCs w:val="12"/>
          <w:rtl w:val="0"/>
        </w:rPr>
        <w:t xml:space="preserve">set_dft_signal -view existing_dft -type ScanClock -port wb_clk_i -timing {4.0 5.0}</w:t>
      </w:r>
    </w:p>
    <w:p w:rsidR="00000000" w:rsidDel="00000000" w:rsidP="00000000" w:rsidRDefault="00000000" w:rsidRPr="00000000" w14:paraId="000000F2">
      <w:pPr>
        <w:ind w:left="720" w:firstLine="0"/>
        <w:rPr>
          <w:color w:val="1155cc"/>
          <w:sz w:val="12"/>
          <w:szCs w:val="12"/>
        </w:rPr>
      </w:pPr>
      <w:r w:rsidDel="00000000" w:rsidR="00000000" w:rsidRPr="00000000">
        <w:rPr>
          <w:color w:val="1155cc"/>
          <w:sz w:val="12"/>
          <w:szCs w:val="12"/>
          <w:rtl w:val="0"/>
        </w:rPr>
        <w:t xml:space="preserve">set_dft_signal -view existing_dft -type Reset -active 1 -port sdram_resetn</w:t>
      </w:r>
    </w:p>
    <w:p w:rsidR="00000000" w:rsidDel="00000000" w:rsidP="00000000" w:rsidRDefault="00000000" w:rsidRPr="00000000" w14:paraId="000000F3">
      <w:pPr>
        <w:ind w:left="720" w:firstLine="0"/>
        <w:rPr>
          <w:color w:val="1155cc"/>
          <w:sz w:val="12"/>
          <w:szCs w:val="12"/>
        </w:rPr>
      </w:pPr>
      <w:r w:rsidDel="00000000" w:rsidR="00000000" w:rsidRPr="00000000">
        <w:rPr>
          <w:color w:val="1155cc"/>
          <w:sz w:val="12"/>
          <w:szCs w:val="12"/>
          <w:rtl w:val="0"/>
        </w:rPr>
        <w:t xml:space="preserve">set_dft_signal -view existing_dft -type Reset -active 1 -port wb_rst_i</w:t>
      </w:r>
    </w:p>
    <w:p w:rsidR="00000000" w:rsidDel="00000000" w:rsidP="00000000" w:rsidRDefault="00000000" w:rsidRPr="00000000" w14:paraId="000000F4">
      <w:pPr>
        <w:ind w:left="720" w:firstLine="0"/>
        <w:rPr>
          <w:color w:val="1155cc"/>
          <w:sz w:val="12"/>
          <w:szCs w:val="12"/>
        </w:rPr>
      </w:pPr>
      <w:r w:rsidDel="00000000" w:rsidR="00000000" w:rsidRPr="00000000">
        <w:rPr>
          <w:color w:val="1155cc"/>
          <w:sz w:val="12"/>
          <w:szCs w:val="12"/>
          <w:rtl w:val="0"/>
        </w:rPr>
        <w:t xml:space="preserve">set_dft_signal -type TestData -port sdram_clk</w:t>
      </w:r>
    </w:p>
    <w:p w:rsidR="00000000" w:rsidDel="00000000" w:rsidP="00000000" w:rsidRDefault="00000000" w:rsidRPr="00000000" w14:paraId="000000F5">
      <w:pPr>
        <w:ind w:left="720" w:firstLine="0"/>
        <w:rPr>
          <w:color w:val="1155cc"/>
          <w:sz w:val="12"/>
          <w:szCs w:val="12"/>
        </w:rPr>
      </w:pPr>
      <w:r w:rsidDel="00000000" w:rsidR="00000000" w:rsidRPr="00000000">
        <w:rPr>
          <w:color w:val="1155cc"/>
          <w:sz w:val="12"/>
          <w:szCs w:val="12"/>
          <w:rtl w:val="0"/>
        </w:rPr>
        <w:t xml:space="preserve">set_dft_signal -type TestData -port wb_clk_i</w:t>
      </w:r>
    </w:p>
    <w:p w:rsidR="00000000" w:rsidDel="00000000" w:rsidP="00000000" w:rsidRDefault="00000000" w:rsidRPr="00000000" w14:paraId="000000F6">
      <w:pPr>
        <w:ind w:left="720" w:firstLine="0"/>
        <w:rPr>
          <w:color w:val="1155cc"/>
          <w:sz w:val="12"/>
          <w:szCs w:val="12"/>
        </w:rPr>
      </w:pPr>
      <w:r w:rsidDel="00000000" w:rsidR="00000000" w:rsidRPr="00000000">
        <w:rPr>
          <w:color w:val="1155cc"/>
          <w:sz w:val="12"/>
          <w:szCs w:val="12"/>
          <w:rtl w:val="0"/>
        </w:rPr>
        <w:t xml:space="preserve">set_dft_signal -type TestData -port wb_rst_i</w:t>
      </w:r>
    </w:p>
    <w:p w:rsidR="00000000" w:rsidDel="00000000" w:rsidP="00000000" w:rsidRDefault="00000000" w:rsidRPr="00000000" w14:paraId="000000F7">
      <w:pPr>
        <w:ind w:left="720" w:firstLine="0"/>
        <w:rPr>
          <w:color w:val="1155cc"/>
          <w:sz w:val="12"/>
          <w:szCs w:val="12"/>
        </w:rPr>
      </w:pPr>
      <w:r w:rsidDel="00000000" w:rsidR="00000000" w:rsidRPr="00000000">
        <w:rPr>
          <w:color w:val="1155cc"/>
          <w:sz w:val="12"/>
          <w:szCs w:val="12"/>
          <w:rtl w:val="0"/>
        </w:rPr>
        <w:t xml:space="preserve">set_dft_signal -type TestData -port sdram_resetn</w:t>
      </w:r>
    </w:p>
    <w:p w:rsidR="00000000" w:rsidDel="00000000" w:rsidP="00000000" w:rsidRDefault="00000000" w:rsidRPr="00000000" w14:paraId="000000F8">
      <w:pPr>
        <w:ind w:left="720" w:firstLine="0"/>
        <w:rPr>
          <w:color w:val="1155cc"/>
          <w:sz w:val="12"/>
          <w:szCs w:val="12"/>
        </w:rPr>
      </w:pPr>
      <w:r w:rsidDel="00000000" w:rsidR="00000000" w:rsidRPr="00000000">
        <w:rPr>
          <w:color w:val="1155cc"/>
          <w:sz w:val="12"/>
          <w:szCs w:val="12"/>
          <w:rtl w:val="0"/>
        </w:rPr>
        <w:t xml:space="preserve">create_test_protocol -infer_clock -capture_procedure multi_clock</w:t>
      </w:r>
    </w:p>
    <w:p w:rsidR="00000000" w:rsidDel="00000000" w:rsidP="00000000" w:rsidRDefault="00000000" w:rsidRPr="00000000" w14:paraId="000000F9">
      <w:pPr>
        <w:ind w:left="720" w:firstLine="0"/>
        <w:rPr>
          <w:color w:val="1155cc"/>
          <w:sz w:val="12"/>
          <w:szCs w:val="12"/>
        </w:rPr>
      </w:pPr>
      <w:r w:rsidDel="00000000" w:rsidR="00000000" w:rsidRPr="00000000">
        <w:rPr>
          <w:color w:val="1155cc"/>
          <w:sz w:val="12"/>
          <w:szCs w:val="12"/>
          <w:rtl w:val="0"/>
        </w:rPr>
        <w:t xml:space="preserve">dft_drc</w:t>
      </w:r>
    </w:p>
    <w:p w:rsidR="00000000" w:rsidDel="00000000" w:rsidP="00000000" w:rsidRDefault="00000000" w:rsidRPr="00000000" w14:paraId="000000FA">
      <w:pPr>
        <w:ind w:left="720" w:firstLine="0"/>
        <w:rPr>
          <w:color w:val="1155cc"/>
          <w:sz w:val="12"/>
          <w:szCs w:val="12"/>
        </w:rPr>
      </w:pPr>
      <w:r w:rsidDel="00000000" w:rsidR="00000000" w:rsidRPr="00000000">
        <w:rPr>
          <w:color w:val="1155cc"/>
          <w:sz w:val="12"/>
          <w:szCs w:val="12"/>
          <w:rtl w:val="0"/>
        </w:rPr>
        <w:t xml:space="preserve">set_scan_configuration -chain_count 50</w:t>
      </w:r>
    </w:p>
    <w:p w:rsidR="00000000" w:rsidDel="00000000" w:rsidP="00000000" w:rsidRDefault="00000000" w:rsidRPr="00000000" w14:paraId="000000FB">
      <w:pPr>
        <w:ind w:left="720" w:firstLine="0"/>
        <w:rPr>
          <w:color w:val="1155cc"/>
          <w:sz w:val="12"/>
          <w:szCs w:val="12"/>
        </w:rPr>
      </w:pPr>
      <w:r w:rsidDel="00000000" w:rsidR="00000000" w:rsidRPr="00000000">
        <w:rPr>
          <w:color w:val="1155cc"/>
          <w:sz w:val="12"/>
          <w:szCs w:val="12"/>
          <w:rtl w:val="0"/>
        </w:rPr>
        <w:t xml:space="preserve">preview_dft</w:t>
      </w:r>
    </w:p>
    <w:p w:rsidR="00000000" w:rsidDel="00000000" w:rsidP="00000000" w:rsidRDefault="00000000" w:rsidRPr="00000000" w14:paraId="000000FC">
      <w:pPr>
        <w:ind w:left="720" w:firstLine="0"/>
        <w:rPr>
          <w:color w:val="1155cc"/>
          <w:sz w:val="12"/>
          <w:szCs w:val="12"/>
        </w:rPr>
      </w:pPr>
      <w:r w:rsidDel="00000000" w:rsidR="00000000" w:rsidRPr="00000000">
        <w:rPr>
          <w:color w:val="1155cc"/>
          <w:sz w:val="12"/>
          <w:szCs w:val="12"/>
          <w:rtl w:val="0"/>
        </w:rPr>
        <w:t xml:space="preserve">insert_dft</w:t>
      </w:r>
    </w:p>
    <w:p w:rsidR="00000000" w:rsidDel="00000000" w:rsidP="00000000" w:rsidRDefault="00000000" w:rsidRPr="00000000" w14:paraId="000000FD">
      <w:pPr>
        <w:ind w:left="720" w:firstLine="0"/>
        <w:rPr>
          <w:color w:val="1155cc"/>
          <w:sz w:val="12"/>
          <w:szCs w:val="12"/>
        </w:rPr>
      </w:pPr>
      <w:r w:rsidDel="00000000" w:rsidR="00000000" w:rsidRPr="00000000">
        <w:rPr>
          <w:color w:val="1155cc"/>
          <w:sz w:val="12"/>
          <w:szCs w:val="12"/>
          <w:rtl w:val="0"/>
        </w:rPr>
        <w:t xml:space="preserve">dft_drc</w:t>
      </w:r>
    </w:p>
    <w:p w:rsidR="00000000" w:rsidDel="00000000" w:rsidP="00000000" w:rsidRDefault="00000000" w:rsidRPr="00000000" w14:paraId="000000FE">
      <w:pPr>
        <w:ind w:left="720" w:firstLine="0"/>
        <w:rPr>
          <w:color w:val="1155cc"/>
          <w:sz w:val="12"/>
          <w:szCs w:val="12"/>
        </w:rPr>
      </w:pPr>
      <w:r w:rsidDel="00000000" w:rsidR="00000000" w:rsidRPr="00000000">
        <w:rPr>
          <w:color w:val="1155cc"/>
          <w:sz w:val="12"/>
          <w:szCs w:val="12"/>
          <w:rtl w:val="0"/>
        </w:rPr>
        <w:t xml:space="preserve">change_names -rules verilog -verbose -hierarchy</w:t>
      </w:r>
    </w:p>
    <w:p w:rsidR="00000000" w:rsidDel="00000000" w:rsidP="00000000" w:rsidRDefault="00000000" w:rsidRPr="00000000" w14:paraId="000000FF">
      <w:pPr>
        <w:ind w:left="720" w:firstLine="0"/>
        <w:rPr>
          <w:color w:val="1155cc"/>
          <w:sz w:val="12"/>
          <w:szCs w:val="12"/>
        </w:rPr>
      </w:pPr>
      <w:r w:rsidDel="00000000" w:rsidR="00000000" w:rsidRPr="00000000">
        <w:rPr>
          <w:color w:val="1155cc"/>
          <w:sz w:val="12"/>
          <w:szCs w:val="12"/>
          <w:rtl w:val="0"/>
        </w:rPr>
        <w:t xml:space="preserve">sh mkdir src</w:t>
      </w:r>
    </w:p>
    <w:p w:rsidR="00000000" w:rsidDel="00000000" w:rsidP="00000000" w:rsidRDefault="00000000" w:rsidRPr="00000000" w14:paraId="00000100">
      <w:pPr>
        <w:ind w:left="720" w:firstLine="0"/>
        <w:rPr>
          <w:color w:val="1155cc"/>
          <w:sz w:val="12"/>
          <w:szCs w:val="12"/>
        </w:rPr>
      </w:pPr>
      <w:r w:rsidDel="00000000" w:rsidR="00000000" w:rsidRPr="00000000">
        <w:rPr>
          <w:color w:val="1155cc"/>
          <w:sz w:val="12"/>
          <w:szCs w:val="12"/>
          <w:rtl w:val="0"/>
        </w:rPr>
        <w:t xml:space="preserve">write -format verilog -hierarchy -out ./src/sdrc_top_struct.v</w:t>
      </w:r>
    </w:p>
    <w:p w:rsidR="00000000" w:rsidDel="00000000" w:rsidP="00000000" w:rsidRDefault="00000000" w:rsidRPr="00000000" w14:paraId="00000101">
      <w:pPr>
        <w:ind w:left="720" w:firstLine="0"/>
        <w:rPr>
          <w:color w:val="1155cc"/>
          <w:sz w:val="12"/>
          <w:szCs w:val="12"/>
        </w:rPr>
      </w:pPr>
      <w:r w:rsidDel="00000000" w:rsidR="00000000" w:rsidRPr="00000000">
        <w:rPr>
          <w:color w:val="1155cc"/>
          <w:sz w:val="12"/>
          <w:szCs w:val="12"/>
          <w:rtl w:val="0"/>
        </w:rPr>
        <w:t xml:space="preserve">set test_stil_netlist_format verilog</w:t>
      </w:r>
    </w:p>
    <w:p w:rsidR="00000000" w:rsidDel="00000000" w:rsidP="00000000" w:rsidRDefault="00000000" w:rsidRPr="00000000" w14:paraId="00000102">
      <w:pPr>
        <w:ind w:left="720" w:firstLine="0"/>
        <w:rPr>
          <w:color w:val="1155cc"/>
          <w:sz w:val="12"/>
          <w:szCs w:val="12"/>
        </w:rPr>
      </w:pPr>
      <w:r w:rsidDel="00000000" w:rsidR="00000000" w:rsidRPr="00000000">
        <w:rPr>
          <w:color w:val="1155cc"/>
          <w:sz w:val="12"/>
          <w:szCs w:val="12"/>
          <w:rtl w:val="0"/>
        </w:rPr>
        <w:t xml:space="preserve">sh mkdir reports</w:t>
      </w:r>
    </w:p>
    <w:p w:rsidR="00000000" w:rsidDel="00000000" w:rsidP="00000000" w:rsidRDefault="00000000" w:rsidRPr="00000000" w14:paraId="00000103">
      <w:pPr>
        <w:ind w:left="720" w:firstLine="0"/>
        <w:rPr>
          <w:color w:val="1155cc"/>
          <w:sz w:val="12"/>
          <w:szCs w:val="12"/>
        </w:rPr>
      </w:pPr>
      <w:r w:rsidDel="00000000" w:rsidR="00000000" w:rsidRPr="00000000">
        <w:rPr>
          <w:color w:val="1155cc"/>
          <w:sz w:val="12"/>
          <w:szCs w:val="12"/>
          <w:rtl w:val="0"/>
        </w:rPr>
        <w:t xml:space="preserve">write_test_protocol -output reports/protocol.spf</w:t>
      </w:r>
    </w:p>
    <w:p w:rsidR="00000000" w:rsidDel="00000000" w:rsidP="00000000" w:rsidRDefault="00000000" w:rsidRPr="00000000" w14:paraId="00000104">
      <w:pPr>
        <w:ind w:left="720" w:firstLine="0"/>
        <w:rPr>
          <w:color w:val="202122"/>
        </w:rPr>
      </w:pPr>
      <w:r w:rsidDel="00000000" w:rsidR="00000000" w:rsidRPr="00000000">
        <w:rPr>
          <w:color w:val="202122"/>
          <w:rtl w:val="0"/>
        </w:rPr>
        <w:t xml:space="preserve">Estos comandos nos van a generar un total de 26 cadenas de SCAN.</w:t>
      </w:r>
    </w:p>
    <w:p w:rsidR="00000000" w:rsidDel="00000000" w:rsidP="00000000" w:rsidRDefault="00000000" w:rsidRPr="00000000" w14:paraId="00000105">
      <w:pPr>
        <w:ind w:left="720" w:firstLine="0"/>
        <w:rPr>
          <w:color w:val="202122"/>
        </w:rPr>
      </w:pPr>
      <w:r w:rsidDel="00000000" w:rsidR="00000000" w:rsidRPr="00000000">
        <w:rPr>
          <w:rtl w:val="0"/>
        </w:rPr>
      </w:r>
    </w:p>
    <w:p w:rsidR="00000000" w:rsidDel="00000000" w:rsidP="00000000" w:rsidRDefault="00000000" w:rsidRPr="00000000" w14:paraId="00000106">
      <w:pPr>
        <w:ind w:left="720" w:firstLine="0"/>
        <w:rPr>
          <w:b w:val="1"/>
          <w:color w:val="202122"/>
        </w:rPr>
      </w:pPr>
      <w:r w:rsidDel="00000000" w:rsidR="00000000" w:rsidRPr="00000000">
        <w:rPr>
          <w:b w:val="1"/>
          <w:color w:val="202122"/>
          <w:rtl w:val="0"/>
        </w:rPr>
        <w:t xml:space="preserve">Tamaño en el diseño</w:t>
      </w:r>
    </w:p>
    <w:p w:rsidR="00000000" w:rsidDel="00000000" w:rsidP="00000000" w:rsidRDefault="00000000" w:rsidRPr="00000000" w14:paraId="00000107">
      <w:pPr>
        <w:ind w:left="720" w:firstLine="0"/>
        <w:rPr>
          <w:color w:val="202122"/>
        </w:rPr>
      </w:pPr>
      <w:r w:rsidDel="00000000" w:rsidR="00000000" w:rsidRPr="00000000">
        <w:rPr>
          <w:color w:val="202122"/>
          <w:rtl w:val="0"/>
        </w:rPr>
        <w:t xml:space="preserve">Agregar las celdas de Scan agrega un total de 2746 de área</w:t>
      </w:r>
    </w:p>
    <w:p w:rsidR="00000000" w:rsidDel="00000000" w:rsidP="00000000" w:rsidRDefault="00000000" w:rsidRPr="00000000" w14:paraId="00000108">
      <w:pPr>
        <w:ind w:left="720" w:firstLine="0"/>
        <w:rPr>
          <w:color w:val="202122"/>
        </w:rPr>
      </w:pPr>
      <w:r w:rsidDel="00000000" w:rsidR="00000000" w:rsidRPr="00000000">
        <w:rPr>
          <w:color w:val="202122"/>
          <w:rtl w:val="0"/>
        </w:rPr>
        <w:t xml:space="preserve"> </w:t>
      </w:r>
    </w:p>
    <w:p w:rsidR="00000000" w:rsidDel="00000000" w:rsidP="00000000" w:rsidRDefault="00000000" w:rsidRPr="00000000" w14:paraId="00000109">
      <w:pPr>
        <w:ind w:left="720" w:firstLine="0"/>
        <w:rPr>
          <w:b w:val="1"/>
          <w:color w:val="202122"/>
        </w:rPr>
      </w:pPr>
      <w:r w:rsidDel="00000000" w:rsidR="00000000" w:rsidRPr="00000000">
        <w:rPr>
          <w:b w:val="1"/>
          <w:color w:val="202122"/>
          <w:rtl w:val="0"/>
        </w:rPr>
        <w:t xml:space="preserve">Tiempo estimado de ejecución de pruebas</w:t>
      </w:r>
    </w:p>
    <w:p w:rsidR="00000000" w:rsidDel="00000000" w:rsidP="00000000" w:rsidRDefault="00000000" w:rsidRPr="00000000" w14:paraId="0000010A">
      <w:pPr>
        <w:ind w:left="720" w:firstLine="0"/>
        <w:rPr>
          <w:color w:val="202122"/>
        </w:rPr>
      </w:pPr>
      <w:r w:rsidDel="00000000" w:rsidR="00000000" w:rsidRPr="00000000">
        <w:rPr>
          <w:color w:val="202122"/>
          <w:rtl w:val="0"/>
        </w:rPr>
        <w:t xml:space="preserve">Cada cadena tiene un total aproximado de 48 registros, por lo que necesitaría un total de 48 clocks para generar el corrimiento completo de un dato</w:t>
      </w:r>
    </w:p>
    <w:p w:rsidR="00000000" w:rsidDel="00000000" w:rsidP="00000000" w:rsidRDefault="00000000" w:rsidRPr="00000000" w14:paraId="0000010B">
      <w:pPr>
        <w:ind w:left="0" w:firstLine="0"/>
        <w:rPr>
          <w:color w:val="202122"/>
        </w:rPr>
      </w:pPr>
      <w:r w:rsidDel="00000000" w:rsidR="00000000" w:rsidRPr="00000000">
        <w:rPr>
          <w:rtl w:val="0"/>
        </w:rPr>
      </w:r>
    </w:p>
    <w:p w:rsidR="00000000" w:rsidDel="00000000" w:rsidP="00000000" w:rsidRDefault="00000000" w:rsidRPr="00000000" w14:paraId="0000010C">
      <w:pPr>
        <w:rPr>
          <w:b w:val="1"/>
          <w:color w:val="202122"/>
        </w:rPr>
      </w:pPr>
      <w:r w:rsidDel="00000000" w:rsidR="00000000" w:rsidRPr="00000000">
        <w:rPr>
          <w:b w:val="1"/>
          <w:color w:val="202122"/>
          <w:rtl w:val="0"/>
        </w:rPr>
        <w:t xml:space="preserve">Boundary Scan</w:t>
      </w:r>
      <w:r w:rsidDel="00000000" w:rsidR="00000000" w:rsidRPr="00000000">
        <w:rPr>
          <w:rtl w:val="0"/>
        </w:rPr>
      </w:r>
    </w:p>
    <w:p w:rsidR="00000000" w:rsidDel="00000000" w:rsidP="00000000" w:rsidRDefault="00000000" w:rsidRPr="00000000" w14:paraId="0000010D">
      <w:pPr>
        <w:pageBreakBefore w:val="0"/>
        <w:rPr>
          <w:b w:val="1"/>
        </w:rPr>
      </w:pPr>
      <w:r w:rsidDel="00000000" w:rsidR="00000000" w:rsidRPr="00000000">
        <w:rPr>
          <w:rtl w:val="0"/>
        </w:rPr>
        <w:tab/>
      </w:r>
      <w:r w:rsidDel="00000000" w:rsidR="00000000" w:rsidRPr="00000000">
        <w:rPr>
          <w:b w:val="1"/>
          <w:rtl w:val="0"/>
        </w:rPr>
        <w:t xml:space="preserve">Procedimiento</w:t>
      </w: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ab/>
        <w:t xml:space="preserve">Para agregar boundary scan a cada pin del DUV, es necesario utilizar una celda similar al de la figura 6, en donde este puede ser controlado por medio del controlador TAP del JTAG. Al colocar estos elementos en los pines es necesario agregar un bus de 253 bits con el fin de cubrir todos los elementos agregados e ingresar un patrón de pruebas.</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jc w:val="center"/>
        <w:rPr/>
      </w:pPr>
      <w:r w:rsidDel="00000000" w:rsidR="00000000" w:rsidRPr="00000000">
        <w:rPr/>
        <w:drawing>
          <wp:inline distB="114300" distT="114300" distL="114300" distR="114300">
            <wp:extent cx="3495675" cy="19812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95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center"/>
        <w:rPr/>
      </w:pPr>
      <w:r w:rsidDel="00000000" w:rsidR="00000000" w:rsidRPr="00000000">
        <w:rPr>
          <w:rtl w:val="0"/>
        </w:rPr>
        <w:t xml:space="preserve">Figura 6. Boundary Scan Cell</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JTAG</w:t>
      </w:r>
    </w:p>
    <w:p w:rsidR="00000000" w:rsidDel="00000000" w:rsidP="00000000" w:rsidRDefault="00000000" w:rsidRPr="00000000" w14:paraId="00000114">
      <w:pPr>
        <w:rPr>
          <w:b w:val="1"/>
        </w:rPr>
      </w:pPr>
      <w:r w:rsidDel="00000000" w:rsidR="00000000" w:rsidRPr="00000000">
        <w:rPr>
          <w:b w:val="1"/>
          <w:rtl w:val="0"/>
        </w:rPr>
        <w:tab/>
        <w:t xml:space="preserve">Procedimiento</w:t>
      </w:r>
    </w:p>
    <w:p w:rsidR="00000000" w:rsidDel="00000000" w:rsidP="00000000" w:rsidRDefault="00000000" w:rsidRPr="00000000" w14:paraId="00000115">
      <w:pPr>
        <w:rPr/>
      </w:pPr>
      <w:r w:rsidDel="00000000" w:rsidR="00000000" w:rsidRPr="00000000">
        <w:rPr>
          <w:b w:val="1"/>
          <w:rtl w:val="0"/>
        </w:rPr>
        <w:tab/>
      </w:r>
      <w:r w:rsidDel="00000000" w:rsidR="00000000" w:rsidRPr="00000000">
        <w:rPr>
          <w:rtl w:val="0"/>
        </w:rPr>
        <w:t xml:space="preserve">Se genera la circuitería para implementar el boundary-scan, que se divide en 4 componentes principales:</w:t>
      </w:r>
    </w:p>
    <w:p w:rsidR="00000000" w:rsidDel="00000000" w:rsidP="00000000" w:rsidRDefault="00000000" w:rsidRPr="00000000" w14:paraId="00000116">
      <w:pPr>
        <w:numPr>
          <w:ilvl w:val="0"/>
          <w:numId w:val="5"/>
        </w:numPr>
        <w:ind w:left="1440" w:hanging="360"/>
      </w:pPr>
      <w:r w:rsidDel="00000000" w:rsidR="00000000" w:rsidRPr="00000000">
        <w:rPr>
          <w:b w:val="1"/>
          <w:rtl w:val="0"/>
        </w:rPr>
        <w:t xml:space="preserve">TAP</w:t>
      </w:r>
      <w:r w:rsidDel="00000000" w:rsidR="00000000" w:rsidRPr="00000000">
        <w:rPr>
          <w:rtl w:val="0"/>
        </w:rPr>
        <w:t xml:space="preserve">, Se agregan las cuatro entradas obligatorias (TDI, TDO, TMS, TCK).</w:t>
      </w:r>
    </w:p>
    <w:p w:rsidR="00000000" w:rsidDel="00000000" w:rsidP="00000000" w:rsidRDefault="00000000" w:rsidRPr="00000000" w14:paraId="00000117">
      <w:pPr>
        <w:numPr>
          <w:ilvl w:val="1"/>
          <w:numId w:val="5"/>
        </w:numPr>
        <w:ind w:left="2160" w:hanging="360"/>
        <w:rPr>
          <w:u w:val="none"/>
        </w:rPr>
      </w:pPr>
      <w:r w:rsidDel="00000000" w:rsidR="00000000" w:rsidRPr="00000000">
        <w:rPr>
          <w:rtl w:val="0"/>
        </w:rPr>
        <w:t xml:space="preserve">TCK: Es la entrada de reloj para sincronizar las operaciones de prueba entre los diferentes componentes del DUV.</w:t>
      </w:r>
    </w:p>
    <w:p w:rsidR="00000000" w:rsidDel="00000000" w:rsidP="00000000" w:rsidRDefault="00000000" w:rsidRPr="00000000" w14:paraId="00000118">
      <w:pPr>
        <w:numPr>
          <w:ilvl w:val="1"/>
          <w:numId w:val="5"/>
        </w:numPr>
        <w:ind w:left="2160" w:hanging="360"/>
        <w:rPr>
          <w:u w:val="none"/>
        </w:rPr>
      </w:pPr>
      <w:r w:rsidDel="00000000" w:rsidR="00000000" w:rsidRPr="00000000">
        <w:rPr>
          <w:rtl w:val="0"/>
        </w:rPr>
        <w:t xml:space="preserve">TDI: Es una entrada que permite que las instrucciones de prueba y los datos de prueba se carguen en serie en el registro de instrucciones y en los diversos registros de datos de prueba, respectivamente.</w:t>
      </w:r>
    </w:p>
    <w:p w:rsidR="00000000" w:rsidDel="00000000" w:rsidP="00000000" w:rsidRDefault="00000000" w:rsidRPr="00000000" w14:paraId="00000119">
      <w:pPr>
        <w:numPr>
          <w:ilvl w:val="1"/>
          <w:numId w:val="5"/>
        </w:numPr>
        <w:ind w:left="2160" w:hanging="360"/>
        <w:rPr>
          <w:u w:val="none"/>
        </w:rPr>
      </w:pPr>
      <w:r w:rsidDel="00000000" w:rsidR="00000000" w:rsidRPr="00000000">
        <w:rPr>
          <w:rtl w:val="0"/>
        </w:rPr>
        <w:t xml:space="preserve">TDO: Es la salida de datos que permite su extracción serial.</w:t>
      </w:r>
    </w:p>
    <w:p w:rsidR="00000000" w:rsidDel="00000000" w:rsidP="00000000" w:rsidRDefault="00000000" w:rsidRPr="00000000" w14:paraId="0000011A">
      <w:pPr>
        <w:numPr>
          <w:ilvl w:val="1"/>
          <w:numId w:val="5"/>
        </w:numPr>
        <w:ind w:left="2160" w:hanging="360"/>
        <w:rPr>
          <w:u w:val="none"/>
        </w:rPr>
      </w:pPr>
      <w:r w:rsidDel="00000000" w:rsidR="00000000" w:rsidRPr="00000000">
        <w:rPr>
          <w:rtl w:val="0"/>
        </w:rPr>
        <w:t xml:space="preserve">TMS: Es la única entrada de control de prueba para el controlador TAP. Todas las operaciones de prueba de boundary-scan, como el cambio, la captura y la actualización de datos de prueba, están controladas por la secuencia de prueba aplicada a esta entrada.</w:t>
      </w:r>
    </w:p>
    <w:p w:rsidR="00000000" w:rsidDel="00000000" w:rsidP="00000000" w:rsidRDefault="00000000" w:rsidRPr="00000000" w14:paraId="0000011B">
      <w:pPr>
        <w:ind w:left="2160" w:firstLine="0"/>
        <w:rPr/>
      </w:pPr>
      <w:r w:rsidDel="00000000" w:rsidR="00000000" w:rsidRPr="00000000">
        <w:rPr>
          <w:rtl w:val="0"/>
        </w:rPr>
      </w:r>
    </w:p>
    <w:p w:rsidR="00000000" w:rsidDel="00000000" w:rsidP="00000000" w:rsidRDefault="00000000" w:rsidRPr="00000000" w14:paraId="0000011C">
      <w:pPr>
        <w:numPr>
          <w:ilvl w:val="0"/>
          <w:numId w:val="5"/>
        </w:numPr>
        <w:ind w:left="1440" w:hanging="360"/>
        <w:rPr>
          <w:b w:val="1"/>
        </w:rPr>
      </w:pPr>
      <w:r w:rsidDel="00000000" w:rsidR="00000000" w:rsidRPr="00000000">
        <w:rPr>
          <w:b w:val="1"/>
          <w:rtl w:val="0"/>
        </w:rPr>
        <w:t xml:space="preserve">Controlador TAP, </w:t>
      </w:r>
      <w:r w:rsidDel="00000000" w:rsidR="00000000" w:rsidRPr="00000000">
        <w:rPr>
          <w:rtl w:val="0"/>
        </w:rPr>
        <w:t xml:space="preserve">Es una fsm de 16 estados que controla cada paso de las operaciones del boundary-scan. Los cuales se presentan a continuación:</w:t>
      </w:r>
    </w:p>
    <w:p w:rsidR="00000000" w:rsidDel="00000000" w:rsidP="00000000" w:rsidRDefault="00000000" w:rsidRPr="00000000" w14:paraId="0000011D">
      <w:pPr>
        <w:numPr>
          <w:ilvl w:val="1"/>
          <w:numId w:val="5"/>
        </w:numPr>
        <w:ind w:left="2160" w:hanging="360"/>
        <w:rPr>
          <w:u w:val="none"/>
        </w:rPr>
      </w:pPr>
      <w:r w:rsidDel="00000000" w:rsidR="00000000" w:rsidRPr="00000000">
        <w:rPr>
          <w:rtl w:val="0"/>
        </w:rPr>
        <w:t xml:space="preserve">Test–Logic–Reset: En este estado, el boundary-scan está desactivado y el sistema funciona en su modo normal.</w:t>
      </w:r>
    </w:p>
    <w:p w:rsidR="00000000" w:rsidDel="00000000" w:rsidP="00000000" w:rsidRDefault="00000000" w:rsidRPr="00000000" w14:paraId="0000011E">
      <w:pPr>
        <w:numPr>
          <w:ilvl w:val="1"/>
          <w:numId w:val="5"/>
        </w:numPr>
        <w:ind w:left="2160" w:hanging="360"/>
        <w:rPr>
          <w:u w:val="none"/>
        </w:rPr>
      </w:pPr>
      <w:r w:rsidDel="00000000" w:rsidR="00000000" w:rsidRPr="00000000">
        <w:rPr>
          <w:rtl w:val="0"/>
        </w:rPr>
        <w:t xml:space="preserve">Run-Test/Idle: En este estado, el circuito de boundary-scan está esperando algunas operaciones de prueba sincronizadas con el TCK.</w:t>
      </w:r>
    </w:p>
    <w:p w:rsidR="00000000" w:rsidDel="00000000" w:rsidP="00000000" w:rsidRDefault="00000000" w:rsidRPr="00000000" w14:paraId="0000011F">
      <w:pPr>
        <w:numPr>
          <w:ilvl w:val="1"/>
          <w:numId w:val="5"/>
        </w:numPr>
        <w:ind w:left="2160" w:hanging="360"/>
        <w:rPr>
          <w:u w:val="none"/>
        </w:rPr>
      </w:pPr>
      <w:r w:rsidDel="00000000" w:rsidR="00000000" w:rsidRPr="00000000">
        <w:rPr>
          <w:rtl w:val="0"/>
        </w:rPr>
        <w:t xml:space="preserve">Select-DR-Scan: Este es un estado temporal en preparación para ingresar datos al registro de datos</w:t>
      </w:r>
    </w:p>
    <w:p w:rsidR="00000000" w:rsidDel="00000000" w:rsidP="00000000" w:rsidRDefault="00000000" w:rsidRPr="00000000" w14:paraId="00000120">
      <w:pPr>
        <w:numPr>
          <w:ilvl w:val="1"/>
          <w:numId w:val="5"/>
        </w:numPr>
        <w:ind w:left="2160" w:hanging="360"/>
        <w:rPr>
          <w:u w:val="none"/>
        </w:rPr>
      </w:pPr>
      <w:r w:rsidDel="00000000" w:rsidR="00000000" w:rsidRPr="00000000">
        <w:rPr>
          <w:rtl w:val="0"/>
        </w:rPr>
        <w:t xml:space="preserve">Capture-DR: En este estado, los datos se pueden cargar en paralelo a los registros de datos seleccionados por la instrucción actual.</w:t>
      </w:r>
    </w:p>
    <w:p w:rsidR="00000000" w:rsidDel="00000000" w:rsidP="00000000" w:rsidRDefault="00000000" w:rsidRPr="00000000" w14:paraId="00000121">
      <w:pPr>
        <w:numPr>
          <w:ilvl w:val="1"/>
          <w:numId w:val="5"/>
        </w:numPr>
        <w:ind w:left="2160" w:hanging="360"/>
        <w:rPr>
          <w:u w:val="none"/>
        </w:rPr>
      </w:pPr>
      <w:r w:rsidDel="00000000" w:rsidR="00000000" w:rsidRPr="00000000">
        <w:rPr>
          <w:rtl w:val="0"/>
        </w:rPr>
        <w:t xml:space="preserve">Shift-DR: En este estado, los datos de prueba se escanean en serie a través de los registros de datos seleccionados por la instrucción actual.</w:t>
      </w:r>
    </w:p>
    <w:p w:rsidR="00000000" w:rsidDel="00000000" w:rsidP="00000000" w:rsidRDefault="00000000" w:rsidRPr="00000000" w14:paraId="00000122">
      <w:pPr>
        <w:numPr>
          <w:ilvl w:val="1"/>
          <w:numId w:val="5"/>
        </w:numPr>
        <w:ind w:left="2160" w:hanging="360"/>
        <w:rPr>
          <w:u w:val="none"/>
        </w:rPr>
      </w:pPr>
      <w:r w:rsidDel="00000000" w:rsidR="00000000" w:rsidRPr="00000000">
        <w:rPr>
          <w:rtl w:val="0"/>
        </w:rPr>
        <w:t xml:space="preserve">Exit-DR: Este también es un estado temporal. Todos los datos cargados en paralelo (desde el estado Capture-DR) o desplazados (desde el estado Shift-DR) se mantienen en el registro de datos seleccionado en este estado en preparación para ingresar al estado de actualización o pausa.</w:t>
      </w:r>
    </w:p>
    <w:p w:rsidR="00000000" w:rsidDel="00000000" w:rsidP="00000000" w:rsidRDefault="00000000" w:rsidRPr="00000000" w14:paraId="00000123">
      <w:pPr>
        <w:numPr>
          <w:ilvl w:val="1"/>
          <w:numId w:val="5"/>
        </w:numPr>
        <w:ind w:left="2160" w:hanging="360"/>
        <w:rPr>
          <w:u w:val="none"/>
        </w:rPr>
      </w:pPr>
      <w:r w:rsidDel="00000000" w:rsidR="00000000" w:rsidRPr="00000000">
        <w:rPr>
          <w:rtl w:val="0"/>
        </w:rPr>
        <w:t xml:space="preserve">Pause-DR: El boundary-scan detiene su función aquí para esperar algunas operaciones externas.</w:t>
      </w:r>
    </w:p>
    <w:p w:rsidR="00000000" w:rsidDel="00000000" w:rsidP="00000000" w:rsidRDefault="00000000" w:rsidRPr="00000000" w14:paraId="00000124">
      <w:pPr>
        <w:numPr>
          <w:ilvl w:val="1"/>
          <w:numId w:val="5"/>
        </w:numPr>
        <w:ind w:left="2160" w:hanging="360"/>
        <w:rPr>
          <w:u w:val="none"/>
        </w:rPr>
      </w:pPr>
      <w:r w:rsidDel="00000000" w:rsidR="00000000" w:rsidRPr="00000000">
        <w:rPr>
          <w:rtl w:val="0"/>
        </w:rPr>
        <w:t xml:space="preserve">Exit2-DR: Este estado indica la finalización de la operación de captura / cambio y permite que el controlador TAP ingrese al estado de actualización</w:t>
      </w:r>
    </w:p>
    <w:p w:rsidR="00000000" w:rsidDel="00000000" w:rsidP="00000000" w:rsidRDefault="00000000" w:rsidRPr="00000000" w14:paraId="00000125">
      <w:pPr>
        <w:numPr>
          <w:ilvl w:val="1"/>
          <w:numId w:val="5"/>
        </w:numPr>
        <w:ind w:left="2160" w:hanging="360"/>
        <w:rPr>
          <w:u w:val="none"/>
        </w:rPr>
      </w:pPr>
      <w:r w:rsidDel="00000000" w:rsidR="00000000" w:rsidRPr="00000000">
        <w:rPr>
          <w:rtl w:val="0"/>
        </w:rPr>
        <w:t xml:space="preserve">Update-DR: En este estado, los datos se bloquean en la salida paralela de los registros de datos de prueba seleccionados desde la ruta del registro de desplazamiento en el borde descendente del TCK</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5"/>
        </w:numPr>
        <w:ind w:left="1440" w:hanging="360"/>
      </w:pPr>
      <w:r w:rsidDel="00000000" w:rsidR="00000000" w:rsidRPr="00000000">
        <w:rPr>
          <w:b w:val="1"/>
          <w:rtl w:val="0"/>
        </w:rPr>
        <w:t xml:space="preserve">Registro de instrucciones</w:t>
      </w:r>
      <w:r w:rsidDel="00000000" w:rsidR="00000000" w:rsidRPr="00000000">
        <w:rPr>
          <w:rtl w:val="0"/>
        </w:rPr>
        <w:t xml:space="preserve">, se utiliza para almacenar la instrucción que se ejecutará. Según el estándar, este registro debe tener un diseño de dos etapas, de modo que cuando se cambie una nueva instrucción en la instrucción actual se pueda bloquear en la salida paralela del IR para evitar la posibilidad de tener un estado indeterminado en la salida de IR. Se implementaron las siguientes instrucciones: </w:t>
      </w:r>
    </w:p>
    <w:p w:rsidR="00000000" w:rsidDel="00000000" w:rsidP="00000000" w:rsidRDefault="00000000" w:rsidRPr="00000000" w14:paraId="00000129">
      <w:pPr>
        <w:numPr>
          <w:ilvl w:val="1"/>
          <w:numId w:val="5"/>
        </w:numPr>
        <w:ind w:left="2160" w:hanging="360"/>
        <w:rPr>
          <w:b w:val="1"/>
        </w:rPr>
      </w:pPr>
      <w:r w:rsidDel="00000000" w:rsidR="00000000" w:rsidRPr="00000000">
        <w:rPr>
          <w:b w:val="1"/>
          <w:rtl w:val="0"/>
        </w:rPr>
        <w:t xml:space="preserve">BYPASS</w:t>
      </w:r>
    </w:p>
    <w:p w:rsidR="00000000" w:rsidDel="00000000" w:rsidP="00000000" w:rsidRDefault="00000000" w:rsidRPr="00000000" w14:paraId="0000012A">
      <w:pPr>
        <w:numPr>
          <w:ilvl w:val="1"/>
          <w:numId w:val="5"/>
        </w:numPr>
        <w:ind w:left="2160" w:hanging="360"/>
        <w:rPr>
          <w:b w:val="1"/>
          <w:u w:val="none"/>
        </w:rPr>
      </w:pPr>
      <w:r w:rsidDel="00000000" w:rsidR="00000000" w:rsidRPr="00000000">
        <w:rPr>
          <w:b w:val="1"/>
          <w:rtl w:val="0"/>
        </w:rPr>
        <w:t xml:space="preserve">EXTEST</w:t>
      </w:r>
    </w:p>
    <w:p w:rsidR="00000000" w:rsidDel="00000000" w:rsidP="00000000" w:rsidRDefault="00000000" w:rsidRPr="00000000" w14:paraId="0000012B">
      <w:pPr>
        <w:numPr>
          <w:ilvl w:val="1"/>
          <w:numId w:val="5"/>
        </w:numPr>
        <w:ind w:left="2160" w:hanging="360"/>
        <w:rPr>
          <w:b w:val="1"/>
          <w:u w:val="none"/>
        </w:rPr>
      </w:pPr>
      <w:r w:rsidDel="00000000" w:rsidR="00000000" w:rsidRPr="00000000">
        <w:rPr>
          <w:b w:val="1"/>
          <w:rtl w:val="0"/>
        </w:rPr>
        <w:t xml:space="preserve">SAMPLE_PRELOAD</w:t>
      </w:r>
    </w:p>
    <w:p w:rsidR="00000000" w:rsidDel="00000000" w:rsidP="00000000" w:rsidRDefault="00000000" w:rsidRPr="00000000" w14:paraId="0000012C">
      <w:pPr>
        <w:numPr>
          <w:ilvl w:val="1"/>
          <w:numId w:val="5"/>
        </w:numPr>
        <w:ind w:left="2160" w:hanging="360"/>
        <w:rPr>
          <w:b w:val="1"/>
          <w:u w:val="none"/>
        </w:rPr>
      </w:pPr>
      <w:r w:rsidDel="00000000" w:rsidR="00000000" w:rsidRPr="00000000">
        <w:rPr>
          <w:b w:val="1"/>
          <w:rtl w:val="0"/>
        </w:rPr>
        <w:t xml:space="preserve">INTEST</w:t>
      </w:r>
    </w:p>
    <w:p w:rsidR="00000000" w:rsidDel="00000000" w:rsidP="00000000" w:rsidRDefault="00000000" w:rsidRPr="00000000" w14:paraId="0000012D">
      <w:pPr>
        <w:numPr>
          <w:ilvl w:val="1"/>
          <w:numId w:val="5"/>
        </w:numPr>
        <w:ind w:left="2160" w:hanging="360"/>
        <w:rPr>
          <w:b w:val="1"/>
          <w:u w:val="none"/>
        </w:rPr>
      </w:pPr>
      <w:r w:rsidDel="00000000" w:rsidR="00000000" w:rsidRPr="00000000">
        <w:rPr>
          <w:b w:val="1"/>
          <w:rtl w:val="0"/>
        </w:rPr>
        <w:t xml:space="preserve">RUNBIST</w:t>
      </w:r>
    </w:p>
    <w:p w:rsidR="00000000" w:rsidDel="00000000" w:rsidP="00000000" w:rsidRDefault="00000000" w:rsidRPr="00000000" w14:paraId="0000012E">
      <w:pPr>
        <w:numPr>
          <w:ilvl w:val="1"/>
          <w:numId w:val="5"/>
        </w:numPr>
        <w:ind w:left="2160" w:hanging="360"/>
        <w:rPr>
          <w:b w:val="1"/>
          <w:u w:val="none"/>
        </w:rPr>
      </w:pPr>
      <w:r w:rsidDel="00000000" w:rsidR="00000000" w:rsidRPr="00000000">
        <w:rPr>
          <w:b w:val="1"/>
          <w:rtl w:val="0"/>
        </w:rPr>
        <w:t xml:space="preserve">IDCODE</w:t>
      </w:r>
    </w:p>
    <w:p w:rsidR="00000000" w:rsidDel="00000000" w:rsidP="00000000" w:rsidRDefault="00000000" w:rsidRPr="00000000" w14:paraId="0000012F">
      <w:pPr>
        <w:rPr>
          <w:b w:val="1"/>
        </w:rPr>
      </w:pPr>
      <w:r w:rsidDel="00000000" w:rsidR="00000000" w:rsidRPr="00000000">
        <w:rPr>
          <w:b w:val="1"/>
          <w:rtl w:val="0"/>
        </w:rPr>
        <w:t xml:space="preserve">Tamaño de diseño</w:t>
      </w:r>
    </w:p>
    <w:p w:rsidR="00000000" w:rsidDel="00000000" w:rsidP="00000000" w:rsidRDefault="00000000" w:rsidRPr="00000000" w14:paraId="00000130">
      <w:pPr>
        <w:rPr/>
      </w:pPr>
      <w:r w:rsidDel="00000000" w:rsidR="00000000" w:rsidRPr="00000000">
        <w:rPr>
          <w:b w:val="1"/>
          <w:rtl w:val="0"/>
        </w:rPr>
        <w:tab/>
      </w:r>
      <w:r w:rsidDel="00000000" w:rsidR="00000000" w:rsidRPr="00000000">
        <w:rPr>
          <w:rtl w:val="0"/>
        </w:rPr>
        <w:t xml:space="preserve">El controlador TAP tiene un área de 1731</w:t>
      </w:r>
    </w:p>
    <w:p w:rsidR="00000000" w:rsidDel="00000000" w:rsidP="00000000" w:rsidRDefault="00000000" w:rsidRPr="00000000" w14:paraId="00000131">
      <w:pPr>
        <w:rPr>
          <w:b w:val="1"/>
        </w:rPr>
      </w:pPr>
      <w:r w:rsidDel="00000000" w:rsidR="00000000" w:rsidRPr="00000000">
        <w:rPr>
          <w:b w:val="1"/>
          <w:rtl w:val="0"/>
        </w:rPr>
        <w:t xml:space="preserve">Limitaciones</w:t>
      </w:r>
    </w:p>
    <w:p w:rsidR="00000000" w:rsidDel="00000000" w:rsidP="00000000" w:rsidRDefault="00000000" w:rsidRPr="00000000" w14:paraId="00000132">
      <w:pPr>
        <w:numPr>
          <w:ilvl w:val="0"/>
          <w:numId w:val="19"/>
        </w:numPr>
        <w:ind w:left="720" w:hanging="360"/>
      </w:pPr>
      <w:r w:rsidDel="00000000" w:rsidR="00000000" w:rsidRPr="00000000">
        <w:rPr>
          <w:rtl w:val="0"/>
        </w:rPr>
        <w:t xml:space="preserve">Limitaciones para implementar un testeo serial de las cadenas de scan completas</w:t>
      </w:r>
      <w:r w:rsidDel="00000000" w:rsidR="00000000" w:rsidRPr="00000000">
        <w:rPr>
          <w:rtl w:val="0"/>
        </w:rPr>
        <w:t xml:space="preserve">.</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Configuración</w:t>
      </w:r>
    </w:p>
    <w:p w:rsidR="00000000" w:rsidDel="00000000" w:rsidP="00000000" w:rsidRDefault="00000000" w:rsidRPr="00000000" w14:paraId="00000135">
      <w:pPr>
        <w:rPr/>
      </w:pPr>
      <w:r w:rsidDel="00000000" w:rsidR="00000000" w:rsidRPr="00000000">
        <w:rPr>
          <w:b w:val="1"/>
          <w:rtl w:val="0"/>
        </w:rPr>
        <w:tab/>
      </w:r>
      <w:r w:rsidDel="00000000" w:rsidR="00000000" w:rsidRPr="00000000">
        <w:rPr>
          <w:rtl w:val="0"/>
        </w:rPr>
        <w:t xml:space="preserve">Para configurar el controlador TAP, es necesario ingresar de manera serial mediante el TMS los datos para el uso de la máquina de estados.</w:t>
      </w:r>
    </w:p>
    <w:p w:rsidR="00000000" w:rsidDel="00000000" w:rsidP="00000000" w:rsidRDefault="00000000" w:rsidRPr="00000000" w14:paraId="00000136">
      <w:pPr>
        <w:rPr/>
      </w:pPr>
      <w:r w:rsidDel="00000000" w:rsidR="00000000" w:rsidRPr="00000000">
        <w:rPr>
          <w:rtl w:val="0"/>
        </w:rPr>
        <w:t xml:space="preserve">Los datos que se desean ingresar son serializados mediante el TDI y también por desplazamiento es posible obtener los anteriores en el TDO.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Diagrama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9050" distT="19050" distL="19050" distR="19050">
            <wp:extent cx="5227501" cy="3531375"/>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27501" cy="35313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Figura 7 Diagrama de conexiones</w:t>
      </w:r>
    </w:p>
    <w:p w:rsidR="00000000" w:rsidDel="00000000" w:rsidP="00000000" w:rsidRDefault="00000000" w:rsidRPr="00000000" w14:paraId="0000013C">
      <w:pPr>
        <w:jc w:val="center"/>
        <w:rPr/>
      </w:pPr>
      <w:r w:rsidDel="00000000" w:rsidR="00000000" w:rsidRPr="00000000">
        <w:rPr/>
        <w:drawing>
          <wp:inline distB="19050" distT="19050" distL="19050" distR="19050">
            <wp:extent cx="5215126" cy="3944701"/>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15126" cy="394470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t xml:space="preserve">Figura 7 Diagrama de conexiones</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Testbench</w:t>
      </w:r>
      <w:r w:rsidDel="00000000" w:rsidR="00000000" w:rsidRPr="00000000">
        <w:rPr>
          <w:rtl w:val="0"/>
        </w:rPr>
        <w:t xml:space="preserve">:</w:t>
      </w:r>
    </w:p>
    <w:p w:rsidR="00000000" w:rsidDel="00000000" w:rsidP="00000000" w:rsidRDefault="00000000" w:rsidRPr="00000000" w14:paraId="00000143">
      <w:pPr>
        <w:rPr>
          <w:color w:val="1155cc"/>
          <w:sz w:val="14"/>
          <w:szCs w:val="14"/>
        </w:rPr>
      </w:pPr>
      <w:r w:rsidDel="00000000" w:rsidR="00000000" w:rsidRPr="00000000">
        <w:rPr>
          <w:rtl w:val="0"/>
        </w:rPr>
        <w:tab/>
        <w:t xml:space="preserve">A nivel de banco de pruebas se corre un reset y luego se hacen 48 desplazamientos para llenar la profundidad de la cadena de scan.</w:t>
      </w: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Simulación:</w:t>
      </w:r>
    </w:p>
    <w:p w:rsidR="00000000" w:rsidDel="00000000" w:rsidP="00000000" w:rsidRDefault="00000000" w:rsidRPr="00000000" w14:paraId="00000146">
      <w:pPr>
        <w:rPr>
          <w:b w:val="1"/>
        </w:rPr>
      </w:pPr>
      <w:r w:rsidDel="00000000" w:rsidR="00000000" w:rsidRPr="00000000">
        <w:rPr>
          <w:b w:val="1"/>
          <w:rtl w:val="0"/>
        </w:rPr>
        <w:tab/>
      </w:r>
      <w:r w:rsidDel="00000000" w:rsidR="00000000" w:rsidRPr="00000000">
        <w:rPr>
          <w:b w:val="1"/>
        </w:rPr>
        <w:drawing>
          <wp:inline distB="19050" distT="19050" distL="19050" distR="19050">
            <wp:extent cx="5734050" cy="1911511"/>
            <wp:effectExtent b="0" l="0" r="0" t="0"/>
            <wp:docPr id="4" name="image3.png"/>
            <a:graphic>
              <a:graphicData uri="http://schemas.openxmlformats.org/drawingml/2006/picture">
                <pic:pic>
                  <pic:nvPicPr>
                    <pic:cNvPr id="0" name="image3.png"/>
                    <pic:cNvPicPr preferRelativeResize="0"/>
                  </pic:nvPicPr>
                  <pic:blipFill>
                    <a:blip r:embed="rId15"/>
                    <a:srcRect b="26219" l="0" r="0" t="0"/>
                    <a:stretch>
                      <a:fillRect/>
                    </a:stretch>
                  </pic:blipFill>
                  <pic:spPr>
                    <a:xfrm>
                      <a:off x="0" y="0"/>
                      <a:ext cx="5734050" cy="191151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b w:val="1"/>
        </w:rPr>
      </w:pPr>
      <w:r w:rsidDel="00000000" w:rsidR="00000000" w:rsidRPr="00000000">
        <w:rPr>
          <w:b w:val="1"/>
          <w:rtl w:val="0"/>
        </w:rPr>
        <w:t xml:space="preserve">MBIST</w:t>
      </w:r>
    </w:p>
    <w:p w:rsidR="00000000" w:rsidDel="00000000" w:rsidP="00000000" w:rsidRDefault="00000000" w:rsidRPr="00000000" w14:paraId="0000014A">
      <w:pPr>
        <w:pageBreakBefore w:val="0"/>
        <w:rPr>
          <w:b w:val="1"/>
        </w:rPr>
      </w:pPr>
      <w:r w:rsidDel="00000000" w:rsidR="00000000" w:rsidRPr="00000000">
        <w:rPr>
          <w:b w:val="1"/>
          <w:rtl w:val="0"/>
        </w:rPr>
        <w:tab/>
        <w:t xml:space="preserve">Procedimiento</w:t>
      </w:r>
    </w:p>
    <w:p w:rsidR="00000000" w:rsidDel="00000000" w:rsidP="00000000" w:rsidRDefault="00000000" w:rsidRPr="00000000" w14:paraId="0000014B">
      <w:pPr>
        <w:pageBreakBefore w:val="0"/>
        <w:rPr/>
      </w:pPr>
      <w:r w:rsidDel="00000000" w:rsidR="00000000" w:rsidRPr="00000000">
        <w:rPr>
          <w:b w:val="1"/>
          <w:rtl w:val="0"/>
        </w:rPr>
        <w:tab/>
      </w:r>
      <w:r w:rsidDel="00000000" w:rsidR="00000000" w:rsidRPr="00000000">
        <w:rPr>
          <w:rtl w:val="0"/>
        </w:rPr>
        <w:t xml:space="preserve">Se genera un controlador MBIST, el cual consiste en:</w:t>
      </w:r>
    </w:p>
    <w:p w:rsidR="00000000" w:rsidDel="00000000" w:rsidP="00000000" w:rsidRDefault="00000000" w:rsidRPr="00000000" w14:paraId="0000014C">
      <w:pPr>
        <w:pageBreakBefore w:val="0"/>
        <w:numPr>
          <w:ilvl w:val="0"/>
          <w:numId w:val="5"/>
        </w:numPr>
        <w:ind w:left="1440" w:hanging="360"/>
        <w:rPr>
          <w:u w:val="none"/>
        </w:rPr>
      </w:pPr>
      <w:r w:rsidDel="00000000" w:rsidR="00000000" w:rsidRPr="00000000">
        <w:rPr>
          <w:b w:val="1"/>
          <w:rtl w:val="0"/>
        </w:rPr>
        <w:t xml:space="preserve">TOP</w:t>
      </w:r>
      <w:r w:rsidDel="00000000" w:rsidR="00000000" w:rsidRPr="00000000">
        <w:rPr>
          <w:rtl w:val="0"/>
        </w:rPr>
        <w:t xml:space="preserve">, Controla todos los eventos que pasan en el controlador</w:t>
      </w:r>
    </w:p>
    <w:p w:rsidR="00000000" w:rsidDel="00000000" w:rsidP="00000000" w:rsidRDefault="00000000" w:rsidRPr="00000000" w14:paraId="0000014D">
      <w:pPr>
        <w:pageBreakBefore w:val="0"/>
        <w:numPr>
          <w:ilvl w:val="0"/>
          <w:numId w:val="5"/>
        </w:numPr>
        <w:ind w:left="1440" w:hanging="360"/>
        <w:rPr>
          <w:u w:val="none"/>
        </w:rPr>
      </w:pPr>
      <w:r w:rsidDel="00000000" w:rsidR="00000000" w:rsidRPr="00000000">
        <w:rPr>
          <w:b w:val="1"/>
          <w:rtl w:val="0"/>
        </w:rPr>
        <w:t xml:space="preserve">Writer</w:t>
      </w:r>
      <w:r w:rsidDel="00000000" w:rsidR="00000000" w:rsidRPr="00000000">
        <w:rPr>
          <w:rtl w:val="0"/>
        </w:rPr>
        <w:t xml:space="preserve">, Ejecuta una escritura en el FIFO. El mismo al tener una forma específica de funcionar, la cual sigue la siguiente forma</w:t>
      </w:r>
    </w:p>
    <w:p w:rsidR="00000000" w:rsidDel="00000000" w:rsidP="00000000" w:rsidRDefault="00000000" w:rsidRPr="00000000" w14:paraId="0000014E">
      <w:pPr>
        <w:pageBreakBefore w:val="0"/>
        <w:numPr>
          <w:ilvl w:val="1"/>
          <w:numId w:val="5"/>
        </w:numPr>
        <w:ind w:left="2160" w:hanging="360"/>
        <w:rPr>
          <w:u w:val="none"/>
        </w:rPr>
      </w:pPr>
      <w:r w:rsidDel="00000000" w:rsidR="00000000" w:rsidRPr="00000000">
        <w:rPr>
          <w:rtl w:val="0"/>
        </w:rPr>
        <w:t xml:space="preserve">Reinicio de FIFO en alto (wr_rst = 1)</w:t>
      </w:r>
    </w:p>
    <w:p w:rsidR="00000000" w:rsidDel="00000000" w:rsidP="00000000" w:rsidRDefault="00000000" w:rsidRPr="00000000" w14:paraId="0000014F">
      <w:pPr>
        <w:pageBreakBefore w:val="0"/>
        <w:numPr>
          <w:ilvl w:val="1"/>
          <w:numId w:val="5"/>
        </w:numPr>
        <w:ind w:left="2160" w:hanging="360"/>
        <w:rPr>
          <w:u w:val="none"/>
        </w:rPr>
      </w:pPr>
      <w:r w:rsidDel="00000000" w:rsidR="00000000" w:rsidRPr="00000000">
        <w:rPr>
          <w:rtl w:val="0"/>
        </w:rPr>
        <w:t xml:space="preserve">Habilitar escritura FIFO  (wr_en = 1)</w:t>
      </w:r>
    </w:p>
    <w:p w:rsidR="00000000" w:rsidDel="00000000" w:rsidP="00000000" w:rsidRDefault="00000000" w:rsidRPr="00000000" w14:paraId="00000150">
      <w:pPr>
        <w:pageBreakBefore w:val="0"/>
        <w:numPr>
          <w:ilvl w:val="1"/>
          <w:numId w:val="5"/>
        </w:numPr>
        <w:ind w:left="2160" w:hanging="360"/>
        <w:rPr>
          <w:u w:val="none"/>
        </w:rPr>
      </w:pPr>
      <w:r w:rsidDel="00000000" w:rsidR="00000000" w:rsidRPr="00000000">
        <w:rPr>
          <w:rtl w:val="0"/>
        </w:rPr>
        <w:t xml:space="preserve">Colocar el dato de escritura (wr_data = XX)</w:t>
      </w:r>
    </w:p>
    <w:p w:rsidR="00000000" w:rsidDel="00000000" w:rsidP="00000000" w:rsidRDefault="00000000" w:rsidRPr="00000000" w14:paraId="00000151">
      <w:pPr>
        <w:pageBreakBefore w:val="0"/>
        <w:numPr>
          <w:ilvl w:val="1"/>
          <w:numId w:val="5"/>
        </w:numPr>
        <w:ind w:left="2160" w:hanging="360"/>
        <w:rPr>
          <w:u w:val="none"/>
        </w:rPr>
      </w:pPr>
      <w:r w:rsidDel="00000000" w:rsidR="00000000" w:rsidRPr="00000000">
        <w:rPr>
          <w:rtl w:val="0"/>
        </w:rPr>
        <w:t xml:space="preserve">Deshabilitar escritura(wr_en=0)</w:t>
        <w:tab/>
      </w:r>
    </w:p>
    <w:p w:rsidR="00000000" w:rsidDel="00000000" w:rsidP="00000000" w:rsidRDefault="00000000" w:rsidRPr="00000000" w14:paraId="00000152">
      <w:pPr>
        <w:pageBreakBefore w:val="0"/>
        <w:ind w:left="0" w:firstLine="0"/>
        <w:rPr/>
      </w:pPr>
      <w:r w:rsidDel="00000000" w:rsidR="00000000" w:rsidRPr="00000000">
        <w:rPr>
          <w:rtl w:val="0"/>
        </w:rPr>
        <w:tab/>
        <w:tab/>
        <w:t xml:space="preserve">El FIFO al no tener entradas de punteros a la memoria, es necesario ejecutar la lista anterior la cantidad de profundidad específica del FIFO, en este caso 8 veces. Esto va a provocar que el contador interno el FIFO asincrónico, genere el puntero ascendentemente.</w:t>
      </w:r>
    </w:p>
    <w:p w:rsidR="00000000" w:rsidDel="00000000" w:rsidP="00000000" w:rsidRDefault="00000000" w:rsidRPr="00000000" w14:paraId="00000153">
      <w:pPr>
        <w:pageBreakBefore w:val="0"/>
        <w:numPr>
          <w:ilvl w:val="0"/>
          <w:numId w:val="21"/>
        </w:numPr>
        <w:ind w:left="1440" w:hanging="360"/>
        <w:rPr>
          <w:b w:val="1"/>
        </w:rPr>
      </w:pPr>
      <w:r w:rsidDel="00000000" w:rsidR="00000000" w:rsidRPr="00000000">
        <w:rPr>
          <w:b w:val="1"/>
          <w:rtl w:val="0"/>
        </w:rPr>
        <w:t xml:space="preserve">Reader, </w:t>
      </w:r>
      <w:r w:rsidDel="00000000" w:rsidR="00000000" w:rsidRPr="00000000">
        <w:rPr>
          <w:rtl w:val="0"/>
        </w:rPr>
        <w:t xml:space="preserve">Ejecuta una lectura en el FIFO. El mismo al tener una forma específica de funcionar, la cual sigue la siguiente forma</w:t>
      </w:r>
    </w:p>
    <w:p w:rsidR="00000000" w:rsidDel="00000000" w:rsidP="00000000" w:rsidRDefault="00000000" w:rsidRPr="00000000" w14:paraId="00000154">
      <w:pPr>
        <w:numPr>
          <w:ilvl w:val="1"/>
          <w:numId w:val="21"/>
        </w:numPr>
        <w:ind w:left="2160" w:hanging="360"/>
      </w:pPr>
      <w:r w:rsidDel="00000000" w:rsidR="00000000" w:rsidRPr="00000000">
        <w:rPr>
          <w:rtl w:val="0"/>
        </w:rPr>
        <w:t xml:space="preserve">Reinicio de FIFO en alto (rd_rst = 1)</w:t>
      </w:r>
    </w:p>
    <w:p w:rsidR="00000000" w:rsidDel="00000000" w:rsidP="00000000" w:rsidRDefault="00000000" w:rsidRPr="00000000" w14:paraId="00000155">
      <w:pPr>
        <w:numPr>
          <w:ilvl w:val="1"/>
          <w:numId w:val="21"/>
        </w:numPr>
        <w:ind w:left="2160" w:hanging="360"/>
      </w:pPr>
      <w:r w:rsidDel="00000000" w:rsidR="00000000" w:rsidRPr="00000000">
        <w:rPr>
          <w:rtl w:val="0"/>
        </w:rPr>
        <w:t xml:space="preserve">Habilitar escritura FIFO  (rd_en = 1)</w:t>
      </w:r>
    </w:p>
    <w:p w:rsidR="00000000" w:rsidDel="00000000" w:rsidP="00000000" w:rsidRDefault="00000000" w:rsidRPr="00000000" w14:paraId="00000156">
      <w:pPr>
        <w:numPr>
          <w:ilvl w:val="1"/>
          <w:numId w:val="21"/>
        </w:numPr>
        <w:ind w:left="2160" w:hanging="360"/>
      </w:pPr>
      <w:r w:rsidDel="00000000" w:rsidR="00000000" w:rsidRPr="00000000">
        <w:rPr>
          <w:rtl w:val="0"/>
        </w:rPr>
        <w:t xml:space="preserve">Colocar el dato de escritura (rd_data = XX)</w:t>
      </w:r>
    </w:p>
    <w:p w:rsidR="00000000" w:rsidDel="00000000" w:rsidP="00000000" w:rsidRDefault="00000000" w:rsidRPr="00000000" w14:paraId="00000157">
      <w:pPr>
        <w:numPr>
          <w:ilvl w:val="1"/>
          <w:numId w:val="21"/>
        </w:numPr>
        <w:ind w:left="2160" w:hanging="360"/>
      </w:pPr>
      <w:r w:rsidDel="00000000" w:rsidR="00000000" w:rsidRPr="00000000">
        <w:rPr>
          <w:rtl w:val="0"/>
        </w:rPr>
        <w:t xml:space="preserve">Deshabilitar escritura(rd_en=0)</w:t>
        <w:tab/>
      </w: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ab/>
        <w:tab/>
        <w:t xml:space="preserve">Este módulo se habilita luego de la escritura, esto ya que si se escribe más de 4 veces de manera secuencial el FIFO se llena y nos genera errores de overflow,  por lo que es necesario estar liberado el FIFO por medio de estas lecturas. De igual forma, se generan tantas lecturas como escrituras se generaron</w:t>
      </w:r>
    </w:p>
    <w:p w:rsidR="00000000" w:rsidDel="00000000" w:rsidP="00000000" w:rsidRDefault="00000000" w:rsidRPr="00000000" w14:paraId="00000159">
      <w:pPr>
        <w:pageBreakBefore w:val="0"/>
        <w:numPr>
          <w:ilvl w:val="0"/>
          <w:numId w:val="3"/>
        </w:numPr>
        <w:ind w:left="1440" w:hanging="360"/>
        <w:rPr>
          <w:b w:val="1"/>
        </w:rPr>
      </w:pPr>
      <w:r w:rsidDel="00000000" w:rsidR="00000000" w:rsidRPr="00000000">
        <w:rPr>
          <w:b w:val="1"/>
          <w:rtl w:val="0"/>
        </w:rPr>
        <w:t xml:space="preserve">Comparador, </w:t>
      </w:r>
      <w:r w:rsidDel="00000000" w:rsidR="00000000" w:rsidRPr="00000000">
        <w:rPr>
          <w:rtl w:val="0"/>
        </w:rPr>
        <w:t xml:space="preserve">Ejecuta las comparaciones para cada patrón específico, por ejemplo si coloca el patrón de todo en 0, el comparador crea una registro de prueba el cual tiene el patrón deseado e indica si hay problemas en caso de que no exista una igualdad en el dato de lectura.</w:t>
      </w:r>
    </w:p>
    <w:p w:rsidR="00000000" w:rsidDel="00000000" w:rsidP="00000000" w:rsidRDefault="00000000" w:rsidRPr="00000000" w14:paraId="0000015A">
      <w:pPr>
        <w:pageBreakBefore w:val="0"/>
        <w:numPr>
          <w:ilvl w:val="0"/>
          <w:numId w:val="3"/>
        </w:numPr>
        <w:ind w:left="1440" w:hanging="360"/>
        <w:rPr>
          <w:u w:val="none"/>
        </w:rPr>
      </w:pPr>
      <w:r w:rsidDel="00000000" w:rsidR="00000000" w:rsidRPr="00000000">
        <w:rPr>
          <w:b w:val="1"/>
          <w:rtl w:val="0"/>
        </w:rPr>
        <w:t xml:space="preserve">Data</w:t>
      </w:r>
      <w:r w:rsidDel="00000000" w:rsidR="00000000" w:rsidRPr="00000000">
        <w:rPr>
          <w:rtl w:val="0"/>
        </w:rPr>
        <w:t xml:space="preserve">, Registra la dirección y el patrón que falló por medio de las banderas generadas en el controlador. </w:t>
      </w:r>
    </w:p>
    <w:p w:rsidR="00000000" w:rsidDel="00000000" w:rsidP="00000000" w:rsidRDefault="00000000" w:rsidRPr="00000000" w14:paraId="0000015B">
      <w:pPr>
        <w:pageBreakBefore w:val="0"/>
        <w:rPr>
          <w:b w:val="1"/>
        </w:rPr>
      </w:pPr>
      <w:r w:rsidDel="00000000" w:rsidR="00000000" w:rsidRPr="00000000">
        <w:rPr>
          <w:b w:val="1"/>
          <w:rtl w:val="0"/>
        </w:rPr>
        <w:t xml:space="preserve">Tamaño de diseño</w:t>
      </w:r>
    </w:p>
    <w:p w:rsidR="00000000" w:rsidDel="00000000" w:rsidP="00000000" w:rsidRDefault="00000000" w:rsidRPr="00000000" w14:paraId="0000015C">
      <w:pPr>
        <w:pageBreakBefore w:val="0"/>
        <w:rPr/>
      </w:pPr>
      <w:r w:rsidDel="00000000" w:rsidR="00000000" w:rsidRPr="00000000">
        <w:rPr>
          <w:b w:val="1"/>
          <w:rtl w:val="0"/>
        </w:rPr>
        <w:tab/>
      </w:r>
      <w:r w:rsidDel="00000000" w:rsidR="00000000" w:rsidRPr="00000000">
        <w:rPr>
          <w:rtl w:val="0"/>
        </w:rPr>
        <w:t xml:space="preserve">El controlador MBIST tiene un área de 1063</w:t>
      </w:r>
    </w:p>
    <w:p w:rsidR="00000000" w:rsidDel="00000000" w:rsidP="00000000" w:rsidRDefault="00000000" w:rsidRPr="00000000" w14:paraId="0000015D">
      <w:pPr>
        <w:pageBreakBefore w:val="0"/>
        <w:rPr>
          <w:b w:val="1"/>
        </w:rPr>
      </w:pPr>
      <w:r w:rsidDel="00000000" w:rsidR="00000000" w:rsidRPr="00000000">
        <w:rPr>
          <w:b w:val="1"/>
          <w:rtl w:val="0"/>
        </w:rPr>
        <w:t xml:space="preserve">Limitaciones</w:t>
      </w:r>
    </w:p>
    <w:p w:rsidR="00000000" w:rsidDel="00000000" w:rsidP="00000000" w:rsidRDefault="00000000" w:rsidRPr="00000000" w14:paraId="0000015E">
      <w:pPr>
        <w:pageBreakBefore w:val="0"/>
        <w:numPr>
          <w:ilvl w:val="0"/>
          <w:numId w:val="19"/>
        </w:numPr>
        <w:ind w:left="720" w:hanging="360"/>
        <w:rPr/>
      </w:pPr>
      <w:r w:rsidDel="00000000" w:rsidR="00000000" w:rsidRPr="00000000">
        <w:rPr>
          <w:rtl w:val="0"/>
        </w:rPr>
        <w:t xml:space="preserve">No se puede acceder directamente a los punteros de la memoria, por lo que es necesario recorrerla en todo momento.</w:t>
      </w:r>
    </w:p>
    <w:p w:rsidR="00000000" w:rsidDel="00000000" w:rsidP="00000000" w:rsidRDefault="00000000" w:rsidRPr="00000000" w14:paraId="0000015F">
      <w:pPr>
        <w:pageBreakBefore w:val="0"/>
        <w:numPr>
          <w:ilvl w:val="0"/>
          <w:numId w:val="19"/>
        </w:numPr>
        <w:ind w:left="720" w:hanging="360"/>
        <w:rPr>
          <w:u w:val="none"/>
        </w:rPr>
      </w:pPr>
      <w:r w:rsidDel="00000000" w:rsidR="00000000" w:rsidRPr="00000000">
        <w:rPr>
          <w:rtl w:val="0"/>
        </w:rPr>
        <w:t xml:space="preserve">No existe pila de instrucciones por lo que colocar dos instrucciones al mismo puede dañar el funcionamiento del mismo.</w:t>
      </w:r>
    </w:p>
    <w:p w:rsidR="00000000" w:rsidDel="00000000" w:rsidP="00000000" w:rsidRDefault="00000000" w:rsidRPr="00000000" w14:paraId="00000160">
      <w:pPr>
        <w:pageBreakBefore w:val="0"/>
        <w:ind w:left="0" w:firstLine="0"/>
        <w:rPr>
          <w:b w:val="1"/>
        </w:rPr>
      </w:pPr>
      <w:r w:rsidDel="00000000" w:rsidR="00000000" w:rsidRPr="00000000">
        <w:rPr>
          <w:b w:val="1"/>
          <w:rtl w:val="0"/>
        </w:rPr>
        <w:t xml:space="preserve">Tiempo estimado de pruebas</w:t>
      </w:r>
    </w:p>
    <w:p w:rsidR="00000000" w:rsidDel="00000000" w:rsidP="00000000" w:rsidRDefault="00000000" w:rsidRPr="00000000" w14:paraId="00000161">
      <w:pPr>
        <w:pageBreakBefore w:val="0"/>
        <w:numPr>
          <w:ilvl w:val="0"/>
          <w:numId w:val="18"/>
        </w:numPr>
        <w:ind w:left="720" w:hanging="360"/>
        <w:rPr/>
      </w:pPr>
      <w:r w:rsidDel="00000000" w:rsidR="00000000" w:rsidRPr="00000000">
        <w:rPr>
          <w:rtl w:val="0"/>
        </w:rPr>
        <w:t xml:space="preserve">Se genera un banco de pruebas que corre todos los patrones y modos aceptados y el mismo tiene una duración de 8.5 microsegundos</w:t>
      </w:r>
    </w:p>
    <w:p w:rsidR="00000000" w:rsidDel="00000000" w:rsidP="00000000" w:rsidRDefault="00000000" w:rsidRPr="00000000" w14:paraId="00000162">
      <w:pPr>
        <w:pageBreakBefore w:val="0"/>
        <w:ind w:left="0" w:firstLine="0"/>
        <w:rPr>
          <w:b w:val="1"/>
        </w:rPr>
      </w:pPr>
      <w:r w:rsidDel="00000000" w:rsidR="00000000" w:rsidRPr="00000000">
        <w:rPr>
          <w:b w:val="1"/>
          <w:rtl w:val="0"/>
        </w:rPr>
        <w:t xml:space="preserve">Configuración</w:t>
      </w:r>
    </w:p>
    <w:p w:rsidR="00000000" w:rsidDel="00000000" w:rsidP="00000000" w:rsidRDefault="00000000" w:rsidRPr="00000000" w14:paraId="00000163">
      <w:pPr>
        <w:pageBreakBefore w:val="0"/>
        <w:ind w:left="0" w:firstLine="0"/>
        <w:rPr/>
      </w:pPr>
      <w:r w:rsidDel="00000000" w:rsidR="00000000" w:rsidRPr="00000000">
        <w:rPr>
          <w:b w:val="1"/>
          <w:rtl w:val="0"/>
        </w:rPr>
        <w:tab/>
      </w:r>
      <w:r w:rsidDel="00000000" w:rsidR="00000000" w:rsidRPr="00000000">
        <w:rPr>
          <w:rtl w:val="0"/>
        </w:rPr>
        <w:t xml:space="preserve">Para configurar el MBIST, es necesario configurar 3 pines:</w:t>
      </w:r>
    </w:p>
    <w:p w:rsidR="00000000" w:rsidDel="00000000" w:rsidP="00000000" w:rsidRDefault="00000000" w:rsidRPr="00000000" w14:paraId="00000164">
      <w:pPr>
        <w:pageBreakBefore w:val="0"/>
        <w:numPr>
          <w:ilvl w:val="0"/>
          <w:numId w:val="4"/>
        </w:numPr>
        <w:ind w:left="720" w:hanging="360"/>
        <w:rPr>
          <w:u w:val="none"/>
        </w:rPr>
      </w:pPr>
      <w:r w:rsidDel="00000000" w:rsidR="00000000" w:rsidRPr="00000000">
        <w:rPr>
          <w:rtl w:val="0"/>
        </w:rPr>
        <w:t xml:space="preserve">CLK</w:t>
      </w:r>
    </w:p>
    <w:p w:rsidR="00000000" w:rsidDel="00000000" w:rsidP="00000000" w:rsidRDefault="00000000" w:rsidRPr="00000000" w14:paraId="00000165">
      <w:pPr>
        <w:pageBreakBefore w:val="0"/>
        <w:numPr>
          <w:ilvl w:val="0"/>
          <w:numId w:val="4"/>
        </w:numPr>
        <w:ind w:left="720" w:hanging="360"/>
        <w:rPr>
          <w:u w:val="none"/>
        </w:rPr>
      </w:pPr>
      <w:r w:rsidDel="00000000" w:rsidR="00000000" w:rsidRPr="00000000">
        <w:rPr>
          <w:rtl w:val="0"/>
        </w:rPr>
        <w:t xml:space="preserve">RESET</w:t>
      </w:r>
    </w:p>
    <w:p w:rsidR="00000000" w:rsidDel="00000000" w:rsidP="00000000" w:rsidRDefault="00000000" w:rsidRPr="00000000" w14:paraId="00000166">
      <w:pPr>
        <w:pageBreakBefore w:val="0"/>
        <w:numPr>
          <w:ilvl w:val="0"/>
          <w:numId w:val="4"/>
        </w:numPr>
        <w:ind w:left="720" w:hanging="360"/>
        <w:rPr>
          <w:u w:val="none"/>
        </w:rPr>
      </w:pPr>
      <w:r w:rsidDel="00000000" w:rsidR="00000000" w:rsidRPr="00000000">
        <w:rPr>
          <w:rtl w:val="0"/>
        </w:rPr>
        <w:t xml:space="preserve">Inst_Bist</w:t>
      </w:r>
    </w:p>
    <w:p w:rsidR="00000000" w:rsidDel="00000000" w:rsidP="00000000" w:rsidRDefault="00000000" w:rsidRPr="00000000" w14:paraId="00000167">
      <w:pPr>
        <w:pageBreakBefore w:val="0"/>
        <w:rPr/>
      </w:pPr>
      <w:r w:rsidDel="00000000" w:rsidR="00000000" w:rsidRPr="00000000">
        <w:rPr>
          <w:rtl w:val="0"/>
        </w:rPr>
        <w:t xml:space="preserve">Inst_bist, es que carga la instrucción en el MBIST y modifica el comportamiento del mismo, el mismo es una instrucción de 16 bits, donde los primeros 3, representan el modo los cuales son:</w:t>
      </w:r>
    </w:p>
    <w:p w:rsidR="00000000" w:rsidDel="00000000" w:rsidP="00000000" w:rsidRDefault="00000000" w:rsidRPr="00000000" w14:paraId="00000168">
      <w:pPr>
        <w:pageBreakBefore w:val="0"/>
        <w:numPr>
          <w:ilvl w:val="0"/>
          <w:numId w:val="22"/>
        </w:numPr>
        <w:ind w:left="720" w:hanging="360"/>
        <w:rPr>
          <w:u w:val="none"/>
        </w:rPr>
      </w:pPr>
      <w:r w:rsidDel="00000000" w:rsidR="00000000" w:rsidRPr="00000000">
        <w:rPr>
          <w:rtl w:val="0"/>
        </w:rPr>
        <w:t xml:space="preserve">IDLE: El MBIST reinicia todos los registros internos y coloca los multiplexores en modo normal, con el fin que el FIFO asincrónico, funcione como debería.</w:t>
      </w:r>
    </w:p>
    <w:p w:rsidR="00000000" w:rsidDel="00000000" w:rsidP="00000000" w:rsidRDefault="00000000" w:rsidRPr="00000000" w14:paraId="00000169">
      <w:pPr>
        <w:pageBreakBefore w:val="0"/>
        <w:numPr>
          <w:ilvl w:val="0"/>
          <w:numId w:val="22"/>
        </w:numPr>
        <w:ind w:left="720" w:hanging="360"/>
        <w:rPr>
          <w:u w:val="none"/>
        </w:rPr>
      </w:pPr>
      <w:r w:rsidDel="00000000" w:rsidR="00000000" w:rsidRPr="00000000">
        <w:rPr>
          <w:rtl w:val="0"/>
        </w:rPr>
        <w:t xml:space="preserve">Autocheck: El mismo recorre toda la memoria escribiendo, leyendo y comparando el dato según el patrón dado</w:t>
      </w:r>
    </w:p>
    <w:p w:rsidR="00000000" w:rsidDel="00000000" w:rsidP="00000000" w:rsidRDefault="00000000" w:rsidRPr="00000000" w14:paraId="0000016A">
      <w:pPr>
        <w:pageBreakBefore w:val="0"/>
        <w:numPr>
          <w:ilvl w:val="0"/>
          <w:numId w:val="22"/>
        </w:numPr>
        <w:ind w:left="720" w:hanging="360"/>
        <w:rPr>
          <w:u w:val="none"/>
        </w:rPr>
      </w:pPr>
      <w:r w:rsidDel="00000000" w:rsidR="00000000" w:rsidRPr="00000000">
        <w:rPr>
          <w:rtl w:val="0"/>
        </w:rPr>
        <w:t xml:space="preserve">DEBUG: Este escribe, lee y compara en una dirección dada, la misma es dada en la instrucción</w:t>
      </w:r>
    </w:p>
    <w:p w:rsidR="00000000" w:rsidDel="00000000" w:rsidP="00000000" w:rsidRDefault="00000000" w:rsidRPr="00000000" w14:paraId="0000016B">
      <w:pPr>
        <w:pageBreakBefore w:val="0"/>
        <w:ind w:left="0" w:firstLine="0"/>
        <w:rPr/>
      </w:pPr>
      <w:r w:rsidDel="00000000" w:rsidR="00000000" w:rsidRPr="00000000">
        <w:rPr>
          <w:rtl w:val="0"/>
        </w:rPr>
        <w:t xml:space="preserve">Los próximos 3 bits, representan, el patrón, los cuales son:</w:t>
      </w:r>
    </w:p>
    <w:p w:rsidR="00000000" w:rsidDel="00000000" w:rsidP="00000000" w:rsidRDefault="00000000" w:rsidRPr="00000000" w14:paraId="0000016C">
      <w:pPr>
        <w:pageBreakBefore w:val="0"/>
        <w:numPr>
          <w:ilvl w:val="0"/>
          <w:numId w:val="7"/>
        </w:numPr>
        <w:ind w:left="720" w:hanging="360"/>
        <w:rPr>
          <w:u w:val="none"/>
        </w:rPr>
      </w:pPr>
      <w:r w:rsidDel="00000000" w:rsidR="00000000" w:rsidRPr="00000000">
        <w:rPr>
          <w:rtl w:val="0"/>
        </w:rPr>
        <w:t xml:space="preserve">Todo en 0, Se prueba que todos los datos en memoria sean ceros</w:t>
      </w:r>
    </w:p>
    <w:p w:rsidR="00000000" w:rsidDel="00000000" w:rsidP="00000000" w:rsidRDefault="00000000" w:rsidRPr="00000000" w14:paraId="0000016D">
      <w:pPr>
        <w:pageBreakBefore w:val="0"/>
        <w:numPr>
          <w:ilvl w:val="0"/>
          <w:numId w:val="7"/>
        </w:numPr>
        <w:ind w:left="720" w:hanging="360"/>
        <w:rPr>
          <w:u w:val="none"/>
        </w:rPr>
      </w:pPr>
      <w:r w:rsidDel="00000000" w:rsidR="00000000" w:rsidRPr="00000000">
        <w:rPr>
          <w:rtl w:val="0"/>
        </w:rPr>
        <w:t xml:space="preserve">Todo en 1, Se prueba que todos los datos en memoria sean unos</w:t>
      </w:r>
    </w:p>
    <w:p w:rsidR="00000000" w:rsidDel="00000000" w:rsidP="00000000" w:rsidRDefault="00000000" w:rsidRPr="00000000" w14:paraId="0000016E">
      <w:pPr>
        <w:pageBreakBefore w:val="0"/>
        <w:numPr>
          <w:ilvl w:val="0"/>
          <w:numId w:val="7"/>
        </w:numPr>
        <w:ind w:left="720" w:hanging="360"/>
        <w:rPr>
          <w:u w:val="none"/>
        </w:rPr>
      </w:pPr>
      <w:r w:rsidDel="00000000" w:rsidR="00000000" w:rsidRPr="00000000">
        <w:rPr>
          <w:rtl w:val="0"/>
        </w:rPr>
        <w:t xml:space="preserve">Checkboard, Se prueba que los valores de la memoria están intercalados ejemplo 0101</w:t>
      </w:r>
    </w:p>
    <w:p w:rsidR="00000000" w:rsidDel="00000000" w:rsidP="00000000" w:rsidRDefault="00000000" w:rsidRPr="00000000" w14:paraId="0000016F">
      <w:pPr>
        <w:pageBreakBefore w:val="0"/>
        <w:numPr>
          <w:ilvl w:val="0"/>
          <w:numId w:val="7"/>
        </w:numPr>
        <w:ind w:left="720" w:hanging="360"/>
        <w:rPr>
          <w:u w:val="none"/>
        </w:rPr>
      </w:pPr>
      <w:r w:rsidDel="00000000" w:rsidR="00000000" w:rsidRPr="00000000">
        <w:rPr>
          <w:rtl w:val="0"/>
        </w:rPr>
        <w:t xml:space="preserve">LSFR: Utiliza un registro de desplazamiento retroalimentado para generar patrones pseudo aleatorios</w:t>
      </w:r>
    </w:p>
    <w:p w:rsidR="00000000" w:rsidDel="00000000" w:rsidP="00000000" w:rsidRDefault="00000000" w:rsidRPr="00000000" w14:paraId="00000170">
      <w:pPr>
        <w:pageBreakBefore w:val="0"/>
        <w:ind w:left="720" w:firstLine="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Por último, los siguientes 3 bits proveen la dirección en caso de que se necesite el modo DEBUG.</w:t>
      </w:r>
    </w:p>
    <w:p w:rsidR="00000000" w:rsidDel="00000000" w:rsidP="00000000" w:rsidRDefault="00000000" w:rsidRPr="00000000" w14:paraId="00000172">
      <w:pPr>
        <w:pageBreakBefore w:val="0"/>
        <w:rPr>
          <w:b w:val="1"/>
        </w:rPr>
      </w:pPr>
      <w:r w:rsidDel="00000000" w:rsidR="00000000" w:rsidRPr="00000000">
        <w:rPr>
          <w:b w:val="1"/>
          <w:rtl w:val="0"/>
        </w:rPr>
        <w:t xml:space="preserve">Diagrama</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jc w:val="center"/>
        <w:rPr/>
      </w:pPr>
      <w:r w:rsidDel="00000000" w:rsidR="00000000" w:rsidRPr="00000000">
        <w:rPr/>
        <w:drawing>
          <wp:inline distB="114300" distT="114300" distL="114300" distR="114300">
            <wp:extent cx="7739062" cy="3291692"/>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7739062" cy="329169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jc w:val="center"/>
        <w:rPr/>
      </w:pPr>
      <w:r w:rsidDel="00000000" w:rsidR="00000000" w:rsidRPr="00000000">
        <w:rPr>
          <w:rtl w:val="0"/>
        </w:rPr>
        <w:t xml:space="preserve">Figura 7 Diagrama de conexiones</w:t>
      </w:r>
    </w:p>
    <w:p w:rsidR="00000000" w:rsidDel="00000000" w:rsidP="00000000" w:rsidRDefault="00000000" w:rsidRPr="00000000" w14:paraId="00000176">
      <w:pPr>
        <w:pageBreakBefore w:val="0"/>
        <w:rPr>
          <w:b w:val="1"/>
        </w:rPr>
      </w:pPr>
      <w:r w:rsidDel="00000000" w:rsidR="00000000" w:rsidRPr="00000000">
        <w:rPr>
          <w:rtl w:val="0"/>
        </w:rPr>
      </w:r>
    </w:p>
    <w:p w:rsidR="00000000" w:rsidDel="00000000" w:rsidP="00000000" w:rsidRDefault="00000000" w:rsidRPr="00000000" w14:paraId="00000177">
      <w:pPr>
        <w:pageBreakBefore w:val="0"/>
        <w:rPr>
          <w:b w:val="1"/>
        </w:rPr>
      </w:pPr>
      <w:r w:rsidDel="00000000" w:rsidR="00000000" w:rsidRPr="00000000">
        <w:rPr>
          <w:rtl w:val="0"/>
        </w:rPr>
      </w:r>
    </w:p>
    <w:p w:rsidR="00000000" w:rsidDel="00000000" w:rsidP="00000000" w:rsidRDefault="00000000" w:rsidRPr="00000000" w14:paraId="00000178">
      <w:pPr>
        <w:pageBreakBefore w:val="0"/>
        <w:rPr>
          <w:b w:val="1"/>
        </w:rPr>
      </w:pPr>
      <w:r w:rsidDel="00000000" w:rsidR="00000000" w:rsidRPr="00000000">
        <w:rPr>
          <w:rtl w:val="0"/>
        </w:rPr>
      </w:r>
    </w:p>
    <w:p w:rsidR="00000000" w:rsidDel="00000000" w:rsidP="00000000" w:rsidRDefault="00000000" w:rsidRPr="00000000" w14:paraId="00000179">
      <w:pPr>
        <w:pageBreakBefore w:val="0"/>
        <w:rPr>
          <w:b w:val="1"/>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b w:val="1"/>
          <w:rtl w:val="0"/>
        </w:rPr>
        <w:t xml:space="preserve">Testbench</w:t>
      </w:r>
      <w:r w:rsidDel="00000000" w:rsidR="00000000" w:rsidRPr="00000000">
        <w:rPr>
          <w:rtl w:val="0"/>
        </w:rPr>
        <w:t xml:space="preserve">:</w:t>
      </w:r>
    </w:p>
    <w:p w:rsidR="00000000" w:rsidDel="00000000" w:rsidP="00000000" w:rsidRDefault="00000000" w:rsidRPr="00000000" w14:paraId="0000017B">
      <w:pPr>
        <w:pageBreakBefore w:val="0"/>
        <w:rPr/>
      </w:pPr>
      <w:r w:rsidDel="00000000" w:rsidR="00000000" w:rsidRPr="00000000">
        <w:rPr>
          <w:rtl w:val="0"/>
        </w:rPr>
        <w:tab/>
        <w:t xml:space="preserve">A nivel de banco de pruebas se coloca la MBIST en los diferentes patrones, modos y direcciones para probar su funcionamiento este 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Code your testbench here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or browse Examples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Testbench</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`timescale 1ns/1ps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DWIDTH = 32;</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AWIDTH = 4;</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W = 4'd8;</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DP = 3'd4;</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WR_FAST = 1'b1;</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RD_FAST = 1'b1;</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FULL_DP = DP;</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EMPTY_DP = 1'b0;</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parameter AW = (DP == 2)   ? 1 :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4)   ? 2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8)   ? 3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16)  ? 4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32)  ? 5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64)  ? 6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              (DP == 128) ? 7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1155cc"/>
          <w:sz w:val="14"/>
          <w:szCs w:val="14"/>
          <w:rtl w:val="0"/>
        </w:rPr>
        <w:t xml:space="preserve">              (DP == 256) ? 8 : 0;</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4"/>
          <w:szCs w:val="14"/>
        </w:rPr>
      </w:pPr>
      <w:r w:rsidDel="00000000" w:rsidR="00000000" w:rsidRPr="00000000">
        <w:rPr>
          <w:color w:val="1155cc"/>
          <w:sz w:val="14"/>
          <w:szCs w:val="14"/>
          <w:rtl w:val="0"/>
        </w:rPr>
        <w:t xml:space="preserve">module test;</w:t>
      </w:r>
    </w:p>
    <w:p w:rsidR="00000000" w:rsidDel="00000000" w:rsidP="00000000" w:rsidRDefault="00000000" w:rsidRPr="00000000" w14:paraId="00000194">
      <w:pPr>
        <w:pageBreakBefore w:val="0"/>
        <w:rPr>
          <w:color w:val="1155cc"/>
          <w:sz w:val="14"/>
          <w:szCs w:val="14"/>
        </w:rPr>
      </w:pPr>
      <w:r w:rsidDel="00000000" w:rsidR="00000000" w:rsidRPr="00000000">
        <w:rPr>
          <w:rtl w:val="0"/>
        </w:rPr>
      </w:r>
    </w:p>
    <w:p w:rsidR="00000000" w:rsidDel="00000000" w:rsidP="00000000" w:rsidRDefault="00000000" w:rsidRPr="00000000" w14:paraId="00000195">
      <w:pPr>
        <w:pageBreakBefore w:val="0"/>
        <w:rPr>
          <w:color w:val="1155cc"/>
          <w:sz w:val="14"/>
          <w:szCs w:val="14"/>
        </w:rPr>
      </w:pPr>
      <w:r w:rsidDel="00000000" w:rsidR="00000000" w:rsidRPr="00000000">
        <w:rPr>
          <w:color w:val="1155cc"/>
          <w:sz w:val="14"/>
          <w:szCs w:val="14"/>
          <w:rtl w:val="0"/>
        </w:rPr>
        <w:t xml:space="preserve">parameter P_SYS  = 10;     </w:t>
      </w:r>
    </w:p>
    <w:p w:rsidR="00000000" w:rsidDel="00000000" w:rsidP="00000000" w:rsidRDefault="00000000" w:rsidRPr="00000000" w14:paraId="00000196">
      <w:pPr>
        <w:pageBreakBefore w:val="0"/>
        <w:rPr>
          <w:color w:val="1155cc"/>
          <w:sz w:val="14"/>
          <w:szCs w:val="14"/>
        </w:rPr>
      </w:pPr>
      <w:r w:rsidDel="00000000" w:rsidR="00000000" w:rsidRPr="00000000">
        <w:rPr>
          <w:color w:val="1155cc"/>
          <w:sz w:val="14"/>
          <w:szCs w:val="14"/>
          <w:rtl w:val="0"/>
        </w:rPr>
        <w:t xml:space="preserve">parameter P_SDR  = 20;     </w:t>
      </w:r>
    </w:p>
    <w:p w:rsidR="00000000" w:rsidDel="00000000" w:rsidP="00000000" w:rsidRDefault="00000000" w:rsidRPr="00000000" w14:paraId="00000197">
      <w:pPr>
        <w:pageBreakBefore w:val="0"/>
        <w:rPr>
          <w:color w:val="1155cc"/>
          <w:sz w:val="14"/>
          <w:szCs w:val="14"/>
        </w:rPr>
      </w:pPr>
      <w:r w:rsidDel="00000000" w:rsidR="00000000" w:rsidRPr="00000000">
        <w:rPr>
          <w:rtl w:val="0"/>
        </w:rPr>
      </w:r>
    </w:p>
    <w:p w:rsidR="00000000" w:rsidDel="00000000" w:rsidP="00000000" w:rsidRDefault="00000000" w:rsidRPr="00000000" w14:paraId="00000198">
      <w:pPr>
        <w:pageBreakBefore w:val="0"/>
        <w:rPr>
          <w:color w:val="1155cc"/>
          <w:sz w:val="14"/>
          <w:szCs w:val="14"/>
        </w:rPr>
      </w:pPr>
      <w:r w:rsidDel="00000000" w:rsidR="00000000" w:rsidRPr="00000000">
        <w:rPr>
          <w:color w:val="1155cc"/>
          <w:sz w:val="14"/>
          <w:szCs w:val="14"/>
          <w:rtl w:val="0"/>
        </w:rPr>
        <w:t xml:space="preserve">// General</w:t>
      </w:r>
    </w:p>
    <w:p w:rsidR="00000000" w:rsidDel="00000000" w:rsidP="00000000" w:rsidRDefault="00000000" w:rsidRPr="00000000" w14:paraId="00000199">
      <w:pPr>
        <w:pageBreakBefore w:val="0"/>
        <w:rPr>
          <w:color w:val="1155cc"/>
          <w:sz w:val="14"/>
          <w:szCs w:val="14"/>
        </w:rPr>
      </w:pPr>
      <w:r w:rsidDel="00000000" w:rsidR="00000000" w:rsidRPr="00000000">
        <w:rPr>
          <w:color w:val="1155cc"/>
          <w:sz w:val="14"/>
          <w:szCs w:val="14"/>
          <w:rtl w:val="0"/>
        </w:rPr>
        <w:t xml:space="preserve">reg            RESETN;</w:t>
      </w:r>
    </w:p>
    <w:p w:rsidR="00000000" w:rsidDel="00000000" w:rsidP="00000000" w:rsidRDefault="00000000" w:rsidRPr="00000000" w14:paraId="0000019A">
      <w:pPr>
        <w:pageBreakBefore w:val="0"/>
        <w:rPr>
          <w:color w:val="1155cc"/>
          <w:sz w:val="14"/>
          <w:szCs w:val="14"/>
        </w:rPr>
      </w:pPr>
      <w:r w:rsidDel="00000000" w:rsidR="00000000" w:rsidRPr="00000000">
        <w:rPr>
          <w:color w:val="1155cc"/>
          <w:sz w:val="14"/>
          <w:szCs w:val="14"/>
          <w:rtl w:val="0"/>
        </w:rPr>
        <w:t xml:space="preserve">reg            sdram_clk;</w:t>
      </w:r>
    </w:p>
    <w:p w:rsidR="00000000" w:rsidDel="00000000" w:rsidP="00000000" w:rsidRDefault="00000000" w:rsidRPr="00000000" w14:paraId="0000019B">
      <w:pPr>
        <w:pageBreakBefore w:val="0"/>
        <w:rPr>
          <w:color w:val="1155cc"/>
          <w:sz w:val="14"/>
          <w:szCs w:val="14"/>
        </w:rPr>
      </w:pPr>
      <w:r w:rsidDel="00000000" w:rsidR="00000000" w:rsidRPr="00000000">
        <w:rPr>
          <w:color w:val="1155cc"/>
          <w:sz w:val="14"/>
          <w:szCs w:val="14"/>
          <w:rtl w:val="0"/>
        </w:rPr>
        <w:t xml:space="preserve">reg            sys_clk;</w:t>
      </w:r>
    </w:p>
    <w:p w:rsidR="00000000" w:rsidDel="00000000" w:rsidP="00000000" w:rsidRDefault="00000000" w:rsidRPr="00000000" w14:paraId="0000019C">
      <w:pPr>
        <w:pageBreakBefore w:val="0"/>
        <w:rPr>
          <w:color w:val="1155cc"/>
          <w:sz w:val="14"/>
          <w:szCs w:val="14"/>
        </w:rPr>
      </w:pPr>
      <w:r w:rsidDel="00000000" w:rsidR="00000000" w:rsidRPr="00000000">
        <w:rPr>
          <w:rtl w:val="0"/>
        </w:rPr>
      </w:r>
    </w:p>
    <w:p w:rsidR="00000000" w:rsidDel="00000000" w:rsidP="00000000" w:rsidRDefault="00000000" w:rsidRPr="00000000" w14:paraId="0000019D">
      <w:pPr>
        <w:pageBreakBefore w:val="0"/>
        <w:rPr>
          <w:color w:val="1155cc"/>
          <w:sz w:val="14"/>
          <w:szCs w:val="14"/>
        </w:rPr>
      </w:pPr>
      <w:r w:rsidDel="00000000" w:rsidR="00000000" w:rsidRPr="00000000">
        <w:rPr>
          <w:color w:val="1155cc"/>
          <w:sz w:val="14"/>
          <w:szCs w:val="14"/>
          <w:rtl w:val="0"/>
        </w:rPr>
        <w:t xml:space="preserve">initial sys_clk = 0;</w:t>
      </w:r>
    </w:p>
    <w:p w:rsidR="00000000" w:rsidDel="00000000" w:rsidP="00000000" w:rsidRDefault="00000000" w:rsidRPr="00000000" w14:paraId="0000019E">
      <w:pPr>
        <w:pageBreakBefore w:val="0"/>
        <w:rPr>
          <w:color w:val="1155cc"/>
          <w:sz w:val="14"/>
          <w:szCs w:val="14"/>
        </w:rPr>
      </w:pPr>
      <w:r w:rsidDel="00000000" w:rsidR="00000000" w:rsidRPr="00000000">
        <w:rPr>
          <w:color w:val="1155cc"/>
          <w:sz w:val="14"/>
          <w:szCs w:val="14"/>
          <w:rtl w:val="0"/>
        </w:rPr>
        <w:t xml:space="preserve">initial sdram_clk = 0;</w:t>
      </w:r>
    </w:p>
    <w:p w:rsidR="00000000" w:rsidDel="00000000" w:rsidP="00000000" w:rsidRDefault="00000000" w:rsidRPr="00000000" w14:paraId="0000019F">
      <w:pPr>
        <w:pageBreakBefore w:val="0"/>
        <w:rPr>
          <w:color w:val="1155cc"/>
          <w:sz w:val="14"/>
          <w:szCs w:val="14"/>
        </w:rPr>
      </w:pPr>
      <w:r w:rsidDel="00000000" w:rsidR="00000000" w:rsidRPr="00000000">
        <w:rPr>
          <w:rtl w:val="0"/>
        </w:rPr>
      </w:r>
    </w:p>
    <w:p w:rsidR="00000000" w:rsidDel="00000000" w:rsidP="00000000" w:rsidRDefault="00000000" w:rsidRPr="00000000" w14:paraId="000001A0">
      <w:pPr>
        <w:pageBreakBefore w:val="0"/>
        <w:rPr>
          <w:color w:val="1155cc"/>
          <w:sz w:val="14"/>
          <w:szCs w:val="14"/>
        </w:rPr>
      </w:pPr>
      <w:r w:rsidDel="00000000" w:rsidR="00000000" w:rsidRPr="00000000">
        <w:rPr>
          <w:color w:val="1155cc"/>
          <w:sz w:val="14"/>
          <w:szCs w:val="14"/>
          <w:rtl w:val="0"/>
        </w:rPr>
        <w:t xml:space="preserve">always #(P_SYS/2) sys_clk = !sys_clk;</w:t>
      </w:r>
    </w:p>
    <w:p w:rsidR="00000000" w:rsidDel="00000000" w:rsidP="00000000" w:rsidRDefault="00000000" w:rsidRPr="00000000" w14:paraId="000001A1">
      <w:pPr>
        <w:pageBreakBefore w:val="0"/>
        <w:rPr>
          <w:color w:val="1155cc"/>
          <w:sz w:val="14"/>
          <w:szCs w:val="14"/>
        </w:rPr>
      </w:pPr>
      <w:r w:rsidDel="00000000" w:rsidR="00000000" w:rsidRPr="00000000">
        <w:rPr>
          <w:color w:val="1155cc"/>
          <w:sz w:val="14"/>
          <w:szCs w:val="14"/>
          <w:rtl w:val="0"/>
        </w:rPr>
        <w:t xml:space="preserve">always #(P_SDR/2) sdram_clk = !sdram_clk;</w:t>
      </w:r>
    </w:p>
    <w:p w:rsidR="00000000" w:rsidDel="00000000" w:rsidP="00000000" w:rsidRDefault="00000000" w:rsidRPr="00000000" w14:paraId="000001A2">
      <w:pPr>
        <w:pageBreakBefore w:val="0"/>
        <w:rPr>
          <w:color w:val="1155cc"/>
          <w:sz w:val="14"/>
          <w:szCs w:val="14"/>
        </w:rPr>
      </w:pPr>
      <w:r w:rsidDel="00000000" w:rsidR="00000000" w:rsidRPr="00000000">
        <w:rPr>
          <w:rtl w:val="0"/>
        </w:rPr>
      </w:r>
    </w:p>
    <w:p w:rsidR="00000000" w:rsidDel="00000000" w:rsidP="00000000" w:rsidRDefault="00000000" w:rsidRPr="00000000" w14:paraId="000001A3">
      <w:pPr>
        <w:pageBreakBefore w:val="0"/>
        <w:rPr>
          <w:color w:val="1155cc"/>
          <w:sz w:val="14"/>
          <w:szCs w:val="14"/>
        </w:rPr>
      </w:pPr>
      <w:r w:rsidDel="00000000" w:rsidR="00000000" w:rsidRPr="00000000">
        <w:rPr>
          <w:color w:val="1155cc"/>
          <w:sz w:val="14"/>
          <w:szCs w:val="14"/>
          <w:rtl w:val="0"/>
        </w:rPr>
        <w:t xml:space="preserve">  reg clk_bist;</w:t>
      </w:r>
    </w:p>
    <w:p w:rsidR="00000000" w:rsidDel="00000000" w:rsidP="00000000" w:rsidRDefault="00000000" w:rsidRPr="00000000" w14:paraId="000001A4">
      <w:pPr>
        <w:pageBreakBefore w:val="0"/>
        <w:rPr>
          <w:color w:val="1155cc"/>
          <w:sz w:val="14"/>
          <w:szCs w:val="14"/>
        </w:rPr>
      </w:pPr>
      <w:r w:rsidDel="00000000" w:rsidR="00000000" w:rsidRPr="00000000">
        <w:rPr>
          <w:color w:val="1155cc"/>
          <w:sz w:val="14"/>
          <w:szCs w:val="14"/>
          <w:rtl w:val="0"/>
        </w:rPr>
        <w:t xml:space="preserve">  reg arst_bist;</w:t>
      </w:r>
    </w:p>
    <w:p w:rsidR="00000000" w:rsidDel="00000000" w:rsidP="00000000" w:rsidRDefault="00000000" w:rsidRPr="00000000" w14:paraId="000001A5">
      <w:pPr>
        <w:pageBreakBefore w:val="0"/>
        <w:rPr>
          <w:color w:val="1155cc"/>
          <w:sz w:val="14"/>
          <w:szCs w:val="14"/>
        </w:rPr>
      </w:pPr>
      <w:r w:rsidDel="00000000" w:rsidR="00000000" w:rsidRPr="00000000">
        <w:rPr>
          <w:color w:val="1155cc"/>
          <w:sz w:val="14"/>
          <w:szCs w:val="14"/>
          <w:rtl w:val="0"/>
        </w:rPr>
        <w:t xml:space="preserve">  reg [15:0] inst_bist;</w:t>
      </w:r>
    </w:p>
    <w:p w:rsidR="00000000" w:rsidDel="00000000" w:rsidP="00000000" w:rsidRDefault="00000000" w:rsidRPr="00000000" w14:paraId="000001A6">
      <w:pPr>
        <w:pageBreakBefore w:val="0"/>
        <w:rPr>
          <w:color w:val="1155cc"/>
          <w:sz w:val="14"/>
          <w:szCs w:val="14"/>
        </w:rPr>
      </w:pPr>
      <w:r w:rsidDel="00000000" w:rsidR="00000000" w:rsidRPr="00000000">
        <w:rPr>
          <w:color w:val="1155cc"/>
          <w:sz w:val="14"/>
          <w:szCs w:val="14"/>
          <w:rtl w:val="0"/>
        </w:rPr>
        <w:t xml:space="preserve">  reg stas_check;</w:t>
      </w:r>
    </w:p>
    <w:p w:rsidR="00000000" w:rsidDel="00000000" w:rsidP="00000000" w:rsidRDefault="00000000" w:rsidRPr="00000000" w14:paraId="000001A7">
      <w:pPr>
        <w:pageBreakBefore w:val="0"/>
        <w:rPr>
          <w:color w:val="1155cc"/>
          <w:sz w:val="14"/>
          <w:szCs w:val="14"/>
        </w:rPr>
      </w:pPr>
      <w:r w:rsidDel="00000000" w:rsidR="00000000" w:rsidRPr="00000000">
        <w:rPr>
          <w:color w:val="1155cc"/>
          <w:sz w:val="14"/>
          <w:szCs w:val="14"/>
          <w:rtl w:val="0"/>
        </w:rPr>
        <w:t xml:space="preserve">  reg check_bist;</w:t>
      </w:r>
    </w:p>
    <w:p w:rsidR="00000000" w:rsidDel="00000000" w:rsidP="00000000" w:rsidRDefault="00000000" w:rsidRPr="00000000" w14:paraId="000001A8">
      <w:pPr>
        <w:pageBreakBefore w:val="0"/>
        <w:rPr>
          <w:color w:val="1155cc"/>
          <w:sz w:val="14"/>
          <w:szCs w:val="14"/>
        </w:rPr>
      </w:pPr>
      <w:r w:rsidDel="00000000" w:rsidR="00000000" w:rsidRPr="00000000">
        <w:rPr>
          <w:color w:val="1155cc"/>
          <w:sz w:val="14"/>
          <w:szCs w:val="14"/>
          <w:rtl w:val="0"/>
        </w:rPr>
        <w:t xml:space="preserve">  reg pass_fail_check;</w:t>
      </w:r>
    </w:p>
    <w:p w:rsidR="00000000" w:rsidDel="00000000" w:rsidP="00000000" w:rsidRDefault="00000000" w:rsidRPr="00000000" w14:paraId="000001A9">
      <w:pPr>
        <w:pageBreakBefore w:val="0"/>
        <w:rPr>
          <w:color w:val="1155cc"/>
          <w:sz w:val="14"/>
          <w:szCs w:val="14"/>
        </w:rPr>
      </w:pPr>
      <w:r w:rsidDel="00000000" w:rsidR="00000000" w:rsidRPr="00000000">
        <w:rPr>
          <w:color w:val="1155cc"/>
          <w:sz w:val="14"/>
          <w:szCs w:val="14"/>
          <w:rtl w:val="0"/>
        </w:rPr>
        <w:t xml:space="preserve">  /*Inputs for FIFOS Memory*/</w:t>
      </w:r>
    </w:p>
    <w:p w:rsidR="00000000" w:rsidDel="00000000" w:rsidP="00000000" w:rsidRDefault="00000000" w:rsidRPr="00000000" w14:paraId="000001AA">
      <w:pPr>
        <w:pageBreakBefore w:val="0"/>
        <w:rPr>
          <w:color w:val="1155cc"/>
          <w:sz w:val="14"/>
          <w:szCs w:val="14"/>
        </w:rPr>
      </w:pPr>
      <w:r w:rsidDel="00000000" w:rsidR="00000000" w:rsidRPr="00000000">
        <w:rPr>
          <w:color w:val="1155cc"/>
          <w:sz w:val="14"/>
          <w:szCs w:val="14"/>
          <w:rtl w:val="0"/>
        </w:rPr>
        <w:t xml:space="preserve">  reg w_e;</w:t>
      </w:r>
    </w:p>
    <w:p w:rsidR="00000000" w:rsidDel="00000000" w:rsidP="00000000" w:rsidRDefault="00000000" w:rsidRPr="00000000" w14:paraId="000001AB">
      <w:pPr>
        <w:pageBreakBefore w:val="0"/>
        <w:rPr>
          <w:color w:val="1155cc"/>
          <w:sz w:val="14"/>
          <w:szCs w:val="14"/>
        </w:rPr>
      </w:pPr>
      <w:r w:rsidDel="00000000" w:rsidR="00000000" w:rsidRPr="00000000">
        <w:rPr>
          <w:color w:val="1155cc"/>
          <w:sz w:val="14"/>
          <w:szCs w:val="14"/>
          <w:rtl w:val="0"/>
        </w:rPr>
        <w:t xml:space="preserve">  reg r_e;</w:t>
      </w:r>
    </w:p>
    <w:p w:rsidR="00000000" w:rsidDel="00000000" w:rsidP="00000000" w:rsidRDefault="00000000" w:rsidRPr="00000000" w14:paraId="000001AC">
      <w:pPr>
        <w:pageBreakBefore w:val="0"/>
        <w:rPr>
          <w:color w:val="1155cc"/>
          <w:sz w:val="14"/>
          <w:szCs w:val="14"/>
        </w:rPr>
      </w:pPr>
      <w:r w:rsidDel="00000000" w:rsidR="00000000" w:rsidRPr="00000000">
        <w:rPr>
          <w:color w:val="1155cc"/>
          <w:sz w:val="14"/>
          <w:szCs w:val="14"/>
          <w:rtl w:val="0"/>
        </w:rPr>
        <w:t xml:space="preserve">  reg [W-1 : 0]  w_data;</w:t>
      </w:r>
    </w:p>
    <w:p w:rsidR="00000000" w:rsidDel="00000000" w:rsidP="00000000" w:rsidRDefault="00000000" w:rsidRPr="00000000" w14:paraId="000001AD">
      <w:pPr>
        <w:pageBreakBefore w:val="0"/>
        <w:rPr>
          <w:color w:val="1155cc"/>
          <w:sz w:val="14"/>
          <w:szCs w:val="14"/>
        </w:rPr>
      </w:pPr>
      <w:r w:rsidDel="00000000" w:rsidR="00000000" w:rsidRPr="00000000">
        <w:rPr>
          <w:color w:val="1155cc"/>
          <w:sz w:val="14"/>
          <w:szCs w:val="14"/>
          <w:rtl w:val="0"/>
        </w:rPr>
        <w:t xml:space="preserve">  reg [AW:0] pntr;</w:t>
      </w:r>
    </w:p>
    <w:p w:rsidR="00000000" w:rsidDel="00000000" w:rsidP="00000000" w:rsidRDefault="00000000" w:rsidRPr="00000000" w14:paraId="000001AE">
      <w:pPr>
        <w:pageBreakBefore w:val="0"/>
        <w:rPr>
          <w:color w:val="1155cc"/>
          <w:sz w:val="14"/>
          <w:szCs w:val="14"/>
        </w:rPr>
      </w:pPr>
      <w:r w:rsidDel="00000000" w:rsidR="00000000" w:rsidRPr="00000000">
        <w:rPr>
          <w:color w:val="1155cc"/>
          <w:sz w:val="14"/>
          <w:szCs w:val="14"/>
          <w:rtl w:val="0"/>
        </w:rPr>
        <w:t xml:space="preserve">  reg [W-1 : 0] r_data;</w:t>
      </w:r>
    </w:p>
    <w:p w:rsidR="00000000" w:rsidDel="00000000" w:rsidP="00000000" w:rsidRDefault="00000000" w:rsidRPr="00000000" w14:paraId="000001AF">
      <w:pPr>
        <w:pageBreakBefore w:val="0"/>
        <w:rPr>
          <w:color w:val="1155cc"/>
          <w:sz w:val="14"/>
          <w:szCs w:val="14"/>
        </w:rPr>
      </w:pPr>
      <w:r w:rsidDel="00000000" w:rsidR="00000000" w:rsidRPr="00000000">
        <w:rPr>
          <w:color w:val="1155cc"/>
          <w:sz w:val="14"/>
          <w:szCs w:val="14"/>
          <w:rtl w:val="0"/>
        </w:rPr>
        <w:t xml:space="preserve">  wire full;</w:t>
      </w:r>
    </w:p>
    <w:p w:rsidR="00000000" w:rsidDel="00000000" w:rsidP="00000000" w:rsidRDefault="00000000" w:rsidRPr="00000000" w14:paraId="000001B0">
      <w:pPr>
        <w:pageBreakBefore w:val="0"/>
        <w:rPr>
          <w:color w:val="1155cc"/>
          <w:sz w:val="14"/>
          <w:szCs w:val="14"/>
        </w:rPr>
      </w:pPr>
      <w:r w:rsidDel="00000000" w:rsidR="00000000" w:rsidRPr="00000000">
        <w:rPr>
          <w:color w:val="1155cc"/>
          <w:sz w:val="14"/>
          <w:szCs w:val="14"/>
          <w:rtl w:val="0"/>
        </w:rPr>
        <w:t xml:space="preserve">  wire afull;</w:t>
      </w:r>
    </w:p>
    <w:p w:rsidR="00000000" w:rsidDel="00000000" w:rsidP="00000000" w:rsidRDefault="00000000" w:rsidRPr="00000000" w14:paraId="000001B1">
      <w:pPr>
        <w:pageBreakBefore w:val="0"/>
        <w:rPr>
          <w:color w:val="1155cc"/>
          <w:sz w:val="14"/>
          <w:szCs w:val="14"/>
        </w:rPr>
      </w:pPr>
      <w:r w:rsidDel="00000000" w:rsidR="00000000" w:rsidRPr="00000000">
        <w:rPr>
          <w:color w:val="1155cc"/>
          <w:sz w:val="14"/>
          <w:szCs w:val="14"/>
          <w:rtl w:val="0"/>
        </w:rPr>
        <w:t xml:space="preserve">  wire empty;</w:t>
      </w:r>
    </w:p>
    <w:p w:rsidR="00000000" w:rsidDel="00000000" w:rsidP="00000000" w:rsidRDefault="00000000" w:rsidRPr="00000000" w14:paraId="000001B2">
      <w:pPr>
        <w:pageBreakBefore w:val="0"/>
        <w:rPr>
          <w:color w:val="1155cc"/>
          <w:sz w:val="14"/>
          <w:szCs w:val="14"/>
        </w:rPr>
      </w:pPr>
      <w:r w:rsidDel="00000000" w:rsidR="00000000" w:rsidRPr="00000000">
        <w:rPr>
          <w:color w:val="1155cc"/>
          <w:sz w:val="14"/>
          <w:szCs w:val="14"/>
          <w:rtl w:val="0"/>
        </w:rPr>
        <w:t xml:space="preserve">  wire aempty;</w:t>
      </w:r>
    </w:p>
    <w:p w:rsidR="00000000" w:rsidDel="00000000" w:rsidP="00000000" w:rsidRDefault="00000000" w:rsidRPr="00000000" w14:paraId="000001B3">
      <w:pPr>
        <w:pageBreakBefore w:val="0"/>
        <w:rPr>
          <w:color w:val="1155cc"/>
          <w:sz w:val="14"/>
          <w:szCs w:val="14"/>
        </w:rPr>
      </w:pPr>
      <w:r w:rsidDel="00000000" w:rsidR="00000000" w:rsidRPr="00000000">
        <w:rPr>
          <w:rtl w:val="0"/>
        </w:rPr>
      </w:r>
    </w:p>
    <w:p w:rsidR="00000000" w:rsidDel="00000000" w:rsidP="00000000" w:rsidRDefault="00000000" w:rsidRPr="00000000" w14:paraId="000001B4">
      <w:pPr>
        <w:pageBreakBefore w:val="0"/>
        <w:rPr>
          <w:color w:val="1155cc"/>
          <w:sz w:val="14"/>
          <w:szCs w:val="14"/>
        </w:rPr>
      </w:pPr>
      <w:r w:rsidDel="00000000" w:rsidR="00000000" w:rsidRPr="00000000">
        <w:rPr>
          <w:color w:val="1155cc"/>
          <w:sz w:val="14"/>
          <w:szCs w:val="14"/>
          <w:rtl w:val="0"/>
        </w:rPr>
        <w:t xml:space="preserve">  mbist_controller top</w:t>
      </w:r>
    </w:p>
    <w:p w:rsidR="00000000" w:rsidDel="00000000" w:rsidP="00000000" w:rsidRDefault="00000000" w:rsidRPr="00000000" w14:paraId="000001B5">
      <w:pPr>
        <w:pageBreakBefore w:val="0"/>
        <w:rPr>
          <w:color w:val="1155cc"/>
          <w:sz w:val="14"/>
          <w:szCs w:val="14"/>
        </w:rPr>
      </w:pPr>
      <w:r w:rsidDel="00000000" w:rsidR="00000000" w:rsidRPr="00000000">
        <w:rPr>
          <w:color w:val="1155cc"/>
          <w:sz w:val="14"/>
          <w:szCs w:val="14"/>
          <w:rtl w:val="0"/>
        </w:rPr>
        <w:t xml:space="preserve">  (</w:t>
      </w:r>
    </w:p>
    <w:p w:rsidR="00000000" w:rsidDel="00000000" w:rsidP="00000000" w:rsidRDefault="00000000" w:rsidRPr="00000000" w14:paraId="000001B6">
      <w:pPr>
        <w:pageBreakBefore w:val="0"/>
        <w:rPr>
          <w:color w:val="1155cc"/>
          <w:sz w:val="14"/>
          <w:szCs w:val="14"/>
        </w:rPr>
      </w:pPr>
      <w:r w:rsidDel="00000000" w:rsidR="00000000" w:rsidRPr="00000000">
        <w:rPr>
          <w:color w:val="1155cc"/>
          <w:sz w:val="14"/>
          <w:szCs w:val="14"/>
          <w:rtl w:val="0"/>
        </w:rPr>
        <w:t xml:space="preserve">    .clk_bist(sys_clk),</w:t>
      </w:r>
    </w:p>
    <w:p w:rsidR="00000000" w:rsidDel="00000000" w:rsidP="00000000" w:rsidRDefault="00000000" w:rsidRPr="00000000" w14:paraId="000001B7">
      <w:pPr>
        <w:pageBreakBefore w:val="0"/>
        <w:rPr>
          <w:color w:val="1155cc"/>
          <w:sz w:val="14"/>
          <w:szCs w:val="14"/>
        </w:rPr>
      </w:pPr>
      <w:r w:rsidDel="00000000" w:rsidR="00000000" w:rsidRPr="00000000">
        <w:rPr>
          <w:color w:val="1155cc"/>
          <w:sz w:val="14"/>
          <w:szCs w:val="14"/>
          <w:rtl w:val="0"/>
        </w:rPr>
        <w:t xml:space="preserve">    .arst_bist(arst_bist),</w:t>
      </w:r>
    </w:p>
    <w:p w:rsidR="00000000" w:rsidDel="00000000" w:rsidP="00000000" w:rsidRDefault="00000000" w:rsidRPr="00000000" w14:paraId="000001B8">
      <w:pPr>
        <w:pageBreakBefore w:val="0"/>
        <w:rPr>
          <w:color w:val="1155cc"/>
          <w:sz w:val="14"/>
          <w:szCs w:val="14"/>
        </w:rPr>
      </w:pPr>
      <w:r w:rsidDel="00000000" w:rsidR="00000000" w:rsidRPr="00000000">
        <w:rPr>
          <w:color w:val="1155cc"/>
          <w:sz w:val="14"/>
          <w:szCs w:val="14"/>
          <w:rtl w:val="0"/>
        </w:rPr>
        <w:t xml:space="preserve">    .inst_bist(inst_bist),</w:t>
      </w:r>
    </w:p>
    <w:p w:rsidR="00000000" w:rsidDel="00000000" w:rsidP="00000000" w:rsidRDefault="00000000" w:rsidRPr="00000000" w14:paraId="000001B9">
      <w:pPr>
        <w:pageBreakBefore w:val="0"/>
        <w:rPr>
          <w:color w:val="1155cc"/>
          <w:sz w:val="14"/>
          <w:szCs w:val="14"/>
        </w:rPr>
      </w:pPr>
      <w:r w:rsidDel="00000000" w:rsidR="00000000" w:rsidRPr="00000000">
        <w:rPr>
          <w:color w:val="1155cc"/>
          <w:sz w:val="14"/>
          <w:szCs w:val="14"/>
          <w:rtl w:val="0"/>
        </w:rPr>
        <w:t xml:space="preserve">    .done_check(stast_check),</w:t>
      </w:r>
    </w:p>
    <w:p w:rsidR="00000000" w:rsidDel="00000000" w:rsidP="00000000" w:rsidRDefault="00000000" w:rsidRPr="00000000" w14:paraId="000001BA">
      <w:pPr>
        <w:pageBreakBefore w:val="0"/>
        <w:rPr>
          <w:color w:val="1155cc"/>
          <w:sz w:val="14"/>
          <w:szCs w:val="14"/>
        </w:rPr>
      </w:pPr>
      <w:r w:rsidDel="00000000" w:rsidR="00000000" w:rsidRPr="00000000">
        <w:rPr>
          <w:color w:val="1155cc"/>
          <w:sz w:val="14"/>
          <w:szCs w:val="14"/>
          <w:rtl w:val="0"/>
        </w:rPr>
        <w:t xml:space="preserve">    .check_bist(check_bist),</w:t>
      </w:r>
    </w:p>
    <w:p w:rsidR="00000000" w:rsidDel="00000000" w:rsidP="00000000" w:rsidRDefault="00000000" w:rsidRPr="00000000" w14:paraId="000001BB">
      <w:pPr>
        <w:pageBreakBefore w:val="0"/>
        <w:rPr>
          <w:color w:val="1155cc"/>
          <w:sz w:val="14"/>
          <w:szCs w:val="14"/>
        </w:rPr>
      </w:pPr>
      <w:r w:rsidDel="00000000" w:rsidR="00000000" w:rsidRPr="00000000">
        <w:rPr>
          <w:color w:val="1155cc"/>
          <w:sz w:val="14"/>
          <w:szCs w:val="14"/>
          <w:rtl w:val="0"/>
        </w:rPr>
        <w:t xml:space="preserve">    .pass_fail_check(pass_fail_check),</w:t>
      </w:r>
    </w:p>
    <w:p w:rsidR="00000000" w:rsidDel="00000000" w:rsidP="00000000" w:rsidRDefault="00000000" w:rsidRPr="00000000" w14:paraId="000001BC">
      <w:pPr>
        <w:pageBreakBefore w:val="0"/>
        <w:rPr>
          <w:color w:val="1155cc"/>
          <w:sz w:val="14"/>
          <w:szCs w:val="14"/>
        </w:rPr>
      </w:pPr>
      <w:r w:rsidDel="00000000" w:rsidR="00000000" w:rsidRPr="00000000">
        <w:rPr>
          <w:color w:val="1155cc"/>
          <w:sz w:val="14"/>
          <w:szCs w:val="14"/>
          <w:rtl w:val="0"/>
        </w:rPr>
        <w:t xml:space="preserve">    .wr_clk(sys_clk),</w:t>
      </w:r>
    </w:p>
    <w:p w:rsidR="00000000" w:rsidDel="00000000" w:rsidP="00000000" w:rsidRDefault="00000000" w:rsidRPr="00000000" w14:paraId="000001BD">
      <w:pPr>
        <w:pageBreakBefore w:val="0"/>
        <w:rPr>
          <w:color w:val="1155cc"/>
          <w:sz w:val="14"/>
          <w:szCs w:val="14"/>
        </w:rPr>
      </w:pPr>
      <w:r w:rsidDel="00000000" w:rsidR="00000000" w:rsidRPr="00000000">
        <w:rPr>
          <w:color w:val="1155cc"/>
          <w:sz w:val="14"/>
          <w:szCs w:val="14"/>
          <w:rtl w:val="0"/>
        </w:rPr>
        <w:t xml:space="preserve">    .wr_reset_n(RESETN),</w:t>
      </w:r>
    </w:p>
    <w:p w:rsidR="00000000" w:rsidDel="00000000" w:rsidP="00000000" w:rsidRDefault="00000000" w:rsidRPr="00000000" w14:paraId="000001BE">
      <w:pPr>
        <w:pageBreakBefore w:val="0"/>
        <w:rPr>
          <w:color w:val="1155cc"/>
          <w:sz w:val="14"/>
          <w:szCs w:val="14"/>
        </w:rPr>
      </w:pPr>
      <w:r w:rsidDel="00000000" w:rsidR="00000000" w:rsidRPr="00000000">
        <w:rPr>
          <w:color w:val="1155cc"/>
          <w:sz w:val="14"/>
          <w:szCs w:val="14"/>
          <w:rtl w:val="0"/>
        </w:rPr>
        <w:t xml:space="preserve">    .wr_en(w_e),</w:t>
      </w:r>
    </w:p>
    <w:p w:rsidR="00000000" w:rsidDel="00000000" w:rsidP="00000000" w:rsidRDefault="00000000" w:rsidRPr="00000000" w14:paraId="000001BF">
      <w:pPr>
        <w:pageBreakBefore w:val="0"/>
        <w:rPr>
          <w:color w:val="1155cc"/>
          <w:sz w:val="14"/>
          <w:szCs w:val="14"/>
        </w:rPr>
      </w:pPr>
      <w:r w:rsidDel="00000000" w:rsidR="00000000" w:rsidRPr="00000000">
        <w:rPr>
          <w:color w:val="1155cc"/>
          <w:sz w:val="14"/>
          <w:szCs w:val="14"/>
          <w:rtl w:val="0"/>
        </w:rPr>
        <w:t xml:space="preserve">    .wr_data(w_data),</w:t>
      </w:r>
    </w:p>
    <w:p w:rsidR="00000000" w:rsidDel="00000000" w:rsidP="00000000" w:rsidRDefault="00000000" w:rsidRPr="00000000" w14:paraId="000001C0">
      <w:pPr>
        <w:pageBreakBefore w:val="0"/>
        <w:rPr>
          <w:color w:val="1155cc"/>
          <w:sz w:val="14"/>
          <w:szCs w:val="14"/>
        </w:rPr>
      </w:pPr>
      <w:r w:rsidDel="00000000" w:rsidR="00000000" w:rsidRPr="00000000">
        <w:rPr>
          <w:color w:val="1155cc"/>
          <w:sz w:val="14"/>
          <w:szCs w:val="14"/>
          <w:rtl w:val="0"/>
        </w:rPr>
        <w:t xml:space="preserve">    .full(full),                </w:t>
      </w:r>
    </w:p>
    <w:p w:rsidR="00000000" w:rsidDel="00000000" w:rsidP="00000000" w:rsidRDefault="00000000" w:rsidRPr="00000000" w14:paraId="000001C1">
      <w:pPr>
        <w:pageBreakBefore w:val="0"/>
        <w:rPr>
          <w:color w:val="1155cc"/>
          <w:sz w:val="14"/>
          <w:szCs w:val="14"/>
        </w:rPr>
      </w:pPr>
      <w:r w:rsidDel="00000000" w:rsidR="00000000" w:rsidRPr="00000000">
        <w:rPr>
          <w:color w:val="1155cc"/>
          <w:sz w:val="14"/>
          <w:szCs w:val="14"/>
          <w:rtl w:val="0"/>
        </w:rPr>
        <w:t xml:space="preserve">    .afull(afull),                 </w:t>
      </w:r>
    </w:p>
    <w:p w:rsidR="00000000" w:rsidDel="00000000" w:rsidP="00000000" w:rsidRDefault="00000000" w:rsidRPr="00000000" w14:paraId="000001C2">
      <w:pPr>
        <w:pageBreakBefore w:val="0"/>
        <w:rPr>
          <w:color w:val="1155cc"/>
          <w:sz w:val="14"/>
          <w:szCs w:val="14"/>
        </w:rPr>
      </w:pPr>
      <w:r w:rsidDel="00000000" w:rsidR="00000000" w:rsidRPr="00000000">
        <w:rPr>
          <w:color w:val="1155cc"/>
          <w:sz w:val="14"/>
          <w:szCs w:val="14"/>
          <w:rtl w:val="0"/>
        </w:rPr>
        <w:t xml:space="preserve">    .rd_clk(sdram_clk),</w:t>
      </w:r>
    </w:p>
    <w:p w:rsidR="00000000" w:rsidDel="00000000" w:rsidP="00000000" w:rsidRDefault="00000000" w:rsidRPr="00000000" w14:paraId="000001C3">
      <w:pPr>
        <w:pageBreakBefore w:val="0"/>
        <w:rPr>
          <w:color w:val="1155cc"/>
          <w:sz w:val="14"/>
          <w:szCs w:val="14"/>
        </w:rPr>
      </w:pPr>
      <w:r w:rsidDel="00000000" w:rsidR="00000000" w:rsidRPr="00000000">
        <w:rPr>
          <w:color w:val="1155cc"/>
          <w:sz w:val="14"/>
          <w:szCs w:val="14"/>
          <w:rtl w:val="0"/>
        </w:rPr>
        <w:t xml:space="preserve">    .rd_reset_n(RESETN),</w:t>
      </w:r>
    </w:p>
    <w:p w:rsidR="00000000" w:rsidDel="00000000" w:rsidP="00000000" w:rsidRDefault="00000000" w:rsidRPr="00000000" w14:paraId="000001C4">
      <w:pPr>
        <w:pageBreakBefore w:val="0"/>
        <w:rPr>
          <w:color w:val="1155cc"/>
          <w:sz w:val="14"/>
          <w:szCs w:val="14"/>
        </w:rPr>
      </w:pPr>
      <w:r w:rsidDel="00000000" w:rsidR="00000000" w:rsidRPr="00000000">
        <w:rPr>
          <w:color w:val="1155cc"/>
          <w:sz w:val="14"/>
          <w:szCs w:val="14"/>
          <w:rtl w:val="0"/>
        </w:rPr>
        <w:t xml:space="preserve">    .rd_en(r_e),</w:t>
      </w:r>
    </w:p>
    <w:p w:rsidR="00000000" w:rsidDel="00000000" w:rsidP="00000000" w:rsidRDefault="00000000" w:rsidRPr="00000000" w14:paraId="000001C5">
      <w:pPr>
        <w:pageBreakBefore w:val="0"/>
        <w:rPr>
          <w:color w:val="1155cc"/>
          <w:sz w:val="14"/>
          <w:szCs w:val="14"/>
        </w:rPr>
      </w:pPr>
      <w:r w:rsidDel="00000000" w:rsidR="00000000" w:rsidRPr="00000000">
        <w:rPr>
          <w:color w:val="1155cc"/>
          <w:sz w:val="14"/>
          <w:szCs w:val="14"/>
          <w:rtl w:val="0"/>
        </w:rPr>
        <w:t xml:space="preserve">    .empty(empty),                </w:t>
      </w:r>
    </w:p>
    <w:p w:rsidR="00000000" w:rsidDel="00000000" w:rsidP="00000000" w:rsidRDefault="00000000" w:rsidRPr="00000000" w14:paraId="000001C6">
      <w:pPr>
        <w:pageBreakBefore w:val="0"/>
        <w:rPr>
          <w:color w:val="1155cc"/>
          <w:sz w:val="14"/>
          <w:szCs w:val="14"/>
        </w:rPr>
      </w:pPr>
      <w:r w:rsidDel="00000000" w:rsidR="00000000" w:rsidRPr="00000000">
        <w:rPr>
          <w:color w:val="1155cc"/>
          <w:sz w:val="14"/>
          <w:szCs w:val="14"/>
          <w:rtl w:val="0"/>
        </w:rPr>
        <w:t xml:space="preserve">    .aempty(aempty),                </w:t>
      </w:r>
    </w:p>
    <w:p w:rsidR="00000000" w:rsidDel="00000000" w:rsidP="00000000" w:rsidRDefault="00000000" w:rsidRPr="00000000" w14:paraId="000001C7">
      <w:pPr>
        <w:pageBreakBefore w:val="0"/>
        <w:rPr>
          <w:color w:val="1155cc"/>
          <w:sz w:val="14"/>
          <w:szCs w:val="14"/>
        </w:rPr>
      </w:pPr>
      <w:r w:rsidDel="00000000" w:rsidR="00000000" w:rsidRPr="00000000">
        <w:rPr>
          <w:color w:val="1155cc"/>
          <w:sz w:val="14"/>
          <w:szCs w:val="14"/>
          <w:rtl w:val="0"/>
        </w:rPr>
        <w:t xml:space="preserve">    .rd_data(r_data)</w:t>
      </w:r>
    </w:p>
    <w:p w:rsidR="00000000" w:rsidDel="00000000" w:rsidP="00000000" w:rsidRDefault="00000000" w:rsidRPr="00000000" w14:paraId="000001C8">
      <w:pPr>
        <w:pageBreakBefore w:val="0"/>
        <w:rPr>
          <w:color w:val="1155cc"/>
          <w:sz w:val="14"/>
          <w:szCs w:val="14"/>
        </w:rPr>
      </w:pPr>
      <w:r w:rsidDel="00000000" w:rsidR="00000000" w:rsidRPr="00000000">
        <w:rPr>
          <w:color w:val="1155cc"/>
          <w:sz w:val="14"/>
          <w:szCs w:val="14"/>
          <w:rtl w:val="0"/>
        </w:rPr>
        <w:t xml:space="preserve">  );</w:t>
      </w:r>
    </w:p>
    <w:p w:rsidR="00000000" w:rsidDel="00000000" w:rsidP="00000000" w:rsidRDefault="00000000" w:rsidRPr="00000000" w14:paraId="000001C9">
      <w:pPr>
        <w:pageBreakBefore w:val="0"/>
        <w:rPr>
          <w:color w:val="1155cc"/>
          <w:sz w:val="14"/>
          <w:szCs w:val="14"/>
        </w:rPr>
      </w:pPr>
      <w:r w:rsidDel="00000000" w:rsidR="00000000" w:rsidRPr="00000000">
        <w:rPr>
          <w:color w:val="1155cc"/>
          <w:sz w:val="14"/>
          <w:szCs w:val="14"/>
          <w:rtl w:val="0"/>
        </w:rPr>
        <w:t xml:space="preserve">          </w:t>
      </w:r>
    </w:p>
    <w:p w:rsidR="00000000" w:rsidDel="00000000" w:rsidP="00000000" w:rsidRDefault="00000000" w:rsidRPr="00000000" w14:paraId="000001CA">
      <w:pPr>
        <w:pageBreakBefore w:val="0"/>
        <w:rPr>
          <w:color w:val="1155cc"/>
          <w:sz w:val="14"/>
          <w:szCs w:val="14"/>
        </w:rPr>
      </w:pPr>
      <w:r w:rsidDel="00000000" w:rsidR="00000000" w:rsidRPr="00000000">
        <w:rPr>
          <w:color w:val="1155cc"/>
          <w:sz w:val="14"/>
          <w:szCs w:val="14"/>
          <w:rtl w:val="0"/>
        </w:rPr>
        <w:t xml:space="preserve">  initial begin</w:t>
      </w:r>
    </w:p>
    <w:p w:rsidR="00000000" w:rsidDel="00000000" w:rsidP="00000000" w:rsidRDefault="00000000" w:rsidRPr="00000000" w14:paraId="000001CB">
      <w:pPr>
        <w:pageBreakBefore w:val="0"/>
        <w:rPr>
          <w:color w:val="1155cc"/>
          <w:sz w:val="14"/>
          <w:szCs w:val="14"/>
        </w:rPr>
      </w:pPr>
      <w:r w:rsidDel="00000000" w:rsidR="00000000" w:rsidRPr="00000000">
        <w:rPr>
          <w:color w:val="1155cc"/>
          <w:sz w:val="14"/>
          <w:szCs w:val="14"/>
          <w:rtl w:val="0"/>
        </w:rPr>
        <w:t xml:space="preserve">    // Dump waves</w:t>
      </w:r>
    </w:p>
    <w:p w:rsidR="00000000" w:rsidDel="00000000" w:rsidP="00000000" w:rsidRDefault="00000000" w:rsidRPr="00000000" w14:paraId="000001CC">
      <w:pPr>
        <w:pageBreakBefore w:val="0"/>
        <w:rPr>
          <w:color w:val="1155cc"/>
          <w:sz w:val="14"/>
          <w:szCs w:val="14"/>
        </w:rPr>
      </w:pPr>
      <w:r w:rsidDel="00000000" w:rsidR="00000000" w:rsidRPr="00000000">
        <w:rPr>
          <w:color w:val="1155cc"/>
          <w:sz w:val="14"/>
          <w:szCs w:val="14"/>
          <w:rtl w:val="0"/>
        </w:rPr>
        <w:t xml:space="preserve">    $dumpfile("dump.vcd");</w:t>
      </w:r>
    </w:p>
    <w:p w:rsidR="00000000" w:rsidDel="00000000" w:rsidP="00000000" w:rsidRDefault="00000000" w:rsidRPr="00000000" w14:paraId="000001CD">
      <w:pPr>
        <w:pageBreakBefore w:val="0"/>
        <w:rPr>
          <w:color w:val="1155cc"/>
          <w:sz w:val="14"/>
          <w:szCs w:val="14"/>
        </w:rPr>
      </w:pPr>
      <w:r w:rsidDel="00000000" w:rsidR="00000000" w:rsidRPr="00000000">
        <w:rPr>
          <w:color w:val="1155cc"/>
          <w:sz w:val="14"/>
          <w:szCs w:val="14"/>
          <w:rtl w:val="0"/>
        </w:rPr>
        <w:t xml:space="preserve">    $dumpvars(0,top);</w:t>
      </w:r>
    </w:p>
    <w:p w:rsidR="00000000" w:rsidDel="00000000" w:rsidP="00000000" w:rsidRDefault="00000000" w:rsidRPr="00000000" w14:paraId="000001CE">
      <w:pPr>
        <w:pageBreakBefore w:val="0"/>
        <w:rPr>
          <w:color w:val="1155cc"/>
          <w:sz w:val="14"/>
          <w:szCs w:val="14"/>
        </w:rPr>
      </w:pPr>
      <w:r w:rsidDel="00000000" w:rsidR="00000000" w:rsidRPr="00000000">
        <w:rPr>
          <w:color w:val="1155cc"/>
          <w:sz w:val="14"/>
          <w:szCs w:val="14"/>
          <w:rtl w:val="0"/>
        </w:rPr>
        <w:t xml:space="preserve">    </w:t>
      </w:r>
    </w:p>
    <w:p w:rsidR="00000000" w:rsidDel="00000000" w:rsidP="00000000" w:rsidRDefault="00000000" w:rsidRPr="00000000" w14:paraId="000001CF">
      <w:pPr>
        <w:pageBreakBefore w:val="0"/>
        <w:rPr>
          <w:color w:val="1155cc"/>
          <w:sz w:val="14"/>
          <w:szCs w:val="14"/>
        </w:rPr>
      </w:pPr>
      <w:r w:rsidDel="00000000" w:rsidR="00000000" w:rsidRPr="00000000">
        <w:rPr>
          <w:color w:val="1155cc"/>
          <w:sz w:val="14"/>
          <w:szCs w:val="14"/>
          <w:rtl w:val="0"/>
        </w:rPr>
        <w:t xml:space="preserve">    RESETN    = 1;</w:t>
      </w:r>
    </w:p>
    <w:p w:rsidR="00000000" w:rsidDel="00000000" w:rsidP="00000000" w:rsidRDefault="00000000" w:rsidRPr="00000000" w14:paraId="000001D0">
      <w:pPr>
        <w:pageBreakBefore w:val="0"/>
        <w:rPr>
          <w:color w:val="1155cc"/>
          <w:sz w:val="14"/>
          <w:szCs w:val="14"/>
        </w:rPr>
      </w:pPr>
      <w:r w:rsidDel="00000000" w:rsidR="00000000" w:rsidRPr="00000000">
        <w:rPr>
          <w:color w:val="1155cc"/>
          <w:sz w:val="14"/>
          <w:szCs w:val="14"/>
          <w:rtl w:val="0"/>
        </w:rPr>
        <w:t xml:space="preserve">    #10;</w:t>
      </w:r>
    </w:p>
    <w:p w:rsidR="00000000" w:rsidDel="00000000" w:rsidP="00000000" w:rsidRDefault="00000000" w:rsidRPr="00000000" w14:paraId="000001D1">
      <w:pPr>
        <w:pageBreakBefore w:val="0"/>
        <w:rPr>
          <w:color w:val="1155cc"/>
          <w:sz w:val="14"/>
          <w:szCs w:val="14"/>
        </w:rPr>
      </w:pPr>
      <w:r w:rsidDel="00000000" w:rsidR="00000000" w:rsidRPr="00000000">
        <w:rPr>
          <w:color w:val="1155cc"/>
          <w:sz w:val="14"/>
          <w:szCs w:val="14"/>
          <w:rtl w:val="0"/>
        </w:rPr>
        <w:t xml:space="preserve">    #10 assign arst_bist = 1;</w:t>
      </w:r>
    </w:p>
    <w:p w:rsidR="00000000" w:rsidDel="00000000" w:rsidP="00000000" w:rsidRDefault="00000000" w:rsidRPr="00000000" w14:paraId="000001D2">
      <w:pPr>
        <w:pageBreakBefore w:val="0"/>
        <w:rPr>
          <w:color w:val="1155cc"/>
          <w:sz w:val="14"/>
          <w:szCs w:val="14"/>
        </w:rPr>
      </w:pPr>
      <w:r w:rsidDel="00000000" w:rsidR="00000000" w:rsidRPr="00000000">
        <w:rPr>
          <w:color w:val="1155cc"/>
          <w:sz w:val="14"/>
          <w:szCs w:val="14"/>
          <w:rtl w:val="0"/>
        </w:rPr>
        <w:t xml:space="preserve">    #100 assign arst_bist = 0;</w:t>
      </w:r>
    </w:p>
    <w:p w:rsidR="00000000" w:rsidDel="00000000" w:rsidP="00000000" w:rsidRDefault="00000000" w:rsidRPr="00000000" w14:paraId="000001D3">
      <w:pPr>
        <w:pageBreakBefore w:val="0"/>
        <w:rPr>
          <w:color w:val="1155cc"/>
          <w:sz w:val="14"/>
          <w:szCs w:val="14"/>
        </w:rPr>
      </w:pPr>
      <w:r w:rsidDel="00000000" w:rsidR="00000000" w:rsidRPr="00000000">
        <w:rPr>
          <w:color w:val="1155cc"/>
          <w:sz w:val="14"/>
          <w:szCs w:val="14"/>
          <w:rtl w:val="0"/>
        </w:rPr>
        <w:t xml:space="preserve">    #10 assign inst_bist = 16'b001001;</w:t>
      </w:r>
    </w:p>
    <w:p w:rsidR="00000000" w:rsidDel="00000000" w:rsidP="00000000" w:rsidRDefault="00000000" w:rsidRPr="00000000" w14:paraId="000001D4">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D5">
      <w:pPr>
        <w:pageBreakBefore w:val="0"/>
        <w:rPr>
          <w:color w:val="1155cc"/>
          <w:sz w:val="14"/>
          <w:szCs w:val="14"/>
        </w:rPr>
      </w:pPr>
      <w:r w:rsidDel="00000000" w:rsidR="00000000" w:rsidRPr="00000000">
        <w:rPr>
          <w:color w:val="1155cc"/>
          <w:sz w:val="14"/>
          <w:szCs w:val="14"/>
          <w:rtl w:val="0"/>
        </w:rPr>
        <w:t xml:space="preserve">    #10 assign inst_bist = 16'b000001;</w:t>
      </w:r>
    </w:p>
    <w:p w:rsidR="00000000" w:rsidDel="00000000" w:rsidP="00000000" w:rsidRDefault="00000000" w:rsidRPr="00000000" w14:paraId="000001D6">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D7">
      <w:pPr>
        <w:pageBreakBefore w:val="0"/>
        <w:rPr>
          <w:color w:val="1155cc"/>
          <w:sz w:val="14"/>
          <w:szCs w:val="14"/>
        </w:rPr>
      </w:pPr>
      <w:r w:rsidDel="00000000" w:rsidR="00000000" w:rsidRPr="00000000">
        <w:rPr>
          <w:color w:val="1155cc"/>
          <w:sz w:val="14"/>
          <w:szCs w:val="14"/>
          <w:rtl w:val="0"/>
        </w:rPr>
        <w:t xml:space="preserve">    #10 assign inst_bist = 16'b010001;</w:t>
      </w:r>
    </w:p>
    <w:p w:rsidR="00000000" w:rsidDel="00000000" w:rsidP="00000000" w:rsidRDefault="00000000" w:rsidRPr="00000000" w14:paraId="000001D8">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D9">
      <w:pPr>
        <w:pageBreakBefore w:val="0"/>
        <w:rPr>
          <w:color w:val="1155cc"/>
          <w:sz w:val="14"/>
          <w:szCs w:val="14"/>
        </w:rPr>
      </w:pPr>
      <w:r w:rsidDel="00000000" w:rsidR="00000000" w:rsidRPr="00000000">
        <w:rPr>
          <w:color w:val="1155cc"/>
          <w:sz w:val="14"/>
          <w:szCs w:val="14"/>
          <w:rtl w:val="0"/>
        </w:rPr>
        <w:t xml:space="preserve">    #10 assign inst_bist = 16'b011001;</w:t>
      </w:r>
    </w:p>
    <w:p w:rsidR="00000000" w:rsidDel="00000000" w:rsidP="00000000" w:rsidRDefault="00000000" w:rsidRPr="00000000" w14:paraId="000001DA">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DB">
      <w:pPr>
        <w:pageBreakBefore w:val="0"/>
        <w:rPr>
          <w:color w:val="1155cc"/>
          <w:sz w:val="14"/>
          <w:szCs w:val="14"/>
        </w:rPr>
      </w:pPr>
      <w:r w:rsidDel="00000000" w:rsidR="00000000" w:rsidRPr="00000000">
        <w:rPr>
          <w:color w:val="1155cc"/>
          <w:sz w:val="14"/>
          <w:szCs w:val="14"/>
          <w:rtl w:val="0"/>
        </w:rPr>
        <w:t xml:space="preserve">    #10 assign inst_bist = 16'b000000;</w:t>
      </w:r>
    </w:p>
    <w:p w:rsidR="00000000" w:rsidDel="00000000" w:rsidP="00000000" w:rsidRDefault="00000000" w:rsidRPr="00000000" w14:paraId="000001DC">
      <w:pPr>
        <w:pageBreakBefore w:val="0"/>
        <w:rPr>
          <w:color w:val="1155cc"/>
          <w:sz w:val="14"/>
          <w:szCs w:val="14"/>
        </w:rPr>
      </w:pPr>
      <w:r w:rsidDel="00000000" w:rsidR="00000000" w:rsidRPr="00000000">
        <w:rPr>
          <w:color w:val="1155cc"/>
          <w:sz w:val="14"/>
          <w:szCs w:val="14"/>
          <w:rtl w:val="0"/>
        </w:rPr>
        <w:t xml:space="preserve">    #500</w:t>
      </w:r>
    </w:p>
    <w:p w:rsidR="00000000" w:rsidDel="00000000" w:rsidP="00000000" w:rsidRDefault="00000000" w:rsidRPr="00000000" w14:paraId="000001DD">
      <w:pPr>
        <w:pageBreakBefore w:val="0"/>
        <w:rPr>
          <w:color w:val="1155cc"/>
          <w:sz w:val="14"/>
          <w:szCs w:val="14"/>
        </w:rPr>
      </w:pPr>
      <w:r w:rsidDel="00000000" w:rsidR="00000000" w:rsidRPr="00000000">
        <w:rPr>
          <w:color w:val="1155cc"/>
          <w:sz w:val="14"/>
          <w:szCs w:val="14"/>
          <w:rtl w:val="0"/>
        </w:rPr>
        <w:t xml:space="preserve">    #10 assign inst_bist = 16'b011000010;</w:t>
      </w:r>
    </w:p>
    <w:p w:rsidR="00000000" w:rsidDel="00000000" w:rsidP="00000000" w:rsidRDefault="00000000" w:rsidRPr="00000000" w14:paraId="000001DE">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DF">
      <w:pPr>
        <w:pageBreakBefore w:val="0"/>
        <w:rPr>
          <w:color w:val="1155cc"/>
          <w:sz w:val="14"/>
          <w:szCs w:val="14"/>
        </w:rPr>
      </w:pPr>
      <w:r w:rsidDel="00000000" w:rsidR="00000000" w:rsidRPr="00000000">
        <w:rPr>
          <w:color w:val="1155cc"/>
          <w:sz w:val="14"/>
          <w:szCs w:val="14"/>
          <w:rtl w:val="0"/>
        </w:rPr>
        <w:t xml:space="preserve">    #10 assign inst_bist = 16'b001001010;</w:t>
      </w:r>
    </w:p>
    <w:p w:rsidR="00000000" w:rsidDel="00000000" w:rsidP="00000000" w:rsidRDefault="00000000" w:rsidRPr="00000000" w14:paraId="000001E0">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E1">
      <w:pPr>
        <w:pageBreakBefore w:val="0"/>
        <w:rPr>
          <w:color w:val="1155cc"/>
          <w:sz w:val="14"/>
          <w:szCs w:val="14"/>
        </w:rPr>
      </w:pPr>
      <w:r w:rsidDel="00000000" w:rsidR="00000000" w:rsidRPr="00000000">
        <w:rPr>
          <w:color w:val="1155cc"/>
          <w:sz w:val="14"/>
          <w:szCs w:val="14"/>
          <w:rtl w:val="0"/>
        </w:rPr>
        <w:t xml:space="preserve">    #10 assign inst_bist = 16'b001010010;</w:t>
      </w:r>
    </w:p>
    <w:p w:rsidR="00000000" w:rsidDel="00000000" w:rsidP="00000000" w:rsidRDefault="00000000" w:rsidRPr="00000000" w14:paraId="000001E2">
      <w:pPr>
        <w:pageBreakBefore w:val="0"/>
        <w:rPr>
          <w:color w:val="1155cc"/>
          <w:sz w:val="14"/>
          <w:szCs w:val="14"/>
        </w:rPr>
      </w:pPr>
      <w:r w:rsidDel="00000000" w:rsidR="00000000" w:rsidRPr="00000000">
        <w:rPr>
          <w:color w:val="1155cc"/>
          <w:sz w:val="14"/>
          <w:szCs w:val="14"/>
          <w:rtl w:val="0"/>
        </w:rPr>
        <w:t xml:space="preserve">    #1000;</w:t>
      </w:r>
    </w:p>
    <w:p w:rsidR="00000000" w:rsidDel="00000000" w:rsidP="00000000" w:rsidRDefault="00000000" w:rsidRPr="00000000" w14:paraId="000001E3">
      <w:pPr>
        <w:pageBreakBefore w:val="0"/>
        <w:rPr>
          <w:color w:val="1155cc"/>
          <w:sz w:val="14"/>
          <w:szCs w:val="14"/>
        </w:rPr>
      </w:pPr>
      <w:r w:rsidDel="00000000" w:rsidR="00000000" w:rsidRPr="00000000">
        <w:rPr>
          <w:rtl w:val="0"/>
        </w:rPr>
      </w:r>
    </w:p>
    <w:p w:rsidR="00000000" w:rsidDel="00000000" w:rsidP="00000000" w:rsidRDefault="00000000" w:rsidRPr="00000000" w14:paraId="000001E4">
      <w:pPr>
        <w:pageBreakBefore w:val="0"/>
        <w:rPr>
          <w:color w:val="1155cc"/>
          <w:sz w:val="14"/>
          <w:szCs w:val="14"/>
        </w:rPr>
      </w:pPr>
      <w:r w:rsidDel="00000000" w:rsidR="00000000" w:rsidRPr="00000000">
        <w:rPr>
          <w:color w:val="1155cc"/>
          <w:sz w:val="14"/>
          <w:szCs w:val="14"/>
          <w:rtl w:val="0"/>
        </w:rPr>
        <w:t xml:space="preserve">    $finish;</w:t>
      </w:r>
    </w:p>
    <w:p w:rsidR="00000000" w:rsidDel="00000000" w:rsidP="00000000" w:rsidRDefault="00000000" w:rsidRPr="00000000" w14:paraId="000001E5">
      <w:pPr>
        <w:pageBreakBefore w:val="0"/>
        <w:rPr>
          <w:color w:val="1155cc"/>
          <w:sz w:val="14"/>
          <w:szCs w:val="14"/>
        </w:rPr>
      </w:pPr>
      <w:r w:rsidDel="00000000" w:rsidR="00000000" w:rsidRPr="00000000">
        <w:rPr>
          <w:color w:val="1155cc"/>
          <w:sz w:val="14"/>
          <w:szCs w:val="14"/>
          <w:rtl w:val="0"/>
        </w:rPr>
        <w:t xml:space="preserve">  end</w:t>
      </w:r>
    </w:p>
    <w:p w:rsidR="00000000" w:rsidDel="00000000" w:rsidP="00000000" w:rsidRDefault="00000000" w:rsidRPr="00000000" w14:paraId="000001E6">
      <w:pPr>
        <w:pageBreakBefore w:val="0"/>
        <w:rPr>
          <w:color w:val="1155cc"/>
          <w:sz w:val="14"/>
          <w:szCs w:val="14"/>
        </w:rPr>
      </w:pPr>
      <w:r w:rsidDel="00000000" w:rsidR="00000000" w:rsidRPr="00000000">
        <w:rPr>
          <w:color w:val="1155cc"/>
          <w:sz w:val="14"/>
          <w:szCs w:val="14"/>
          <w:rtl w:val="0"/>
        </w:rPr>
        <w:t xml:space="preserve">  </w:t>
      </w:r>
    </w:p>
    <w:p w:rsidR="00000000" w:rsidDel="00000000" w:rsidP="00000000" w:rsidRDefault="00000000" w:rsidRPr="00000000" w14:paraId="000001E7">
      <w:pPr>
        <w:pageBreakBefore w:val="0"/>
        <w:rPr>
          <w:color w:val="1155cc"/>
          <w:sz w:val="14"/>
          <w:szCs w:val="14"/>
        </w:rPr>
      </w:pPr>
      <w:r w:rsidDel="00000000" w:rsidR="00000000" w:rsidRPr="00000000">
        <w:rPr>
          <w:rtl w:val="0"/>
        </w:rPr>
      </w:r>
    </w:p>
    <w:p w:rsidR="00000000" w:rsidDel="00000000" w:rsidP="00000000" w:rsidRDefault="00000000" w:rsidRPr="00000000" w14:paraId="000001E8">
      <w:pPr>
        <w:pageBreakBefore w:val="0"/>
        <w:rPr>
          <w:color w:val="1155cc"/>
          <w:sz w:val="14"/>
          <w:szCs w:val="14"/>
        </w:rPr>
      </w:pPr>
      <w:r w:rsidDel="00000000" w:rsidR="00000000" w:rsidRPr="00000000">
        <w:rPr>
          <w:rtl w:val="0"/>
        </w:rPr>
      </w:r>
    </w:p>
    <w:p w:rsidR="00000000" w:rsidDel="00000000" w:rsidP="00000000" w:rsidRDefault="00000000" w:rsidRPr="00000000" w14:paraId="000001E9">
      <w:pPr>
        <w:pageBreakBefore w:val="0"/>
        <w:rPr>
          <w:color w:val="1155cc"/>
          <w:sz w:val="14"/>
          <w:szCs w:val="14"/>
        </w:rPr>
      </w:pPr>
      <w:r w:rsidDel="00000000" w:rsidR="00000000" w:rsidRPr="00000000">
        <w:rPr>
          <w:color w:val="1155cc"/>
          <w:sz w:val="14"/>
          <w:szCs w:val="14"/>
          <w:rtl w:val="0"/>
        </w:rPr>
        <w:t xml:space="preserve">endmodule</w:t>
      </w:r>
    </w:p>
    <w:p w:rsidR="00000000" w:rsidDel="00000000" w:rsidP="00000000" w:rsidRDefault="00000000" w:rsidRPr="00000000" w14:paraId="000001EA">
      <w:pPr>
        <w:pageBreakBefore w:val="0"/>
        <w:rPr>
          <w:b w:val="1"/>
        </w:rPr>
      </w:pPr>
      <w:r w:rsidDel="00000000" w:rsidR="00000000" w:rsidRPr="00000000">
        <w:rPr>
          <w:rtl w:val="0"/>
        </w:rPr>
      </w:r>
    </w:p>
    <w:p w:rsidR="00000000" w:rsidDel="00000000" w:rsidP="00000000" w:rsidRDefault="00000000" w:rsidRPr="00000000" w14:paraId="000001EB">
      <w:pPr>
        <w:pageBreakBefore w:val="0"/>
        <w:rPr>
          <w:b w:val="1"/>
        </w:rPr>
      </w:pPr>
      <w:r w:rsidDel="00000000" w:rsidR="00000000" w:rsidRPr="00000000">
        <w:rPr>
          <w:b w:val="1"/>
          <w:rtl w:val="0"/>
        </w:rPr>
        <w:t xml:space="preserve">Simulación:</w:t>
      </w:r>
    </w:p>
    <w:p w:rsidR="00000000" w:rsidDel="00000000" w:rsidP="00000000" w:rsidRDefault="00000000" w:rsidRPr="00000000" w14:paraId="000001EC">
      <w:pPr>
        <w:pageBreakBefore w:val="0"/>
        <w:rPr>
          <w:b w:val="1"/>
        </w:rPr>
      </w:pPr>
      <w:r w:rsidDel="00000000" w:rsidR="00000000" w:rsidRPr="00000000">
        <w:rPr>
          <w:b w:val="1"/>
          <w:rtl w:val="0"/>
        </w:rPr>
        <w:tab/>
      </w:r>
      <w:r w:rsidDel="00000000" w:rsidR="00000000" w:rsidRPr="00000000">
        <w:rPr>
          <w:b w:val="1"/>
        </w:rPr>
        <w:drawing>
          <wp:inline distB="19050" distT="19050" distL="19050" distR="19050">
            <wp:extent cx="6062663" cy="208467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062663" cy="208467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Style w:val="Heading1"/>
        <w:pageBreakBefore w:val="0"/>
        <w:spacing w:line="259" w:lineRule="auto"/>
        <w:rPr/>
      </w:pPr>
      <w:bookmarkStart w:colFirst="0" w:colLast="0" w:name="_c0g639i5125u" w:id="14"/>
      <w:bookmarkEnd w:id="14"/>
      <w:r w:rsidDel="00000000" w:rsidR="00000000" w:rsidRPr="00000000">
        <w:rPr>
          <w:rtl w:val="0"/>
        </w:rPr>
        <w:t xml:space="preserve">13.  Configuraciones</w:t>
      </w:r>
      <w:r w:rsidDel="00000000" w:rsidR="00000000" w:rsidRPr="00000000">
        <w:rPr>
          <w:rtl w:val="0"/>
        </w:rPr>
      </w:r>
    </w:p>
    <w:p w:rsidR="00000000" w:rsidDel="00000000" w:rsidP="00000000" w:rsidRDefault="00000000" w:rsidRPr="00000000" w14:paraId="000001F5">
      <w:pPr>
        <w:pStyle w:val="Heading1"/>
        <w:pageBreakBefore w:val="0"/>
        <w:spacing w:line="259" w:lineRule="auto"/>
        <w:rPr/>
      </w:pPr>
      <w:bookmarkStart w:colFirst="0" w:colLast="0" w:name="_j8qrxhxprz3j" w:id="15"/>
      <w:bookmarkEnd w:id="15"/>
      <w:r w:rsidDel="00000000" w:rsidR="00000000" w:rsidRPr="00000000">
        <w:rPr>
          <w:rtl w:val="0"/>
        </w:rPr>
        <w:t xml:space="preserve">14. Casos de uso:</w:t>
      </w:r>
    </w:p>
    <w:p w:rsidR="00000000" w:rsidDel="00000000" w:rsidP="00000000" w:rsidRDefault="00000000" w:rsidRPr="00000000" w14:paraId="000001F6">
      <w:pPr>
        <w:pStyle w:val="Heading2"/>
        <w:pageBreakBefore w:val="0"/>
        <w:numPr>
          <w:ilvl w:val="0"/>
          <w:numId w:val="16"/>
        </w:numPr>
        <w:spacing w:after="160" w:line="259" w:lineRule="auto"/>
        <w:ind w:left="720" w:hanging="360"/>
        <w:rPr/>
      </w:pPr>
      <w:bookmarkStart w:colFirst="0" w:colLast="0" w:name="_c46ogff79dr2" w:id="16"/>
      <w:bookmarkEnd w:id="16"/>
      <w:r w:rsidDel="00000000" w:rsidR="00000000" w:rsidRPr="00000000">
        <w:rPr>
          <w:rtl w:val="0"/>
        </w:rPr>
        <w:t xml:space="preserve">Nivel de aplicación.</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spacing w:line="360" w:lineRule="auto"/>
        <w:ind w:firstLine="720"/>
        <w:jc w:val="both"/>
        <w:rPr/>
      </w:pPr>
      <w:r w:rsidDel="00000000" w:rsidR="00000000" w:rsidRPr="00000000">
        <w:rPr>
          <w:b w:val="1"/>
          <w:rtl w:val="0"/>
        </w:rPr>
        <w:t xml:space="preserve">No aplica</w:t>
      </w:r>
      <w:r w:rsidDel="00000000" w:rsidR="00000000" w:rsidRPr="00000000">
        <w:rPr>
          <w:rtl w:val="0"/>
        </w:rPr>
        <w:t xml:space="preserve">, ya que no corre ninguna aplicación ni software. El mínimo en este caso es que el controlador acceda a toda la memoria que se encuentra conectada. Esto se realiza configurando correctamente los límites a nivel de aplicación.</w:t>
      </w:r>
    </w:p>
    <w:p w:rsidR="00000000" w:rsidDel="00000000" w:rsidP="00000000" w:rsidRDefault="00000000" w:rsidRPr="00000000" w14:paraId="000001F9">
      <w:pPr>
        <w:pStyle w:val="Heading2"/>
        <w:pageBreakBefore w:val="0"/>
        <w:numPr>
          <w:ilvl w:val="0"/>
          <w:numId w:val="16"/>
        </w:numPr>
        <w:spacing w:after="160" w:line="259" w:lineRule="auto"/>
        <w:ind w:left="720" w:hanging="360"/>
        <w:rPr/>
      </w:pPr>
      <w:bookmarkStart w:colFirst="0" w:colLast="0" w:name="_7viirv5vj42v" w:id="17"/>
      <w:bookmarkEnd w:id="17"/>
      <w:r w:rsidDel="00000000" w:rsidR="00000000" w:rsidRPr="00000000">
        <w:rPr>
          <w:rtl w:val="0"/>
        </w:rPr>
        <w:t xml:space="preserve">Nivel de interfaz.</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spacing w:line="360" w:lineRule="auto"/>
        <w:ind w:firstLine="720"/>
        <w:jc w:val="both"/>
        <w:rPr/>
      </w:pPr>
      <w:r w:rsidDel="00000000" w:rsidR="00000000" w:rsidRPr="00000000">
        <w:rPr>
          <w:b w:val="1"/>
          <w:rtl w:val="0"/>
        </w:rPr>
        <w:t xml:space="preserve">No aplica</w:t>
      </w:r>
      <w:r w:rsidDel="00000000" w:rsidR="00000000" w:rsidRPr="00000000">
        <w:rPr>
          <w:rtl w:val="0"/>
        </w:rPr>
        <w:t xml:space="preserve">. En este caso, debe cumplir con las especificaciones mínimas para conectarse a una SDRAM. </w:t>
      </w:r>
    </w:p>
    <w:p w:rsidR="00000000" w:rsidDel="00000000" w:rsidP="00000000" w:rsidRDefault="00000000" w:rsidRPr="00000000" w14:paraId="000001FC">
      <w:pPr>
        <w:pStyle w:val="Heading2"/>
        <w:pageBreakBefore w:val="0"/>
        <w:numPr>
          <w:ilvl w:val="0"/>
          <w:numId w:val="16"/>
        </w:numPr>
        <w:spacing w:after="160" w:line="259" w:lineRule="auto"/>
        <w:ind w:left="720" w:hanging="360"/>
        <w:rPr/>
      </w:pPr>
      <w:bookmarkStart w:colFirst="0" w:colLast="0" w:name="_9fb69tnw9amm" w:id="18"/>
      <w:bookmarkEnd w:id="18"/>
      <w:r w:rsidDel="00000000" w:rsidR="00000000" w:rsidRPr="00000000">
        <w:rPr>
          <w:rtl w:val="0"/>
        </w:rPr>
        <w:t xml:space="preserve">Protocolos y estándares.</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spacing w:line="360" w:lineRule="auto"/>
        <w:jc w:val="both"/>
        <w:rPr/>
      </w:pPr>
      <w:r w:rsidDel="00000000" w:rsidR="00000000" w:rsidRPr="00000000">
        <w:rPr>
          <w:rtl w:val="0"/>
        </w:rPr>
        <w:tab/>
      </w:r>
      <w:r w:rsidDel="00000000" w:rsidR="00000000" w:rsidRPr="00000000">
        <w:rPr>
          <w:b w:val="1"/>
          <w:rtl w:val="0"/>
        </w:rPr>
        <w:t xml:space="preserve">No aplica</w:t>
      </w:r>
      <w:r w:rsidDel="00000000" w:rsidR="00000000" w:rsidRPr="00000000">
        <w:rPr>
          <w:rtl w:val="0"/>
        </w:rPr>
        <w:t xml:space="preserve">. Se especifica únicamente que debe conectarse a memorias SDRAM. Sin embargo, no se especifica claramente el protocolo que debe seguir. Por definición, existen variantes como PC100 y PC133, que son los antecesores a DDR. Se tomará como </w:t>
      </w:r>
      <w:r w:rsidDel="00000000" w:rsidR="00000000" w:rsidRPr="00000000">
        <w:rPr>
          <w:b w:val="1"/>
          <w:rtl w:val="0"/>
        </w:rPr>
        <w:t xml:space="preserve">suficiente que el controlador pueda hacer lecturas y escrituras</w:t>
      </w:r>
      <w:r w:rsidDel="00000000" w:rsidR="00000000" w:rsidRPr="00000000">
        <w:rPr>
          <w:rtl w:val="0"/>
        </w:rPr>
        <w:t xml:space="preserve"> a los</w:t>
      </w:r>
      <w:r w:rsidDel="00000000" w:rsidR="00000000" w:rsidRPr="00000000">
        <w:rPr>
          <w:b w:val="1"/>
          <w:rtl w:val="0"/>
        </w:rPr>
        <w:t xml:space="preserve"> tres módulos de RAM usados</w:t>
      </w:r>
      <w:r w:rsidDel="00000000" w:rsidR="00000000" w:rsidRPr="00000000">
        <w:rPr>
          <w:rtl w:val="0"/>
        </w:rPr>
        <w:t xml:space="preserve"> para la verificación.</w:t>
      </w:r>
    </w:p>
    <w:p w:rsidR="00000000" w:rsidDel="00000000" w:rsidP="00000000" w:rsidRDefault="00000000" w:rsidRPr="00000000" w14:paraId="000001FF">
      <w:pPr>
        <w:pStyle w:val="Heading2"/>
        <w:pageBreakBefore w:val="0"/>
        <w:numPr>
          <w:ilvl w:val="0"/>
          <w:numId w:val="16"/>
        </w:numPr>
        <w:spacing w:after="160" w:line="259" w:lineRule="auto"/>
        <w:ind w:left="720" w:hanging="360"/>
        <w:rPr/>
      </w:pPr>
      <w:bookmarkStart w:colFirst="0" w:colLast="0" w:name="_lcrnjfo5irm0" w:id="19"/>
      <w:bookmarkEnd w:id="19"/>
      <w:r w:rsidDel="00000000" w:rsidR="00000000" w:rsidRPr="00000000">
        <w:rPr>
          <w:rtl w:val="0"/>
        </w:rPr>
        <w:t xml:space="preserve"> Rendimiento.</w:t>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ind w:firstLine="720"/>
        <w:rPr/>
      </w:pPr>
      <w:r w:rsidDel="00000000" w:rsidR="00000000" w:rsidRPr="00000000">
        <w:rPr>
          <w:b w:val="1"/>
          <w:rtl w:val="0"/>
        </w:rPr>
        <w:t xml:space="preserve">No aplica. </w:t>
      </w:r>
      <w:r w:rsidDel="00000000" w:rsidR="00000000" w:rsidRPr="00000000">
        <w:rPr>
          <w:rtl w:val="0"/>
        </w:rPr>
        <w:t xml:space="preserve">No se valida el rendimiento del controlador ya que las validaciones deseadas va por el camino del funcionamiento base del controlador y no necesariamente cumplir con alguna medida de velocidad o bien de cantidad de información leída y escrita por segundo, por mencionar ejemplos.</w:t>
      </w:r>
    </w:p>
    <w:p w:rsidR="00000000" w:rsidDel="00000000" w:rsidP="00000000" w:rsidRDefault="00000000" w:rsidRPr="00000000" w14:paraId="00000202">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3">
      <w:pPr>
        <w:pStyle w:val="Heading1"/>
        <w:pageBreakBefore w:val="0"/>
        <w:spacing w:after="160" w:line="259" w:lineRule="auto"/>
        <w:rPr/>
      </w:pPr>
      <w:bookmarkStart w:colFirst="0" w:colLast="0" w:name="_gx19grypewps" w:id="20"/>
      <w:bookmarkEnd w:id="20"/>
      <w:r w:rsidDel="00000000" w:rsidR="00000000" w:rsidRPr="00000000">
        <w:rPr>
          <w:rtl w:val="0"/>
        </w:rPr>
        <w:t xml:space="preserve">15.  Interrupciones:</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ind w:firstLine="720"/>
        <w:rPr/>
      </w:pPr>
      <w:r w:rsidDel="00000000" w:rsidR="00000000" w:rsidRPr="00000000">
        <w:rPr>
          <w:b w:val="1"/>
          <w:rtl w:val="0"/>
        </w:rPr>
        <w:t xml:space="preserve">No aplica.</w:t>
      </w:r>
      <w:r w:rsidDel="00000000" w:rsidR="00000000" w:rsidRPr="00000000">
        <w:rPr>
          <w:rtl w:val="0"/>
        </w:rPr>
        <w:t xml:space="preserve"> El DUV no tiene interrupciones ni las genera. Los únicos elementos que generan interrupciones son las memorias, las cuales pueden hacer que por ejemplo se demore un poco el refrescamiento automático de la misma memoria.</w:t>
      </w:r>
    </w:p>
    <w:p w:rsidR="00000000" w:rsidDel="00000000" w:rsidP="00000000" w:rsidRDefault="00000000" w:rsidRPr="00000000" w14:paraId="00000206">
      <w:pPr>
        <w:pageBreakBefore w:val="0"/>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7">
      <w:pPr>
        <w:pStyle w:val="Heading1"/>
        <w:pageBreakBefore w:val="0"/>
        <w:spacing w:after="160" w:line="259" w:lineRule="auto"/>
        <w:rPr/>
      </w:pPr>
      <w:bookmarkStart w:colFirst="0" w:colLast="0" w:name="_ftgtl3q32rj0" w:id="21"/>
      <w:bookmarkEnd w:id="21"/>
      <w:r w:rsidDel="00000000" w:rsidR="00000000" w:rsidRPr="00000000">
        <w:rPr>
          <w:rtl w:val="0"/>
        </w:rPr>
        <w:t xml:space="preserve">16. Manejo de Errores:</w:t>
      </w:r>
    </w:p>
    <w:p w:rsidR="00000000" w:rsidDel="00000000" w:rsidP="00000000" w:rsidRDefault="00000000" w:rsidRPr="00000000" w14:paraId="00000208">
      <w:pPr>
        <w:pageBreakBefore w:val="0"/>
        <w:spacing w:after="160" w:line="259" w:lineRule="auto"/>
        <w:rPr/>
      </w:pPr>
      <w:r w:rsidDel="00000000" w:rsidR="00000000" w:rsidRPr="00000000">
        <w:rPr>
          <w:rtl w:val="0"/>
        </w:rPr>
      </w:r>
    </w:p>
    <w:p w:rsidR="00000000" w:rsidDel="00000000" w:rsidP="00000000" w:rsidRDefault="00000000" w:rsidRPr="00000000" w14:paraId="00000209">
      <w:pPr>
        <w:pageBreakBefore w:val="0"/>
        <w:spacing w:after="160" w:line="259" w:lineRule="auto"/>
        <w:ind w:firstLine="720"/>
        <w:jc w:val="both"/>
        <w:rPr>
          <w:rFonts w:ascii="Calibri" w:cs="Calibri" w:eastAsia="Calibri" w:hAnsi="Calibri"/>
          <w:b w:val="1"/>
          <w:sz w:val="28"/>
          <w:szCs w:val="28"/>
        </w:rPr>
      </w:pPr>
      <w:r w:rsidDel="00000000" w:rsidR="00000000" w:rsidRPr="00000000">
        <w:rPr>
          <w:b w:val="1"/>
          <w:rtl w:val="0"/>
        </w:rPr>
        <w:t xml:space="preserve">No aplica</w:t>
      </w:r>
      <w:r w:rsidDel="00000000" w:rsidR="00000000" w:rsidRPr="00000000">
        <w:rPr>
          <w:rtl w:val="0"/>
        </w:rPr>
        <w:t xml:space="preserve">. El controlador de memoria no involucra ningún manejo de errores. Lo más cercano es el manejo de cruces de página (</w:t>
      </w:r>
      <w:r w:rsidDel="00000000" w:rsidR="00000000" w:rsidRPr="00000000">
        <w:rPr>
          <w:i w:val="1"/>
          <w:rtl w:val="0"/>
        </w:rPr>
        <w:t xml:space="preserve">page crossovers</w:t>
      </w:r>
      <w:r w:rsidDel="00000000" w:rsidR="00000000" w:rsidRPr="00000000">
        <w:rPr>
          <w:rtl w:val="0"/>
        </w:rPr>
        <w:t xml:space="preserve">) y puede incurrir a defectos en la señal. </w:t>
      </w:r>
      <w:r w:rsidDel="00000000" w:rsidR="00000000" w:rsidRPr="00000000">
        <w:rPr>
          <w:rtl w:val="0"/>
        </w:rPr>
      </w:r>
    </w:p>
    <w:p w:rsidR="00000000" w:rsidDel="00000000" w:rsidP="00000000" w:rsidRDefault="00000000" w:rsidRPr="00000000" w14:paraId="0000020A">
      <w:pPr>
        <w:pStyle w:val="Heading1"/>
        <w:pageBreakBefore w:val="0"/>
        <w:spacing w:after="160" w:line="259" w:lineRule="auto"/>
        <w:rPr/>
      </w:pPr>
      <w:bookmarkStart w:colFirst="0" w:colLast="0" w:name="_g3h961lbds0j" w:id="22"/>
      <w:bookmarkEnd w:id="22"/>
      <w:r w:rsidDel="00000000" w:rsidR="00000000" w:rsidRPr="00000000">
        <w:rPr>
          <w:rtl w:val="0"/>
        </w:rPr>
        <w:t xml:space="preserve">17. Funciones</w:t>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Observaciones generales: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13"/>
        </w:numPr>
        <w:ind w:left="720" w:hanging="360"/>
        <w:rPr>
          <w:u w:val="none"/>
        </w:rPr>
      </w:pPr>
      <w:r w:rsidDel="00000000" w:rsidR="00000000" w:rsidRPr="00000000">
        <w:rPr>
          <w:rtl w:val="0"/>
        </w:rPr>
      </w:r>
    </w:p>
    <w:sectPr>
      <w:footerReference r:id="rId18" w:type="default"/>
      <w:footerReference r:id="rId1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