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39FC" w14:textId="0CE42047" w:rsidR="008C2266" w:rsidRPr="0076731E" w:rsidRDefault="0020703E" w:rsidP="0076731E">
      <w:pPr>
        <w:bidi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הכנת מסד הנתונים</w:t>
      </w:r>
    </w:p>
    <w:p w14:paraId="12C15E79" w14:textId="1F521270" w:rsidR="004C159A" w:rsidRDefault="004C159A" w:rsidP="004C159A">
      <w:pPr>
        <w:bidi/>
        <w:rPr>
          <w:rtl/>
        </w:rPr>
      </w:pPr>
    </w:p>
    <w:p w14:paraId="0B307E45" w14:textId="77777777" w:rsidR="007834A4" w:rsidRDefault="007834A4" w:rsidP="004C159A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נרצה למלא את מסד הנתונים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בנתונים. </w:t>
      </w:r>
    </w:p>
    <w:p w14:paraId="03CE9302" w14:textId="05E502F9" w:rsidR="008A6E76" w:rsidRPr="007834A4" w:rsidRDefault="007834A4" w:rsidP="007834A4">
      <w:pPr>
        <w:bidi/>
        <w:rPr>
          <w:rtl/>
        </w:rPr>
      </w:pPr>
      <w:r>
        <w:rPr>
          <w:rFonts w:hint="cs"/>
          <w:rtl/>
        </w:rPr>
        <w:t xml:space="preserve">ברור שהפקודה לעשות זאת היא </w:t>
      </w:r>
      <w:r>
        <w:t>post</w:t>
      </w:r>
      <w:r>
        <w:rPr>
          <w:rFonts w:hint="cs"/>
          <w:rtl/>
        </w:rPr>
        <w:t xml:space="preserve">. </w:t>
      </w:r>
    </w:p>
    <w:p w14:paraId="6CF29D08" w14:textId="77777777" w:rsidR="007834A4" w:rsidRDefault="007834A4" w:rsidP="007834A4">
      <w:pPr>
        <w:bidi/>
        <w:rPr>
          <w:b/>
          <w:bCs/>
          <w:rtl/>
        </w:rPr>
      </w:pPr>
    </w:p>
    <w:p w14:paraId="52971982" w14:textId="2C1ED92B" w:rsidR="007834A4" w:rsidRDefault="007834A4" w:rsidP="007834A4">
      <w:pPr>
        <w:bidi/>
        <w:rPr>
          <w:b/>
          <w:bCs/>
        </w:rPr>
      </w:pPr>
      <w:r>
        <w:rPr>
          <w:rFonts w:hint="cs"/>
          <w:b/>
          <w:bCs/>
          <w:rtl/>
        </w:rPr>
        <w:t>אבל....:</w:t>
      </w:r>
    </w:p>
    <w:p w14:paraId="521073D1" w14:textId="67D47CE5" w:rsidR="00274A46" w:rsidRDefault="00274A46" w:rsidP="00274A46">
      <w:pPr>
        <w:bidi/>
        <w:rPr>
          <w:rtl/>
        </w:rPr>
      </w:pPr>
      <w:r>
        <w:rPr>
          <w:rFonts w:hint="cs"/>
          <w:rtl/>
        </w:rPr>
        <w:t>במונגו</w:t>
      </w:r>
      <w:r w:rsidR="0020703E">
        <w:rPr>
          <w:rFonts w:hint="cs"/>
          <w:rtl/>
        </w:rPr>
        <w:t>-</w:t>
      </w:r>
      <w:r>
        <w:rPr>
          <w:rFonts w:hint="cs"/>
        </w:rPr>
        <w:t>DB</w:t>
      </w:r>
      <w:r>
        <w:rPr>
          <w:rFonts w:hint="cs"/>
          <w:rtl/>
        </w:rPr>
        <w:t xml:space="preserve"> לכאורה אין תבנית</w:t>
      </w:r>
      <w:r w:rsidR="0065116D">
        <w:rPr>
          <w:rFonts w:hint="cs"/>
          <w:rtl/>
        </w:rPr>
        <w:t xml:space="preserve"> </w:t>
      </w:r>
      <w:r w:rsidR="0065116D" w:rsidRPr="0065116D">
        <w:rPr>
          <w:rFonts w:hint="cs"/>
          <w:u w:val="single"/>
          <w:rtl/>
        </w:rPr>
        <w:t>בשום צורה</w:t>
      </w:r>
      <w:r>
        <w:rPr>
          <w:rFonts w:hint="cs"/>
          <w:rtl/>
        </w:rPr>
        <w:t xml:space="preserve">. </w:t>
      </w:r>
      <w:r w:rsidR="0065116D">
        <w:rPr>
          <w:rFonts w:hint="cs"/>
          <w:rtl/>
        </w:rPr>
        <w:t xml:space="preserve">הרי </w:t>
      </w:r>
      <w:r>
        <w:rPr>
          <w:rFonts w:hint="cs"/>
          <w:rtl/>
        </w:rPr>
        <w:t>זה לא טבלאי</w:t>
      </w:r>
      <w:r w:rsidR="0065116D">
        <w:rPr>
          <w:rFonts w:hint="cs"/>
          <w:rtl/>
        </w:rPr>
        <w:t>,</w:t>
      </w:r>
      <w:r>
        <w:rPr>
          <w:rFonts w:hint="cs"/>
          <w:rtl/>
        </w:rPr>
        <w:t xml:space="preserve"> ואפשר לעשות </w:t>
      </w:r>
      <w:r w:rsidR="006C731B">
        <w:rPr>
          <w:rFonts w:hint="cs"/>
          <w:rtl/>
        </w:rPr>
        <w:t xml:space="preserve">בכל "רשומה" </w:t>
      </w:r>
      <w:r>
        <w:rPr>
          <w:rFonts w:hint="cs"/>
          <w:rtl/>
        </w:rPr>
        <w:t>מה שרוצים.</w:t>
      </w:r>
    </w:p>
    <w:p w14:paraId="04BB424F" w14:textId="6FDFFB21" w:rsidR="00274A46" w:rsidRDefault="00274A46" w:rsidP="00274A46">
      <w:pPr>
        <w:bidi/>
        <w:rPr>
          <w:rtl/>
        </w:rPr>
      </w:pPr>
      <w:r>
        <w:rPr>
          <w:rFonts w:hint="cs"/>
          <w:rtl/>
        </w:rPr>
        <w:t>זה שזה אפשרי, זה לא אומר ש</w:t>
      </w:r>
      <w:r w:rsidRPr="0020703E">
        <w:rPr>
          <w:rFonts w:hint="cs"/>
          <w:u w:val="single"/>
          <w:rtl/>
        </w:rPr>
        <w:t>חייבים</w:t>
      </w:r>
      <w:r>
        <w:rPr>
          <w:rFonts w:hint="cs"/>
          <w:rtl/>
        </w:rPr>
        <w:t xml:space="preserve"> לעשות את זה כך.... ההיפך הוא הנכון! הרי אנו </w:t>
      </w:r>
      <w:r w:rsidR="006C731B">
        <w:rPr>
          <w:rFonts w:hint="cs"/>
          <w:rtl/>
        </w:rPr>
        <w:t xml:space="preserve">עושים "ביזנס" עם נתונים. ברור שיש תבנית כלשהיא. מה גם </w:t>
      </w:r>
      <w:r w:rsidR="006C731B">
        <w:rPr>
          <w:rtl/>
        </w:rPr>
        <w:t>–</w:t>
      </w:r>
      <w:r w:rsidR="006C731B">
        <w:rPr>
          <w:rFonts w:hint="cs"/>
          <w:rtl/>
        </w:rPr>
        <w:t xml:space="preserve"> אנו </w:t>
      </w:r>
      <w:r>
        <w:rPr>
          <w:rFonts w:hint="cs"/>
          <w:rtl/>
        </w:rPr>
        <w:t xml:space="preserve">עובדים מול יישום קיים ב- </w:t>
      </w:r>
      <w:r>
        <w:t>fron</w:t>
      </w:r>
      <w:r w:rsidR="006C731B">
        <w:t>t</w:t>
      </w:r>
      <w:r>
        <w:t>-end</w:t>
      </w:r>
      <w:r>
        <w:rPr>
          <w:rFonts w:hint="cs"/>
          <w:rtl/>
        </w:rPr>
        <w:t>, ואין סיבה לאפשר נתונים שונים ממה שאנו מצפים לקבל דרך היישום.</w:t>
      </w:r>
    </w:p>
    <w:p w14:paraId="0C48FD39" w14:textId="17CC7F82" w:rsidR="00274A46" w:rsidRDefault="006C731B" w:rsidP="00274A46">
      <w:pPr>
        <w:bidi/>
        <w:rPr>
          <w:rtl/>
        </w:rPr>
      </w:pPr>
      <w:r>
        <w:rPr>
          <w:rFonts w:hint="cs"/>
          <w:rtl/>
        </w:rPr>
        <w:t xml:space="preserve">הכלי דרכו נצמצם את תבנית הרשומות, </w:t>
      </w:r>
      <w:r w:rsidR="00274A46">
        <w:rPr>
          <w:rFonts w:hint="cs"/>
          <w:rtl/>
        </w:rPr>
        <w:t xml:space="preserve">נקרא </w:t>
      </w:r>
      <w:r w:rsidR="00274A46">
        <w:t>Schema</w:t>
      </w:r>
      <w:r w:rsidR="00274A46">
        <w:rPr>
          <w:rFonts w:hint="cs"/>
          <w:rtl/>
        </w:rPr>
        <w:t xml:space="preserve">. זה פשוט תבנית של </w:t>
      </w:r>
      <w:r>
        <w:rPr>
          <w:rFonts w:hint="cs"/>
          <w:rtl/>
        </w:rPr>
        <w:t>משתנים</w:t>
      </w:r>
      <w:r w:rsidR="00274A46">
        <w:rPr>
          <w:rFonts w:hint="cs"/>
          <w:rtl/>
        </w:rPr>
        <w:t xml:space="preserve">, סוגים, </w:t>
      </w:r>
      <w:r>
        <w:rPr>
          <w:rFonts w:hint="cs"/>
          <w:rtl/>
        </w:rPr>
        <w:t>ו</w:t>
      </w:r>
      <w:r w:rsidR="00274A46">
        <w:rPr>
          <w:rFonts w:hint="cs"/>
          <w:rtl/>
        </w:rPr>
        <w:t xml:space="preserve">מאפיינים עבור כל </w:t>
      </w:r>
      <w:r>
        <w:rPr>
          <w:rFonts w:hint="cs"/>
          <w:rtl/>
        </w:rPr>
        <w:t>ה-</w:t>
      </w:r>
      <w:r w:rsidR="00274A46">
        <w:rPr>
          <w:rFonts w:hint="cs"/>
          <w:rtl/>
        </w:rPr>
        <w:t>"שד</w:t>
      </w:r>
      <w:r>
        <w:rPr>
          <w:rFonts w:hint="cs"/>
          <w:rtl/>
        </w:rPr>
        <w:t>ות</w:t>
      </w:r>
      <w:r w:rsidR="00274A46">
        <w:rPr>
          <w:rFonts w:hint="cs"/>
          <w:rtl/>
        </w:rPr>
        <w:t xml:space="preserve">" שבכל "רשומה". (חזרנו ל- </w:t>
      </w:r>
      <w:r w:rsidR="00274A46">
        <w:t>sql</w:t>
      </w:r>
      <w:r w:rsidR="00274A46">
        <w:rPr>
          <w:rFonts w:hint="cs"/>
          <w:rtl/>
        </w:rPr>
        <w:t>....? קצת.....).</w:t>
      </w:r>
    </w:p>
    <w:p w14:paraId="3B8E6C48" w14:textId="4EC5E163" w:rsidR="00274A46" w:rsidRDefault="00274A46" w:rsidP="00274A46">
      <w:pPr>
        <w:bidi/>
        <w:rPr>
          <w:rtl/>
        </w:rPr>
      </w:pPr>
      <w:r w:rsidRPr="00801F15">
        <w:rPr>
          <w:rFonts w:hint="cs"/>
          <w:b/>
          <w:bCs/>
          <w:rtl/>
        </w:rPr>
        <w:t>הערה</w:t>
      </w:r>
      <w:r>
        <w:rPr>
          <w:rFonts w:hint="cs"/>
          <w:rtl/>
        </w:rPr>
        <w:t xml:space="preserve">: מספר האפשרויות הוא עצום. אין שום </w:t>
      </w:r>
      <w:r w:rsidR="006C731B">
        <w:rPr>
          <w:rFonts w:hint="cs"/>
          <w:rtl/>
        </w:rPr>
        <w:t>דרך</w:t>
      </w:r>
      <w:r>
        <w:rPr>
          <w:rFonts w:hint="cs"/>
          <w:rtl/>
        </w:rPr>
        <w:t xml:space="preserve"> לכסות את </w:t>
      </w:r>
      <w:r w:rsidR="006C731B">
        <w:rPr>
          <w:rFonts w:hint="cs"/>
          <w:rtl/>
        </w:rPr>
        <w:t xml:space="preserve">כאן </w:t>
      </w:r>
      <w:r>
        <w:rPr>
          <w:rFonts w:hint="cs"/>
          <w:rtl/>
        </w:rPr>
        <w:t xml:space="preserve">הכל. ניגע רק בקצת הדברים.... </w:t>
      </w:r>
      <w:r w:rsidR="0065116D">
        <w:rPr>
          <w:rFonts w:hint="cs"/>
          <w:rtl/>
        </w:rPr>
        <w:t>למעוניינים:</w:t>
      </w:r>
      <w:r w:rsidR="0065116D">
        <w:rPr>
          <w:rFonts w:hint="cs"/>
        </w:rPr>
        <w:t xml:space="preserve"> </w:t>
      </w:r>
      <w:r>
        <w:rPr>
          <w:rFonts w:hint="cs"/>
          <w:rtl/>
        </w:rPr>
        <w:t xml:space="preserve">המשך לימוד </w:t>
      </w:r>
      <w:r w:rsidR="006C731B">
        <w:rPr>
          <w:rFonts w:hint="cs"/>
          <w:rtl/>
        </w:rPr>
        <w:t>ע</w:t>
      </w:r>
      <w:r w:rsidR="0065116D">
        <w:rPr>
          <w:rFonts w:hint="cs"/>
          <w:rtl/>
        </w:rPr>
        <w:t>צ</w:t>
      </w:r>
      <w:r w:rsidR="006C731B">
        <w:rPr>
          <w:rFonts w:hint="cs"/>
          <w:rtl/>
        </w:rPr>
        <w:t xml:space="preserve">מאי במקורות השונים, למשל </w:t>
      </w:r>
      <w:r>
        <w:rPr>
          <w:rFonts w:hint="cs"/>
          <w:rtl/>
        </w:rPr>
        <w:t xml:space="preserve">באתר הרשמי: </w:t>
      </w:r>
      <w:hyperlink r:id="rId6" w:history="1">
        <w:r w:rsidRPr="00915CFC">
          <w:rPr>
            <w:rStyle w:val="Hyperlink"/>
          </w:rPr>
          <w:t>https://mongoosejs.com/docs/guide.html</w:t>
        </w:r>
      </w:hyperlink>
    </w:p>
    <w:p w14:paraId="2364CDC3" w14:textId="47774283" w:rsidR="00274A46" w:rsidRDefault="00274A46" w:rsidP="00274A46">
      <w:pPr>
        <w:bidi/>
        <w:rPr>
          <w:rtl/>
        </w:rPr>
      </w:pPr>
    </w:p>
    <w:p w14:paraId="3B09EEAA" w14:textId="77777777" w:rsidR="007834A4" w:rsidRDefault="00F40BF1" w:rsidP="00F40BF1">
      <w:pPr>
        <w:bidi/>
        <w:rPr>
          <w:rtl/>
        </w:rPr>
      </w:pPr>
      <w:r>
        <w:rPr>
          <w:rFonts w:hint="cs"/>
          <w:rtl/>
        </w:rPr>
        <w:t xml:space="preserve">ניצור ספריה חדשה בשם </w:t>
      </w:r>
      <w:r w:rsidRPr="00310375">
        <w:rPr>
          <w:b/>
          <w:bCs/>
        </w:rPr>
        <w:t>models</w:t>
      </w:r>
      <w:r>
        <w:rPr>
          <w:rFonts w:hint="cs"/>
          <w:rtl/>
        </w:rPr>
        <w:t xml:space="preserve"> (למ</w:t>
      </w:r>
      <w:r w:rsidR="00527BAD">
        <w:rPr>
          <w:rFonts w:hint="cs"/>
          <w:rtl/>
        </w:rPr>
        <w:t>ה</w:t>
      </w:r>
      <w:r>
        <w:rPr>
          <w:rFonts w:hint="cs"/>
          <w:rtl/>
        </w:rPr>
        <w:t xml:space="preserve"> דווקא שם זה....</w:t>
      </w:r>
      <w:r w:rsidR="0065116D">
        <w:rPr>
          <w:rFonts w:hint="cs"/>
          <w:rtl/>
        </w:rPr>
        <w:t xml:space="preserve">? נכון, כי </w:t>
      </w:r>
      <w:r w:rsidR="007834A4">
        <w:rPr>
          <w:rFonts w:hint="cs"/>
          <w:rtl/>
        </w:rPr>
        <w:t xml:space="preserve">לפי המודל </w:t>
      </w:r>
      <w:r w:rsidR="007834A4">
        <w:t>MVC</w:t>
      </w:r>
      <w:r w:rsidR="007834A4">
        <w:rPr>
          <w:rFonts w:hint="cs"/>
          <w:rtl/>
        </w:rPr>
        <w:t xml:space="preserve"> </w:t>
      </w:r>
      <w:r w:rsidR="007834A4">
        <w:rPr>
          <w:rtl/>
        </w:rPr>
        <w:t>–</w:t>
      </w:r>
      <w:r w:rsidR="007834A4">
        <w:rPr>
          <w:rFonts w:hint="cs"/>
          <w:rtl/>
        </w:rPr>
        <w:t xml:space="preserve"> כך </w:t>
      </w:r>
      <w:r w:rsidR="0065116D">
        <w:rPr>
          <w:rFonts w:hint="cs"/>
          <w:rtl/>
        </w:rPr>
        <w:t xml:space="preserve">מטפלים ב- </w:t>
      </w:r>
      <w:r w:rsidR="0065116D">
        <w:t>data</w:t>
      </w:r>
      <w:r w:rsidR="0065116D">
        <w:rPr>
          <w:rFonts w:hint="cs"/>
          <w:rtl/>
        </w:rPr>
        <w:t xml:space="preserve"> של היישום!</w:t>
      </w:r>
      <w:r>
        <w:rPr>
          <w:rFonts w:hint="cs"/>
          <w:rtl/>
        </w:rPr>
        <w:t xml:space="preserve">), </w:t>
      </w:r>
    </w:p>
    <w:p w14:paraId="453F85C3" w14:textId="139AF732" w:rsidR="00F40BF1" w:rsidRDefault="00BA652A" w:rsidP="007834A4">
      <w:pPr>
        <w:bidi/>
        <w:rPr>
          <w:rtl/>
        </w:rPr>
      </w:pPr>
      <w:r>
        <w:rPr>
          <w:rFonts w:hint="cs"/>
          <w:rtl/>
        </w:rPr>
        <w:t xml:space="preserve">ניצור קובץ בשם </w:t>
      </w:r>
      <w:r>
        <w:t>Task.js</w:t>
      </w:r>
      <w:r>
        <w:rPr>
          <w:rFonts w:hint="cs"/>
          <w:rtl/>
        </w:rPr>
        <w:t xml:space="preserve">, </w:t>
      </w:r>
      <w:r w:rsidR="00F40BF1">
        <w:rPr>
          <w:rFonts w:hint="cs"/>
          <w:rtl/>
        </w:rPr>
        <w:t xml:space="preserve">ונבנה שם את ה- </w:t>
      </w:r>
      <w:r w:rsidR="00F40BF1" w:rsidRPr="00310375">
        <w:rPr>
          <w:u w:val="single"/>
        </w:rPr>
        <w:t>Schema</w:t>
      </w:r>
      <w:r w:rsidR="00F40BF1">
        <w:rPr>
          <w:rFonts w:hint="cs"/>
          <w:rtl/>
        </w:rPr>
        <w:t xml:space="preserve">. כמו בכל מודול </w:t>
      </w:r>
      <w:r>
        <w:rPr>
          <w:rFonts w:hint="cs"/>
          <w:rtl/>
        </w:rPr>
        <w:t xml:space="preserve">שאנו מייבאים ועובדים איתו </w:t>
      </w:r>
      <w:r w:rsidR="00F40BF1">
        <w:rPr>
          <w:rtl/>
        </w:rPr>
        <w:t>–</w:t>
      </w:r>
      <w:r w:rsidR="00F40BF1">
        <w:rPr>
          <w:rFonts w:hint="cs"/>
          <w:rtl/>
        </w:rPr>
        <w:t xml:space="preserve"> אין כאן "חופש פעולה" יותר מדי, יש להיצמד </w:t>
      </w:r>
      <w:r w:rsidR="00527BAD">
        <w:rPr>
          <w:rFonts w:hint="cs"/>
          <w:rtl/>
        </w:rPr>
        <w:t>ל</w:t>
      </w:r>
      <w:r w:rsidR="00F40BF1">
        <w:rPr>
          <w:rFonts w:hint="cs"/>
          <w:rtl/>
        </w:rPr>
        <w:t xml:space="preserve">הוראות היצרן, הוראות ה- </w:t>
      </w:r>
      <w:r w:rsidR="00F40BF1">
        <w:t>mongoose</w:t>
      </w:r>
      <w:r w:rsidR="00F40BF1">
        <w:rPr>
          <w:rFonts w:hint="cs"/>
          <w:rtl/>
        </w:rPr>
        <w:t>.</w:t>
      </w:r>
    </w:p>
    <w:p w14:paraId="0F18DDF1" w14:textId="26E5BCD7" w:rsidR="00BA652A" w:rsidRDefault="00527BAD" w:rsidP="00BA652A">
      <w:pPr>
        <w:bidi/>
        <w:rPr>
          <w:rtl/>
        </w:rPr>
      </w:pPr>
      <w:r>
        <w:rPr>
          <w:rFonts w:hint="cs"/>
          <w:rtl/>
        </w:rPr>
        <w:t xml:space="preserve">אני </w:t>
      </w:r>
      <w:r w:rsidR="00BA652A">
        <w:rPr>
          <w:rFonts w:hint="cs"/>
          <w:rtl/>
        </w:rPr>
        <w:t xml:space="preserve">חוזר שוב על העניין: ה"טבלה" שלנו תהיה מורכבת מ"רשומות" של שם מטלה, ושל ערך בוליאני האם הושלמה המטלה. רכיבי התבנית, ה- </w:t>
      </w:r>
      <w:r w:rsidR="00BA652A">
        <w:t>Schema</w:t>
      </w:r>
      <w:r w:rsidR="00BA652A">
        <w:rPr>
          <w:rFonts w:hint="cs"/>
          <w:rtl/>
        </w:rPr>
        <w:t>, יכריחו את הרשומות להיות כך.</w:t>
      </w:r>
    </w:p>
    <w:p w14:paraId="79B07D99" w14:textId="0DA7B7BE" w:rsidR="00BA652A" w:rsidRDefault="00BA652A" w:rsidP="00BA652A">
      <w:pPr>
        <w:bidi/>
      </w:pPr>
      <w:r>
        <w:rPr>
          <w:rFonts w:hint="cs"/>
          <w:rtl/>
        </w:rPr>
        <w:t xml:space="preserve">הערה אחרונה: הכל יהיה כתוב ב- </w:t>
      </w:r>
      <w:r>
        <w:rPr>
          <w:rFonts w:hint="cs"/>
        </w:rPr>
        <w:t>JSON</w:t>
      </w:r>
      <w:r>
        <w:rPr>
          <w:rFonts w:hint="cs"/>
          <w:rtl/>
        </w:rPr>
        <w:t xml:space="preserve">, כנאה ויאה ל- </w:t>
      </w:r>
      <w:r>
        <w:t>MongoDB</w:t>
      </w:r>
    </w:p>
    <w:p w14:paraId="0807B8C4" w14:textId="77777777" w:rsidR="008A6E76" w:rsidRDefault="008A6E76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66562C11" w14:textId="26EA5D3D" w:rsidR="00BA652A" w:rsidRPr="00B21C0E" w:rsidRDefault="00B21C0E" w:rsidP="00BA652A">
      <w:pPr>
        <w:bidi/>
        <w:rPr>
          <w:b/>
          <w:bCs/>
          <w:rtl/>
        </w:rPr>
      </w:pPr>
      <w:r w:rsidRPr="00B21C0E">
        <w:rPr>
          <w:rFonts w:hint="cs"/>
          <w:b/>
          <w:bCs/>
          <w:rtl/>
        </w:rPr>
        <w:lastRenderedPageBreak/>
        <w:t xml:space="preserve">קובץ </w:t>
      </w:r>
      <w:r w:rsidRPr="00B21C0E">
        <w:rPr>
          <w:b/>
          <w:bCs/>
        </w:rPr>
        <w:t>models\Task.js</w:t>
      </w:r>
    </w:p>
    <w:p w14:paraId="0AF75BCF" w14:textId="16F4AAAA" w:rsidR="00BA652A" w:rsidRDefault="00BA652A" w:rsidP="00BA652A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ייבוא רגיל</w:t>
      </w:r>
    </w:p>
    <w:p w14:paraId="57C07234" w14:textId="77777777" w:rsidR="00C44BCE" w:rsidRDefault="00C44BCE" w:rsidP="00C44BCE">
      <w:pPr>
        <w:bidi/>
      </w:pPr>
    </w:p>
    <w:p w14:paraId="4343EB0A" w14:textId="77F914DC" w:rsidR="00BA652A" w:rsidRDefault="0041137C" w:rsidP="00BA652A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ניצור </w:t>
      </w:r>
      <w:r w:rsidR="00BA652A">
        <w:rPr>
          <w:rFonts w:hint="cs"/>
          <w:rtl/>
        </w:rPr>
        <w:t xml:space="preserve">קלאס </w:t>
      </w:r>
      <w:r w:rsidR="00BA652A">
        <w:t>Schema</w:t>
      </w:r>
      <w:r>
        <w:rPr>
          <w:rFonts w:hint="cs"/>
          <w:rtl/>
        </w:rPr>
        <w:t xml:space="preserve"> מתוך החבילה,</w:t>
      </w:r>
      <w:r w:rsidR="00BA652A">
        <w:rPr>
          <w:rFonts w:hint="cs"/>
          <w:rtl/>
        </w:rPr>
        <w:t xml:space="preserve"> </w:t>
      </w:r>
      <w:r>
        <w:rPr>
          <w:rFonts w:hint="cs"/>
          <w:rtl/>
        </w:rPr>
        <w:t xml:space="preserve">ונקרא לאובייקט </w:t>
      </w:r>
      <w:r w:rsidR="00BA652A">
        <w:rPr>
          <w:rFonts w:hint="cs"/>
          <w:rtl/>
        </w:rPr>
        <w:t xml:space="preserve">בשם </w:t>
      </w:r>
      <w:r w:rsidR="00BA652A">
        <w:t>TaskSchema</w:t>
      </w:r>
      <w:r w:rsidR="00C44BCE">
        <w:rPr>
          <w:rFonts w:hint="cs"/>
          <w:rtl/>
        </w:rPr>
        <w:t>. נרצה שלכל מטלה יהיו שני שדות: שם המטלה והסטטוס שלה, כפי שיפורט.</w:t>
      </w:r>
    </w:p>
    <w:p w14:paraId="1C3DB7E7" w14:textId="77777777" w:rsidR="00C44BCE" w:rsidRDefault="00C44BCE" w:rsidP="00C44BCE">
      <w:pPr>
        <w:pStyle w:val="ListParagraph"/>
        <w:rPr>
          <w:rtl/>
        </w:rPr>
      </w:pPr>
    </w:p>
    <w:p w14:paraId="1934DE38" w14:textId="77777777" w:rsidR="00C44BCE" w:rsidRDefault="00C44BCE" w:rsidP="00C44BCE">
      <w:pPr>
        <w:bidi/>
      </w:pPr>
    </w:p>
    <w:p w14:paraId="3F194619" w14:textId="3ECD11EF" w:rsidR="00C63299" w:rsidRDefault="00C63299" w:rsidP="00A3113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נרצה שני שדות: שם המטלה והסטטוס (האם הסתיימה כן או לא). נוכל להגדיר את זה כך, אך "על הדרך" נוסיף מאפיינים המרחיבים את הגדרות השדות הללו</w:t>
      </w:r>
    </w:p>
    <w:p w14:paraId="0AEF5B53" w14:textId="30D20E7B" w:rsidR="0041137C" w:rsidRDefault="00C63299" w:rsidP="00C63299">
      <w:pPr>
        <w:pStyle w:val="ListParagraph"/>
        <w:bidi/>
      </w:pPr>
      <w:r>
        <w:rPr>
          <w:rFonts w:hint="cs"/>
          <w:rtl/>
        </w:rPr>
        <w:t xml:space="preserve"> </w:t>
      </w:r>
      <w:r w:rsidR="00C44BCE">
        <w:rPr>
          <w:rFonts w:hint="cs"/>
          <w:rtl/>
        </w:rPr>
        <w:t xml:space="preserve">שדה </w:t>
      </w:r>
      <w:r w:rsidR="00C44BCE" w:rsidRPr="00C44BCE">
        <w:rPr>
          <w:rFonts w:hint="cs"/>
          <w:b/>
          <w:bCs/>
          <w:rtl/>
        </w:rPr>
        <w:t>ראשון</w:t>
      </w:r>
      <w:r w:rsidR="00C44BCE">
        <w:rPr>
          <w:rFonts w:hint="cs"/>
          <w:rtl/>
        </w:rPr>
        <w:t>: שמה של המטלה, והמאפיינים</w:t>
      </w:r>
      <w:r w:rsidR="00BA652A">
        <w:rPr>
          <w:rFonts w:hint="cs"/>
          <w:rtl/>
        </w:rPr>
        <w:t xml:space="preserve">. </w:t>
      </w:r>
    </w:p>
    <w:p w14:paraId="74488ADD" w14:textId="77777777" w:rsidR="0041137C" w:rsidRDefault="00BA652A" w:rsidP="0041137C">
      <w:pPr>
        <w:pStyle w:val="ListParagraph"/>
        <w:numPr>
          <w:ilvl w:val="1"/>
          <w:numId w:val="2"/>
        </w:numPr>
        <w:bidi/>
      </w:pPr>
      <w:r>
        <w:rPr>
          <w:rFonts w:hint="cs"/>
          <w:rtl/>
        </w:rPr>
        <w:t xml:space="preserve">שדה ראשון, </w:t>
      </w:r>
      <w:r w:rsidR="0041137C">
        <w:rPr>
          <w:rFonts w:hint="cs"/>
          <w:rtl/>
        </w:rPr>
        <w:t xml:space="preserve">ה- </w:t>
      </w:r>
      <w:r w:rsidR="0041137C">
        <w:t>key</w:t>
      </w:r>
      <w:r w:rsidR="0041137C">
        <w:rPr>
          <w:rFonts w:hint="cs"/>
          <w:rtl/>
        </w:rPr>
        <w:t xml:space="preserve"> הוא </w:t>
      </w:r>
      <w:r>
        <w:rPr>
          <w:rFonts w:hint="cs"/>
          <w:rtl/>
        </w:rPr>
        <w:t>ש</w:t>
      </w:r>
      <w:r w:rsidR="0041137C">
        <w:rPr>
          <w:rFonts w:hint="cs"/>
          <w:rtl/>
        </w:rPr>
        <w:t>מה של</w:t>
      </w:r>
      <w:r>
        <w:rPr>
          <w:rFonts w:hint="cs"/>
          <w:rtl/>
        </w:rPr>
        <w:t xml:space="preserve"> מטל</w:t>
      </w:r>
      <w:r w:rsidR="000052AD">
        <w:rPr>
          <w:rFonts w:hint="cs"/>
          <w:rtl/>
        </w:rPr>
        <w:t xml:space="preserve">ה. </w:t>
      </w:r>
    </w:p>
    <w:p w14:paraId="391E216B" w14:textId="3BD34959" w:rsidR="00A31134" w:rsidRDefault="000052AD" w:rsidP="0041137C">
      <w:pPr>
        <w:pStyle w:val="ListParagraph"/>
        <w:numPr>
          <w:ilvl w:val="1"/>
          <w:numId w:val="2"/>
        </w:numPr>
        <w:bidi/>
      </w:pPr>
      <w:r>
        <w:rPr>
          <w:rFonts w:hint="cs"/>
          <w:rtl/>
        </w:rPr>
        <w:t xml:space="preserve">ה- </w:t>
      </w:r>
      <w:r>
        <w:t>value</w:t>
      </w:r>
      <w:r>
        <w:rPr>
          <w:rFonts w:hint="cs"/>
          <w:rtl/>
        </w:rPr>
        <w:t xml:space="preserve"> הוא אובייקט</w:t>
      </w:r>
      <w:r w:rsidR="00F97944">
        <w:rPr>
          <w:rFonts w:hint="cs"/>
          <w:rtl/>
        </w:rPr>
        <w:t xml:space="preserve">. </w:t>
      </w:r>
      <w:r w:rsidR="0041137C">
        <w:rPr>
          <w:rFonts w:hint="cs"/>
          <w:rtl/>
        </w:rPr>
        <w:t xml:space="preserve">באובייקט זה יאוחסנו </w:t>
      </w:r>
      <w:r w:rsidR="00496AD9">
        <w:rPr>
          <w:rFonts w:hint="cs"/>
          <w:rtl/>
        </w:rPr>
        <w:t>מאפיינים</w:t>
      </w:r>
      <w:r w:rsidR="0041137C">
        <w:rPr>
          <w:rFonts w:hint="cs"/>
          <w:rtl/>
        </w:rPr>
        <w:t xml:space="preserve"> שונים </w:t>
      </w:r>
      <w:r w:rsidR="00496AD9">
        <w:rPr>
          <w:rFonts w:hint="cs"/>
          <w:rtl/>
        </w:rPr>
        <w:t>של כל מטלה</w:t>
      </w:r>
      <w:r w:rsidR="0041137C">
        <w:rPr>
          <w:rFonts w:hint="cs"/>
          <w:rtl/>
        </w:rPr>
        <w:t>:</w:t>
      </w:r>
    </w:p>
    <w:p w14:paraId="05C40642" w14:textId="77777777" w:rsidR="00C44BCE" w:rsidRDefault="00C44BCE" w:rsidP="00C44BCE">
      <w:pPr>
        <w:bidi/>
      </w:pPr>
    </w:p>
    <w:p w14:paraId="36C06F09" w14:textId="3E917468" w:rsidR="00496AD9" w:rsidRDefault="00496AD9" w:rsidP="00A3113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המאפיינים של המטלה שלנו: (יש יותר, בחרתי כאן רק כמה)</w:t>
      </w:r>
    </w:p>
    <w:p w14:paraId="3AA4B197" w14:textId="3BE3FFCD" w:rsidR="00496AD9" w:rsidRDefault="00496AD9" w:rsidP="00496AD9">
      <w:pPr>
        <w:pStyle w:val="ListParagraph"/>
        <w:numPr>
          <w:ilvl w:val="1"/>
          <w:numId w:val="2"/>
        </w:numPr>
        <w:bidi/>
      </w:pPr>
      <w:r>
        <w:rPr>
          <w:rFonts w:hint="cs"/>
          <w:rtl/>
        </w:rPr>
        <w:t>סוג: מחרוזת</w:t>
      </w:r>
    </w:p>
    <w:p w14:paraId="057CFF46" w14:textId="26D4E88A" w:rsidR="00496AD9" w:rsidRDefault="00496AD9" w:rsidP="00496AD9">
      <w:pPr>
        <w:pStyle w:val="ListParagraph"/>
        <w:numPr>
          <w:ilvl w:val="1"/>
          <w:numId w:val="2"/>
        </w:numPr>
        <w:bidi/>
      </w:pPr>
      <w:r>
        <w:rPr>
          <w:rFonts w:hint="cs"/>
          <w:rtl/>
        </w:rPr>
        <w:t>האם חובה, ומה התגובה במידה ולא בוצע כך</w:t>
      </w:r>
    </w:p>
    <w:p w14:paraId="151ADE0A" w14:textId="4B422900" w:rsidR="00496AD9" w:rsidRDefault="00496AD9" w:rsidP="00496AD9">
      <w:pPr>
        <w:pStyle w:val="ListParagraph"/>
        <w:numPr>
          <w:ilvl w:val="1"/>
          <w:numId w:val="2"/>
        </w:numPr>
        <w:bidi/>
      </w:pPr>
      <w:r>
        <w:rPr>
          <w:rFonts w:hint="cs"/>
          <w:rtl/>
        </w:rPr>
        <w:t>האם למחוק רווחים מיותרים בצדדים</w:t>
      </w:r>
    </w:p>
    <w:p w14:paraId="5C875850" w14:textId="48708D5F" w:rsidR="00496AD9" w:rsidRDefault="00496AD9" w:rsidP="00496AD9">
      <w:pPr>
        <w:pStyle w:val="ListParagraph"/>
        <w:numPr>
          <w:ilvl w:val="1"/>
          <w:numId w:val="2"/>
        </w:numPr>
        <w:bidi/>
      </w:pPr>
      <w:r>
        <w:rPr>
          <w:rFonts w:hint="cs"/>
          <w:rtl/>
        </w:rPr>
        <w:t>אורך מקסימלי לשם המטלה, ותגובה במידה ולא בוצע כך</w:t>
      </w:r>
    </w:p>
    <w:p w14:paraId="7A93D2E3" w14:textId="77777777" w:rsidR="00C44BCE" w:rsidRDefault="00C44BCE" w:rsidP="00C44BCE">
      <w:pPr>
        <w:bidi/>
      </w:pPr>
    </w:p>
    <w:p w14:paraId="5B5F592A" w14:textId="0BC5060F" w:rsidR="00496AD9" w:rsidRDefault="00C44BCE" w:rsidP="00C44BC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שדה </w:t>
      </w:r>
      <w:r w:rsidRPr="00C44BCE">
        <w:rPr>
          <w:rFonts w:hint="cs"/>
          <w:b/>
          <w:bCs/>
          <w:rtl/>
        </w:rPr>
        <w:t>שני</w:t>
      </w:r>
      <w:r>
        <w:rPr>
          <w:rFonts w:hint="cs"/>
          <w:rtl/>
        </w:rPr>
        <w:t>: הסטטוס. כאן יירשם האם המטלה בוצעה או לא, כולל ברירת מחדל.</w:t>
      </w:r>
    </w:p>
    <w:p w14:paraId="5DB47421" w14:textId="77777777" w:rsidR="00C44BCE" w:rsidRDefault="00C44BCE" w:rsidP="00C44BCE">
      <w:pPr>
        <w:bidi/>
      </w:pPr>
    </w:p>
    <w:p w14:paraId="32DA5113" w14:textId="120816CC" w:rsidR="00B21C0E" w:rsidRDefault="00A31134" w:rsidP="00496AD9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שימוש בשיטת </w:t>
      </w:r>
      <w:r w:rsidRPr="00C9126F">
        <w:rPr>
          <w:u w:val="single"/>
        </w:rPr>
        <w:t>model</w:t>
      </w:r>
      <w:r>
        <w:rPr>
          <w:rFonts w:hint="cs"/>
          <w:rtl/>
        </w:rPr>
        <w:t xml:space="preserve"> של ה- </w:t>
      </w:r>
      <w:r>
        <w:t>mongoose</w:t>
      </w:r>
      <w:r>
        <w:rPr>
          <w:rFonts w:hint="cs"/>
          <w:rtl/>
        </w:rPr>
        <w:t xml:space="preserve">. (ראו </w:t>
      </w:r>
      <w:r>
        <w:t>“creating a model”</w:t>
      </w:r>
      <w:r>
        <w:rPr>
          <w:rFonts w:hint="cs"/>
          <w:rtl/>
        </w:rPr>
        <w:t xml:space="preserve"> בדף שרשמתי בהערה למעלה)</w:t>
      </w:r>
      <w:r w:rsidR="00CB5BB4">
        <w:rPr>
          <w:rFonts w:hint="cs"/>
          <w:rtl/>
        </w:rPr>
        <w:t xml:space="preserve">. </w:t>
      </w:r>
      <w:r w:rsidR="00127D10">
        <w:rPr>
          <w:rFonts w:hint="cs"/>
          <w:rtl/>
        </w:rPr>
        <w:t xml:space="preserve">הוא מייצר מאחורי הקלעים </w:t>
      </w:r>
      <w:r w:rsidR="00FA6B81">
        <w:rPr>
          <w:rFonts w:hint="cs"/>
          <w:rtl/>
        </w:rPr>
        <w:t xml:space="preserve">"רשומה" אחת לפי כללי ה- </w:t>
      </w:r>
      <w:r w:rsidR="00FA6B81">
        <w:t>schema</w:t>
      </w:r>
      <w:r w:rsidR="00127D10">
        <w:rPr>
          <w:rFonts w:hint="cs"/>
          <w:rtl/>
        </w:rPr>
        <w:t xml:space="preserve">. </w:t>
      </w:r>
      <w:r w:rsidR="00127D10">
        <w:rPr>
          <w:rtl/>
        </w:rPr>
        <w:br/>
      </w:r>
      <w:r w:rsidR="00CB5BB4">
        <w:rPr>
          <w:rFonts w:hint="cs"/>
          <w:rtl/>
        </w:rPr>
        <w:t xml:space="preserve">הוא מקבל שני פרמטרים: </w:t>
      </w:r>
    </w:p>
    <w:p w14:paraId="0BBC5455" w14:textId="22BF0959" w:rsidR="00A31134" w:rsidRDefault="00CB5BB4" w:rsidP="00B21C0E">
      <w:pPr>
        <w:pStyle w:val="ListParagraph"/>
        <w:numPr>
          <w:ilvl w:val="1"/>
          <w:numId w:val="2"/>
        </w:numPr>
        <w:bidi/>
      </w:pPr>
      <w:r>
        <w:rPr>
          <w:rFonts w:hint="cs"/>
          <w:rtl/>
        </w:rPr>
        <w:t>שם "</w:t>
      </w:r>
      <w:r w:rsidR="00FA6B81">
        <w:rPr>
          <w:rFonts w:hint="cs"/>
          <w:rtl/>
        </w:rPr>
        <w:t>הרשומה</w:t>
      </w:r>
      <w:r>
        <w:rPr>
          <w:rFonts w:hint="cs"/>
          <w:rtl/>
        </w:rPr>
        <w:t xml:space="preserve">" </w:t>
      </w:r>
      <w:r w:rsidR="004F00E7">
        <w:rPr>
          <w:rtl/>
        </w:rPr>
        <w:br/>
      </w:r>
      <w:r w:rsidR="00FA6B81">
        <w:rPr>
          <w:rFonts w:hint="cs"/>
          <w:rtl/>
        </w:rPr>
        <w:t>(</w:t>
      </w:r>
      <w:r w:rsidR="00FA6B81">
        <w:rPr>
          <w:rFonts w:hint="cs"/>
          <w:sz w:val="16"/>
          <w:szCs w:val="16"/>
          <w:rtl/>
        </w:rPr>
        <w:t xml:space="preserve">יש כאן קטע מעניין: </w:t>
      </w:r>
      <w:r w:rsidR="00F42FC5">
        <w:rPr>
          <w:rFonts w:hint="cs"/>
          <w:b/>
          <w:bCs/>
          <w:sz w:val="16"/>
          <w:szCs w:val="16"/>
          <w:rtl/>
        </w:rPr>
        <w:t>כדאי</w:t>
      </w:r>
      <w:r w:rsidR="00FA6B81">
        <w:rPr>
          <w:rFonts w:hint="cs"/>
          <w:sz w:val="16"/>
          <w:szCs w:val="16"/>
          <w:rtl/>
        </w:rPr>
        <w:t xml:space="preserve"> לבחור את השם של הרשומה כך שהוא.... לשון </w:t>
      </w:r>
      <w:r w:rsidR="00FA6B81" w:rsidRPr="00FA6B81">
        <w:rPr>
          <w:rFonts w:hint="cs"/>
          <w:sz w:val="16"/>
          <w:szCs w:val="16"/>
          <w:u w:val="single"/>
          <w:rtl/>
        </w:rPr>
        <w:t>יחיד</w:t>
      </w:r>
      <w:r w:rsidR="00FA6B81">
        <w:rPr>
          <w:rFonts w:hint="cs"/>
          <w:sz w:val="16"/>
          <w:szCs w:val="16"/>
          <w:rtl/>
        </w:rPr>
        <w:t xml:space="preserve"> של שם הטבלה (</w:t>
      </w:r>
      <w:r w:rsidR="00FA6B81">
        <w:rPr>
          <w:sz w:val="16"/>
          <w:szCs w:val="16"/>
        </w:rPr>
        <w:t>collection</w:t>
      </w:r>
      <w:r w:rsidR="00FA6B81">
        <w:rPr>
          <w:rFonts w:hint="cs"/>
          <w:sz w:val="16"/>
          <w:szCs w:val="16"/>
          <w:rtl/>
        </w:rPr>
        <w:t xml:space="preserve"> בשפת </w:t>
      </w:r>
      <w:r w:rsidR="00FA6B81">
        <w:rPr>
          <w:sz w:val="16"/>
          <w:szCs w:val="16"/>
        </w:rPr>
        <w:t>mongoDB</w:t>
      </w:r>
      <w:r w:rsidR="00FA6B81">
        <w:rPr>
          <w:rFonts w:hint="cs"/>
          <w:sz w:val="16"/>
          <w:szCs w:val="16"/>
          <w:rtl/>
        </w:rPr>
        <w:t>), הרעיון הוא שהוא מייצר מאחורי הקלעים רשומה אחת של אוסף</w:t>
      </w:r>
      <w:r w:rsidR="00F42FC5">
        <w:rPr>
          <w:rFonts w:hint="cs"/>
          <w:sz w:val="16"/>
          <w:szCs w:val="16"/>
          <w:rtl/>
        </w:rPr>
        <w:t xml:space="preserve"> זה</w:t>
      </w:r>
      <w:r w:rsidR="00FA6B81">
        <w:rPr>
          <w:rFonts w:hint="cs"/>
          <w:sz w:val="16"/>
          <w:szCs w:val="16"/>
          <w:rtl/>
        </w:rPr>
        <w:t>.</w:t>
      </w:r>
      <w:r w:rsidR="00F42FC5">
        <w:rPr>
          <w:rFonts w:hint="cs"/>
          <w:sz w:val="16"/>
          <w:szCs w:val="16"/>
          <w:rtl/>
        </w:rPr>
        <w:t xml:space="preserve"> אם רוצים שם אחר, יש לפרט זאת כארגומנט שלישי. בגדול </w:t>
      </w:r>
      <w:r w:rsidR="00F42FC5">
        <w:rPr>
          <w:sz w:val="16"/>
          <w:szCs w:val="16"/>
          <w:rtl/>
        </w:rPr>
        <w:t>–</w:t>
      </w:r>
      <w:r w:rsidR="00F42FC5">
        <w:rPr>
          <w:rFonts w:hint="cs"/>
          <w:sz w:val="16"/>
          <w:szCs w:val="16"/>
          <w:rtl/>
        </w:rPr>
        <w:t xml:space="preserve"> אין טעם לעשות זאת!</w:t>
      </w:r>
      <w:r w:rsidR="00FA6B81">
        <w:rPr>
          <w:rFonts w:hint="cs"/>
          <w:rtl/>
        </w:rPr>
        <w:t>)</w:t>
      </w:r>
    </w:p>
    <w:p w14:paraId="4A46BE52" w14:textId="022BD674" w:rsidR="00B21C0E" w:rsidRDefault="00B21C0E" w:rsidP="00B21C0E">
      <w:pPr>
        <w:pStyle w:val="ListParagraph"/>
        <w:numPr>
          <w:ilvl w:val="1"/>
          <w:numId w:val="2"/>
        </w:numPr>
        <w:bidi/>
      </w:pPr>
      <w:r>
        <w:rPr>
          <w:rFonts w:hint="cs"/>
          <w:rtl/>
        </w:rPr>
        <w:t xml:space="preserve">שם ה- </w:t>
      </w:r>
      <w:r>
        <w:t>Schema</w:t>
      </w:r>
    </w:p>
    <w:p w14:paraId="4C0C4582" w14:textId="77777777" w:rsidR="00444F7D" w:rsidRDefault="00444F7D" w:rsidP="007C49A3">
      <w:pPr>
        <w:pStyle w:val="ListParagraph"/>
        <w:bidi/>
      </w:pPr>
      <w:r>
        <w:rPr>
          <w:rFonts w:hint="cs"/>
          <w:rtl/>
        </w:rPr>
        <w:t xml:space="preserve">כעת נייצא אותו. מי ייבא אותו </w:t>
      </w:r>
      <w:r>
        <w:rPr>
          <w:rtl/>
        </w:rPr>
        <w:t>–</w:t>
      </w:r>
      <w:r>
        <w:rPr>
          <w:rFonts w:hint="cs"/>
          <w:rtl/>
        </w:rPr>
        <w:t xml:space="preserve"> עדיין ה- </w:t>
      </w:r>
      <w:r>
        <w:t>controllers/tasks.js</w:t>
      </w:r>
      <w:r>
        <w:rPr>
          <w:rFonts w:hint="cs"/>
          <w:rtl/>
        </w:rPr>
        <w:t>! כי הפונקציונליות של עבודת השרת עדיין מתוך הקובץ הזה!</w:t>
      </w:r>
      <w:r>
        <w:rPr>
          <w:rtl/>
        </w:rPr>
        <w:br/>
      </w:r>
    </w:p>
    <w:p w14:paraId="78AD1FD0" w14:textId="7AB1607A" w:rsidR="005A6121" w:rsidRDefault="005A6121" w:rsidP="005A6121">
      <w:pPr>
        <w:bidi/>
        <w:rPr>
          <w:rtl/>
        </w:rPr>
      </w:pPr>
      <w:r>
        <w:t>6a</w:t>
      </w:r>
      <w:r>
        <w:rPr>
          <w:rFonts w:hint="cs"/>
          <w:rtl/>
        </w:rPr>
        <w:t>.</w:t>
      </w:r>
      <w:r>
        <w:rPr>
          <w:rtl/>
        </w:rPr>
        <w:tab/>
      </w:r>
      <w:r>
        <w:rPr>
          <w:rFonts w:hint="cs"/>
          <w:rtl/>
        </w:rPr>
        <w:t xml:space="preserve">ניתן לעשות את הנ"ל גם בשני צעדים אלו </w:t>
      </w:r>
      <w:r>
        <w:rPr>
          <w:rtl/>
        </w:rPr>
        <w:t>–</w:t>
      </w:r>
      <w:r>
        <w:rPr>
          <w:rFonts w:hint="cs"/>
          <w:rtl/>
        </w:rPr>
        <w:t xml:space="preserve"> תוך רישום מפורש של שם ה- </w:t>
      </w:r>
      <w:r>
        <w:t>collection</w:t>
      </w:r>
      <w:r>
        <w:rPr>
          <w:rFonts w:hint="cs"/>
          <w:rtl/>
        </w:rPr>
        <w:t xml:space="preserve"> שיווצר, במקרה שלנו </w:t>
      </w:r>
      <w:r>
        <w:t>tasks</w:t>
      </w:r>
      <w:r>
        <w:rPr>
          <w:rFonts w:hint="cs"/>
          <w:rtl/>
        </w:rPr>
        <w:t xml:space="preserve">. בשתי השיטות האובייקט שמיוצאת הוא </w:t>
      </w:r>
      <w:r>
        <w:t>Task</w:t>
      </w:r>
      <w:r>
        <w:rPr>
          <w:rFonts w:hint="cs"/>
          <w:rtl/>
        </w:rPr>
        <w:t>.</w:t>
      </w:r>
    </w:p>
    <w:p w14:paraId="010B16D8" w14:textId="77777777" w:rsidR="00444F7D" w:rsidRDefault="00444F7D" w:rsidP="00444F7D">
      <w:pPr>
        <w:pStyle w:val="ListParagraph"/>
        <w:bidi/>
        <w:rPr>
          <w:rtl/>
        </w:rPr>
      </w:pPr>
    </w:p>
    <w:p w14:paraId="476F94D8" w14:textId="140A986F" w:rsidR="007C49A3" w:rsidRDefault="00444F7D" w:rsidP="00444F7D">
      <w:pPr>
        <w:pStyle w:val="ListParagraph"/>
        <w:bidi/>
      </w:pPr>
      <w:r w:rsidRPr="006E12FD">
        <w:rPr>
          <w:rFonts w:hint="cs"/>
          <w:b/>
          <w:bCs/>
          <w:rtl/>
        </w:rPr>
        <w:t>הערה</w:t>
      </w:r>
      <w:r>
        <w:rPr>
          <w:rFonts w:hint="cs"/>
          <w:rtl/>
        </w:rPr>
        <w:t xml:space="preserve">: </w:t>
      </w:r>
      <w:r w:rsidR="007C49A3">
        <w:rPr>
          <w:rFonts w:hint="cs"/>
          <w:rtl/>
        </w:rPr>
        <w:t xml:space="preserve">יש להבחין בין </w:t>
      </w:r>
      <w:r w:rsidR="007C49A3">
        <w:t>schema</w:t>
      </w:r>
      <w:r w:rsidR="007C49A3">
        <w:rPr>
          <w:rFonts w:hint="cs"/>
          <w:rtl/>
        </w:rPr>
        <w:t xml:space="preserve"> לבין </w:t>
      </w:r>
      <w:r w:rsidR="007C49A3">
        <w:t>model</w:t>
      </w:r>
      <w:r>
        <w:rPr>
          <w:rFonts w:hint="cs"/>
          <w:rtl/>
        </w:rPr>
        <w:t>, למרות שבאופן פרקטי עלולים להתבלבל ביניהם...:</w:t>
      </w:r>
    </w:p>
    <w:p w14:paraId="7FE8D128" w14:textId="58BB90F6" w:rsidR="007C49A3" w:rsidRDefault="007C49A3" w:rsidP="007C49A3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 xml:space="preserve">ה- </w:t>
      </w:r>
      <w:r>
        <w:t>schema</w:t>
      </w:r>
      <w:r>
        <w:rPr>
          <w:rFonts w:hint="cs"/>
          <w:rtl/>
        </w:rPr>
        <w:t xml:space="preserve"> הוא תבנית לכל רשומה</w:t>
      </w:r>
    </w:p>
    <w:p w14:paraId="7488AF67" w14:textId="55043C95" w:rsidR="007C49A3" w:rsidRDefault="007C49A3" w:rsidP="007C49A3">
      <w:pPr>
        <w:pStyle w:val="ListParagraph"/>
        <w:numPr>
          <w:ilvl w:val="0"/>
          <w:numId w:val="5"/>
        </w:numPr>
        <w:bidi/>
        <w:rPr>
          <w:rtl/>
        </w:rPr>
      </w:pPr>
      <w:r>
        <w:rPr>
          <w:rFonts w:hint="cs"/>
          <w:rtl/>
        </w:rPr>
        <w:t xml:space="preserve">ה- </w:t>
      </w:r>
      <w:r>
        <w:t>model</w:t>
      </w:r>
      <w:r>
        <w:rPr>
          <w:rFonts w:hint="cs"/>
          <w:rtl/>
        </w:rPr>
        <w:t xml:space="preserve"> הוא </w:t>
      </w:r>
      <w:r w:rsidR="00F42560">
        <w:rPr>
          <w:rFonts w:hint="cs"/>
          <w:rtl/>
        </w:rPr>
        <w:t xml:space="preserve">אובייקט רחב יותר, המשתמש ב- </w:t>
      </w:r>
      <w:r w:rsidR="00F42560">
        <w:t>schema</w:t>
      </w:r>
      <w:r w:rsidR="00F42560">
        <w:rPr>
          <w:rFonts w:hint="cs"/>
          <w:rtl/>
        </w:rPr>
        <w:t xml:space="preserve"> כדי לעבוד מול ה- </w:t>
      </w:r>
      <w:r w:rsidR="00F42560">
        <w:t>DB</w:t>
      </w:r>
    </w:p>
    <w:p w14:paraId="42040C26" w14:textId="1A11AFF7" w:rsidR="00444F7D" w:rsidRDefault="00444F7D">
      <w:pPr>
        <w:rPr>
          <w:rtl/>
        </w:rPr>
      </w:pPr>
    </w:p>
    <w:p w14:paraId="77DC3EFE" w14:textId="7A524A94" w:rsidR="00191652" w:rsidRDefault="00191652" w:rsidP="00191652">
      <w:pPr>
        <w:bidi/>
        <w:rPr>
          <w:rtl/>
        </w:rPr>
      </w:pPr>
      <w:r>
        <w:rPr>
          <w:rFonts w:hint="cs"/>
          <w:rtl/>
        </w:rPr>
        <w:t xml:space="preserve">נודיע לקובץ </w:t>
      </w:r>
      <w:r w:rsidR="00FF20FF">
        <w:t>controllers</w:t>
      </w:r>
      <w:r>
        <w:t>\tasks.js</w:t>
      </w:r>
      <w:r>
        <w:rPr>
          <w:rFonts w:hint="cs"/>
          <w:rtl/>
        </w:rPr>
        <w:t xml:space="preserve"> שעליו להשתמש </w:t>
      </w:r>
      <w:r w:rsidR="007B0A72">
        <w:rPr>
          <w:rFonts w:hint="cs"/>
          <w:rtl/>
        </w:rPr>
        <w:t>ב</w:t>
      </w:r>
      <w:r>
        <w:rPr>
          <w:rFonts w:hint="cs"/>
          <w:rtl/>
        </w:rPr>
        <w:t xml:space="preserve">- </w:t>
      </w:r>
      <w:r>
        <w:t>model</w:t>
      </w:r>
      <w:r>
        <w:rPr>
          <w:rFonts w:hint="cs"/>
          <w:rtl/>
        </w:rPr>
        <w:t xml:space="preserve"> הזה.</w:t>
      </w:r>
    </w:p>
    <w:p w14:paraId="42734251" w14:textId="1AA067D4" w:rsidR="00501E5D" w:rsidRDefault="00501E5D" w:rsidP="00501E5D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הגדרה וייבוא.</w:t>
      </w:r>
    </w:p>
    <w:p w14:paraId="16BBF481" w14:textId="17E6E907" w:rsidR="006C1F51" w:rsidRDefault="006C1F51" w:rsidP="006C1F51">
      <w:pPr>
        <w:bidi/>
        <w:rPr>
          <w:rtl/>
        </w:rPr>
      </w:pPr>
      <w:r>
        <w:rPr>
          <w:rFonts w:hint="cs"/>
          <w:rtl/>
        </w:rPr>
        <w:t xml:space="preserve">מה יוצא לנו מכל הסיפור של ה- </w:t>
      </w:r>
      <w:r>
        <w:t>model</w:t>
      </w:r>
      <w:r>
        <w:rPr>
          <w:rFonts w:hint="cs"/>
          <w:rtl/>
        </w:rPr>
        <w:t xml:space="preserve">?  הוא הממשק שלנו ליצירת </w:t>
      </w:r>
      <w:r>
        <w:t>documents</w:t>
      </w:r>
      <w:r>
        <w:rPr>
          <w:rFonts w:hint="cs"/>
          <w:rtl/>
        </w:rPr>
        <w:t xml:space="preserve"> (הכוונה: רשומות). דרכו נעשה את העבודה הזו, ולא בפקודות ה-</w:t>
      </w:r>
      <w:r>
        <w:t>mongoDB</w:t>
      </w:r>
      <w:r>
        <w:rPr>
          <w:rFonts w:hint="cs"/>
          <w:rtl/>
        </w:rPr>
        <w:t xml:space="preserve"> הרגילות, שהן מורכבות!</w:t>
      </w:r>
    </w:p>
    <w:p w14:paraId="36D342C5" w14:textId="4C88AA7F" w:rsidR="0053249A" w:rsidRDefault="007B0A72" w:rsidP="00FF0A97">
      <w:pPr>
        <w:bidi/>
        <w:rPr>
          <w:rtl/>
        </w:rPr>
      </w:pPr>
      <w:r w:rsidRPr="00FF0A97">
        <w:rPr>
          <w:rFonts w:hint="cs"/>
          <w:sz w:val="12"/>
          <w:szCs w:val="12"/>
          <w:rtl/>
        </w:rPr>
        <w:t>תקראו ב</w:t>
      </w:r>
      <w:r w:rsidR="0053249A" w:rsidRPr="00FF0A97">
        <w:rPr>
          <w:rFonts w:hint="cs"/>
          <w:sz w:val="12"/>
          <w:szCs w:val="12"/>
          <w:rtl/>
        </w:rPr>
        <w:t xml:space="preserve">דף </w:t>
      </w:r>
      <w:hyperlink r:id="rId7" w:history="1">
        <w:r w:rsidR="0053249A" w:rsidRPr="00FF0A97">
          <w:rPr>
            <w:rStyle w:val="Hyperlink"/>
            <w:sz w:val="12"/>
            <w:szCs w:val="12"/>
          </w:rPr>
          <w:t>https://mongoosejs.com/docs/models.html</w:t>
        </w:r>
      </w:hyperlink>
      <w:r w:rsidR="00FF0A97">
        <w:rPr>
          <w:rStyle w:val="Hyperlink"/>
          <w:rFonts w:hint="cs"/>
          <w:sz w:val="12"/>
          <w:szCs w:val="12"/>
          <w:rtl/>
        </w:rPr>
        <w:t xml:space="preserve"> </w:t>
      </w:r>
      <w:r w:rsidR="0053249A">
        <w:rPr>
          <w:rFonts w:hint="cs"/>
          <w:rtl/>
        </w:rPr>
        <w:t xml:space="preserve">זה מה שנעשה כעת בקובץ </w:t>
      </w:r>
      <w:r w:rsidR="0053249A">
        <w:t>controllers\tasks.js</w:t>
      </w:r>
      <w:r w:rsidR="0053249A">
        <w:rPr>
          <w:rFonts w:hint="cs"/>
          <w:rtl/>
        </w:rPr>
        <w:t>.</w:t>
      </w:r>
      <w:r w:rsidR="00E1259C">
        <w:rPr>
          <w:rFonts w:hint="cs"/>
          <w:rtl/>
        </w:rPr>
        <w:t xml:space="preserve"> </w:t>
      </w:r>
    </w:p>
    <w:p w14:paraId="11A087B8" w14:textId="77777777" w:rsidR="006E12FD" w:rsidRDefault="006E12FD" w:rsidP="006E12FD">
      <w:pPr>
        <w:bidi/>
      </w:pPr>
    </w:p>
    <w:p w14:paraId="066EECFE" w14:textId="77777777" w:rsidR="006E12FD" w:rsidRDefault="006E12FD" w:rsidP="006E12FD">
      <w:pPr>
        <w:bidi/>
      </w:pPr>
    </w:p>
    <w:p w14:paraId="42AFD831" w14:textId="77777777" w:rsidR="00323F87" w:rsidRDefault="00FF0A97" w:rsidP="006E12FD">
      <w:pPr>
        <w:bidi/>
      </w:pPr>
      <w:r>
        <w:rPr>
          <w:rFonts w:hint="cs"/>
          <w:rtl/>
        </w:rPr>
        <w:t>שימו לב:</w:t>
      </w:r>
      <w:r w:rsidR="0053249A">
        <w:rPr>
          <w:rFonts w:hint="cs"/>
          <w:rtl/>
        </w:rPr>
        <w:t xml:space="preserve"> בקובץ הזה היו כבר את כל פקודות</w:t>
      </w:r>
      <w:r w:rsidR="00E1259C">
        <w:rPr>
          <w:rFonts w:hint="cs"/>
          <w:rtl/>
        </w:rPr>
        <w:t xml:space="preserve"> ה- </w:t>
      </w:r>
      <w:r w:rsidR="00E1259C">
        <w:rPr>
          <w:rFonts w:hint="cs"/>
        </w:rPr>
        <w:t>CRUD</w:t>
      </w:r>
      <w:r w:rsidR="0053249A">
        <w:rPr>
          <w:rFonts w:hint="cs"/>
          <w:rtl/>
        </w:rPr>
        <w:t xml:space="preserve">, אבל הן עדיין לא עשו כלום. </w:t>
      </w:r>
    </w:p>
    <w:p w14:paraId="4452EC64" w14:textId="7538BB36" w:rsidR="00323F87" w:rsidRDefault="00323F87" w:rsidP="00323F87">
      <w:pPr>
        <w:bidi/>
        <w:rPr>
          <w:rtl/>
        </w:rPr>
      </w:pPr>
      <w:r>
        <w:rPr>
          <w:rFonts w:hint="cs"/>
          <w:rtl/>
        </w:rPr>
        <w:t>רשמתי כהערה מה שהיה לנו עד כה להעלות מטלה למסד הנתונים.</w:t>
      </w:r>
    </w:p>
    <w:p w14:paraId="42D45C53" w14:textId="194BB206" w:rsidR="0053249A" w:rsidRDefault="0053249A" w:rsidP="00323F87">
      <w:pPr>
        <w:bidi/>
        <w:rPr>
          <w:rtl/>
        </w:rPr>
      </w:pPr>
      <w:r>
        <w:rPr>
          <w:rFonts w:hint="cs"/>
          <w:rtl/>
        </w:rPr>
        <w:t xml:space="preserve">כעת </w:t>
      </w:r>
      <w:r w:rsidR="008601E0">
        <w:rPr>
          <w:rFonts w:hint="cs"/>
          <w:rtl/>
        </w:rPr>
        <w:t xml:space="preserve">נתחיל </w:t>
      </w:r>
      <w:r w:rsidR="00323F87">
        <w:rPr>
          <w:rFonts w:hint="cs"/>
          <w:rtl/>
        </w:rPr>
        <w:t>עם הקוד המעדכן את מסד הנתונים עצמו.</w:t>
      </w:r>
    </w:p>
    <w:p w14:paraId="560A64CA" w14:textId="682B9CA0" w:rsidR="0053249A" w:rsidRDefault="00FA0824" w:rsidP="0048642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אותו משתנה </w:t>
      </w:r>
      <w:r>
        <w:t>createTask</w:t>
      </w:r>
      <w:r>
        <w:rPr>
          <w:rFonts w:hint="cs"/>
          <w:rtl/>
        </w:rPr>
        <w:t xml:space="preserve"> (שהקובץ </w:t>
      </w:r>
      <w:r>
        <w:t>routes\tasks.js</w:t>
      </w:r>
      <w:r>
        <w:rPr>
          <w:rFonts w:hint="cs"/>
          <w:rtl/>
        </w:rPr>
        <w:t xml:space="preserve"> מחכה לו) </w:t>
      </w:r>
      <w:r w:rsidR="0037213B">
        <w:rPr>
          <w:rFonts w:hint="cs"/>
          <w:rtl/>
        </w:rPr>
        <w:t xml:space="preserve">נגדיר </w:t>
      </w:r>
      <w:r>
        <w:rPr>
          <w:rFonts w:hint="cs"/>
          <w:rtl/>
        </w:rPr>
        <w:t xml:space="preserve">כאן ב- </w:t>
      </w:r>
      <w:r>
        <w:t>async</w:t>
      </w:r>
      <w:r w:rsidR="00A83CAA">
        <w:rPr>
          <w:rFonts w:hint="cs"/>
          <w:rtl/>
        </w:rPr>
        <w:t xml:space="preserve">, כי נרצה להמתין לגמר הביצוע במסד הנתונים של יצירת המטלה החדשה. </w:t>
      </w:r>
      <w:r w:rsidR="008601E0">
        <w:rPr>
          <w:rtl/>
        </w:rPr>
        <w:br/>
      </w:r>
      <w:r>
        <w:rPr>
          <w:rFonts w:hint="cs"/>
          <w:rtl/>
        </w:rPr>
        <w:t xml:space="preserve">ומה </w:t>
      </w:r>
      <w:r w:rsidR="00A83CAA">
        <w:rPr>
          <w:rFonts w:hint="cs"/>
          <w:rtl/>
        </w:rPr>
        <w:t>משתנה זה</w:t>
      </w:r>
      <w:r>
        <w:rPr>
          <w:rFonts w:hint="cs"/>
          <w:rtl/>
        </w:rPr>
        <w:t xml:space="preserve"> ע</w:t>
      </w:r>
      <w:r w:rsidR="00A83CAA">
        <w:rPr>
          <w:rFonts w:hint="cs"/>
          <w:rtl/>
        </w:rPr>
        <w:t>ו</w:t>
      </w:r>
      <w:r>
        <w:rPr>
          <w:rFonts w:hint="cs"/>
          <w:rtl/>
        </w:rPr>
        <w:t>שה?</w:t>
      </w:r>
    </w:p>
    <w:p w14:paraId="164890E0" w14:textId="77777777" w:rsidR="00BE7AFB" w:rsidRDefault="00FA0824" w:rsidP="00FA082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לוקח את השם של המופע, ומשתמש בשיטת </w:t>
      </w:r>
      <w:r>
        <w:t>create</w:t>
      </w:r>
      <w:r>
        <w:rPr>
          <w:rFonts w:hint="cs"/>
          <w:rtl/>
        </w:rPr>
        <w:t xml:space="preserve"> של האובייקט</w:t>
      </w:r>
      <w:r w:rsidR="00FF0A97">
        <w:rPr>
          <w:rFonts w:hint="cs"/>
          <w:rtl/>
        </w:rPr>
        <w:t>.</w:t>
      </w:r>
      <w:r w:rsidR="00FF0A97" w:rsidRPr="00FF0A97">
        <w:rPr>
          <w:rFonts w:hint="cs"/>
          <w:sz w:val="18"/>
          <w:szCs w:val="18"/>
          <w:rtl/>
        </w:rPr>
        <w:t xml:space="preserve"> (של האובייקט! אי אפשר לדעת את זה לבד! חייבים לקרוא את התיעוד של המודול!)</w:t>
      </w:r>
      <w:r>
        <w:rPr>
          <w:rtl/>
        </w:rPr>
        <w:br/>
      </w:r>
      <w:r>
        <w:rPr>
          <w:rFonts w:hint="cs"/>
          <w:rtl/>
        </w:rPr>
        <w:t xml:space="preserve">ומה הוא יוצר? בדיוק את </w:t>
      </w:r>
      <w:r w:rsidR="005421A4">
        <w:rPr>
          <w:rFonts w:hint="cs"/>
          <w:rtl/>
        </w:rPr>
        <w:t xml:space="preserve">תוכן </w:t>
      </w:r>
      <w:r>
        <w:rPr>
          <w:rFonts w:hint="cs"/>
          <w:rtl/>
        </w:rPr>
        <w:t xml:space="preserve">ה- </w:t>
      </w:r>
      <w:r>
        <w:t>body</w:t>
      </w:r>
      <w:r>
        <w:rPr>
          <w:rFonts w:hint="cs"/>
          <w:rtl/>
        </w:rPr>
        <w:t xml:space="preserve">, שזה הדברים שנעביר לו (ב- </w:t>
      </w:r>
      <w:r>
        <w:t>postman</w:t>
      </w:r>
      <w:r w:rsidR="00BE7AFB">
        <w:rPr>
          <w:rFonts w:hint="cs"/>
          <w:rtl/>
        </w:rPr>
        <w:t>, כל זמן שהצד לקוח עדיין לא פעיל!</w:t>
      </w:r>
      <w:r>
        <w:rPr>
          <w:rFonts w:hint="cs"/>
          <w:rtl/>
        </w:rPr>
        <w:t>)</w:t>
      </w:r>
      <w:r w:rsidR="00BE7AFB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</w:p>
    <w:p w14:paraId="302D3434" w14:textId="77777777" w:rsidR="00BE7AFB" w:rsidRDefault="00FA0824" w:rsidP="00BE7AFB">
      <w:pPr>
        <w:pStyle w:val="ListParagraph"/>
        <w:numPr>
          <w:ilvl w:val="1"/>
          <w:numId w:val="2"/>
        </w:numPr>
        <w:bidi/>
      </w:pPr>
      <w:r>
        <w:rPr>
          <w:rFonts w:hint="cs"/>
          <w:rtl/>
        </w:rPr>
        <w:t xml:space="preserve">שמה של המטלה </w:t>
      </w:r>
    </w:p>
    <w:p w14:paraId="6108CD38" w14:textId="5EAD0F34" w:rsidR="00FA0824" w:rsidRDefault="00FA0824" w:rsidP="00BE7AFB">
      <w:pPr>
        <w:pStyle w:val="ListParagraph"/>
        <w:numPr>
          <w:ilvl w:val="1"/>
          <w:numId w:val="2"/>
        </w:numPr>
        <w:bidi/>
      </w:pPr>
      <w:r>
        <w:rPr>
          <w:rFonts w:hint="cs"/>
          <w:rtl/>
        </w:rPr>
        <w:t xml:space="preserve">הערך הבוליאני של </w:t>
      </w:r>
      <w:r>
        <w:t>completed</w:t>
      </w:r>
      <w:r>
        <w:rPr>
          <w:rFonts w:hint="cs"/>
          <w:rtl/>
        </w:rPr>
        <w:t>.</w:t>
      </w:r>
    </w:p>
    <w:p w14:paraId="1836ECDA" w14:textId="67983F11" w:rsidR="00FA0824" w:rsidRDefault="0081338D" w:rsidP="00FA082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התשובה של השרת תהיה , לאחר המתנה לסיום העבודה של השורה הקודמת, שהוא מחזיר את התוכן שהוקש (קוד 201 הוא תגובה ל- </w:t>
      </w:r>
      <w:r>
        <w:rPr>
          <w:rFonts w:hint="cs"/>
        </w:rPr>
        <w:t>POST</w:t>
      </w:r>
      <w:r>
        <w:rPr>
          <w:rFonts w:hint="cs"/>
          <w:rtl/>
        </w:rPr>
        <w:t>)</w:t>
      </w:r>
      <w:r w:rsidR="00541F27">
        <w:rPr>
          <w:rFonts w:hint="cs"/>
          <w:rtl/>
        </w:rPr>
        <w:t>. זהו המשתנה שהגדרנו למעלה, ולכן נוסיף מסולסלות, כרגיל.</w:t>
      </w:r>
    </w:p>
    <w:p w14:paraId="57E9021D" w14:textId="101CBB82" w:rsidR="0026732F" w:rsidRDefault="0026732F" w:rsidP="0026732F">
      <w:pPr>
        <w:bidi/>
        <w:rPr>
          <w:rtl/>
        </w:rPr>
      </w:pPr>
    </w:p>
    <w:p w14:paraId="5102E4BE" w14:textId="77777777" w:rsidR="008601E0" w:rsidRDefault="008601E0">
      <w:pPr>
        <w:rPr>
          <w:rtl/>
        </w:rPr>
      </w:pPr>
      <w:r>
        <w:rPr>
          <w:rtl/>
        </w:rPr>
        <w:br w:type="page"/>
      </w:r>
    </w:p>
    <w:p w14:paraId="6ECC64AF" w14:textId="6C248B5A" w:rsidR="0057037F" w:rsidRDefault="00700E57" w:rsidP="00700E57">
      <w:pPr>
        <w:bidi/>
        <w:rPr>
          <w:rtl/>
        </w:rPr>
      </w:pPr>
      <w:r>
        <w:rPr>
          <w:rFonts w:hint="cs"/>
          <w:rtl/>
        </w:rPr>
        <w:lastRenderedPageBreak/>
        <w:t xml:space="preserve">ננסה את זה ב- </w:t>
      </w:r>
      <w:r>
        <w:t>postman</w:t>
      </w:r>
      <w:r>
        <w:rPr>
          <w:rFonts w:hint="cs"/>
          <w:rtl/>
        </w:rPr>
        <w:t>:</w:t>
      </w:r>
    </w:p>
    <w:p w14:paraId="383D88E0" w14:textId="6C54E1FB" w:rsidR="0057037F" w:rsidRDefault="0057037F" w:rsidP="0057037F">
      <w:pPr>
        <w:bidi/>
        <w:rPr>
          <w:rtl/>
        </w:rPr>
      </w:pPr>
      <w:r>
        <w:rPr>
          <w:noProof/>
        </w:rPr>
        <w:drawing>
          <wp:inline distT="0" distB="0" distL="0" distR="0" wp14:anchorId="71F8EE69" wp14:editId="3CA27FF2">
            <wp:extent cx="4733804" cy="3295108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9245" t="12169" r="4687" b="6073"/>
                    <a:stretch/>
                  </pic:blipFill>
                  <pic:spPr bwMode="auto">
                    <a:xfrm>
                      <a:off x="0" y="0"/>
                      <a:ext cx="4740037" cy="3299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E415D" w14:textId="13CE44E9" w:rsidR="00722903" w:rsidRDefault="00722903" w:rsidP="00722903">
      <w:pPr>
        <w:bidi/>
        <w:rPr>
          <w:rtl/>
        </w:rPr>
      </w:pPr>
    </w:p>
    <w:p w14:paraId="6B3653FE" w14:textId="508E2DB1" w:rsidR="00722903" w:rsidRDefault="00722903" w:rsidP="00722903">
      <w:pPr>
        <w:bidi/>
        <w:rPr>
          <w:rtl/>
        </w:rPr>
      </w:pPr>
      <w:r>
        <w:rPr>
          <w:rFonts w:hint="cs"/>
          <w:rtl/>
        </w:rPr>
        <w:t xml:space="preserve">כאשר </w:t>
      </w:r>
      <w:r w:rsidR="0012399C">
        <w:rPr>
          <w:rFonts w:hint="cs"/>
          <w:rtl/>
        </w:rPr>
        <w:t>מונגו</w:t>
      </w:r>
      <w:r w:rsidR="0012399C">
        <w:t>DB</w:t>
      </w:r>
      <w:r>
        <w:rPr>
          <w:rFonts w:hint="cs"/>
          <w:rtl/>
        </w:rPr>
        <w:t xml:space="preserve"> מכני</w:t>
      </w:r>
      <w:r w:rsidR="004611C6">
        <w:rPr>
          <w:rFonts w:hint="cs"/>
          <w:rtl/>
        </w:rPr>
        <w:t>ס</w:t>
      </w:r>
      <w:r>
        <w:rPr>
          <w:rFonts w:hint="cs"/>
          <w:rtl/>
        </w:rPr>
        <w:t xml:space="preserve"> מסמך ("רשומה") חד</w:t>
      </w:r>
      <w:r w:rsidR="0019743E">
        <w:rPr>
          <w:rtl/>
        </w:rPr>
        <w:tab/>
      </w:r>
      <w:r>
        <w:rPr>
          <w:rFonts w:hint="cs"/>
          <w:rtl/>
        </w:rPr>
        <w:t xml:space="preserve">ש הוא </w:t>
      </w:r>
      <w:r w:rsidRPr="004611C6">
        <w:rPr>
          <w:rFonts w:hint="cs"/>
          <w:b/>
          <w:bCs/>
          <w:rtl/>
        </w:rPr>
        <w:t xml:space="preserve">מעניק לה </w:t>
      </w:r>
      <w:r w:rsidRPr="004611C6">
        <w:rPr>
          <w:rFonts w:hint="cs"/>
          <w:b/>
          <w:bCs/>
        </w:rPr>
        <w:t>ID</w:t>
      </w:r>
      <w:r w:rsidRPr="004611C6">
        <w:rPr>
          <w:rFonts w:hint="cs"/>
          <w:b/>
          <w:bCs/>
          <w:rtl/>
        </w:rPr>
        <w:t xml:space="preserve"> ייחודי</w:t>
      </w:r>
      <w:r>
        <w:rPr>
          <w:rFonts w:hint="cs"/>
          <w:rtl/>
        </w:rPr>
        <w:t xml:space="preserve">. זה </w:t>
      </w:r>
      <w:r w:rsidR="004611C6">
        <w:rPr>
          <w:rFonts w:hint="cs"/>
          <w:rtl/>
        </w:rPr>
        <w:t xml:space="preserve">אכן </w:t>
      </w:r>
      <w:r>
        <w:rPr>
          <w:rFonts w:hint="cs"/>
          <w:rtl/>
        </w:rPr>
        <w:t>מה שקרה פה.</w:t>
      </w:r>
    </w:p>
    <w:p w14:paraId="711FEB40" w14:textId="16C5D2D9" w:rsidR="00700E57" w:rsidRDefault="00700E57">
      <w:pPr>
        <w:rPr>
          <w:rtl/>
        </w:rPr>
      </w:pPr>
      <w:r>
        <w:rPr>
          <w:rtl/>
        </w:rPr>
        <w:br w:type="page"/>
      </w:r>
    </w:p>
    <w:p w14:paraId="3E36835B" w14:textId="77777777" w:rsidR="00722903" w:rsidRDefault="00722903">
      <w:pPr>
        <w:rPr>
          <w:rtl/>
        </w:rPr>
      </w:pPr>
    </w:p>
    <w:p w14:paraId="042B91C4" w14:textId="6D79B4F4" w:rsidR="0057037F" w:rsidRDefault="00CF0472" w:rsidP="0057037F">
      <w:pPr>
        <w:bidi/>
        <w:rPr>
          <w:rtl/>
        </w:rPr>
      </w:pPr>
      <w:r>
        <w:rPr>
          <w:rFonts w:hint="cs"/>
          <w:rtl/>
        </w:rPr>
        <w:t>תוסיפו עוד כמה דברים....</w:t>
      </w:r>
    </w:p>
    <w:p w14:paraId="7F35B03D" w14:textId="4A2D2CE9" w:rsidR="00CF0472" w:rsidRDefault="00CF0472" w:rsidP="00CF0472">
      <w:pPr>
        <w:bidi/>
        <w:rPr>
          <w:rtl/>
        </w:rPr>
      </w:pPr>
      <w:r>
        <w:rPr>
          <w:rFonts w:hint="cs"/>
          <w:rtl/>
        </w:rPr>
        <w:t xml:space="preserve">ועכשיו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A27777">
        <w:rPr>
          <w:rFonts w:hint="cs"/>
          <w:b/>
          <w:bCs/>
          <w:rtl/>
        </w:rPr>
        <w:t xml:space="preserve">נרענן את ה- </w:t>
      </w:r>
      <w:r w:rsidRPr="00A27777">
        <w:rPr>
          <w:rFonts w:hint="cs"/>
          <w:b/>
          <w:bCs/>
        </w:rPr>
        <w:t>ATLAS</w:t>
      </w:r>
      <w:r w:rsidRPr="00A27777">
        <w:rPr>
          <w:b/>
          <w:bCs/>
        </w:rPr>
        <w:t xml:space="preserve"> </w:t>
      </w:r>
      <w:r>
        <w:rPr>
          <w:rFonts w:hint="cs"/>
          <w:rtl/>
        </w:rPr>
        <w:t xml:space="preserve"> ונראה שזה עודכן.</w:t>
      </w:r>
    </w:p>
    <w:p w14:paraId="4220C7AE" w14:textId="3CCAFE65" w:rsidR="00F0030D" w:rsidRDefault="00F0030D" w:rsidP="00F0030D">
      <w:pPr>
        <w:bidi/>
        <w:rPr>
          <w:rtl/>
        </w:rPr>
      </w:pPr>
      <w:r>
        <w:rPr>
          <w:noProof/>
        </w:rPr>
        <w:drawing>
          <wp:inline distT="0" distB="0" distL="0" distR="0" wp14:anchorId="528E32CB" wp14:editId="6A0C61C6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3E0F" w14:textId="0EC145A7" w:rsidR="00191652" w:rsidRDefault="00191652" w:rsidP="00191652">
      <w:pPr>
        <w:bidi/>
        <w:rPr>
          <w:rtl/>
        </w:rPr>
      </w:pPr>
    </w:p>
    <w:p w14:paraId="2ABC1BA0" w14:textId="0E5F74C5" w:rsidR="00FF20FF" w:rsidRDefault="00FF20FF" w:rsidP="00FF20FF">
      <w:pPr>
        <w:bidi/>
        <w:rPr>
          <w:rtl/>
        </w:rPr>
      </w:pPr>
    </w:p>
    <w:p w14:paraId="66CEE286" w14:textId="4874E4F1" w:rsidR="00B21C0E" w:rsidRPr="00BE2DAB" w:rsidRDefault="00BE2DAB" w:rsidP="00BE2DAB">
      <w:pPr>
        <w:bidi/>
        <w:rPr>
          <w:b/>
          <w:bCs/>
          <w:color w:val="7030A0"/>
          <w:rtl/>
        </w:rPr>
      </w:pPr>
      <w:r w:rsidRPr="00BE2DAB">
        <w:rPr>
          <w:rFonts w:hint="cs"/>
          <w:b/>
          <w:bCs/>
          <w:color w:val="7030A0"/>
          <w:rtl/>
        </w:rPr>
        <w:t xml:space="preserve">משימה </w:t>
      </w:r>
      <w:r w:rsidR="007D51A7">
        <w:rPr>
          <w:rFonts w:hint="cs"/>
          <w:b/>
          <w:bCs/>
          <w:color w:val="7030A0"/>
          <w:rtl/>
        </w:rPr>
        <w:t>להגשה</w:t>
      </w:r>
      <w:r w:rsidRPr="00BE2DAB">
        <w:rPr>
          <w:rFonts w:hint="cs"/>
          <w:b/>
          <w:bCs/>
          <w:color w:val="7030A0"/>
          <w:rtl/>
        </w:rPr>
        <w:t>:</w:t>
      </w:r>
    </w:p>
    <w:p w14:paraId="3B0EFF53" w14:textId="30580B9A" w:rsidR="00BE2DAB" w:rsidRDefault="00BE2DAB" w:rsidP="0006447D">
      <w:pPr>
        <w:pStyle w:val="ListParagraph"/>
        <w:numPr>
          <w:ilvl w:val="0"/>
          <w:numId w:val="4"/>
        </w:numPr>
        <w:bidi/>
        <w:rPr>
          <w:color w:val="7030A0"/>
        </w:rPr>
      </w:pPr>
      <w:r w:rsidRPr="0006447D">
        <w:rPr>
          <w:rFonts w:hint="cs"/>
          <w:color w:val="7030A0"/>
          <w:rtl/>
        </w:rPr>
        <w:t xml:space="preserve">הכנס מספר </w:t>
      </w:r>
      <w:r w:rsidR="007D51A7">
        <w:rPr>
          <w:rFonts w:hint="cs"/>
          <w:color w:val="7030A0"/>
          <w:rtl/>
        </w:rPr>
        <w:t>"מסמכים"</w:t>
      </w:r>
      <w:r w:rsidRPr="0006447D">
        <w:rPr>
          <w:rFonts w:hint="cs"/>
          <w:color w:val="7030A0"/>
          <w:rtl/>
        </w:rPr>
        <w:t xml:space="preserve"> למסד הנתונים דרך </w:t>
      </w:r>
      <w:r w:rsidRPr="0006447D">
        <w:rPr>
          <w:color w:val="7030A0"/>
        </w:rPr>
        <w:t>postman</w:t>
      </w:r>
    </w:p>
    <w:p w14:paraId="0E87B789" w14:textId="74FF367A" w:rsidR="007D51A7" w:rsidRPr="0006447D" w:rsidRDefault="007D51A7" w:rsidP="007D51A7">
      <w:pPr>
        <w:pStyle w:val="ListParagraph"/>
        <w:numPr>
          <w:ilvl w:val="0"/>
          <w:numId w:val="4"/>
        </w:numPr>
        <w:bidi/>
        <w:rPr>
          <w:color w:val="7030A0"/>
          <w:rtl/>
        </w:rPr>
      </w:pPr>
      <w:r>
        <w:rPr>
          <w:rFonts w:hint="cs"/>
          <w:color w:val="7030A0"/>
          <w:rtl/>
        </w:rPr>
        <w:t xml:space="preserve">כתוב צד לקוח לקבלת כל הנתונים המאוחסנים ב- </w:t>
      </w:r>
      <w:r>
        <w:rPr>
          <w:color w:val="7030A0"/>
        </w:rPr>
        <w:t>MongoDB</w:t>
      </w:r>
    </w:p>
    <w:p w14:paraId="56854080" w14:textId="77777777" w:rsidR="00342D5C" w:rsidRDefault="00342D5C" w:rsidP="00BE2DAB">
      <w:pPr>
        <w:bidi/>
        <w:rPr>
          <w:color w:val="7030A0"/>
          <w:rtl/>
        </w:rPr>
      </w:pPr>
    </w:p>
    <w:p w14:paraId="17C1C1E0" w14:textId="77777777" w:rsidR="00342D5C" w:rsidRDefault="00342D5C" w:rsidP="00342D5C">
      <w:pPr>
        <w:bidi/>
        <w:rPr>
          <w:color w:val="7030A0"/>
          <w:rtl/>
        </w:rPr>
      </w:pPr>
    </w:p>
    <w:p w14:paraId="4023140E" w14:textId="77777777" w:rsidR="00342D5C" w:rsidRPr="00342D5C" w:rsidRDefault="00342D5C" w:rsidP="00342D5C">
      <w:pPr>
        <w:bidi/>
        <w:rPr>
          <w:color w:val="7030A0"/>
          <w:rtl/>
        </w:rPr>
      </w:pPr>
    </w:p>
    <w:p w14:paraId="4AAB54B4" w14:textId="4A21C32A" w:rsidR="00274A46" w:rsidRDefault="00274A46" w:rsidP="00274A46">
      <w:pPr>
        <w:bidi/>
        <w:rPr>
          <w:rtl/>
        </w:rPr>
      </w:pPr>
      <w:r>
        <w:rPr>
          <w:rFonts w:hint="cs"/>
          <w:rtl/>
        </w:rPr>
        <w:t xml:space="preserve"> </w:t>
      </w:r>
    </w:p>
    <w:sectPr w:rsidR="00274A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0EF5"/>
    <w:multiLevelType w:val="hybridMultilevel"/>
    <w:tmpl w:val="72E2C6A0"/>
    <w:lvl w:ilvl="0" w:tplc="CC6A73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37EA5"/>
    <w:multiLevelType w:val="hybridMultilevel"/>
    <w:tmpl w:val="A57C2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16BEB"/>
    <w:multiLevelType w:val="hybridMultilevel"/>
    <w:tmpl w:val="75860A14"/>
    <w:lvl w:ilvl="0" w:tplc="B32C479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DE36A5"/>
    <w:multiLevelType w:val="hybridMultilevel"/>
    <w:tmpl w:val="D70ED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87F32"/>
    <w:multiLevelType w:val="hybridMultilevel"/>
    <w:tmpl w:val="AC1069FE"/>
    <w:lvl w:ilvl="0" w:tplc="BE58DC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89119">
    <w:abstractNumId w:val="4"/>
  </w:num>
  <w:num w:numId="2" w16cid:durableId="1485076253">
    <w:abstractNumId w:val="1"/>
  </w:num>
  <w:num w:numId="3" w16cid:durableId="504705863">
    <w:abstractNumId w:val="0"/>
  </w:num>
  <w:num w:numId="4" w16cid:durableId="529950188">
    <w:abstractNumId w:val="3"/>
  </w:num>
  <w:num w:numId="5" w16cid:durableId="699209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24"/>
    <w:rsid w:val="000012C2"/>
    <w:rsid w:val="000052AD"/>
    <w:rsid w:val="0006447D"/>
    <w:rsid w:val="0012399C"/>
    <w:rsid w:val="00127D10"/>
    <w:rsid w:val="001653D7"/>
    <w:rsid w:val="00191652"/>
    <w:rsid w:val="00197280"/>
    <w:rsid w:val="0019743E"/>
    <w:rsid w:val="001E627D"/>
    <w:rsid w:val="0020703E"/>
    <w:rsid w:val="0026732F"/>
    <w:rsid w:val="00274A46"/>
    <w:rsid w:val="002D4921"/>
    <w:rsid w:val="00310375"/>
    <w:rsid w:val="00311725"/>
    <w:rsid w:val="00323F87"/>
    <w:rsid w:val="00342D5C"/>
    <w:rsid w:val="0037213B"/>
    <w:rsid w:val="003F6029"/>
    <w:rsid w:val="0041137C"/>
    <w:rsid w:val="00436624"/>
    <w:rsid w:val="00444F7D"/>
    <w:rsid w:val="004611C6"/>
    <w:rsid w:val="0048642C"/>
    <w:rsid w:val="00496AD9"/>
    <w:rsid w:val="004C159A"/>
    <w:rsid w:val="004F00E7"/>
    <w:rsid w:val="00501E5D"/>
    <w:rsid w:val="00527BAD"/>
    <w:rsid w:val="0053249A"/>
    <w:rsid w:val="00541F27"/>
    <w:rsid w:val="005421A4"/>
    <w:rsid w:val="0057037F"/>
    <w:rsid w:val="00582F76"/>
    <w:rsid w:val="005A6121"/>
    <w:rsid w:val="0065116D"/>
    <w:rsid w:val="006827E3"/>
    <w:rsid w:val="006B55EC"/>
    <w:rsid w:val="006C1F51"/>
    <w:rsid w:val="006C731B"/>
    <w:rsid w:val="006E12FD"/>
    <w:rsid w:val="00700E57"/>
    <w:rsid w:val="00722903"/>
    <w:rsid w:val="0076731E"/>
    <w:rsid w:val="007834A4"/>
    <w:rsid w:val="007A7A7A"/>
    <w:rsid w:val="007B0A72"/>
    <w:rsid w:val="007C49A3"/>
    <w:rsid w:val="007D51A7"/>
    <w:rsid w:val="00801F15"/>
    <w:rsid w:val="0081338D"/>
    <w:rsid w:val="00845D80"/>
    <w:rsid w:val="008601E0"/>
    <w:rsid w:val="00887ED3"/>
    <w:rsid w:val="008A6E76"/>
    <w:rsid w:val="008C2266"/>
    <w:rsid w:val="00A16BFC"/>
    <w:rsid w:val="00A27777"/>
    <w:rsid w:val="00A31134"/>
    <w:rsid w:val="00A83CAA"/>
    <w:rsid w:val="00B21C0E"/>
    <w:rsid w:val="00B75B3A"/>
    <w:rsid w:val="00B857E7"/>
    <w:rsid w:val="00BA652A"/>
    <w:rsid w:val="00BB3AAC"/>
    <w:rsid w:val="00BE2DAB"/>
    <w:rsid w:val="00BE7AFB"/>
    <w:rsid w:val="00C302B8"/>
    <w:rsid w:val="00C44BCE"/>
    <w:rsid w:val="00C50D05"/>
    <w:rsid w:val="00C63299"/>
    <w:rsid w:val="00C9126F"/>
    <w:rsid w:val="00CA22B8"/>
    <w:rsid w:val="00CB5BB4"/>
    <w:rsid w:val="00CF0472"/>
    <w:rsid w:val="00D24964"/>
    <w:rsid w:val="00E1259C"/>
    <w:rsid w:val="00E4739F"/>
    <w:rsid w:val="00E71C27"/>
    <w:rsid w:val="00E77CFB"/>
    <w:rsid w:val="00F0030D"/>
    <w:rsid w:val="00F271A7"/>
    <w:rsid w:val="00F40BF1"/>
    <w:rsid w:val="00F42560"/>
    <w:rsid w:val="00F42FC5"/>
    <w:rsid w:val="00F86455"/>
    <w:rsid w:val="00F97944"/>
    <w:rsid w:val="00FA0824"/>
    <w:rsid w:val="00FA6B81"/>
    <w:rsid w:val="00FB4B5E"/>
    <w:rsid w:val="00FB70AE"/>
    <w:rsid w:val="00FC2250"/>
    <w:rsid w:val="00FF0A97"/>
    <w:rsid w:val="00FF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B2569"/>
  <w15:chartTrackingRefBased/>
  <w15:docId w15:val="{EF7E4B6F-C480-4A46-B7BF-2CB6C6D6B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15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59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159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74A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mongoosejs.com/docs/model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ongoosejs.com/docs/guide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677A2-8349-4884-B00C-0D1498A61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2120</TotalTime>
  <Pages>5</Pages>
  <Words>647</Words>
  <Characters>3690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נתן הנס דניאל אייברס</cp:lastModifiedBy>
  <cp:revision>84</cp:revision>
  <dcterms:created xsi:type="dcterms:W3CDTF">2023-03-01T07:42:00Z</dcterms:created>
  <dcterms:modified xsi:type="dcterms:W3CDTF">2025-09-25T11:49:00Z</dcterms:modified>
</cp:coreProperties>
</file>