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4E7" w:rsidRPr="00D8465C" w:rsidRDefault="004214E7" w:rsidP="004214E7">
      <w:pPr>
        <w:jc w:val="center"/>
        <w:rPr>
          <w:lang w:val="fi-FI"/>
        </w:rPr>
      </w:pPr>
      <w:r w:rsidRPr="00D8465C">
        <w:rPr>
          <w:lang w:val="fi-FI"/>
        </w:rPr>
        <w:t>OPISKELIJAN ASUNNONVUOKRAUS</w:t>
      </w:r>
    </w:p>
    <w:p w:rsidR="003B5938" w:rsidRPr="00F7137D" w:rsidRDefault="003B5938" w:rsidP="003B5938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Kohde 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Kohde on opiskelijajärjestön opiskelijoille tarkoitettu pääasiassa Internetissä</w:t>
      </w:r>
    </w:p>
    <w:p w:rsidR="003B5938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toimiva maksuton asunnonvuokrausjärjestelmä.</w:t>
      </w:r>
    </w:p>
    <w:p w:rsidR="003B5938" w:rsidRPr="00CC4E3A" w:rsidRDefault="003B5938" w:rsidP="003B5938">
      <w:pPr>
        <w:jc w:val="both"/>
        <w:rPr>
          <w:b/>
          <w:lang w:val="fi-FI"/>
        </w:rPr>
      </w:pPr>
      <w:r w:rsidRPr="00F442A2">
        <w:rPr>
          <w:b/>
          <w:highlight w:val="red"/>
          <w:lang w:val="fi-FI"/>
        </w:rPr>
        <w:t>Ulkonäkö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Sivuston tulee antaa myös positiivinen mielikuva ulospäin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opiskelijajärjestöstä.</w:t>
      </w:r>
    </w:p>
    <w:p w:rsidR="003B5938" w:rsidRPr="00F7137D" w:rsidRDefault="003B5938" w:rsidP="003B5938">
      <w:pPr>
        <w:jc w:val="both"/>
        <w:rPr>
          <w:b/>
          <w:lang w:val="fi-FI"/>
        </w:rPr>
      </w:pPr>
      <w:r w:rsidRPr="00F7137D">
        <w:rPr>
          <w:b/>
          <w:lang w:val="fi-FI"/>
        </w:rPr>
        <w:t>Toiminnot</w:t>
      </w:r>
    </w:p>
    <w:p w:rsidR="003B5938" w:rsidRPr="00D8465C" w:rsidRDefault="003B5938" w:rsidP="003B5938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>
        <w:rPr>
          <w:lang w:val="fi-FI"/>
        </w:rPr>
        <w:tab/>
      </w:r>
      <w:r w:rsidRPr="00D8465C">
        <w:rPr>
          <w:lang w:val="fi-FI"/>
        </w:rPr>
        <w:t>Käyttäjät voivat syöttää järjestelmään tietoja vuokrattavista asunnoista tai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asunnonhakijoista. Käyttäjät voivat myös poistaa ja korjata aikaisemmin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syöttämiään tietoja.</w:t>
      </w:r>
    </w:p>
    <w:p w:rsidR="003B5938" w:rsidRPr="00F7137D" w:rsidRDefault="003B5938" w:rsidP="003B5938">
      <w:pPr>
        <w:jc w:val="both"/>
        <w:rPr>
          <w:b/>
          <w:lang w:val="fi-FI"/>
        </w:rPr>
      </w:pPr>
      <w:r w:rsidRPr="00F7137D">
        <w:rPr>
          <w:b/>
          <w:lang w:val="fi-FI"/>
        </w:rPr>
        <w:t>Katsominen</w:t>
      </w:r>
    </w:p>
    <w:p w:rsidR="003B5938" w:rsidRPr="00D8465C" w:rsidRDefault="003B5938" w:rsidP="003B5938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>
        <w:rPr>
          <w:lang w:val="fi-FI"/>
        </w:rPr>
        <w:tab/>
      </w:r>
      <w:r w:rsidRPr="00D8465C">
        <w:rPr>
          <w:lang w:val="fi-FI"/>
        </w:rPr>
        <w:t>Asuntoilmoituksiin laitetaan aika, jolloin asuntoa voi mennä katsomaan.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Katsojaksi pitää ilmoittautua, yhdellä kertaa katsojia voi olla enintään viisi.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Kun katsojia on ilmoittautunut viisi, asunto ei näy sivustolla. Jos sopivaa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vuokralaista katsomisen aikana ei löydy, asunto laitetaan uudelleen näkyviin.</w:t>
      </w:r>
    </w:p>
    <w:p w:rsidR="003B5938" w:rsidRPr="00F7137D" w:rsidRDefault="003B5938" w:rsidP="003B5938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Sopimus 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Sopimus tehdään toimistossa valmiille kaavakkeelle ja kirjataan</w:t>
      </w:r>
    </w:p>
    <w:p w:rsidR="003B5938" w:rsidRPr="00D8465C" w:rsidRDefault="003B5938" w:rsidP="003B5938">
      <w:pPr>
        <w:ind w:firstLine="720"/>
        <w:jc w:val="both"/>
        <w:rPr>
          <w:lang w:val="fi-FI"/>
        </w:rPr>
      </w:pPr>
      <w:r w:rsidRPr="00D8465C">
        <w:rPr>
          <w:lang w:val="fi-FI"/>
        </w:rPr>
        <w:t>järjestelmään.</w:t>
      </w:r>
    </w:p>
    <w:p w:rsidR="003B5938" w:rsidRPr="00F7137D" w:rsidRDefault="003B5938" w:rsidP="003B5938">
      <w:pPr>
        <w:jc w:val="both"/>
        <w:rPr>
          <w:b/>
          <w:lang w:val="fi-FI"/>
        </w:rPr>
      </w:pPr>
      <w:r w:rsidRPr="00F7137D">
        <w:rPr>
          <w:b/>
          <w:lang w:val="fi-FI"/>
        </w:rPr>
        <w:t>Käyttäjät</w:t>
      </w:r>
    </w:p>
    <w:p w:rsidR="003B5938" w:rsidRPr="00D8465C" w:rsidRDefault="003B5938" w:rsidP="003B5938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>
        <w:rPr>
          <w:lang w:val="fi-FI"/>
        </w:rPr>
        <w:tab/>
      </w:r>
      <w:r w:rsidRPr="00D8465C">
        <w:rPr>
          <w:lang w:val="fi-FI"/>
        </w:rPr>
        <w:t>Käyttäjiä ovat asuntoa hakevat opiskelijat, mahdolliset vuokralle antajat ja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opiskelijajärjestön toimisto (pääkäyttäjä).</w:t>
      </w:r>
    </w:p>
    <w:p w:rsidR="003B5938" w:rsidRPr="00F7137D" w:rsidRDefault="003B5938" w:rsidP="003B5938">
      <w:pPr>
        <w:jc w:val="both"/>
        <w:rPr>
          <w:b/>
          <w:lang w:val="fi-FI"/>
        </w:rPr>
      </w:pPr>
      <w:r>
        <w:rPr>
          <w:b/>
          <w:lang w:val="fi-FI"/>
        </w:rPr>
        <w:t>Hakija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Opiskelijat voivat hakea sivuilta vapaita asuntoja ja ilmoittautua asunnon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katsojiksi tai asunnonhakijoiksi. Omaa ilmoittautumista voi muuttaa tai sen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voi poistaa. Kaikki opiskelijoiden käytössä olevat toiminnot ovat mahdollisia</w:t>
      </w:r>
    </w:p>
    <w:p w:rsidR="003B5938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joko suoraan verkon kautta tai ilmoittamalla asiasta toimistolle.</w:t>
      </w:r>
    </w:p>
    <w:p w:rsidR="003B5938" w:rsidRDefault="003B5938" w:rsidP="003B5938">
      <w:pPr>
        <w:ind w:left="720"/>
        <w:jc w:val="both"/>
        <w:rPr>
          <w:lang w:val="fi-FI"/>
        </w:rPr>
      </w:pPr>
    </w:p>
    <w:p w:rsidR="003B5938" w:rsidRDefault="003B5938" w:rsidP="003B5938">
      <w:pPr>
        <w:ind w:left="720"/>
        <w:jc w:val="both"/>
        <w:rPr>
          <w:lang w:val="fi-FI"/>
        </w:rPr>
      </w:pPr>
    </w:p>
    <w:p w:rsidR="003B5938" w:rsidRPr="0010762E" w:rsidRDefault="003B5938" w:rsidP="003B5938">
      <w:pPr>
        <w:jc w:val="both"/>
        <w:rPr>
          <w:b/>
          <w:lang w:val="fi-FI"/>
        </w:rPr>
      </w:pPr>
      <w:r>
        <w:rPr>
          <w:b/>
          <w:lang w:val="fi-FI"/>
        </w:rPr>
        <w:lastRenderedPageBreak/>
        <w:t>Katsoja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Vuokralleantajat voivat selata asunnon hakijoita ja jättää ilmoituksen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vuokrattavasta asunnosta ja omista yhteystiedoistaan joko toimistolle tai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suoraan www-sivuille. He voivat poistaa ilmoituksen tai korjata sitä saatuaan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asunnolle vuokralaiset tai tullessaan katumapäälle. Kaikki vuokralleantajien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käytössä olevat toiminnot ovat mahdollisia joko suoraan verkon kautta tai</w:t>
      </w:r>
    </w:p>
    <w:p w:rsidR="003B5938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ilmoittamalla asiasta toimistolle.</w:t>
      </w:r>
    </w:p>
    <w:p w:rsidR="003B5938" w:rsidRPr="0010762E" w:rsidRDefault="003B5938" w:rsidP="003B5938">
      <w:pPr>
        <w:jc w:val="both"/>
        <w:rPr>
          <w:b/>
          <w:lang w:val="fi-FI"/>
        </w:rPr>
      </w:pPr>
      <w:r>
        <w:rPr>
          <w:b/>
          <w:lang w:val="fi-FI"/>
        </w:rPr>
        <w:t>Pääkäyttäjän toiminnot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Pääkäyttäjä kirjaa tehdyt sopimukset järjestelmään ja seuraa vuokrattavia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asuntoja, vuokralleantajien ja vuokralaisten ilmoituksia ja poistaa ja korjaa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tarpeettomat ja asiattomat ilmoitukset. Pääkäyttäjällä on päivitys- ja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lukuoikeudet sekä oikeudet kaikkiin kyselyihin ja raportteihin; Oracleliittymä</w:t>
      </w:r>
    </w:p>
    <w:p w:rsidR="003B5938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tai esim. VisualBasicilla tehty GUI-liittymä.</w:t>
      </w:r>
    </w:p>
    <w:p w:rsidR="003B5938" w:rsidRPr="0010762E" w:rsidRDefault="003B5938" w:rsidP="003B5938">
      <w:pPr>
        <w:jc w:val="both"/>
        <w:rPr>
          <w:b/>
          <w:lang w:val="fi-FI"/>
        </w:rPr>
      </w:pPr>
      <w:r w:rsidRPr="00F442A2">
        <w:rPr>
          <w:b/>
          <w:highlight w:val="red"/>
          <w:lang w:val="fi-FI"/>
        </w:rPr>
        <w:t>Tilastot</w:t>
      </w:r>
    </w:p>
    <w:p w:rsidR="003B5938" w:rsidRPr="00D8465C" w:rsidRDefault="003B5938" w:rsidP="003B5938">
      <w:pPr>
        <w:ind w:left="720"/>
        <w:jc w:val="both"/>
        <w:rPr>
          <w:lang w:val="fi-FI"/>
        </w:rPr>
      </w:pPr>
      <w:r w:rsidRPr="00D8465C">
        <w:rPr>
          <w:lang w:val="fi-FI"/>
        </w:rPr>
        <w:t>Järjestelmästä tarvittavia tietoja ovat myös tilastot onnistuneista</w:t>
      </w:r>
    </w:p>
    <w:p w:rsidR="003B5938" w:rsidRPr="00DF45F8" w:rsidRDefault="003B5938" w:rsidP="00DF45F8">
      <w:pPr>
        <w:ind w:left="720"/>
        <w:jc w:val="both"/>
      </w:pPr>
      <w:r>
        <w:t>toimeksiannoista kuukausi- ja vuositasolla.</w:t>
      </w:r>
      <w:bookmarkStart w:id="0" w:name="_GoBack"/>
      <w:bookmarkEnd w:id="0"/>
    </w:p>
    <w:p w:rsidR="00395D3C" w:rsidRPr="00395D3C" w:rsidRDefault="00395D3C" w:rsidP="00395D3C">
      <w:pPr>
        <w:jc w:val="both"/>
        <w:rPr>
          <w:b/>
          <w:lang w:val="fi-FI"/>
        </w:rPr>
      </w:pPr>
      <w:r w:rsidRPr="00395D3C">
        <w:rPr>
          <w:b/>
          <w:lang w:val="fi-FI"/>
        </w:rPr>
        <w:t>Käyttötapaukset:</w:t>
      </w:r>
    </w:p>
    <w:p w:rsidR="004214E7" w:rsidRPr="00395D3C" w:rsidRDefault="008651D3" w:rsidP="004214E7">
      <w:pPr>
        <w:ind w:left="720"/>
        <w:jc w:val="both"/>
        <w:rPr>
          <w:lang w:val="fi-F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4674870</wp:posOffset>
            </wp:positionH>
            <wp:positionV relativeFrom="paragraph">
              <wp:posOffset>182880</wp:posOffset>
            </wp:positionV>
            <wp:extent cx="150622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309" y="21489"/>
                <wp:lineTo x="213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E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471670" cy="1981200"/>
            <wp:effectExtent l="0" t="0" r="5080" b="0"/>
            <wp:wrapTight wrapText="bothSides">
              <wp:wrapPolygon edited="0">
                <wp:start x="0" y="0"/>
                <wp:lineTo x="0" y="21392"/>
                <wp:lineTo x="21533" y="21392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1D3" w:rsidRPr="00395D3C" w:rsidRDefault="008651D3" w:rsidP="004214E7">
      <w:pPr>
        <w:ind w:left="720"/>
        <w:jc w:val="both"/>
        <w:rPr>
          <w:lang w:val="fi-FI"/>
        </w:rPr>
      </w:pPr>
    </w:p>
    <w:p w:rsidR="00395D3C" w:rsidRPr="00395D3C" w:rsidRDefault="00395D3C" w:rsidP="004214E7">
      <w:pPr>
        <w:ind w:left="720"/>
        <w:jc w:val="both"/>
        <w:rPr>
          <w:lang w:val="fi-FI"/>
        </w:rPr>
      </w:pPr>
    </w:p>
    <w:p w:rsidR="00395D3C" w:rsidRPr="00395D3C" w:rsidRDefault="008651D3" w:rsidP="004214E7">
      <w:pPr>
        <w:ind w:left="720"/>
        <w:jc w:val="both"/>
        <w:rPr>
          <w:lang w:val="fi-F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469582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56" y="21417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10160</wp:posOffset>
            </wp:positionV>
            <wp:extent cx="3943350" cy="2215515"/>
            <wp:effectExtent l="0" t="0" r="0" b="0"/>
            <wp:wrapTight wrapText="bothSides">
              <wp:wrapPolygon edited="0">
                <wp:start x="0" y="0"/>
                <wp:lineTo x="0" y="21359"/>
                <wp:lineTo x="21496" y="21359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4214E7" w:rsidRPr="00395D3C" w:rsidRDefault="004214E7" w:rsidP="00395D3C">
      <w:pPr>
        <w:rPr>
          <w:lang w:val="fi-FI"/>
        </w:rPr>
      </w:pPr>
    </w:p>
    <w:p w:rsidR="00395D3C" w:rsidRPr="003B5938" w:rsidRDefault="00395D3C" w:rsidP="00395D3C">
      <w:pPr>
        <w:tabs>
          <w:tab w:val="left" w:pos="1545"/>
        </w:tabs>
        <w:rPr>
          <w:b/>
          <w:lang w:val="fi-FI"/>
        </w:rPr>
      </w:pPr>
      <w:r w:rsidRPr="003B5938">
        <w:rPr>
          <w:b/>
          <w:lang w:val="fi-FI"/>
        </w:rPr>
        <w:t>Sivun rakenne:</w:t>
      </w:r>
    </w:p>
    <w:p w:rsidR="00395D3C" w:rsidRPr="003B5938" w:rsidRDefault="00395D3C" w:rsidP="00395D3C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74930</wp:posOffset>
            </wp:positionV>
            <wp:extent cx="51530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" t="2583" r="4865" b="8010"/>
                    <a:stretch/>
                  </pic:blipFill>
                  <pic:spPr bwMode="auto"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Default="00395D3C" w:rsidP="00395D3C">
      <w:pPr>
        <w:rPr>
          <w:lang w:val="fi-FI" w:eastAsia="fi-FI"/>
        </w:rPr>
      </w:pPr>
    </w:p>
    <w:p w:rsidR="00395D3C" w:rsidRDefault="00395D3C" w:rsidP="00395D3C">
      <w:pPr>
        <w:rPr>
          <w:lang w:val="fi-FI" w:eastAsia="fi-FI"/>
        </w:rPr>
      </w:pPr>
    </w:p>
    <w:p w:rsidR="002F79DF" w:rsidRPr="004214E7" w:rsidRDefault="002F79DF" w:rsidP="00395D3C">
      <w:pPr>
        <w:pStyle w:val="ListParagraph"/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4214E7">
        <w:rPr>
          <w:rFonts w:ascii="Tahoma" w:eastAsia="Times New Roman" w:hAnsi="Tahoma" w:cs="Tahoma"/>
          <w:color w:val="000000"/>
          <w:lang w:val="fi-FI" w:eastAsia="fi-FI"/>
        </w:rPr>
        <w:lastRenderedPageBreak/>
        <w:t>kirjautuminen (kenen?)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kirjautuu järjestelmään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on jo luotu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95422A">
        <w:rPr>
          <w:rFonts w:ascii="Tahoma" w:eastAsia="Times New Roman" w:hAnsi="Tahoma" w:cs="Tahoma"/>
          <w:color w:val="000000"/>
          <w:lang w:val="fi-FI" w:eastAsia="fi-FI"/>
        </w:rPr>
        <w:t>Käyttäjä kirjautuu onnistuneesti järjestelmään.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Kirjautuminen epäonnistuu ja virheviesti tulee näkyviin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on ohjattu hallintasivulle.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1646F1">
        <w:rPr>
          <w:rFonts w:ascii="Tahoma" w:eastAsia="Times New Roman" w:hAnsi="Tahoma" w:cs="Tahoma"/>
          <w:color w:val="000000"/>
          <w:lang w:val="fi-FI" w:eastAsia="fi-FI"/>
        </w:rPr>
        <w:t>Käyttäjätili vaaditaan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Kaikki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</w:t>
      </w:r>
      <w:r w:rsidR="00FE744C">
        <w:rPr>
          <w:rFonts w:ascii="Tahoma" w:eastAsia="Times New Roman" w:hAnsi="Tahoma" w:cs="Tahoma"/>
          <w:color w:val="000000"/>
          <w:lang w:val="fi-FI" w:eastAsia="fi-FI"/>
        </w:rPr>
        <w:t xml:space="preserve"> 0.3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 xml:space="preserve"> 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</w:rPr>
        <w:drawing>
          <wp:inline distT="0" distB="0" distL="0" distR="0" wp14:anchorId="2AB65039" wp14:editId="6EBACA23">
            <wp:extent cx="40005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rekisteröityminen (joko vuokranantaja tai vuokraaja)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rekisteröityy järjestelmään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Käyttäjällä haluaa rekisteröityä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rekisteröityy onnistuneesti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Käyttäjällä tulee ongelmia rekisteröitymisen kanssa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luodaan onnistuneesti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Käyttäjän täytyy antaa tietojaan esim. Nimi ja sähköposti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Kaikki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0.4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</w:rPr>
        <w:drawing>
          <wp:inline distT="0" distB="0" distL="0" distR="0" wp14:anchorId="55255507" wp14:editId="5764E95B">
            <wp:extent cx="4762500" cy="2405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96" cy="24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jonkin asunnon hakijaksi ilmoittautuminen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ilmoittautuu hakijaksi asunnon sivun kautta.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lastRenderedPageBreak/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Käyttäjätili on olemassa ja kirjautunut.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ilmoittautuu hakijaksi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 xml:space="preserve">: Käyttäjä ei ole kirjautunut ja häntä pyydetään kirjautumaan. 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on ilmoittautunut hakijaksi.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Käyttäjätili ja sisäänkirjautuminen.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Kohdetta etsivät käyttäjät.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0.6</w:t>
      </w:r>
    </w:p>
    <w:p w:rsidR="00D20749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</w:rPr>
        <w:drawing>
          <wp:inline distT="0" distB="0" distL="0" distR="0" wp14:anchorId="41961378" wp14:editId="02E727B0">
            <wp:extent cx="4038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Pr="002F79DF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lastRenderedPageBreak/>
        <w:t>listanäkymä linkkeineen (esim. vuokrattavien asuntojen listaus)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Sivulle listataan kohteet ja niiden tiedot.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on hakenut kohteita tietyillä ehdoilla.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Sivulle listataan kriteerit täyttävät kohteet.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Kohteita ei löydy tai sivu ei pysty listaamaan kohteita.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Käyttäjällä on lista haluamistaan kohteista.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Nettiyhteys.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Sivua katselevat ja hakijat.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0.6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</w:rPr>
        <w:drawing>
          <wp:inline distT="0" distB="0" distL="0" distR="0" wp14:anchorId="42BD6658" wp14:editId="3566CDE0">
            <wp:extent cx="4400550" cy="239396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791" cy="24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vuokrasopimus (mihin kaikkialle vaikuttaa?)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Kirjataan sopimus tietystä kohteesta ja muutetaan tietoja sen mukaan kannassa.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Kohde on löydetty.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Kannassa tiedot muuttuvat halutusti.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Tietojen muuttaminen epäonnistuu.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Sopimus on tehty ja kohde ei näy vuokrattavana.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Tietokanta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: Hakijat ja vuokraajat.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: 1.0</w:t>
      </w:r>
    </w:p>
    <w:p w:rsidR="00D20749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</w:rPr>
        <w:drawing>
          <wp:inline distT="0" distB="0" distL="0" distR="0" wp14:anchorId="37672165" wp14:editId="5C3ADCE6">
            <wp:extent cx="39624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Pr="002F79DF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lastRenderedPageBreak/>
        <w:t>omien tietojen muuttaminen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: Käyttäjä haluaa muuttaa tietojaan.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Käyttäjällä on oma tili.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: Käyttäjä muokkaa tietojaan halutusti ja tallentaa ne.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: Käyttäjän tietojen tallennus epäonnistuu.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: Käyttäjän tiedot tallentuvat onnistuneesti.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 xml:space="preserve">: Käyttäjätili </w:t>
      </w:r>
      <w:r w:rsidR="00D41048">
        <w:rPr>
          <w:rFonts w:ascii="Tahoma" w:eastAsia="Times New Roman" w:hAnsi="Tahoma" w:cs="Tahoma"/>
          <w:color w:val="000000"/>
          <w:lang w:val="fi-FI" w:eastAsia="fi-FI"/>
        </w:rPr>
        <w:t>ja sisäänkirjautuminen.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D41048">
        <w:rPr>
          <w:rFonts w:ascii="Tahoma" w:eastAsia="Times New Roman" w:hAnsi="Tahoma" w:cs="Tahoma"/>
          <w:color w:val="000000"/>
          <w:lang w:val="fi-FI" w:eastAsia="fi-FI"/>
        </w:rPr>
        <w:t>: Käyttäjätilin omistavat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D41048">
        <w:rPr>
          <w:rFonts w:ascii="Tahoma" w:eastAsia="Times New Roman" w:hAnsi="Tahoma" w:cs="Tahoma"/>
          <w:color w:val="000000"/>
          <w:lang w:val="fi-FI" w:eastAsia="fi-FI"/>
        </w:rPr>
        <w:t>: 0.1 pre-alpha.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</w:rPr>
        <w:drawing>
          <wp:inline distT="0" distB="0" distL="0" distR="0" wp14:anchorId="00BAC3FA" wp14:editId="7C85F901">
            <wp:extent cx="418147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D5" w:rsidRPr="002F79DF" w:rsidRDefault="00ED2FD5"/>
    <w:sectPr w:rsidR="00ED2FD5" w:rsidRPr="002F79DF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53F" w:rsidRDefault="00A1553F" w:rsidP="004214E7">
      <w:pPr>
        <w:spacing w:after="0" w:line="240" w:lineRule="auto"/>
      </w:pPr>
      <w:r>
        <w:separator/>
      </w:r>
    </w:p>
  </w:endnote>
  <w:endnote w:type="continuationSeparator" w:id="0">
    <w:p w:rsidR="00A1553F" w:rsidRDefault="00A1553F" w:rsidP="0042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53F" w:rsidRDefault="00A1553F" w:rsidP="004214E7">
      <w:pPr>
        <w:spacing w:after="0" w:line="240" w:lineRule="auto"/>
      </w:pPr>
      <w:r>
        <w:separator/>
      </w:r>
    </w:p>
  </w:footnote>
  <w:footnote w:type="continuationSeparator" w:id="0">
    <w:p w:rsidR="00A1553F" w:rsidRDefault="00A1553F" w:rsidP="00421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E7" w:rsidRPr="004214E7" w:rsidRDefault="004214E7">
    <w:pPr>
      <w:pStyle w:val="Header"/>
      <w:rPr>
        <w:lang w:val="fi-FI"/>
      </w:rPr>
    </w:pPr>
    <w:r w:rsidRPr="004214E7">
      <w:rPr>
        <w:lang w:val="fi-FI"/>
      </w:rPr>
      <w:t>Toni Simoska</w:t>
    </w:r>
    <w:r w:rsidRPr="004214E7">
      <w:rPr>
        <w:lang w:val="fi-FI"/>
      </w:rPr>
      <w:tab/>
    </w:r>
    <w:r w:rsidRPr="004214E7">
      <w:rPr>
        <w:lang w:val="fi-FI"/>
      </w:rPr>
      <w:tab/>
      <w:t>3.10.2018</w:t>
    </w:r>
  </w:p>
  <w:p w:rsidR="004214E7" w:rsidRPr="004214E7" w:rsidRDefault="004214E7">
    <w:pPr>
      <w:pStyle w:val="Header"/>
      <w:rPr>
        <w:lang w:val="fi-FI"/>
      </w:rPr>
    </w:pPr>
    <w:r w:rsidRPr="004214E7">
      <w:rPr>
        <w:lang w:val="fi-FI"/>
      </w:rPr>
      <w:t>Tino Perkkiö</w:t>
    </w:r>
    <w:r w:rsidRPr="004214E7">
      <w:rPr>
        <w:lang w:val="fi-FI"/>
      </w:rPr>
      <w:tab/>
    </w:r>
    <w:r w:rsidRPr="004214E7">
      <w:rPr>
        <w:lang w:val="fi-FI"/>
      </w:rPr>
      <w:tab/>
      <w:t>Harjoitus</w:t>
    </w:r>
    <w:r>
      <w:rPr>
        <w:lang w:val="fi-FI"/>
      </w:rPr>
      <w:t>työ</w:t>
    </w:r>
    <w:r w:rsidRPr="004214E7">
      <w:rPr>
        <w:lang w:val="fi-FI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2CE1"/>
    <w:multiLevelType w:val="multilevel"/>
    <w:tmpl w:val="16C4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A7E36"/>
    <w:multiLevelType w:val="multilevel"/>
    <w:tmpl w:val="5CF0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DF"/>
    <w:rsid w:val="001646F1"/>
    <w:rsid w:val="00225C60"/>
    <w:rsid w:val="002F79DF"/>
    <w:rsid w:val="00395D3C"/>
    <w:rsid w:val="003B5938"/>
    <w:rsid w:val="004214E7"/>
    <w:rsid w:val="006D53B6"/>
    <w:rsid w:val="0084077E"/>
    <w:rsid w:val="008651D3"/>
    <w:rsid w:val="0095422A"/>
    <w:rsid w:val="009D3F5D"/>
    <w:rsid w:val="00A1553F"/>
    <w:rsid w:val="00AD1AEE"/>
    <w:rsid w:val="00B45EDA"/>
    <w:rsid w:val="00D20749"/>
    <w:rsid w:val="00D41048"/>
    <w:rsid w:val="00DF45F8"/>
    <w:rsid w:val="00ED2FD5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4DC5"/>
  <w15:chartTrackingRefBased/>
  <w15:docId w15:val="{3A80EE42-18FC-4707-8686-1EBFA96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E7"/>
  </w:style>
  <w:style w:type="paragraph" w:styleId="Footer">
    <w:name w:val="footer"/>
    <w:basedOn w:val="Normal"/>
    <w:link w:val="FooterChar"/>
    <w:uiPriority w:val="99"/>
    <w:unhideWhenUsed/>
    <w:rsid w:val="0042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Simoska Toni Jalmari</dc:creator>
  <cp:keywords/>
  <dc:description/>
  <cp:lastModifiedBy>Perkkiö Tino Voitonpoika</cp:lastModifiedBy>
  <cp:revision>4</cp:revision>
  <dcterms:created xsi:type="dcterms:W3CDTF">2018-10-03T09:05:00Z</dcterms:created>
  <dcterms:modified xsi:type="dcterms:W3CDTF">2018-10-03T09:08:00Z</dcterms:modified>
</cp:coreProperties>
</file>