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8D" w:rsidRDefault="00B479AC" w:rsidP="00B479AC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>
        <w:rPr>
          <w:rFonts w:ascii="Arial" w:hAnsi="Arial" w:cs="Arial"/>
          <w:b/>
          <w:sz w:val="44"/>
          <w:szCs w:val="44"/>
        </w:rPr>
        <w:t>Ketterä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kehitys</w:t>
      </w:r>
      <w:proofErr w:type="spellEnd"/>
    </w:p>
    <w:p w:rsidR="003618EF" w:rsidRDefault="003618EF" w:rsidP="00B479AC">
      <w:pPr>
        <w:rPr>
          <w:rFonts w:ascii="Arial" w:hAnsi="Arial" w:cs="Arial"/>
          <w:b/>
          <w:sz w:val="44"/>
          <w:szCs w:val="24"/>
          <w:lang w:val="fi-FI"/>
        </w:rPr>
      </w:pPr>
    </w:p>
    <w:p w:rsidR="00B479AC" w:rsidRDefault="00B479AC" w:rsidP="00B479AC">
      <w:pPr>
        <w:rPr>
          <w:rFonts w:ascii="Arial" w:hAnsi="Arial" w:cs="Arial"/>
          <w:b/>
          <w:sz w:val="44"/>
          <w:szCs w:val="24"/>
          <w:lang w:val="fi-FI"/>
        </w:rPr>
      </w:pPr>
      <w:proofErr w:type="spellStart"/>
      <w:r>
        <w:rPr>
          <w:rFonts w:ascii="Arial" w:hAnsi="Arial" w:cs="Arial"/>
          <w:b/>
          <w:sz w:val="44"/>
          <w:szCs w:val="24"/>
          <w:lang w:val="fi-FI"/>
        </w:rPr>
        <w:t>Agile</w:t>
      </w:r>
      <w:proofErr w:type="spellEnd"/>
      <w:r>
        <w:rPr>
          <w:rFonts w:ascii="Arial" w:hAnsi="Arial" w:cs="Arial"/>
          <w:b/>
          <w:sz w:val="44"/>
          <w:szCs w:val="24"/>
          <w:lang w:val="fi-FI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24"/>
          <w:lang w:val="fi-FI"/>
        </w:rPr>
        <w:t>Manifesto</w:t>
      </w:r>
      <w:proofErr w:type="spellEnd"/>
    </w:p>
    <w:p w:rsidR="003618EF" w:rsidRDefault="003618EF" w:rsidP="003618E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  <w:lang w:val="fi-FI"/>
        </w:rPr>
      </w:pPr>
      <w:r>
        <w:rPr>
          <w:rFonts w:ascii="Arial" w:hAnsi="Arial" w:cs="Arial"/>
          <w:szCs w:val="24"/>
          <w:lang w:val="fi-FI"/>
        </w:rPr>
        <w:t>17 ketterän kehityksen puolesta puhujaa sopivat yhteisestä perustasta</w:t>
      </w:r>
    </w:p>
    <w:p w:rsidR="003618EF" w:rsidRDefault="003618EF" w:rsidP="003618E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  <w:lang w:val="fi-FI"/>
        </w:rPr>
      </w:pPr>
      <w:r>
        <w:rPr>
          <w:rFonts w:ascii="Arial" w:hAnsi="Arial" w:cs="Arial"/>
          <w:szCs w:val="24"/>
          <w:lang w:val="fi-FI"/>
        </w:rPr>
        <w:t>Määritellään 4 tyypillistä arvoa ja 12 periaatetta.</w:t>
      </w:r>
    </w:p>
    <w:p w:rsidR="003618EF" w:rsidRDefault="003618EF" w:rsidP="003618EF">
      <w:pPr>
        <w:rPr>
          <w:rFonts w:ascii="Arial" w:hAnsi="Arial" w:cs="Arial"/>
          <w:szCs w:val="24"/>
          <w:lang w:val="fi-FI"/>
        </w:rPr>
      </w:pPr>
    </w:p>
    <w:p w:rsidR="003618EF" w:rsidRDefault="003618EF" w:rsidP="003618EF">
      <w:pPr>
        <w:rPr>
          <w:rFonts w:ascii="Arial" w:hAnsi="Arial" w:cs="Arial"/>
          <w:szCs w:val="24"/>
          <w:lang w:val="fi-FI"/>
        </w:rPr>
      </w:pPr>
    </w:p>
    <w:p w:rsidR="003618EF" w:rsidRDefault="003618EF" w:rsidP="003618EF">
      <w:pPr>
        <w:rPr>
          <w:rFonts w:ascii="Arial" w:hAnsi="Arial" w:cs="Arial"/>
          <w:b/>
          <w:sz w:val="44"/>
          <w:szCs w:val="24"/>
          <w:lang w:val="fi-FI"/>
        </w:rPr>
      </w:pPr>
      <w:r>
        <w:rPr>
          <w:rFonts w:ascii="Arial" w:hAnsi="Arial" w:cs="Arial"/>
          <w:b/>
          <w:sz w:val="44"/>
          <w:szCs w:val="24"/>
          <w:lang w:val="fi-FI"/>
        </w:rPr>
        <w:t>Periaatteet</w:t>
      </w:r>
      <w:bookmarkStart w:id="0" w:name="_GoBack"/>
      <w:bookmarkEnd w:id="0"/>
    </w:p>
    <w:p w:rsidR="003618EF" w:rsidRDefault="0072063E" w:rsidP="003618EF">
      <w:pPr>
        <w:pStyle w:val="ListParagraph"/>
        <w:numPr>
          <w:ilvl w:val="0"/>
          <w:numId w:val="3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Heidän tärkein tavoitteensa on tyydyttää asiakas toimittamalla tämän tarpeet täyttäviä versioita ohjelmistosta aikaisessa vaiheessa ja säännöllisesti.</w:t>
      </w:r>
    </w:p>
    <w:p w:rsidR="003618EF" w:rsidRPr="0072063E" w:rsidRDefault="003618EF" w:rsidP="0072063E">
      <w:pPr>
        <w:rPr>
          <w:rFonts w:ascii="Arial" w:hAnsi="Arial" w:cs="Arial"/>
          <w:szCs w:val="24"/>
          <w:lang w:val="fi-FI"/>
        </w:rPr>
      </w:pPr>
    </w:p>
    <w:p w:rsidR="0072063E" w:rsidRDefault="0072063E" w:rsidP="0072063E">
      <w:pPr>
        <w:rPr>
          <w:rFonts w:ascii="Arial" w:hAnsi="Arial" w:cs="Arial"/>
          <w:b/>
          <w:sz w:val="44"/>
          <w:szCs w:val="24"/>
          <w:lang w:val="fi-FI"/>
        </w:rPr>
      </w:pPr>
      <w:r>
        <w:rPr>
          <w:rFonts w:ascii="Arial" w:hAnsi="Arial" w:cs="Arial"/>
          <w:b/>
          <w:sz w:val="44"/>
          <w:szCs w:val="24"/>
          <w:lang w:val="fi-FI"/>
        </w:rPr>
        <w:t>4 tyypillistä arvoa</w:t>
      </w:r>
    </w:p>
    <w:p w:rsidR="0072063E" w:rsidRDefault="0072063E" w:rsidP="0072063E">
      <w:pPr>
        <w:pStyle w:val="ListParagraph"/>
        <w:numPr>
          <w:ilvl w:val="0"/>
          <w:numId w:val="4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Yksilöitä ja vuorovaikutusta</w:t>
      </w:r>
    </w:p>
    <w:p w:rsidR="0072063E" w:rsidRDefault="0072063E" w:rsidP="0072063E">
      <w:pPr>
        <w:pStyle w:val="ListParagraph"/>
        <w:numPr>
          <w:ilvl w:val="0"/>
          <w:numId w:val="4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Toimivaa sovellusta</w:t>
      </w:r>
    </w:p>
    <w:p w:rsidR="0072063E" w:rsidRDefault="0072063E" w:rsidP="0072063E">
      <w:pPr>
        <w:pStyle w:val="ListParagraph"/>
        <w:numPr>
          <w:ilvl w:val="0"/>
          <w:numId w:val="4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Asiakasyhteistyötä</w:t>
      </w:r>
    </w:p>
    <w:p w:rsidR="0072063E" w:rsidRDefault="0072063E" w:rsidP="0072063E">
      <w:pPr>
        <w:pStyle w:val="ListParagraph"/>
        <w:numPr>
          <w:ilvl w:val="0"/>
          <w:numId w:val="4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Muutokseen reagoimista</w:t>
      </w:r>
    </w:p>
    <w:p w:rsidR="0072063E" w:rsidRPr="0072063E" w:rsidRDefault="0072063E" w:rsidP="0072063E">
      <w:pPr>
        <w:pStyle w:val="ListParagraph"/>
        <w:rPr>
          <w:rFonts w:ascii="Arial" w:hAnsi="Arial" w:cs="Arial"/>
          <w:lang w:val="fi-FI"/>
        </w:rPr>
      </w:pPr>
    </w:p>
    <w:p w:rsidR="003618EF" w:rsidRPr="003618EF" w:rsidRDefault="003618EF" w:rsidP="0072063E">
      <w:pPr>
        <w:pStyle w:val="ListParagraph"/>
        <w:rPr>
          <w:rFonts w:ascii="Arial" w:hAnsi="Arial" w:cs="Arial"/>
          <w:szCs w:val="24"/>
          <w:lang w:val="fi-FI"/>
        </w:rPr>
      </w:pPr>
    </w:p>
    <w:sectPr w:rsidR="003618EF" w:rsidRPr="00361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55CCA"/>
    <w:multiLevelType w:val="hybridMultilevel"/>
    <w:tmpl w:val="F560242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2F2F"/>
    <w:multiLevelType w:val="hybridMultilevel"/>
    <w:tmpl w:val="B8D68A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D4600"/>
    <w:multiLevelType w:val="hybridMultilevel"/>
    <w:tmpl w:val="84EA7E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F6DC6"/>
    <w:multiLevelType w:val="hybridMultilevel"/>
    <w:tmpl w:val="083C487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AC"/>
    <w:rsid w:val="0022747D"/>
    <w:rsid w:val="003618EF"/>
    <w:rsid w:val="006F25DE"/>
    <w:rsid w:val="0072063E"/>
    <w:rsid w:val="00B479AC"/>
    <w:rsid w:val="00FD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5835"/>
  <w15:chartTrackingRefBased/>
  <w15:docId w15:val="{1EF3F46F-2333-43A5-946E-96B6B7F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3</cp:revision>
  <dcterms:created xsi:type="dcterms:W3CDTF">2018-08-16T05:59:00Z</dcterms:created>
  <dcterms:modified xsi:type="dcterms:W3CDTF">2018-08-16T06:11:00Z</dcterms:modified>
</cp:coreProperties>
</file>