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6EB8" w14:textId="77777777" w:rsidR="00F94C34" w:rsidRPr="00F94C34" w:rsidRDefault="00F94C34" w:rsidP="00F94C34">
      <w:pPr>
        <w:jc w:val="center"/>
        <w:rPr>
          <w:rFonts w:ascii="Tahoma" w:hAnsi="Tahoma" w:cs="Tahoma"/>
          <w:b/>
          <w:bCs/>
          <w:color w:val="002060"/>
          <w:sz w:val="32"/>
          <w:szCs w:val="32"/>
        </w:rPr>
      </w:pPr>
      <w:r w:rsidRPr="00F94C34">
        <w:rPr>
          <w:rFonts w:ascii="Tahoma" w:hAnsi="Tahoma" w:cs="Tahoma"/>
          <w:b/>
          <w:bCs/>
          <w:color w:val="002060"/>
          <w:sz w:val="32"/>
          <w:szCs w:val="32"/>
        </w:rPr>
        <w:t>UNIVERSIDAD CATÓLICA DE EL SALVADOR</w:t>
      </w:r>
    </w:p>
    <w:p w14:paraId="56E67B09" w14:textId="77777777" w:rsidR="00F94C34" w:rsidRPr="00F94C34" w:rsidRDefault="00F94C34" w:rsidP="00F94C34">
      <w:pPr>
        <w:jc w:val="center"/>
        <w:rPr>
          <w:rFonts w:ascii="Tahoma" w:hAnsi="Tahoma" w:cs="Tahoma"/>
          <w:sz w:val="24"/>
          <w:szCs w:val="24"/>
        </w:rPr>
      </w:pPr>
      <w:r w:rsidRPr="00F94C3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041013C" wp14:editId="08D95349">
            <wp:extent cx="1250950" cy="1219200"/>
            <wp:effectExtent l="0" t="0" r="6350" b="0"/>
            <wp:docPr id="21" name="Imagen 2" descr="Actividad Económica y Financiera en los Centros Escolares. by lucreciacor76  on emaz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14815" t="14394" r="11523" b="15909"/>
                    <a:stretch>
                      <a:fillRect/>
                    </a:stretch>
                  </pic:blipFill>
                  <pic:spPr>
                    <a:xfrm>
                      <a:off x="0" y="0"/>
                      <a:ext cx="1251528" cy="1219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0ADB37" w14:textId="77777777" w:rsidR="00F94C34" w:rsidRPr="00F94C34" w:rsidRDefault="00F94C34" w:rsidP="00F94C34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F94C34">
        <w:rPr>
          <w:rFonts w:ascii="Tahoma" w:hAnsi="Tahoma" w:cs="Tahoma"/>
          <w:b/>
          <w:bCs/>
          <w:sz w:val="28"/>
          <w:szCs w:val="28"/>
        </w:rPr>
        <w:t>FACULTAD DE CIENCIAS EMPRESARIALES</w:t>
      </w:r>
    </w:p>
    <w:p w14:paraId="3288A9BE" w14:textId="6F138084" w:rsidR="00F94C34" w:rsidRDefault="00F94C34" w:rsidP="00F94C34">
      <w:pPr>
        <w:jc w:val="center"/>
        <w:rPr>
          <w:rFonts w:ascii="Tahoma" w:hAnsi="Tahoma" w:cs="Tahoma"/>
          <w:color w:val="0070C0"/>
          <w:sz w:val="28"/>
          <w:szCs w:val="28"/>
        </w:rPr>
      </w:pPr>
      <w:r w:rsidRPr="00F94C34">
        <w:rPr>
          <w:rFonts w:ascii="Tahoma" w:hAnsi="Tahoma" w:cs="Tahoma"/>
          <w:color w:val="0070C0"/>
          <w:sz w:val="28"/>
          <w:szCs w:val="28"/>
        </w:rPr>
        <w:t>CICLO I – PERIODO II</w:t>
      </w:r>
    </w:p>
    <w:p w14:paraId="3FE4B2EB" w14:textId="77777777" w:rsidR="00F94C34" w:rsidRPr="00F94C34" w:rsidRDefault="00F94C34" w:rsidP="00020A22">
      <w:pPr>
        <w:rPr>
          <w:rFonts w:ascii="Tahoma" w:hAnsi="Tahoma" w:cs="Tahoma"/>
          <w:sz w:val="24"/>
          <w:szCs w:val="24"/>
        </w:rPr>
      </w:pPr>
    </w:p>
    <w:p w14:paraId="43B0B37E" w14:textId="77777777" w:rsidR="00F94C34" w:rsidRPr="00F94C34" w:rsidRDefault="00F94C34" w:rsidP="00F94C34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F94C34">
        <w:rPr>
          <w:rFonts w:ascii="Tahoma" w:hAnsi="Tahoma" w:cs="Tahoma"/>
          <w:b/>
          <w:bCs/>
          <w:sz w:val="28"/>
          <w:szCs w:val="28"/>
        </w:rPr>
        <w:t>MATERIA</w:t>
      </w:r>
    </w:p>
    <w:p w14:paraId="6CE2C59B" w14:textId="77777777" w:rsidR="00F94C34" w:rsidRPr="00F94C34" w:rsidRDefault="00F94C34" w:rsidP="00F94C34">
      <w:pPr>
        <w:jc w:val="center"/>
        <w:rPr>
          <w:rFonts w:ascii="Tahoma" w:hAnsi="Tahoma" w:cs="Tahoma"/>
          <w:color w:val="0070C0"/>
          <w:sz w:val="28"/>
          <w:szCs w:val="28"/>
        </w:rPr>
      </w:pPr>
      <w:r w:rsidRPr="00F94C34">
        <w:rPr>
          <w:rFonts w:ascii="Tahoma" w:hAnsi="Tahoma" w:cs="Tahoma"/>
          <w:color w:val="0070C0"/>
          <w:sz w:val="28"/>
          <w:szCs w:val="28"/>
        </w:rPr>
        <w:t xml:space="preserve">Programación Orientada A Objetos I </w:t>
      </w:r>
    </w:p>
    <w:p w14:paraId="52C3CD88" w14:textId="77777777" w:rsidR="00F94C34" w:rsidRPr="00F94C34" w:rsidRDefault="00F94C34" w:rsidP="00F94C34">
      <w:pPr>
        <w:jc w:val="center"/>
        <w:rPr>
          <w:rFonts w:ascii="Tahoma" w:hAnsi="Tahoma" w:cs="Tahoma"/>
          <w:sz w:val="28"/>
          <w:szCs w:val="28"/>
        </w:rPr>
      </w:pPr>
    </w:p>
    <w:p w14:paraId="3CB0CEEC" w14:textId="77777777" w:rsidR="00F94C34" w:rsidRPr="00F94C34" w:rsidRDefault="00F94C34" w:rsidP="00F94C34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F94C34">
        <w:rPr>
          <w:rFonts w:ascii="Tahoma" w:hAnsi="Tahoma" w:cs="Tahoma"/>
          <w:b/>
          <w:bCs/>
          <w:sz w:val="28"/>
          <w:szCs w:val="28"/>
        </w:rPr>
        <w:t>DOCENTE</w:t>
      </w:r>
    </w:p>
    <w:p w14:paraId="65FEF884" w14:textId="77777777" w:rsidR="00F94C34" w:rsidRPr="00F94C34" w:rsidRDefault="00F94C34" w:rsidP="00F94C34">
      <w:pPr>
        <w:jc w:val="center"/>
        <w:rPr>
          <w:rFonts w:ascii="Tahoma" w:hAnsi="Tahoma" w:cs="Tahoma"/>
          <w:color w:val="0070C0"/>
          <w:sz w:val="28"/>
          <w:szCs w:val="28"/>
        </w:rPr>
      </w:pPr>
      <w:r w:rsidRPr="00F94C34">
        <w:rPr>
          <w:rFonts w:ascii="Tahoma" w:hAnsi="Tahoma" w:cs="Tahoma"/>
          <w:color w:val="0070C0"/>
          <w:sz w:val="28"/>
          <w:szCs w:val="28"/>
        </w:rPr>
        <w:t>Ma. José Gilberto Cáceres Madrid</w:t>
      </w:r>
    </w:p>
    <w:p w14:paraId="0190D66B" w14:textId="77777777" w:rsidR="00F94C34" w:rsidRPr="00F94C34" w:rsidRDefault="00F94C34" w:rsidP="00F94C34">
      <w:pPr>
        <w:jc w:val="center"/>
        <w:rPr>
          <w:rFonts w:ascii="Tahoma" w:hAnsi="Tahoma" w:cs="Tahoma"/>
          <w:sz w:val="28"/>
          <w:szCs w:val="28"/>
        </w:rPr>
      </w:pPr>
    </w:p>
    <w:p w14:paraId="2C7E8104" w14:textId="77777777" w:rsidR="00F94C34" w:rsidRPr="00F94C34" w:rsidRDefault="00F94C34" w:rsidP="00F94C34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F94C34">
        <w:rPr>
          <w:rFonts w:ascii="Tahoma" w:hAnsi="Tahoma" w:cs="Tahoma"/>
          <w:b/>
          <w:bCs/>
          <w:sz w:val="28"/>
          <w:szCs w:val="28"/>
        </w:rPr>
        <w:t>INTEGRANTES DEL GRUPO</w:t>
      </w:r>
    </w:p>
    <w:p w14:paraId="0C284E80" w14:textId="77777777" w:rsidR="00F94C34" w:rsidRPr="00F94C34" w:rsidRDefault="00F94C34" w:rsidP="00F94C34">
      <w:pPr>
        <w:jc w:val="center"/>
        <w:rPr>
          <w:rFonts w:ascii="Tahoma" w:hAnsi="Tahoma" w:cs="Tahoma"/>
          <w:color w:val="0070C0"/>
          <w:sz w:val="28"/>
          <w:szCs w:val="28"/>
        </w:rPr>
      </w:pPr>
      <w:r w:rsidRPr="00F94C34">
        <w:rPr>
          <w:rFonts w:ascii="Tahoma" w:hAnsi="Tahoma" w:cs="Tahoma"/>
          <w:color w:val="0070C0"/>
          <w:sz w:val="28"/>
          <w:szCs w:val="28"/>
        </w:rPr>
        <w:t xml:space="preserve">Jacquelinne Vanessa Hernández Castro </w:t>
      </w:r>
    </w:p>
    <w:p w14:paraId="01582D87" w14:textId="77777777" w:rsidR="00F94C34" w:rsidRPr="00F94C34" w:rsidRDefault="00F94C34" w:rsidP="00F94C34">
      <w:pPr>
        <w:jc w:val="center"/>
        <w:rPr>
          <w:rFonts w:ascii="Tahoma" w:hAnsi="Tahoma" w:cs="Tahoma"/>
          <w:color w:val="0070C0"/>
          <w:sz w:val="28"/>
          <w:szCs w:val="28"/>
        </w:rPr>
      </w:pPr>
      <w:r w:rsidRPr="00F94C34">
        <w:rPr>
          <w:rFonts w:ascii="Tahoma" w:hAnsi="Tahoma" w:cs="Tahoma"/>
          <w:color w:val="0070C0"/>
          <w:sz w:val="28"/>
          <w:szCs w:val="28"/>
        </w:rPr>
        <w:t>Rony Elías Rodríguez Ventura</w:t>
      </w:r>
    </w:p>
    <w:p w14:paraId="2ED74589" w14:textId="77777777" w:rsidR="00F94C34" w:rsidRPr="00F94C34" w:rsidRDefault="00F94C34" w:rsidP="00F94C34">
      <w:pPr>
        <w:jc w:val="center"/>
        <w:rPr>
          <w:rFonts w:ascii="Tahoma" w:hAnsi="Tahoma" w:cs="Tahoma"/>
          <w:sz w:val="28"/>
          <w:szCs w:val="28"/>
        </w:rPr>
      </w:pPr>
    </w:p>
    <w:p w14:paraId="13935E6B" w14:textId="77777777" w:rsidR="00F94C34" w:rsidRPr="00F94C34" w:rsidRDefault="00F94C34" w:rsidP="00F94C34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F94C34">
        <w:rPr>
          <w:rFonts w:ascii="Tahoma" w:hAnsi="Tahoma" w:cs="Tahoma"/>
          <w:b/>
          <w:bCs/>
          <w:sz w:val="28"/>
          <w:szCs w:val="28"/>
        </w:rPr>
        <w:t>PROYECTO DESARROLLADO</w:t>
      </w:r>
    </w:p>
    <w:p w14:paraId="1799FAB4" w14:textId="77777777" w:rsidR="00F94C34" w:rsidRPr="00F94C34" w:rsidRDefault="00F94C34" w:rsidP="00F94C34">
      <w:pPr>
        <w:jc w:val="center"/>
        <w:rPr>
          <w:rFonts w:ascii="Tahoma" w:hAnsi="Tahoma" w:cs="Tahoma"/>
          <w:color w:val="0070C0"/>
          <w:sz w:val="28"/>
          <w:szCs w:val="28"/>
        </w:rPr>
      </w:pPr>
      <w:r w:rsidRPr="00F94C34">
        <w:rPr>
          <w:rFonts w:ascii="Tahoma" w:hAnsi="Tahoma" w:cs="Tahoma"/>
          <w:color w:val="0070C0"/>
          <w:sz w:val="28"/>
          <w:szCs w:val="28"/>
        </w:rPr>
        <w:t xml:space="preserve">Sistema Biblioteca </w:t>
      </w:r>
    </w:p>
    <w:p w14:paraId="093377FA" w14:textId="75A090DB" w:rsidR="00F94C34" w:rsidRPr="00F94C34" w:rsidRDefault="00020A22" w:rsidP="00F94C34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2BE21A0C" wp14:editId="643931EE">
            <wp:extent cx="1897812" cy="1897812"/>
            <wp:effectExtent l="0" t="0" r="7620" b="7620"/>
            <wp:docPr id="77" name="Imagen 77" descr="Imagen que contiene computadora, computer, tabl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 descr="Imagen que contiene computadora, computer, tabla, teclad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16" cy="19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63AD" w14:textId="77777777" w:rsidR="006623BA" w:rsidRDefault="006623BA">
      <w:pPr>
        <w:suppressAutoHyphens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sdt>
      <w:sdtPr>
        <w:id w:val="-49041204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2654DBB3" w14:textId="0D553CBF" w:rsidR="00020A22" w:rsidRPr="00020A22" w:rsidRDefault="00020A22" w:rsidP="00020A22">
          <w:pPr>
            <w:pStyle w:val="TtuloTDC"/>
            <w:jc w:val="center"/>
            <w:rPr>
              <w:rFonts w:ascii="Times New Roman" w:hAnsi="Times New Roman" w:cs="Times New Roman"/>
              <w:b/>
              <w:bCs/>
            </w:rPr>
          </w:pPr>
          <w:r w:rsidRPr="00020A22">
            <w:rPr>
              <w:rFonts w:ascii="Times New Roman" w:hAnsi="Times New Roman" w:cs="Times New Roman"/>
              <w:b/>
              <w:bCs/>
            </w:rPr>
            <w:t>Contenido</w:t>
          </w:r>
        </w:p>
        <w:p w14:paraId="5763C083" w14:textId="3C5D1778" w:rsidR="00020A22" w:rsidRPr="00020A22" w:rsidRDefault="00020A22">
          <w:pPr>
            <w:pStyle w:val="TDC1"/>
            <w:tabs>
              <w:tab w:val="right" w:leader="dot" w:pos="9628"/>
            </w:tabs>
            <w:rPr>
              <w:noProof/>
              <w:color w:val="595959" w:themeColor="text1" w:themeTint="A6"/>
            </w:rPr>
          </w:pPr>
          <w:r w:rsidRPr="00020A22">
            <w:rPr>
              <w:color w:val="595959" w:themeColor="text1" w:themeTint="A6"/>
            </w:rPr>
            <w:fldChar w:fldCharType="begin"/>
          </w:r>
          <w:r w:rsidRPr="00020A22">
            <w:rPr>
              <w:color w:val="595959" w:themeColor="text1" w:themeTint="A6"/>
            </w:rPr>
            <w:instrText xml:space="preserve"> TOC \o "1-3" \h \z \u </w:instrText>
          </w:r>
          <w:r w:rsidRPr="00020A22">
            <w:rPr>
              <w:color w:val="595959" w:themeColor="text1" w:themeTint="A6"/>
            </w:rPr>
            <w:fldChar w:fldCharType="separate"/>
          </w:r>
          <w:hyperlink w:anchor="_Toc105492553" w:history="1">
            <w:r w:rsidRPr="00020A22">
              <w:rPr>
                <w:rStyle w:val="Hipervnculo"/>
                <w:rFonts w:ascii="Times New Roman" w:hAnsi="Times New Roman"/>
                <w:b/>
                <w:bCs/>
                <w:noProof/>
                <w:color w:val="595959" w:themeColor="text1" w:themeTint="A6"/>
              </w:rPr>
              <w:t>Diccionario de datos</w:t>
            </w:r>
            <w:r w:rsidRPr="00020A22">
              <w:rPr>
                <w:noProof/>
                <w:webHidden/>
                <w:color w:val="595959" w:themeColor="text1" w:themeTint="A6"/>
              </w:rPr>
              <w:tab/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020A22">
              <w:rPr>
                <w:noProof/>
                <w:webHidden/>
                <w:color w:val="595959" w:themeColor="text1" w:themeTint="A6"/>
              </w:rPr>
              <w:instrText xml:space="preserve"> PAGEREF _Toc105492553 \h </w:instrText>
            </w:r>
            <w:r w:rsidRPr="00020A22">
              <w:rPr>
                <w:noProof/>
                <w:webHidden/>
                <w:color w:val="595959" w:themeColor="text1" w:themeTint="A6"/>
              </w:rPr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020A22">
              <w:rPr>
                <w:noProof/>
                <w:webHidden/>
                <w:color w:val="595959" w:themeColor="text1" w:themeTint="A6"/>
              </w:rPr>
              <w:t>3</w:t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28DD5129" w14:textId="66042D11" w:rsidR="00020A22" w:rsidRPr="00020A22" w:rsidRDefault="00020A22">
          <w:pPr>
            <w:pStyle w:val="TDC1"/>
            <w:tabs>
              <w:tab w:val="right" w:leader="dot" w:pos="9628"/>
            </w:tabs>
            <w:rPr>
              <w:noProof/>
              <w:color w:val="595959" w:themeColor="text1" w:themeTint="A6"/>
            </w:rPr>
          </w:pPr>
          <w:hyperlink w:anchor="_Toc105492554" w:history="1">
            <w:r w:rsidRPr="00020A22">
              <w:rPr>
                <w:rStyle w:val="Hipervnculo"/>
                <w:rFonts w:ascii="Times New Roman" w:hAnsi="Times New Roman"/>
                <w:b/>
                <w:bCs/>
                <w:noProof/>
                <w:color w:val="595959" w:themeColor="text1" w:themeTint="A6"/>
              </w:rPr>
              <w:t>Script de la creación de la base de datos</w:t>
            </w:r>
            <w:r w:rsidRPr="00020A22">
              <w:rPr>
                <w:noProof/>
                <w:webHidden/>
                <w:color w:val="595959" w:themeColor="text1" w:themeTint="A6"/>
              </w:rPr>
              <w:tab/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020A22">
              <w:rPr>
                <w:noProof/>
                <w:webHidden/>
                <w:color w:val="595959" w:themeColor="text1" w:themeTint="A6"/>
              </w:rPr>
              <w:instrText xml:space="preserve"> PAGEREF _Toc105492554 \h </w:instrText>
            </w:r>
            <w:r w:rsidRPr="00020A22">
              <w:rPr>
                <w:noProof/>
                <w:webHidden/>
                <w:color w:val="595959" w:themeColor="text1" w:themeTint="A6"/>
              </w:rPr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020A22">
              <w:rPr>
                <w:noProof/>
                <w:webHidden/>
                <w:color w:val="595959" w:themeColor="text1" w:themeTint="A6"/>
              </w:rPr>
              <w:t>4</w:t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4D7F5721" w14:textId="68F988BA" w:rsidR="00020A22" w:rsidRPr="00020A22" w:rsidRDefault="00020A22">
          <w:pPr>
            <w:pStyle w:val="TDC1"/>
            <w:tabs>
              <w:tab w:val="right" w:leader="dot" w:pos="9628"/>
            </w:tabs>
            <w:rPr>
              <w:noProof/>
              <w:color w:val="595959" w:themeColor="text1" w:themeTint="A6"/>
            </w:rPr>
          </w:pPr>
          <w:hyperlink w:anchor="_Toc105492555" w:history="1">
            <w:r w:rsidRPr="00020A22">
              <w:rPr>
                <w:rStyle w:val="Hipervnculo"/>
                <w:rFonts w:ascii="Times New Roman" w:hAnsi="Times New Roman"/>
                <w:b/>
                <w:bCs/>
                <w:noProof/>
                <w:color w:val="595959" w:themeColor="text1" w:themeTint="A6"/>
              </w:rPr>
              <w:t>Diagrama Entidad Relación</w:t>
            </w:r>
            <w:r w:rsidRPr="00020A22">
              <w:rPr>
                <w:noProof/>
                <w:webHidden/>
                <w:color w:val="595959" w:themeColor="text1" w:themeTint="A6"/>
              </w:rPr>
              <w:tab/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020A22">
              <w:rPr>
                <w:noProof/>
                <w:webHidden/>
                <w:color w:val="595959" w:themeColor="text1" w:themeTint="A6"/>
              </w:rPr>
              <w:instrText xml:space="preserve"> PAGEREF _Toc105492555 \h </w:instrText>
            </w:r>
            <w:r w:rsidRPr="00020A22">
              <w:rPr>
                <w:noProof/>
                <w:webHidden/>
                <w:color w:val="595959" w:themeColor="text1" w:themeTint="A6"/>
              </w:rPr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020A22">
              <w:rPr>
                <w:noProof/>
                <w:webHidden/>
                <w:color w:val="595959" w:themeColor="text1" w:themeTint="A6"/>
              </w:rPr>
              <w:t>6</w:t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293E6089" w14:textId="19DEB143" w:rsidR="00020A22" w:rsidRPr="00020A22" w:rsidRDefault="00020A22">
          <w:pPr>
            <w:pStyle w:val="TDC1"/>
            <w:tabs>
              <w:tab w:val="right" w:leader="dot" w:pos="9628"/>
            </w:tabs>
            <w:rPr>
              <w:noProof/>
              <w:color w:val="595959" w:themeColor="text1" w:themeTint="A6"/>
            </w:rPr>
          </w:pPr>
          <w:hyperlink w:anchor="_Toc105492556" w:history="1">
            <w:r w:rsidRPr="00020A22">
              <w:rPr>
                <w:rStyle w:val="Hipervnculo"/>
                <w:rFonts w:ascii="Times New Roman" w:hAnsi="Times New Roman"/>
                <w:b/>
                <w:bCs/>
                <w:noProof/>
                <w:color w:val="595959" w:themeColor="text1" w:themeTint="A6"/>
              </w:rPr>
              <w:t>Diagrama de contexto DFD0</w:t>
            </w:r>
            <w:r w:rsidRPr="00020A22">
              <w:rPr>
                <w:noProof/>
                <w:webHidden/>
                <w:color w:val="595959" w:themeColor="text1" w:themeTint="A6"/>
              </w:rPr>
              <w:tab/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020A22">
              <w:rPr>
                <w:noProof/>
                <w:webHidden/>
                <w:color w:val="595959" w:themeColor="text1" w:themeTint="A6"/>
              </w:rPr>
              <w:instrText xml:space="preserve"> PAGEREF _Toc105492556 \h </w:instrText>
            </w:r>
            <w:r w:rsidRPr="00020A22">
              <w:rPr>
                <w:noProof/>
                <w:webHidden/>
                <w:color w:val="595959" w:themeColor="text1" w:themeTint="A6"/>
              </w:rPr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020A22">
              <w:rPr>
                <w:noProof/>
                <w:webHidden/>
                <w:color w:val="595959" w:themeColor="text1" w:themeTint="A6"/>
              </w:rPr>
              <w:t>7</w:t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590A2F8D" w14:textId="1DE28818" w:rsidR="00020A22" w:rsidRPr="00020A22" w:rsidRDefault="00020A22">
          <w:pPr>
            <w:pStyle w:val="TDC1"/>
            <w:tabs>
              <w:tab w:val="right" w:leader="dot" w:pos="9628"/>
            </w:tabs>
            <w:rPr>
              <w:noProof/>
              <w:color w:val="595959" w:themeColor="text1" w:themeTint="A6"/>
            </w:rPr>
          </w:pPr>
          <w:hyperlink w:anchor="_Toc105492557" w:history="1">
            <w:r w:rsidRPr="00020A22">
              <w:rPr>
                <w:rStyle w:val="Hipervnculo"/>
                <w:rFonts w:ascii="Times New Roman" w:hAnsi="Times New Roman"/>
                <w:b/>
                <w:bCs/>
                <w:noProof/>
                <w:color w:val="595959" w:themeColor="text1" w:themeTint="A6"/>
              </w:rPr>
              <w:t>Enlaces a GitHub</w:t>
            </w:r>
            <w:r w:rsidRPr="00020A22">
              <w:rPr>
                <w:noProof/>
                <w:webHidden/>
                <w:color w:val="595959" w:themeColor="text1" w:themeTint="A6"/>
              </w:rPr>
              <w:tab/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020A22">
              <w:rPr>
                <w:noProof/>
                <w:webHidden/>
                <w:color w:val="595959" w:themeColor="text1" w:themeTint="A6"/>
              </w:rPr>
              <w:instrText xml:space="preserve"> PAGEREF _Toc105492557 \h </w:instrText>
            </w:r>
            <w:r w:rsidRPr="00020A22">
              <w:rPr>
                <w:noProof/>
                <w:webHidden/>
                <w:color w:val="595959" w:themeColor="text1" w:themeTint="A6"/>
              </w:rPr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020A22">
              <w:rPr>
                <w:noProof/>
                <w:webHidden/>
                <w:color w:val="595959" w:themeColor="text1" w:themeTint="A6"/>
              </w:rPr>
              <w:t>7</w:t>
            </w:r>
            <w:r w:rsidRPr="00020A2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207D33A0" w14:textId="3A3F4A08" w:rsidR="00020A22" w:rsidRDefault="00020A22">
          <w:r w:rsidRPr="00020A22">
            <w:rPr>
              <w:b/>
              <w:bCs/>
              <w:color w:val="595959" w:themeColor="text1" w:themeTint="A6"/>
            </w:rPr>
            <w:fldChar w:fldCharType="end"/>
          </w:r>
        </w:p>
      </w:sdtContent>
    </w:sdt>
    <w:p w14:paraId="13A2682E" w14:textId="77777777" w:rsidR="00106CB0" w:rsidRDefault="00106CB0">
      <w:pPr>
        <w:suppressAutoHyphens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0263C998" w14:textId="398738FF" w:rsidR="008E67D4" w:rsidRPr="00106CB0" w:rsidRDefault="008E67D4" w:rsidP="00106CB0">
      <w:pPr>
        <w:pStyle w:val="Ttulo1"/>
        <w:jc w:val="center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bookmarkStart w:id="0" w:name="_Toc105492553"/>
      <w:r w:rsidRPr="00106CB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lastRenderedPageBreak/>
        <w:t>Diccionario de datos</w:t>
      </w:r>
      <w:bookmarkEnd w:id="0"/>
    </w:p>
    <w:p w14:paraId="4939773A" w14:textId="2CDDCCAD" w:rsidR="008E67D4" w:rsidRPr="00243F27" w:rsidRDefault="008E67D4" w:rsidP="008E67D4">
      <w:pPr>
        <w:rPr>
          <w:rFonts w:ascii="Times New Roman" w:hAnsi="Times New Roman"/>
          <w:b/>
          <w:bCs/>
          <w:sz w:val="24"/>
          <w:szCs w:val="24"/>
        </w:rPr>
      </w:pPr>
      <w:r w:rsidRPr="00243F27">
        <w:rPr>
          <w:rFonts w:ascii="Times New Roman" w:hAnsi="Times New Roman"/>
          <w:b/>
          <w:bCs/>
          <w:sz w:val="24"/>
          <w:szCs w:val="24"/>
        </w:rPr>
        <w:t>Nombre de la base de datos</w:t>
      </w:r>
      <w:r w:rsidRPr="00243F27">
        <w:rPr>
          <w:rFonts w:ascii="Times New Roman" w:hAnsi="Times New Roman"/>
          <w:sz w:val="24"/>
          <w:szCs w:val="24"/>
        </w:rPr>
        <w:t>: Biblioteca</w:t>
      </w:r>
    </w:p>
    <w:p w14:paraId="3C9FCFF4" w14:textId="57A6EECA" w:rsidR="008E67D4" w:rsidRPr="00243F27" w:rsidRDefault="008E67D4" w:rsidP="008E67D4">
      <w:pPr>
        <w:rPr>
          <w:rFonts w:ascii="Times New Roman" w:hAnsi="Times New Roman"/>
          <w:sz w:val="24"/>
          <w:szCs w:val="24"/>
        </w:rPr>
      </w:pPr>
      <w:r w:rsidRPr="00243F27">
        <w:rPr>
          <w:rFonts w:ascii="Times New Roman" w:hAnsi="Times New Roman"/>
          <w:b/>
          <w:bCs/>
          <w:sz w:val="24"/>
          <w:szCs w:val="24"/>
        </w:rPr>
        <w:t xml:space="preserve">Descripción: </w:t>
      </w:r>
      <w:r w:rsidRPr="00243F27">
        <w:rPr>
          <w:rFonts w:ascii="Times New Roman" w:hAnsi="Times New Roman"/>
          <w:sz w:val="24"/>
          <w:szCs w:val="24"/>
        </w:rPr>
        <w:t>Lleva todos los registros de libros de</w:t>
      </w:r>
      <w:r w:rsidR="002915EA">
        <w:rPr>
          <w:rFonts w:ascii="Times New Roman" w:hAnsi="Times New Roman"/>
          <w:sz w:val="24"/>
          <w:szCs w:val="24"/>
        </w:rPr>
        <w:t xml:space="preserve"> forma organizada </w:t>
      </w:r>
      <w:r w:rsidRPr="00243F27">
        <w:rPr>
          <w:rFonts w:ascii="Times New Roman" w:hAnsi="Times New Roman"/>
          <w:sz w:val="24"/>
          <w:szCs w:val="24"/>
        </w:rPr>
        <w:t>de una biblioteca.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007"/>
        <w:gridCol w:w="1164"/>
        <w:gridCol w:w="1943"/>
        <w:gridCol w:w="3815"/>
      </w:tblGrid>
      <w:tr w:rsidR="008E67D4" w:rsidRPr="00243F27" w14:paraId="5B5818C1" w14:textId="77777777" w:rsidTr="00243F27">
        <w:tc>
          <w:tcPr>
            <w:tcW w:w="9628" w:type="dxa"/>
            <w:gridSpan w:val="5"/>
            <w:shd w:val="clear" w:color="auto" w:fill="EDEDED" w:themeFill="accent3" w:themeFillTint="33"/>
          </w:tcPr>
          <w:p w14:paraId="5688DB76" w14:textId="262EB8BD" w:rsidR="008E67D4" w:rsidRPr="00243F27" w:rsidRDefault="008E67D4" w:rsidP="005504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Tabla: </w:t>
            </w:r>
            <w:r w:rsidR="001017EE"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Editoriales</w:t>
            </w:r>
          </w:p>
        </w:tc>
      </w:tr>
      <w:tr w:rsidR="001017EE" w:rsidRPr="00243F27" w14:paraId="72DBEB15" w14:textId="77777777" w:rsidTr="00526C93">
        <w:tc>
          <w:tcPr>
            <w:tcW w:w="1699" w:type="dxa"/>
            <w:shd w:val="clear" w:color="auto" w:fill="EDEDED" w:themeFill="accent3" w:themeFillTint="33"/>
          </w:tcPr>
          <w:p w14:paraId="5DBA8A9D" w14:textId="77777777" w:rsidR="008E67D4" w:rsidRPr="00243F27" w:rsidRDefault="008E67D4" w:rsidP="00D72C8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007" w:type="dxa"/>
            <w:shd w:val="clear" w:color="auto" w:fill="EDEDED" w:themeFill="accent3" w:themeFillTint="33"/>
          </w:tcPr>
          <w:p w14:paraId="58649575" w14:textId="77777777" w:rsidR="008E67D4" w:rsidRPr="00243F27" w:rsidRDefault="008E67D4" w:rsidP="00D72C8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64" w:type="dxa"/>
            <w:shd w:val="clear" w:color="auto" w:fill="EDEDED" w:themeFill="accent3" w:themeFillTint="33"/>
          </w:tcPr>
          <w:p w14:paraId="25C67CFA" w14:textId="77777777" w:rsidR="008E67D4" w:rsidRPr="00243F27" w:rsidRDefault="008E67D4" w:rsidP="00D72C8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1943" w:type="dxa"/>
            <w:shd w:val="clear" w:color="auto" w:fill="EDEDED" w:themeFill="accent3" w:themeFillTint="33"/>
          </w:tcPr>
          <w:p w14:paraId="4AB543A2" w14:textId="77777777" w:rsidR="008E67D4" w:rsidRPr="00243F27" w:rsidRDefault="008E67D4" w:rsidP="00D72C8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3815" w:type="dxa"/>
            <w:shd w:val="clear" w:color="auto" w:fill="EDEDED" w:themeFill="accent3" w:themeFillTint="33"/>
          </w:tcPr>
          <w:p w14:paraId="26F07C43" w14:textId="77777777" w:rsidR="008E67D4" w:rsidRPr="00243F27" w:rsidRDefault="008E67D4" w:rsidP="00D72C8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1017EE" w:rsidRPr="00243F27" w14:paraId="415C8197" w14:textId="77777777" w:rsidTr="00526C93">
        <w:tc>
          <w:tcPr>
            <w:tcW w:w="1699" w:type="dxa"/>
            <w:vAlign w:val="center"/>
          </w:tcPr>
          <w:p w14:paraId="79D66F2C" w14:textId="1664BAA9" w:rsidR="008E67D4" w:rsidRPr="00243F27" w:rsidRDefault="001017EE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IdEditorial</w:t>
            </w:r>
          </w:p>
        </w:tc>
        <w:tc>
          <w:tcPr>
            <w:tcW w:w="1007" w:type="dxa"/>
            <w:vAlign w:val="center"/>
          </w:tcPr>
          <w:p w14:paraId="3273F694" w14:textId="210F722D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164" w:type="dxa"/>
            <w:vAlign w:val="center"/>
          </w:tcPr>
          <w:p w14:paraId="25C74E87" w14:textId="73AC6C24" w:rsidR="008E67D4" w:rsidRPr="00243F27" w:rsidRDefault="00E72F4E" w:rsidP="00E72F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43" w:type="dxa"/>
            <w:vAlign w:val="center"/>
          </w:tcPr>
          <w:p w14:paraId="5E545C3F" w14:textId="0FD3665C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Libros.IdEditorial</w:t>
            </w:r>
          </w:p>
        </w:tc>
        <w:tc>
          <w:tcPr>
            <w:tcW w:w="3815" w:type="dxa"/>
            <w:vAlign w:val="center"/>
          </w:tcPr>
          <w:p w14:paraId="6563D12C" w14:textId="0BA82B0F" w:rsidR="008E67D4" w:rsidRPr="00243F27" w:rsidRDefault="00E72F4E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Clave Primaria</w:t>
            </w:r>
          </w:p>
        </w:tc>
      </w:tr>
      <w:tr w:rsidR="001017EE" w:rsidRPr="00243F27" w14:paraId="181F0286" w14:textId="77777777" w:rsidTr="00526C93">
        <w:tc>
          <w:tcPr>
            <w:tcW w:w="1699" w:type="dxa"/>
            <w:vAlign w:val="center"/>
          </w:tcPr>
          <w:p w14:paraId="14E45A52" w14:textId="7E2D4288" w:rsidR="008E67D4" w:rsidRPr="00243F27" w:rsidRDefault="001017EE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  <w:tc>
          <w:tcPr>
            <w:tcW w:w="1007" w:type="dxa"/>
            <w:vAlign w:val="center"/>
          </w:tcPr>
          <w:p w14:paraId="1769B4D0" w14:textId="54DDCA8A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64" w:type="dxa"/>
            <w:vAlign w:val="center"/>
          </w:tcPr>
          <w:p w14:paraId="4D4A4BCE" w14:textId="25E9C179" w:rsidR="008E67D4" w:rsidRPr="00243F27" w:rsidRDefault="00E72F4E" w:rsidP="00E72F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943" w:type="dxa"/>
            <w:vAlign w:val="center"/>
          </w:tcPr>
          <w:p w14:paraId="364AF92D" w14:textId="3C0A8A26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5" w:type="dxa"/>
            <w:vAlign w:val="center"/>
          </w:tcPr>
          <w:p w14:paraId="7545F6EE" w14:textId="1A597DFA" w:rsidR="008E67D4" w:rsidRPr="00243F27" w:rsidRDefault="00E72F4E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Nombre del editorial </w:t>
            </w:r>
          </w:p>
        </w:tc>
      </w:tr>
      <w:tr w:rsidR="001017EE" w:rsidRPr="00243F27" w14:paraId="11F7B717" w14:textId="77777777" w:rsidTr="00526C93">
        <w:tc>
          <w:tcPr>
            <w:tcW w:w="1699" w:type="dxa"/>
            <w:vAlign w:val="center"/>
          </w:tcPr>
          <w:p w14:paraId="78B07E1B" w14:textId="65667345" w:rsidR="008E67D4" w:rsidRPr="00243F27" w:rsidRDefault="001017EE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Descripcion</w:t>
            </w:r>
          </w:p>
        </w:tc>
        <w:tc>
          <w:tcPr>
            <w:tcW w:w="1007" w:type="dxa"/>
            <w:vAlign w:val="center"/>
          </w:tcPr>
          <w:p w14:paraId="25E2D130" w14:textId="09765ECA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64" w:type="dxa"/>
            <w:vAlign w:val="center"/>
          </w:tcPr>
          <w:p w14:paraId="097FF030" w14:textId="62921FDD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943" w:type="dxa"/>
            <w:vAlign w:val="center"/>
          </w:tcPr>
          <w:p w14:paraId="0C2E1B6F" w14:textId="7B62AC84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5" w:type="dxa"/>
            <w:vAlign w:val="center"/>
          </w:tcPr>
          <w:p w14:paraId="5FDF3B6D" w14:textId="1F02D415" w:rsidR="008E67D4" w:rsidRPr="00243F27" w:rsidRDefault="00E72F4E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Descripción del editorial </w:t>
            </w:r>
          </w:p>
        </w:tc>
      </w:tr>
      <w:tr w:rsidR="001017EE" w:rsidRPr="00243F27" w14:paraId="50ED4220" w14:textId="77777777" w:rsidTr="00526C93">
        <w:tc>
          <w:tcPr>
            <w:tcW w:w="1699" w:type="dxa"/>
            <w:vAlign w:val="center"/>
          </w:tcPr>
          <w:p w14:paraId="5C4CD82A" w14:textId="618C5046" w:rsidR="008E67D4" w:rsidRPr="00243F27" w:rsidRDefault="001017EE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1007" w:type="dxa"/>
            <w:vAlign w:val="center"/>
          </w:tcPr>
          <w:p w14:paraId="0B0DA63E" w14:textId="77E703E5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64" w:type="dxa"/>
            <w:vAlign w:val="center"/>
          </w:tcPr>
          <w:p w14:paraId="25AF49FA" w14:textId="28CDCEF8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43" w:type="dxa"/>
            <w:vAlign w:val="center"/>
          </w:tcPr>
          <w:p w14:paraId="50B5D12A" w14:textId="617C8023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5" w:type="dxa"/>
            <w:vAlign w:val="center"/>
          </w:tcPr>
          <w:p w14:paraId="6A260DD3" w14:textId="51021E13" w:rsidR="008E67D4" w:rsidRPr="00243F27" w:rsidRDefault="00E72F4E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Correo del editorial </w:t>
            </w:r>
          </w:p>
        </w:tc>
      </w:tr>
      <w:tr w:rsidR="001017EE" w:rsidRPr="00243F27" w14:paraId="291A5823" w14:textId="77777777" w:rsidTr="00526C93">
        <w:tc>
          <w:tcPr>
            <w:tcW w:w="1699" w:type="dxa"/>
            <w:vAlign w:val="center"/>
          </w:tcPr>
          <w:p w14:paraId="390EA3BC" w14:textId="1268014F" w:rsidR="008E67D4" w:rsidRPr="00243F27" w:rsidRDefault="001017EE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Telefono </w:t>
            </w:r>
          </w:p>
        </w:tc>
        <w:tc>
          <w:tcPr>
            <w:tcW w:w="1007" w:type="dxa"/>
            <w:vAlign w:val="center"/>
          </w:tcPr>
          <w:p w14:paraId="01AC4289" w14:textId="437A1AF9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64" w:type="dxa"/>
            <w:vAlign w:val="center"/>
          </w:tcPr>
          <w:p w14:paraId="48813013" w14:textId="5E5DC797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43" w:type="dxa"/>
            <w:vAlign w:val="center"/>
          </w:tcPr>
          <w:p w14:paraId="1F1E2C7D" w14:textId="004CB4A8" w:rsidR="008E67D4" w:rsidRPr="00243F27" w:rsidRDefault="00E72F4E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5" w:type="dxa"/>
            <w:vAlign w:val="center"/>
          </w:tcPr>
          <w:p w14:paraId="639D6AE2" w14:textId="5F302B9C" w:rsidR="008E67D4" w:rsidRPr="00243F27" w:rsidRDefault="00E72F4E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Número telefónico del editorial </w:t>
            </w:r>
          </w:p>
        </w:tc>
      </w:tr>
    </w:tbl>
    <w:p w14:paraId="39EFE410" w14:textId="46BA6D54" w:rsidR="00702EA6" w:rsidRPr="00243F27" w:rsidRDefault="00702EA6" w:rsidP="005E675F">
      <w:pPr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1007"/>
        <w:gridCol w:w="1164"/>
        <w:gridCol w:w="2036"/>
        <w:gridCol w:w="3735"/>
      </w:tblGrid>
      <w:tr w:rsidR="00027F84" w:rsidRPr="00243F27" w14:paraId="53B165CA" w14:textId="77777777" w:rsidTr="00243F27">
        <w:tc>
          <w:tcPr>
            <w:tcW w:w="9628" w:type="dxa"/>
            <w:gridSpan w:val="5"/>
            <w:shd w:val="clear" w:color="auto" w:fill="EDEDED" w:themeFill="accent3" w:themeFillTint="33"/>
          </w:tcPr>
          <w:p w14:paraId="37410033" w14:textId="1990FB39" w:rsidR="00027F84" w:rsidRPr="00243F27" w:rsidRDefault="00027F84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Tabla: </w:t>
            </w:r>
            <w:r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Categorias</w:t>
            </w:r>
          </w:p>
        </w:tc>
      </w:tr>
      <w:tr w:rsidR="00027F84" w:rsidRPr="00243F27" w14:paraId="6B176CA2" w14:textId="77777777" w:rsidTr="00027F84">
        <w:tc>
          <w:tcPr>
            <w:tcW w:w="1715" w:type="dxa"/>
            <w:shd w:val="clear" w:color="auto" w:fill="EDEDED" w:themeFill="accent3" w:themeFillTint="33"/>
          </w:tcPr>
          <w:p w14:paraId="579AD83D" w14:textId="77777777" w:rsidR="00027F84" w:rsidRPr="00243F27" w:rsidRDefault="00027F84" w:rsidP="00D72C8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008" w:type="dxa"/>
            <w:shd w:val="clear" w:color="auto" w:fill="EDEDED" w:themeFill="accent3" w:themeFillTint="33"/>
          </w:tcPr>
          <w:p w14:paraId="6A667E8A" w14:textId="77777777" w:rsidR="00027F84" w:rsidRPr="00243F27" w:rsidRDefault="00027F84" w:rsidP="00D72C8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12" w:type="dxa"/>
            <w:shd w:val="clear" w:color="auto" w:fill="EDEDED" w:themeFill="accent3" w:themeFillTint="33"/>
          </w:tcPr>
          <w:p w14:paraId="791160ED" w14:textId="77777777" w:rsidR="00027F84" w:rsidRPr="00243F27" w:rsidRDefault="00027F84" w:rsidP="00D72C8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1864" w:type="dxa"/>
            <w:shd w:val="clear" w:color="auto" w:fill="EDEDED" w:themeFill="accent3" w:themeFillTint="33"/>
          </w:tcPr>
          <w:p w14:paraId="2AC05A69" w14:textId="77777777" w:rsidR="00027F84" w:rsidRPr="00243F27" w:rsidRDefault="00027F84" w:rsidP="00D72C8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3929" w:type="dxa"/>
            <w:shd w:val="clear" w:color="auto" w:fill="EDEDED" w:themeFill="accent3" w:themeFillTint="33"/>
          </w:tcPr>
          <w:p w14:paraId="305940CB" w14:textId="77777777" w:rsidR="00027F84" w:rsidRPr="00243F27" w:rsidRDefault="00027F84" w:rsidP="00D72C8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3F27">
              <w:rPr>
                <w:rFonts w:ascii="Times New Roman" w:hAnsi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027F84" w:rsidRPr="00243F27" w14:paraId="0ACC91ED" w14:textId="77777777" w:rsidTr="00027F84">
        <w:tc>
          <w:tcPr>
            <w:tcW w:w="1715" w:type="dxa"/>
            <w:vAlign w:val="center"/>
          </w:tcPr>
          <w:p w14:paraId="7CAF683A" w14:textId="4BD366F9" w:rsidR="00027F84" w:rsidRPr="00243F27" w:rsidRDefault="00027F84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IdCategoria</w:t>
            </w:r>
          </w:p>
        </w:tc>
        <w:tc>
          <w:tcPr>
            <w:tcW w:w="1008" w:type="dxa"/>
            <w:vAlign w:val="center"/>
          </w:tcPr>
          <w:p w14:paraId="703E7021" w14:textId="77777777" w:rsidR="00027F84" w:rsidRPr="00243F27" w:rsidRDefault="00027F84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112" w:type="dxa"/>
            <w:vAlign w:val="center"/>
          </w:tcPr>
          <w:p w14:paraId="266093F5" w14:textId="77777777" w:rsidR="00027F84" w:rsidRPr="00243F27" w:rsidRDefault="00027F84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64" w:type="dxa"/>
            <w:vAlign w:val="center"/>
          </w:tcPr>
          <w:p w14:paraId="6218DC1E" w14:textId="2D91D9E4" w:rsidR="00027F84" w:rsidRPr="00243F27" w:rsidRDefault="00027F84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Libros.IdCategoria</w:t>
            </w:r>
          </w:p>
        </w:tc>
        <w:tc>
          <w:tcPr>
            <w:tcW w:w="3929" w:type="dxa"/>
            <w:vAlign w:val="center"/>
          </w:tcPr>
          <w:p w14:paraId="6EC15AFD" w14:textId="77777777" w:rsidR="00027F84" w:rsidRPr="00243F27" w:rsidRDefault="00027F84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Clave Primaria</w:t>
            </w:r>
          </w:p>
        </w:tc>
      </w:tr>
      <w:tr w:rsidR="00027F84" w:rsidRPr="00243F27" w14:paraId="151704FB" w14:textId="77777777" w:rsidTr="00027F84">
        <w:tc>
          <w:tcPr>
            <w:tcW w:w="1715" w:type="dxa"/>
            <w:vAlign w:val="center"/>
          </w:tcPr>
          <w:p w14:paraId="6506E7DE" w14:textId="77777777" w:rsidR="00027F84" w:rsidRPr="00243F27" w:rsidRDefault="00027F84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  <w:tc>
          <w:tcPr>
            <w:tcW w:w="1008" w:type="dxa"/>
            <w:vAlign w:val="center"/>
          </w:tcPr>
          <w:p w14:paraId="54FA2762" w14:textId="77777777" w:rsidR="00027F84" w:rsidRPr="00243F27" w:rsidRDefault="00027F84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12" w:type="dxa"/>
            <w:vAlign w:val="center"/>
          </w:tcPr>
          <w:p w14:paraId="1BC5BE7C" w14:textId="77777777" w:rsidR="00027F84" w:rsidRPr="00243F27" w:rsidRDefault="00027F84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64" w:type="dxa"/>
            <w:vAlign w:val="center"/>
          </w:tcPr>
          <w:p w14:paraId="0C295365" w14:textId="77777777" w:rsidR="00027F84" w:rsidRPr="00243F27" w:rsidRDefault="00027F84" w:rsidP="00D72C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929" w:type="dxa"/>
            <w:vAlign w:val="center"/>
          </w:tcPr>
          <w:p w14:paraId="287113F2" w14:textId="721A0BC5" w:rsidR="00027F84" w:rsidRPr="00243F27" w:rsidRDefault="00027F84" w:rsidP="00D72C82">
            <w:pPr>
              <w:rPr>
                <w:rFonts w:ascii="Times New Roman" w:hAnsi="Times New Roman"/>
                <w:sz w:val="24"/>
                <w:szCs w:val="24"/>
              </w:rPr>
            </w:pPr>
            <w:r w:rsidRPr="00243F27">
              <w:rPr>
                <w:rFonts w:ascii="Times New Roman" w:hAnsi="Times New Roman"/>
                <w:sz w:val="24"/>
                <w:szCs w:val="24"/>
              </w:rPr>
              <w:t xml:space="preserve">Nombre de la categoría </w:t>
            </w:r>
          </w:p>
        </w:tc>
      </w:tr>
    </w:tbl>
    <w:p w14:paraId="1688E391" w14:textId="7A129218" w:rsidR="00243F27" w:rsidRDefault="00243F27" w:rsidP="005E67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5"/>
        <w:gridCol w:w="1008"/>
        <w:gridCol w:w="1112"/>
        <w:gridCol w:w="1864"/>
        <w:gridCol w:w="3929"/>
      </w:tblGrid>
      <w:tr w:rsidR="00243F27" w:rsidRPr="00BD0E92" w14:paraId="049FADE8" w14:textId="77777777" w:rsidTr="00D72C82">
        <w:tc>
          <w:tcPr>
            <w:tcW w:w="9628" w:type="dxa"/>
            <w:gridSpan w:val="5"/>
            <w:shd w:val="clear" w:color="auto" w:fill="EDEDED" w:themeFill="accent3" w:themeFillTint="33"/>
          </w:tcPr>
          <w:p w14:paraId="2B916A17" w14:textId="45C9D879" w:rsidR="00243F27" w:rsidRPr="00BD0E92" w:rsidRDefault="00243F27" w:rsidP="00D72C82">
            <w:pPr>
              <w:jc w:val="center"/>
              <w:rPr>
                <w:sz w:val="24"/>
                <w:szCs w:val="24"/>
              </w:rPr>
            </w:pPr>
            <w:r w:rsidRPr="00BD0E92">
              <w:rPr>
                <w:sz w:val="24"/>
                <w:szCs w:val="24"/>
              </w:rPr>
              <w:t xml:space="preserve">Tabla: </w:t>
            </w:r>
            <w:r w:rsidR="00E353FA">
              <w:rPr>
                <w:b/>
                <w:bCs/>
                <w:sz w:val="24"/>
                <w:szCs w:val="24"/>
              </w:rPr>
              <w:t>Idiomas</w:t>
            </w:r>
          </w:p>
        </w:tc>
      </w:tr>
      <w:tr w:rsidR="00243F27" w:rsidRPr="00BD0E92" w14:paraId="3D99E8F7" w14:textId="77777777" w:rsidTr="00D72C82">
        <w:tc>
          <w:tcPr>
            <w:tcW w:w="1715" w:type="dxa"/>
            <w:shd w:val="clear" w:color="auto" w:fill="EDEDED" w:themeFill="accent3" w:themeFillTint="33"/>
          </w:tcPr>
          <w:p w14:paraId="7CDF3D92" w14:textId="77777777" w:rsidR="00243F27" w:rsidRPr="00BD0E92" w:rsidRDefault="00243F27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008" w:type="dxa"/>
            <w:shd w:val="clear" w:color="auto" w:fill="EDEDED" w:themeFill="accent3" w:themeFillTint="33"/>
          </w:tcPr>
          <w:p w14:paraId="1B4A1542" w14:textId="77777777" w:rsidR="00243F27" w:rsidRPr="00BD0E92" w:rsidRDefault="00243F27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12" w:type="dxa"/>
            <w:shd w:val="clear" w:color="auto" w:fill="EDEDED" w:themeFill="accent3" w:themeFillTint="33"/>
          </w:tcPr>
          <w:p w14:paraId="041E4B57" w14:textId="77777777" w:rsidR="00243F27" w:rsidRPr="00BD0E92" w:rsidRDefault="00243F27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1864" w:type="dxa"/>
            <w:shd w:val="clear" w:color="auto" w:fill="EDEDED" w:themeFill="accent3" w:themeFillTint="33"/>
          </w:tcPr>
          <w:p w14:paraId="193CEB3A" w14:textId="77777777" w:rsidR="00243F27" w:rsidRPr="00BD0E92" w:rsidRDefault="00243F27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3929" w:type="dxa"/>
            <w:shd w:val="clear" w:color="auto" w:fill="EDEDED" w:themeFill="accent3" w:themeFillTint="33"/>
          </w:tcPr>
          <w:p w14:paraId="5118C066" w14:textId="77777777" w:rsidR="00243F27" w:rsidRPr="00BD0E92" w:rsidRDefault="00243F27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243F27" w:rsidRPr="00BD0E92" w14:paraId="75047702" w14:textId="77777777" w:rsidTr="00D72C82">
        <w:tc>
          <w:tcPr>
            <w:tcW w:w="1715" w:type="dxa"/>
            <w:vAlign w:val="center"/>
          </w:tcPr>
          <w:p w14:paraId="548B1263" w14:textId="7DA65B3C" w:rsidR="00243F27" w:rsidRPr="00BD0E92" w:rsidRDefault="00243F27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E353FA">
              <w:rPr>
                <w:sz w:val="24"/>
                <w:szCs w:val="24"/>
              </w:rPr>
              <w:t>Idiomas</w:t>
            </w:r>
          </w:p>
        </w:tc>
        <w:tc>
          <w:tcPr>
            <w:tcW w:w="1008" w:type="dxa"/>
            <w:vAlign w:val="center"/>
          </w:tcPr>
          <w:p w14:paraId="764D44D1" w14:textId="77777777" w:rsidR="00243F27" w:rsidRPr="00BD0E92" w:rsidRDefault="00243F27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1112" w:type="dxa"/>
            <w:vAlign w:val="center"/>
          </w:tcPr>
          <w:p w14:paraId="0D55F280" w14:textId="77777777" w:rsidR="00243F27" w:rsidRPr="00BD0E92" w:rsidRDefault="00243F27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64" w:type="dxa"/>
            <w:vAlign w:val="center"/>
          </w:tcPr>
          <w:p w14:paraId="3544D39F" w14:textId="1D242D0C" w:rsidR="00243F27" w:rsidRPr="00BD0E92" w:rsidRDefault="00E353F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Libros.IdIdiomas</w:t>
            </w:r>
          </w:p>
        </w:tc>
        <w:tc>
          <w:tcPr>
            <w:tcW w:w="3929" w:type="dxa"/>
            <w:vAlign w:val="center"/>
          </w:tcPr>
          <w:p w14:paraId="2C773A4D" w14:textId="77777777" w:rsidR="00243F27" w:rsidRPr="00BD0E92" w:rsidRDefault="00243F27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Primaria</w:t>
            </w:r>
          </w:p>
        </w:tc>
      </w:tr>
      <w:tr w:rsidR="00243F27" w:rsidRPr="00BD0E92" w14:paraId="6C993AC4" w14:textId="77777777" w:rsidTr="00D72C82">
        <w:tc>
          <w:tcPr>
            <w:tcW w:w="1715" w:type="dxa"/>
            <w:vAlign w:val="center"/>
          </w:tcPr>
          <w:p w14:paraId="47567C2A" w14:textId="4ABBD5E9" w:rsidR="00243F27" w:rsidRPr="00BD0E92" w:rsidRDefault="00E353FA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008" w:type="dxa"/>
            <w:vAlign w:val="center"/>
          </w:tcPr>
          <w:p w14:paraId="5BE63B96" w14:textId="06A187AA" w:rsidR="00243F27" w:rsidRPr="00BD0E92" w:rsidRDefault="00E353F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  <w:r w:rsidR="00243F2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12" w:type="dxa"/>
            <w:vAlign w:val="center"/>
          </w:tcPr>
          <w:p w14:paraId="2A88CBA6" w14:textId="5F19061A" w:rsidR="00243F27" w:rsidRPr="00BD0E92" w:rsidRDefault="00E353F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64" w:type="dxa"/>
            <w:vAlign w:val="center"/>
          </w:tcPr>
          <w:p w14:paraId="5CF97732" w14:textId="7644B8E3" w:rsidR="00243F27" w:rsidRPr="00BD0E92" w:rsidRDefault="00E353F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29" w:type="dxa"/>
            <w:vAlign w:val="center"/>
          </w:tcPr>
          <w:p w14:paraId="695E9579" w14:textId="281A8DDE" w:rsidR="00243F27" w:rsidRPr="00BD0E92" w:rsidRDefault="00E353FA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idioma </w:t>
            </w:r>
          </w:p>
        </w:tc>
      </w:tr>
    </w:tbl>
    <w:p w14:paraId="357B973C" w14:textId="7E20C92B" w:rsidR="00243F27" w:rsidRDefault="00243F27" w:rsidP="005E67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5"/>
        <w:gridCol w:w="1008"/>
        <w:gridCol w:w="1112"/>
        <w:gridCol w:w="1864"/>
        <w:gridCol w:w="3929"/>
      </w:tblGrid>
      <w:tr w:rsidR="00C45C01" w:rsidRPr="00BD0E92" w14:paraId="2BAA0B78" w14:textId="77777777" w:rsidTr="00D72C82">
        <w:tc>
          <w:tcPr>
            <w:tcW w:w="9628" w:type="dxa"/>
            <w:gridSpan w:val="5"/>
            <w:shd w:val="clear" w:color="auto" w:fill="EDEDED" w:themeFill="accent3" w:themeFillTint="33"/>
          </w:tcPr>
          <w:p w14:paraId="065CA81D" w14:textId="30A3F1FC" w:rsidR="00C45C01" w:rsidRPr="00BD0E92" w:rsidRDefault="00C45C01" w:rsidP="00D72C82">
            <w:pPr>
              <w:jc w:val="center"/>
              <w:rPr>
                <w:sz w:val="24"/>
                <w:szCs w:val="24"/>
              </w:rPr>
            </w:pPr>
            <w:r w:rsidRPr="00BD0E92">
              <w:rPr>
                <w:sz w:val="24"/>
                <w:szCs w:val="24"/>
              </w:rPr>
              <w:t xml:space="preserve">Tabla: </w:t>
            </w:r>
            <w:r>
              <w:rPr>
                <w:b/>
                <w:bCs/>
                <w:sz w:val="24"/>
                <w:szCs w:val="24"/>
              </w:rPr>
              <w:t>Paises</w:t>
            </w:r>
          </w:p>
        </w:tc>
      </w:tr>
      <w:tr w:rsidR="00C45C01" w:rsidRPr="00BD0E92" w14:paraId="1A02DAEF" w14:textId="77777777" w:rsidTr="00D72C82">
        <w:tc>
          <w:tcPr>
            <w:tcW w:w="1715" w:type="dxa"/>
            <w:shd w:val="clear" w:color="auto" w:fill="EDEDED" w:themeFill="accent3" w:themeFillTint="33"/>
          </w:tcPr>
          <w:p w14:paraId="3586D781" w14:textId="77777777" w:rsidR="00C45C01" w:rsidRPr="00BD0E92" w:rsidRDefault="00C45C01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008" w:type="dxa"/>
            <w:shd w:val="clear" w:color="auto" w:fill="EDEDED" w:themeFill="accent3" w:themeFillTint="33"/>
          </w:tcPr>
          <w:p w14:paraId="110652B2" w14:textId="77777777" w:rsidR="00C45C01" w:rsidRPr="00BD0E92" w:rsidRDefault="00C45C01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12" w:type="dxa"/>
            <w:shd w:val="clear" w:color="auto" w:fill="EDEDED" w:themeFill="accent3" w:themeFillTint="33"/>
          </w:tcPr>
          <w:p w14:paraId="3A9F408B" w14:textId="77777777" w:rsidR="00C45C01" w:rsidRPr="00BD0E92" w:rsidRDefault="00C45C01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1864" w:type="dxa"/>
            <w:shd w:val="clear" w:color="auto" w:fill="EDEDED" w:themeFill="accent3" w:themeFillTint="33"/>
          </w:tcPr>
          <w:p w14:paraId="0A7BF216" w14:textId="77777777" w:rsidR="00C45C01" w:rsidRPr="00BD0E92" w:rsidRDefault="00C45C01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3929" w:type="dxa"/>
            <w:shd w:val="clear" w:color="auto" w:fill="EDEDED" w:themeFill="accent3" w:themeFillTint="33"/>
          </w:tcPr>
          <w:p w14:paraId="5002E472" w14:textId="77777777" w:rsidR="00C45C01" w:rsidRPr="00BD0E92" w:rsidRDefault="00C45C01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C45C01" w:rsidRPr="00BD0E92" w14:paraId="226B6A9B" w14:textId="77777777" w:rsidTr="00D72C82">
        <w:tc>
          <w:tcPr>
            <w:tcW w:w="1715" w:type="dxa"/>
            <w:vAlign w:val="center"/>
          </w:tcPr>
          <w:p w14:paraId="7A95BD6A" w14:textId="67744C1D" w:rsidR="00C45C01" w:rsidRPr="00BD0E92" w:rsidRDefault="00C45C01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IdPais</w:t>
            </w:r>
          </w:p>
        </w:tc>
        <w:tc>
          <w:tcPr>
            <w:tcW w:w="1008" w:type="dxa"/>
            <w:vAlign w:val="center"/>
          </w:tcPr>
          <w:p w14:paraId="5D908D5B" w14:textId="77777777" w:rsidR="00C45C01" w:rsidRPr="00BD0E92" w:rsidRDefault="00C45C01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1112" w:type="dxa"/>
            <w:vAlign w:val="center"/>
          </w:tcPr>
          <w:p w14:paraId="0D8BD406" w14:textId="77777777" w:rsidR="00C45C01" w:rsidRPr="00BD0E92" w:rsidRDefault="00C45C01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64" w:type="dxa"/>
            <w:vAlign w:val="center"/>
          </w:tcPr>
          <w:p w14:paraId="4851963D" w14:textId="3D31D2AC" w:rsidR="00C45C01" w:rsidRPr="00BD0E92" w:rsidRDefault="00C45C01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Libros.IdPais</w:t>
            </w:r>
          </w:p>
        </w:tc>
        <w:tc>
          <w:tcPr>
            <w:tcW w:w="3929" w:type="dxa"/>
            <w:vAlign w:val="center"/>
          </w:tcPr>
          <w:p w14:paraId="7CFD7481" w14:textId="77777777" w:rsidR="00C45C01" w:rsidRPr="00BD0E92" w:rsidRDefault="00C45C01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Primaria</w:t>
            </w:r>
          </w:p>
        </w:tc>
      </w:tr>
      <w:tr w:rsidR="00C45C01" w:rsidRPr="00BD0E92" w14:paraId="12AC52E9" w14:textId="77777777" w:rsidTr="00D72C82">
        <w:tc>
          <w:tcPr>
            <w:tcW w:w="1715" w:type="dxa"/>
            <w:vAlign w:val="center"/>
          </w:tcPr>
          <w:p w14:paraId="0DE58BF6" w14:textId="77777777" w:rsidR="00C45C01" w:rsidRPr="00BD0E92" w:rsidRDefault="00C45C01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008" w:type="dxa"/>
            <w:vAlign w:val="center"/>
          </w:tcPr>
          <w:p w14:paraId="3A371311" w14:textId="77777777" w:rsidR="00C45C01" w:rsidRPr="00BD0E92" w:rsidRDefault="00C45C01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  </w:t>
            </w:r>
          </w:p>
        </w:tc>
        <w:tc>
          <w:tcPr>
            <w:tcW w:w="1112" w:type="dxa"/>
            <w:vAlign w:val="center"/>
          </w:tcPr>
          <w:p w14:paraId="6DE33D94" w14:textId="77777777" w:rsidR="00C45C01" w:rsidRPr="00BD0E92" w:rsidRDefault="00C45C01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64" w:type="dxa"/>
            <w:vAlign w:val="center"/>
          </w:tcPr>
          <w:p w14:paraId="41BE3EC4" w14:textId="77777777" w:rsidR="00C45C01" w:rsidRPr="00BD0E92" w:rsidRDefault="00C45C01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29" w:type="dxa"/>
            <w:vAlign w:val="center"/>
          </w:tcPr>
          <w:p w14:paraId="3A7AC38A" w14:textId="03968421" w:rsidR="00C45C01" w:rsidRPr="00BD0E92" w:rsidRDefault="00C45C01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</w:t>
            </w:r>
            <w:r w:rsidR="00D74A48">
              <w:rPr>
                <w:sz w:val="24"/>
                <w:szCs w:val="24"/>
              </w:rPr>
              <w:t xml:space="preserve">país </w:t>
            </w:r>
          </w:p>
        </w:tc>
      </w:tr>
    </w:tbl>
    <w:p w14:paraId="6F1B536E" w14:textId="77777777" w:rsidR="00C45C01" w:rsidRDefault="00C45C01" w:rsidP="005E67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5"/>
        <w:gridCol w:w="1008"/>
        <w:gridCol w:w="1112"/>
        <w:gridCol w:w="1864"/>
        <w:gridCol w:w="3929"/>
      </w:tblGrid>
      <w:tr w:rsidR="00412E07" w:rsidRPr="00BD0E92" w14:paraId="0857405C" w14:textId="77777777" w:rsidTr="00D72C82">
        <w:tc>
          <w:tcPr>
            <w:tcW w:w="9628" w:type="dxa"/>
            <w:gridSpan w:val="5"/>
            <w:shd w:val="clear" w:color="auto" w:fill="EDEDED" w:themeFill="accent3" w:themeFillTint="33"/>
          </w:tcPr>
          <w:p w14:paraId="0B84FFD5" w14:textId="2CE0F551" w:rsidR="00412E07" w:rsidRPr="00BD0E92" w:rsidRDefault="00412E07" w:rsidP="00D72C82">
            <w:pPr>
              <w:jc w:val="center"/>
              <w:rPr>
                <w:sz w:val="24"/>
                <w:szCs w:val="24"/>
              </w:rPr>
            </w:pPr>
            <w:r w:rsidRPr="00BD0E92">
              <w:rPr>
                <w:sz w:val="24"/>
                <w:szCs w:val="24"/>
              </w:rPr>
              <w:t xml:space="preserve">Tabla: </w:t>
            </w:r>
            <w:r>
              <w:rPr>
                <w:b/>
                <w:bCs/>
                <w:sz w:val="24"/>
                <w:szCs w:val="24"/>
              </w:rPr>
              <w:t>Autores</w:t>
            </w:r>
          </w:p>
        </w:tc>
      </w:tr>
      <w:tr w:rsidR="00412E07" w:rsidRPr="00BD0E92" w14:paraId="7F054369" w14:textId="77777777" w:rsidTr="00D72C82">
        <w:tc>
          <w:tcPr>
            <w:tcW w:w="1715" w:type="dxa"/>
            <w:shd w:val="clear" w:color="auto" w:fill="EDEDED" w:themeFill="accent3" w:themeFillTint="33"/>
          </w:tcPr>
          <w:p w14:paraId="164CC2D2" w14:textId="77777777" w:rsidR="00412E07" w:rsidRPr="00BD0E92" w:rsidRDefault="00412E07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008" w:type="dxa"/>
            <w:shd w:val="clear" w:color="auto" w:fill="EDEDED" w:themeFill="accent3" w:themeFillTint="33"/>
          </w:tcPr>
          <w:p w14:paraId="19DAAB03" w14:textId="77777777" w:rsidR="00412E07" w:rsidRPr="00BD0E92" w:rsidRDefault="00412E07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12" w:type="dxa"/>
            <w:shd w:val="clear" w:color="auto" w:fill="EDEDED" w:themeFill="accent3" w:themeFillTint="33"/>
          </w:tcPr>
          <w:p w14:paraId="74DF58D2" w14:textId="77777777" w:rsidR="00412E07" w:rsidRPr="00BD0E92" w:rsidRDefault="00412E07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1864" w:type="dxa"/>
            <w:shd w:val="clear" w:color="auto" w:fill="EDEDED" w:themeFill="accent3" w:themeFillTint="33"/>
          </w:tcPr>
          <w:p w14:paraId="375F5C1D" w14:textId="77777777" w:rsidR="00412E07" w:rsidRPr="00BD0E92" w:rsidRDefault="00412E07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3929" w:type="dxa"/>
            <w:shd w:val="clear" w:color="auto" w:fill="EDEDED" w:themeFill="accent3" w:themeFillTint="33"/>
          </w:tcPr>
          <w:p w14:paraId="605D86B2" w14:textId="77777777" w:rsidR="00412E07" w:rsidRPr="00BD0E92" w:rsidRDefault="00412E07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412E07" w:rsidRPr="00BD0E92" w14:paraId="14C52EF4" w14:textId="77777777" w:rsidTr="00D72C82">
        <w:tc>
          <w:tcPr>
            <w:tcW w:w="1715" w:type="dxa"/>
            <w:vAlign w:val="center"/>
          </w:tcPr>
          <w:p w14:paraId="07F810CE" w14:textId="2AB856BC" w:rsidR="00412E07" w:rsidRPr="00BD0E92" w:rsidRDefault="00412E07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IdAutor</w:t>
            </w:r>
          </w:p>
        </w:tc>
        <w:tc>
          <w:tcPr>
            <w:tcW w:w="1008" w:type="dxa"/>
            <w:vAlign w:val="center"/>
          </w:tcPr>
          <w:p w14:paraId="52A9537A" w14:textId="77777777" w:rsidR="00412E07" w:rsidRPr="00BD0E92" w:rsidRDefault="00412E07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1112" w:type="dxa"/>
            <w:vAlign w:val="center"/>
          </w:tcPr>
          <w:p w14:paraId="44F44257" w14:textId="77777777" w:rsidR="00412E07" w:rsidRPr="00BD0E92" w:rsidRDefault="00412E07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64" w:type="dxa"/>
            <w:vAlign w:val="center"/>
          </w:tcPr>
          <w:p w14:paraId="69A1E755" w14:textId="4D5A68B2" w:rsidR="00412E07" w:rsidRPr="00BD0E92" w:rsidRDefault="00412E07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Libros.IdAutor</w:t>
            </w:r>
          </w:p>
        </w:tc>
        <w:tc>
          <w:tcPr>
            <w:tcW w:w="3929" w:type="dxa"/>
            <w:vAlign w:val="center"/>
          </w:tcPr>
          <w:p w14:paraId="03349F05" w14:textId="77777777" w:rsidR="00412E07" w:rsidRPr="00BD0E92" w:rsidRDefault="00412E07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Primaria</w:t>
            </w:r>
          </w:p>
        </w:tc>
      </w:tr>
      <w:tr w:rsidR="00412E07" w:rsidRPr="00BD0E92" w14:paraId="31F90703" w14:textId="77777777" w:rsidTr="00D72C82">
        <w:tc>
          <w:tcPr>
            <w:tcW w:w="1715" w:type="dxa"/>
            <w:vAlign w:val="center"/>
          </w:tcPr>
          <w:p w14:paraId="6BA6F998" w14:textId="3EAB2E3B" w:rsidR="00412E07" w:rsidRPr="00BD0E92" w:rsidRDefault="00412E07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008" w:type="dxa"/>
            <w:vAlign w:val="center"/>
          </w:tcPr>
          <w:p w14:paraId="7FC21A7A" w14:textId="754A8E4E" w:rsidR="00412E07" w:rsidRPr="00BD0E92" w:rsidRDefault="00412E07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  </w:t>
            </w:r>
          </w:p>
        </w:tc>
        <w:tc>
          <w:tcPr>
            <w:tcW w:w="1112" w:type="dxa"/>
            <w:vAlign w:val="center"/>
          </w:tcPr>
          <w:p w14:paraId="547EA7A4" w14:textId="23CFF248" w:rsidR="00412E07" w:rsidRPr="00BD0E92" w:rsidRDefault="00412E07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64" w:type="dxa"/>
            <w:vAlign w:val="center"/>
          </w:tcPr>
          <w:p w14:paraId="19F21905" w14:textId="4E0883EC" w:rsidR="00412E07" w:rsidRPr="00BD0E92" w:rsidRDefault="00412E07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29" w:type="dxa"/>
            <w:vAlign w:val="center"/>
          </w:tcPr>
          <w:p w14:paraId="77B69181" w14:textId="585DBA25" w:rsidR="00412E07" w:rsidRPr="00BD0E92" w:rsidRDefault="00412E07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autor </w:t>
            </w:r>
          </w:p>
        </w:tc>
      </w:tr>
      <w:tr w:rsidR="00412E07" w:rsidRPr="00BD0E92" w14:paraId="1D5E96E1" w14:textId="77777777" w:rsidTr="00D72C82">
        <w:tc>
          <w:tcPr>
            <w:tcW w:w="1715" w:type="dxa"/>
            <w:vAlign w:val="center"/>
          </w:tcPr>
          <w:p w14:paraId="3682DF1B" w14:textId="190C8CC6" w:rsidR="00412E07" w:rsidRDefault="00412E07" w:rsidP="00412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IdPais</w:t>
            </w:r>
          </w:p>
        </w:tc>
        <w:tc>
          <w:tcPr>
            <w:tcW w:w="1008" w:type="dxa"/>
            <w:vAlign w:val="center"/>
          </w:tcPr>
          <w:p w14:paraId="55B5EF77" w14:textId="01ED8DB5" w:rsidR="00412E07" w:rsidRDefault="00412E07" w:rsidP="00412E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1112" w:type="dxa"/>
            <w:vAlign w:val="center"/>
          </w:tcPr>
          <w:p w14:paraId="3FB08E35" w14:textId="1161FF7F" w:rsidR="00412E07" w:rsidRDefault="00412E07" w:rsidP="00412E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64" w:type="dxa"/>
            <w:vAlign w:val="center"/>
          </w:tcPr>
          <w:p w14:paraId="734C6942" w14:textId="6079DD29" w:rsidR="00412E07" w:rsidRDefault="002915EA" w:rsidP="00412E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Paises.IdPais</w:t>
            </w:r>
          </w:p>
        </w:tc>
        <w:tc>
          <w:tcPr>
            <w:tcW w:w="3929" w:type="dxa"/>
            <w:vAlign w:val="center"/>
          </w:tcPr>
          <w:p w14:paraId="556EF94B" w14:textId="29826E60" w:rsidR="00412E07" w:rsidRDefault="002915EA" w:rsidP="00412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Identificador de país </w:t>
            </w:r>
          </w:p>
        </w:tc>
      </w:tr>
      <w:tr w:rsidR="00412E07" w:rsidRPr="00BD0E92" w14:paraId="4707C647" w14:textId="77777777" w:rsidTr="00D72C82">
        <w:tc>
          <w:tcPr>
            <w:tcW w:w="1715" w:type="dxa"/>
            <w:vAlign w:val="center"/>
          </w:tcPr>
          <w:p w14:paraId="66FAACC9" w14:textId="7E620F81" w:rsidR="00412E07" w:rsidRDefault="00412E07" w:rsidP="00412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008" w:type="dxa"/>
            <w:vAlign w:val="center"/>
          </w:tcPr>
          <w:p w14:paraId="39C379E2" w14:textId="2AED0AA8" w:rsidR="00412E07" w:rsidRDefault="00412E07" w:rsidP="00412E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1112" w:type="dxa"/>
            <w:vAlign w:val="center"/>
          </w:tcPr>
          <w:p w14:paraId="1B279BEF" w14:textId="44450882" w:rsidR="00412E07" w:rsidRDefault="00412E07" w:rsidP="00412E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64" w:type="dxa"/>
            <w:vAlign w:val="center"/>
          </w:tcPr>
          <w:p w14:paraId="5995E894" w14:textId="6DBAB907" w:rsidR="00412E07" w:rsidRDefault="002915EA" w:rsidP="00412E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29" w:type="dxa"/>
            <w:vAlign w:val="center"/>
          </w:tcPr>
          <w:p w14:paraId="67085DEA" w14:textId="3C1E33EC" w:rsidR="00412E07" w:rsidRDefault="002915EA" w:rsidP="00412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Correo del autor </w:t>
            </w:r>
          </w:p>
        </w:tc>
      </w:tr>
      <w:tr w:rsidR="00412E07" w:rsidRPr="00BD0E92" w14:paraId="0B29C561" w14:textId="77777777" w:rsidTr="00D72C82">
        <w:tc>
          <w:tcPr>
            <w:tcW w:w="1715" w:type="dxa"/>
            <w:vAlign w:val="center"/>
          </w:tcPr>
          <w:p w14:paraId="383ABD00" w14:textId="7390E776" w:rsidR="00412E07" w:rsidRDefault="002915EA" w:rsidP="00412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Direccion</w:t>
            </w:r>
          </w:p>
        </w:tc>
        <w:tc>
          <w:tcPr>
            <w:tcW w:w="1008" w:type="dxa"/>
            <w:vAlign w:val="center"/>
          </w:tcPr>
          <w:p w14:paraId="40717ABF" w14:textId="04BE133D" w:rsidR="00412E07" w:rsidRDefault="00412E07" w:rsidP="00412E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12" w:type="dxa"/>
            <w:vAlign w:val="center"/>
          </w:tcPr>
          <w:p w14:paraId="5C7ED1BE" w14:textId="6792ACBE" w:rsidR="00412E07" w:rsidRDefault="00412E07" w:rsidP="00412E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64" w:type="dxa"/>
            <w:vAlign w:val="center"/>
          </w:tcPr>
          <w:p w14:paraId="0841567F" w14:textId="2F5928A5" w:rsidR="00412E07" w:rsidRDefault="002915EA" w:rsidP="00412E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29" w:type="dxa"/>
            <w:vAlign w:val="center"/>
          </w:tcPr>
          <w:p w14:paraId="4D9FEBE6" w14:textId="537A2863" w:rsidR="00412E07" w:rsidRDefault="002915EA" w:rsidP="00412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Dirección del autor </w:t>
            </w:r>
          </w:p>
        </w:tc>
      </w:tr>
    </w:tbl>
    <w:p w14:paraId="035FB3B5" w14:textId="77777777" w:rsidR="002915EA" w:rsidRDefault="002915EA" w:rsidP="005E67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1"/>
        <w:gridCol w:w="999"/>
        <w:gridCol w:w="1105"/>
        <w:gridCol w:w="2429"/>
        <w:gridCol w:w="3194"/>
      </w:tblGrid>
      <w:tr w:rsidR="002915EA" w:rsidRPr="00BD0E92" w14:paraId="61833A87" w14:textId="77777777" w:rsidTr="00D72C82">
        <w:tc>
          <w:tcPr>
            <w:tcW w:w="9628" w:type="dxa"/>
            <w:gridSpan w:val="5"/>
            <w:shd w:val="clear" w:color="auto" w:fill="EDEDED" w:themeFill="accent3" w:themeFillTint="33"/>
          </w:tcPr>
          <w:p w14:paraId="0267C1D2" w14:textId="7CEE3507" w:rsidR="002915EA" w:rsidRPr="00BD0E92" w:rsidRDefault="002915EA" w:rsidP="00D72C82">
            <w:pPr>
              <w:jc w:val="center"/>
              <w:rPr>
                <w:sz w:val="24"/>
                <w:szCs w:val="24"/>
              </w:rPr>
            </w:pPr>
            <w:r w:rsidRPr="00BD0E92">
              <w:rPr>
                <w:sz w:val="24"/>
                <w:szCs w:val="24"/>
              </w:rPr>
              <w:t>Tabla:</w:t>
            </w:r>
            <w:r>
              <w:rPr>
                <w:b/>
                <w:bCs/>
                <w:sz w:val="24"/>
                <w:szCs w:val="24"/>
              </w:rPr>
              <w:t xml:space="preserve"> Libros</w:t>
            </w:r>
          </w:p>
        </w:tc>
      </w:tr>
      <w:tr w:rsidR="006E346A" w:rsidRPr="00BD0E92" w14:paraId="328508C1" w14:textId="77777777" w:rsidTr="006E346A">
        <w:tc>
          <w:tcPr>
            <w:tcW w:w="1901" w:type="dxa"/>
            <w:shd w:val="clear" w:color="auto" w:fill="EDEDED" w:themeFill="accent3" w:themeFillTint="33"/>
          </w:tcPr>
          <w:p w14:paraId="02693174" w14:textId="77777777" w:rsidR="002915EA" w:rsidRPr="00BD0E92" w:rsidRDefault="002915EA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999" w:type="dxa"/>
            <w:shd w:val="clear" w:color="auto" w:fill="EDEDED" w:themeFill="accent3" w:themeFillTint="33"/>
          </w:tcPr>
          <w:p w14:paraId="189AE28B" w14:textId="77777777" w:rsidR="002915EA" w:rsidRPr="00BD0E92" w:rsidRDefault="002915EA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05" w:type="dxa"/>
            <w:shd w:val="clear" w:color="auto" w:fill="EDEDED" w:themeFill="accent3" w:themeFillTint="33"/>
          </w:tcPr>
          <w:p w14:paraId="08F1B935" w14:textId="77777777" w:rsidR="002915EA" w:rsidRPr="00BD0E92" w:rsidRDefault="002915EA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2429" w:type="dxa"/>
            <w:shd w:val="clear" w:color="auto" w:fill="EDEDED" w:themeFill="accent3" w:themeFillTint="33"/>
          </w:tcPr>
          <w:p w14:paraId="3C5ACE0B" w14:textId="77777777" w:rsidR="002915EA" w:rsidRPr="00BD0E92" w:rsidRDefault="002915EA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3194" w:type="dxa"/>
            <w:shd w:val="clear" w:color="auto" w:fill="EDEDED" w:themeFill="accent3" w:themeFillTint="33"/>
          </w:tcPr>
          <w:p w14:paraId="029F40C9" w14:textId="77777777" w:rsidR="002915EA" w:rsidRPr="00BD0E92" w:rsidRDefault="002915EA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CC315E" w:rsidRPr="00BD0E92" w14:paraId="7C2CB8D9" w14:textId="77777777" w:rsidTr="006E346A">
        <w:tc>
          <w:tcPr>
            <w:tcW w:w="1901" w:type="dxa"/>
            <w:vAlign w:val="center"/>
          </w:tcPr>
          <w:p w14:paraId="34ADB4A0" w14:textId="613E800E" w:rsidR="002915EA" w:rsidRPr="00BD0E92" w:rsidRDefault="002915EA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C45C01">
              <w:rPr>
                <w:sz w:val="24"/>
                <w:szCs w:val="24"/>
              </w:rPr>
              <w:t>Libros</w:t>
            </w:r>
          </w:p>
        </w:tc>
        <w:tc>
          <w:tcPr>
            <w:tcW w:w="999" w:type="dxa"/>
            <w:vAlign w:val="center"/>
          </w:tcPr>
          <w:p w14:paraId="06F726CF" w14:textId="77777777" w:rsidR="002915EA" w:rsidRPr="00BD0E92" w:rsidRDefault="002915E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1105" w:type="dxa"/>
            <w:vAlign w:val="center"/>
          </w:tcPr>
          <w:p w14:paraId="52988E04" w14:textId="77777777" w:rsidR="002915EA" w:rsidRPr="00BD0E92" w:rsidRDefault="002915E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418D1FD9" w14:textId="77777777" w:rsidR="002915EA" w:rsidRPr="00BD0E92" w:rsidRDefault="002915E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Libros.IdAutor</w:t>
            </w:r>
          </w:p>
        </w:tc>
        <w:tc>
          <w:tcPr>
            <w:tcW w:w="3194" w:type="dxa"/>
            <w:vAlign w:val="center"/>
          </w:tcPr>
          <w:p w14:paraId="5E0B8CFD" w14:textId="77777777" w:rsidR="002915EA" w:rsidRPr="00BD0E92" w:rsidRDefault="002915EA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Primaria</w:t>
            </w:r>
          </w:p>
        </w:tc>
      </w:tr>
      <w:tr w:rsidR="00CC315E" w:rsidRPr="00BD0E92" w14:paraId="51EE90BF" w14:textId="77777777" w:rsidTr="006E346A">
        <w:tc>
          <w:tcPr>
            <w:tcW w:w="1901" w:type="dxa"/>
            <w:vAlign w:val="center"/>
          </w:tcPr>
          <w:p w14:paraId="3E38FEE1" w14:textId="1BFA657C" w:rsidR="00D74A48" w:rsidRDefault="00D74A48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Titulo</w:t>
            </w:r>
          </w:p>
        </w:tc>
        <w:tc>
          <w:tcPr>
            <w:tcW w:w="999" w:type="dxa"/>
            <w:vAlign w:val="center"/>
          </w:tcPr>
          <w:p w14:paraId="2B96CB71" w14:textId="5EC85C1F" w:rsidR="00D74A48" w:rsidRDefault="00D74A48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1105" w:type="dxa"/>
            <w:vAlign w:val="center"/>
          </w:tcPr>
          <w:p w14:paraId="53076F63" w14:textId="0916E15B" w:rsidR="00D74A48" w:rsidRDefault="00D74A48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429" w:type="dxa"/>
            <w:vAlign w:val="center"/>
          </w:tcPr>
          <w:p w14:paraId="5F4911CA" w14:textId="23B9CE94" w:rsidR="00D74A48" w:rsidRDefault="006E346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94" w:type="dxa"/>
            <w:vAlign w:val="center"/>
          </w:tcPr>
          <w:p w14:paraId="113C50A5" w14:textId="7F934037" w:rsidR="00D74A48" w:rsidRDefault="006E346A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del libro</w:t>
            </w:r>
          </w:p>
        </w:tc>
      </w:tr>
      <w:tr w:rsidR="00CC315E" w:rsidRPr="00BD0E92" w14:paraId="2382ED1C" w14:textId="77777777" w:rsidTr="006E346A">
        <w:tc>
          <w:tcPr>
            <w:tcW w:w="1901" w:type="dxa"/>
            <w:vAlign w:val="center"/>
          </w:tcPr>
          <w:p w14:paraId="5ABC4F19" w14:textId="4E3FBF29" w:rsidR="002915EA" w:rsidRPr="00BD0E92" w:rsidRDefault="00C45C01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IdAutor</w:t>
            </w:r>
          </w:p>
        </w:tc>
        <w:tc>
          <w:tcPr>
            <w:tcW w:w="999" w:type="dxa"/>
            <w:vAlign w:val="center"/>
          </w:tcPr>
          <w:p w14:paraId="05334C13" w14:textId="1F64F37A" w:rsidR="002915EA" w:rsidRPr="00BD0E92" w:rsidRDefault="00D74A48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05" w:type="dxa"/>
            <w:vAlign w:val="center"/>
          </w:tcPr>
          <w:p w14:paraId="1BFA2E26" w14:textId="6BBB37FF" w:rsidR="002915EA" w:rsidRPr="00BD0E92" w:rsidRDefault="00D74A48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67C938F3" w14:textId="5D97192F" w:rsidR="002915EA" w:rsidRPr="00BD0E92" w:rsidRDefault="00D74A48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Autores.</w:t>
            </w:r>
            <w:r w:rsidR="006E346A">
              <w:rPr>
                <w:sz w:val="24"/>
                <w:szCs w:val="24"/>
              </w:rPr>
              <w:t>IdAutor</w:t>
            </w:r>
          </w:p>
        </w:tc>
        <w:tc>
          <w:tcPr>
            <w:tcW w:w="3194" w:type="dxa"/>
            <w:vAlign w:val="center"/>
          </w:tcPr>
          <w:p w14:paraId="2D9AB79E" w14:textId="60171CE8" w:rsidR="002915EA" w:rsidRPr="00BD0E92" w:rsidRDefault="006E346A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Identificador del autor </w:t>
            </w:r>
          </w:p>
        </w:tc>
      </w:tr>
      <w:tr w:rsidR="006E346A" w:rsidRPr="00BD0E92" w14:paraId="49973497" w14:textId="77777777" w:rsidTr="006E346A">
        <w:tc>
          <w:tcPr>
            <w:tcW w:w="1901" w:type="dxa"/>
            <w:vAlign w:val="center"/>
          </w:tcPr>
          <w:p w14:paraId="70CF144D" w14:textId="7A06E92F" w:rsidR="002915EA" w:rsidRDefault="002915EA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C45C01">
              <w:rPr>
                <w:sz w:val="24"/>
                <w:szCs w:val="24"/>
              </w:rPr>
              <w:t xml:space="preserve">Editorial </w:t>
            </w:r>
          </w:p>
        </w:tc>
        <w:tc>
          <w:tcPr>
            <w:tcW w:w="999" w:type="dxa"/>
            <w:vAlign w:val="center"/>
          </w:tcPr>
          <w:p w14:paraId="534AB29A" w14:textId="77777777" w:rsidR="002915EA" w:rsidRDefault="002915E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1105" w:type="dxa"/>
            <w:vAlign w:val="center"/>
          </w:tcPr>
          <w:p w14:paraId="73B295AF" w14:textId="77777777" w:rsidR="002915EA" w:rsidRDefault="002915E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25254F51" w14:textId="29D3A542" w:rsidR="002915EA" w:rsidRDefault="006E346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Editorial.IdEditorial</w:t>
            </w:r>
          </w:p>
        </w:tc>
        <w:tc>
          <w:tcPr>
            <w:tcW w:w="3194" w:type="dxa"/>
            <w:vAlign w:val="center"/>
          </w:tcPr>
          <w:p w14:paraId="236089E7" w14:textId="49C7E246" w:rsidR="002915EA" w:rsidRDefault="006E346A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Identificador del editorial </w:t>
            </w:r>
          </w:p>
        </w:tc>
      </w:tr>
      <w:tr w:rsidR="006E346A" w:rsidRPr="00BD0E92" w14:paraId="6C30303E" w14:textId="77777777" w:rsidTr="006E346A">
        <w:tc>
          <w:tcPr>
            <w:tcW w:w="1901" w:type="dxa"/>
            <w:vAlign w:val="center"/>
          </w:tcPr>
          <w:p w14:paraId="48C95E3F" w14:textId="0822378D" w:rsidR="002915EA" w:rsidRDefault="00C45C01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IdCategoria</w:t>
            </w:r>
          </w:p>
        </w:tc>
        <w:tc>
          <w:tcPr>
            <w:tcW w:w="999" w:type="dxa"/>
            <w:vAlign w:val="center"/>
          </w:tcPr>
          <w:p w14:paraId="7031651C" w14:textId="13D9AD2A" w:rsidR="002915EA" w:rsidRDefault="00D74A48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05" w:type="dxa"/>
            <w:vAlign w:val="center"/>
          </w:tcPr>
          <w:p w14:paraId="3200D54A" w14:textId="2DF2AEEA" w:rsidR="002915EA" w:rsidRDefault="00D74A48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650343EF" w14:textId="3FF597F5" w:rsidR="002915EA" w:rsidRDefault="006E346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Categorias.IdCategoria</w:t>
            </w:r>
          </w:p>
        </w:tc>
        <w:tc>
          <w:tcPr>
            <w:tcW w:w="3194" w:type="dxa"/>
            <w:vAlign w:val="center"/>
          </w:tcPr>
          <w:p w14:paraId="49520FAD" w14:textId="612D9E28" w:rsidR="002915EA" w:rsidRDefault="006E346A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categoría</w:t>
            </w:r>
          </w:p>
        </w:tc>
      </w:tr>
      <w:tr w:rsidR="006E346A" w:rsidRPr="00BD0E92" w14:paraId="0FA116FA" w14:textId="77777777" w:rsidTr="006E346A">
        <w:tc>
          <w:tcPr>
            <w:tcW w:w="1901" w:type="dxa"/>
            <w:vAlign w:val="center"/>
          </w:tcPr>
          <w:p w14:paraId="0FB7B6E8" w14:textId="68988288" w:rsidR="002915EA" w:rsidRDefault="00C45C01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IdIdiomas</w:t>
            </w:r>
          </w:p>
        </w:tc>
        <w:tc>
          <w:tcPr>
            <w:tcW w:w="999" w:type="dxa"/>
            <w:vAlign w:val="center"/>
          </w:tcPr>
          <w:p w14:paraId="15F0A9D7" w14:textId="28B71E71" w:rsidR="002915EA" w:rsidRDefault="00D74A48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05" w:type="dxa"/>
            <w:vAlign w:val="center"/>
          </w:tcPr>
          <w:p w14:paraId="4CB0627D" w14:textId="431D3E6B" w:rsidR="002915EA" w:rsidRDefault="00D74A48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25BF36E5" w14:textId="5AEAAF9A" w:rsidR="002915EA" w:rsidRDefault="006E346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Idiomas.IdIdiomas</w:t>
            </w:r>
          </w:p>
        </w:tc>
        <w:tc>
          <w:tcPr>
            <w:tcW w:w="3194" w:type="dxa"/>
            <w:vAlign w:val="center"/>
          </w:tcPr>
          <w:p w14:paraId="33A9AEBB" w14:textId="117EA335" w:rsidR="002915EA" w:rsidRDefault="006E346A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Identificador del idioma </w:t>
            </w:r>
          </w:p>
        </w:tc>
      </w:tr>
      <w:tr w:rsidR="00CC315E" w:rsidRPr="00BD0E92" w14:paraId="2CE312A4" w14:textId="77777777" w:rsidTr="006E346A">
        <w:tc>
          <w:tcPr>
            <w:tcW w:w="1901" w:type="dxa"/>
            <w:vAlign w:val="center"/>
          </w:tcPr>
          <w:p w14:paraId="073620B7" w14:textId="317A0869" w:rsidR="00C45C01" w:rsidRDefault="00D74A48" w:rsidP="00D72C82">
            <w:pPr>
              <w:rPr>
                <w:sz w:val="24"/>
                <w:szCs w:val="24"/>
              </w:rPr>
            </w:pPr>
            <w:r w:rsidRPr="00D74A48">
              <w:rPr>
                <w:sz w:val="24"/>
                <w:szCs w:val="24"/>
              </w:rPr>
              <w:t>FechaPublicacion</w:t>
            </w:r>
          </w:p>
        </w:tc>
        <w:tc>
          <w:tcPr>
            <w:tcW w:w="999" w:type="dxa"/>
            <w:vAlign w:val="center"/>
          </w:tcPr>
          <w:p w14:paraId="4291B910" w14:textId="431C5B78" w:rsidR="00C45C01" w:rsidRDefault="00D74A48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105" w:type="dxa"/>
            <w:vAlign w:val="center"/>
          </w:tcPr>
          <w:p w14:paraId="6B757792" w14:textId="323C691C" w:rsidR="00C45C01" w:rsidRDefault="00D74A48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29" w:type="dxa"/>
            <w:vAlign w:val="center"/>
          </w:tcPr>
          <w:p w14:paraId="1479174D" w14:textId="785F7FF5" w:rsidR="00C45C01" w:rsidRDefault="006E346A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94" w:type="dxa"/>
            <w:vAlign w:val="center"/>
          </w:tcPr>
          <w:p w14:paraId="047F90CF" w14:textId="7C5E6F8A" w:rsidR="00C45C01" w:rsidRDefault="006E346A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que se publica el libro</w:t>
            </w:r>
          </w:p>
        </w:tc>
      </w:tr>
      <w:tr w:rsidR="00C57ACB" w:rsidRPr="00BD0E92" w14:paraId="7C138422" w14:textId="77777777" w:rsidTr="006E346A">
        <w:tc>
          <w:tcPr>
            <w:tcW w:w="1901" w:type="dxa"/>
            <w:vAlign w:val="center"/>
          </w:tcPr>
          <w:p w14:paraId="33B141C5" w14:textId="654451D5" w:rsidR="00C57ACB" w:rsidRPr="00D74A48" w:rsidRDefault="00C57ACB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</w:t>
            </w:r>
          </w:p>
        </w:tc>
        <w:tc>
          <w:tcPr>
            <w:tcW w:w="999" w:type="dxa"/>
            <w:vAlign w:val="center"/>
          </w:tcPr>
          <w:p w14:paraId="3234EF85" w14:textId="1F1322DB" w:rsidR="00C57ACB" w:rsidRDefault="00F94C34" w:rsidP="00D72C8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C57ACB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>eger</w:t>
            </w:r>
            <w:proofErr w:type="spellEnd"/>
          </w:p>
        </w:tc>
        <w:tc>
          <w:tcPr>
            <w:tcW w:w="1105" w:type="dxa"/>
            <w:vAlign w:val="center"/>
          </w:tcPr>
          <w:p w14:paraId="33D589B3" w14:textId="36C4F226" w:rsidR="00C57ACB" w:rsidRDefault="00C57ACB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22105D57" w14:textId="3C8A793E" w:rsidR="00C57ACB" w:rsidRDefault="00C57ACB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94" w:type="dxa"/>
            <w:vAlign w:val="center"/>
          </w:tcPr>
          <w:p w14:paraId="68D986C1" w14:textId="5830A7F0" w:rsidR="00C57ACB" w:rsidRDefault="00C57ACB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Libros existentes</w:t>
            </w:r>
          </w:p>
        </w:tc>
      </w:tr>
    </w:tbl>
    <w:tbl>
      <w:tblPr>
        <w:tblStyle w:val="Tablaconcuadrcula"/>
        <w:tblpPr w:leftFromText="141" w:rightFromText="141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901"/>
        <w:gridCol w:w="999"/>
        <w:gridCol w:w="1105"/>
        <w:gridCol w:w="2429"/>
        <w:gridCol w:w="3194"/>
      </w:tblGrid>
      <w:tr w:rsidR="00CC315E" w:rsidRPr="00BD0E92" w14:paraId="1116AF4F" w14:textId="77777777" w:rsidTr="006623BA">
        <w:tc>
          <w:tcPr>
            <w:tcW w:w="9628" w:type="dxa"/>
            <w:gridSpan w:val="5"/>
            <w:shd w:val="clear" w:color="auto" w:fill="EDEDED" w:themeFill="accent3" w:themeFillTint="33"/>
          </w:tcPr>
          <w:p w14:paraId="085DC9E3" w14:textId="32094058" w:rsidR="00CC315E" w:rsidRPr="00BD0E92" w:rsidRDefault="00CC315E" w:rsidP="006623BA">
            <w:pPr>
              <w:jc w:val="center"/>
              <w:rPr>
                <w:sz w:val="24"/>
                <w:szCs w:val="24"/>
              </w:rPr>
            </w:pPr>
            <w:r w:rsidRPr="00BD0E92">
              <w:rPr>
                <w:sz w:val="24"/>
                <w:szCs w:val="24"/>
              </w:rPr>
              <w:lastRenderedPageBreak/>
              <w:t>Tabla: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TipoUsuarios</w:t>
            </w:r>
            <w:proofErr w:type="spellEnd"/>
          </w:p>
        </w:tc>
      </w:tr>
      <w:tr w:rsidR="00CC315E" w:rsidRPr="00BD0E92" w14:paraId="373198F0" w14:textId="77777777" w:rsidTr="006623BA">
        <w:tc>
          <w:tcPr>
            <w:tcW w:w="1901" w:type="dxa"/>
            <w:shd w:val="clear" w:color="auto" w:fill="EDEDED" w:themeFill="accent3" w:themeFillTint="33"/>
          </w:tcPr>
          <w:p w14:paraId="2E501E43" w14:textId="77777777" w:rsidR="00CC315E" w:rsidRPr="00BD0E92" w:rsidRDefault="00CC315E" w:rsidP="006623BA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999" w:type="dxa"/>
            <w:shd w:val="clear" w:color="auto" w:fill="EDEDED" w:themeFill="accent3" w:themeFillTint="33"/>
          </w:tcPr>
          <w:p w14:paraId="52A5C725" w14:textId="77777777" w:rsidR="00CC315E" w:rsidRPr="00BD0E92" w:rsidRDefault="00CC315E" w:rsidP="006623BA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05" w:type="dxa"/>
            <w:shd w:val="clear" w:color="auto" w:fill="EDEDED" w:themeFill="accent3" w:themeFillTint="33"/>
          </w:tcPr>
          <w:p w14:paraId="3CD5AD9F" w14:textId="77777777" w:rsidR="00CC315E" w:rsidRPr="00BD0E92" w:rsidRDefault="00CC315E" w:rsidP="006623BA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2429" w:type="dxa"/>
            <w:shd w:val="clear" w:color="auto" w:fill="EDEDED" w:themeFill="accent3" w:themeFillTint="33"/>
          </w:tcPr>
          <w:p w14:paraId="6C728061" w14:textId="77777777" w:rsidR="00CC315E" w:rsidRPr="00BD0E92" w:rsidRDefault="00CC315E" w:rsidP="006623BA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3194" w:type="dxa"/>
            <w:shd w:val="clear" w:color="auto" w:fill="EDEDED" w:themeFill="accent3" w:themeFillTint="33"/>
          </w:tcPr>
          <w:p w14:paraId="7FB3FE59" w14:textId="77777777" w:rsidR="00CC315E" w:rsidRPr="00BD0E92" w:rsidRDefault="00CC315E" w:rsidP="006623BA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CC315E" w:rsidRPr="00BD0E92" w14:paraId="1289DD1F" w14:textId="77777777" w:rsidTr="006623BA">
        <w:tc>
          <w:tcPr>
            <w:tcW w:w="1901" w:type="dxa"/>
            <w:vAlign w:val="center"/>
          </w:tcPr>
          <w:p w14:paraId="04C50BBA" w14:textId="5E786724" w:rsidR="00CC315E" w:rsidRPr="00BD0E92" w:rsidRDefault="00CC315E" w:rsidP="00662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TipoUsuario</w:t>
            </w:r>
          </w:p>
        </w:tc>
        <w:tc>
          <w:tcPr>
            <w:tcW w:w="999" w:type="dxa"/>
            <w:vAlign w:val="center"/>
          </w:tcPr>
          <w:p w14:paraId="165F9E90" w14:textId="77777777" w:rsidR="00CC315E" w:rsidRPr="00BD0E92" w:rsidRDefault="00CC315E" w:rsidP="006623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1105" w:type="dxa"/>
            <w:vAlign w:val="center"/>
          </w:tcPr>
          <w:p w14:paraId="6D52B26E" w14:textId="77777777" w:rsidR="00CC315E" w:rsidRPr="00BD0E92" w:rsidRDefault="00CC315E" w:rsidP="006623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1894280A" w14:textId="283E18BE" w:rsidR="00CC315E" w:rsidRPr="00BD0E92" w:rsidRDefault="00CC315E" w:rsidP="006623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Usuarios.TipoUsuarios</w:t>
            </w:r>
          </w:p>
        </w:tc>
        <w:tc>
          <w:tcPr>
            <w:tcW w:w="3194" w:type="dxa"/>
            <w:vAlign w:val="center"/>
          </w:tcPr>
          <w:p w14:paraId="06D0C7B3" w14:textId="77777777" w:rsidR="00CC315E" w:rsidRPr="00BD0E92" w:rsidRDefault="00CC315E" w:rsidP="00662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Primaria</w:t>
            </w:r>
          </w:p>
        </w:tc>
      </w:tr>
      <w:tr w:rsidR="00CC315E" w:rsidRPr="00BD0E92" w14:paraId="1F16A5C9" w14:textId="77777777" w:rsidTr="006623BA">
        <w:tc>
          <w:tcPr>
            <w:tcW w:w="1901" w:type="dxa"/>
            <w:vAlign w:val="center"/>
          </w:tcPr>
          <w:p w14:paraId="4DF49F7D" w14:textId="073A10C3" w:rsidR="00CC315E" w:rsidRDefault="00CC315E" w:rsidP="00662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999" w:type="dxa"/>
            <w:vAlign w:val="center"/>
          </w:tcPr>
          <w:p w14:paraId="3C976536" w14:textId="77777777" w:rsidR="00CC315E" w:rsidRDefault="00CC315E" w:rsidP="006623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1105" w:type="dxa"/>
            <w:vAlign w:val="center"/>
          </w:tcPr>
          <w:p w14:paraId="1712AA8D" w14:textId="2EC7A9D2" w:rsidR="00CC315E" w:rsidRDefault="00CC315E" w:rsidP="006623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29" w:type="dxa"/>
            <w:vAlign w:val="center"/>
          </w:tcPr>
          <w:p w14:paraId="4225A635" w14:textId="77777777" w:rsidR="00CC315E" w:rsidRDefault="00CC315E" w:rsidP="006623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94" w:type="dxa"/>
            <w:vAlign w:val="center"/>
          </w:tcPr>
          <w:p w14:paraId="396627EE" w14:textId="4A1044B2" w:rsidR="00CC315E" w:rsidRDefault="00CC315E" w:rsidP="00662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 que definirá al usuario</w:t>
            </w:r>
          </w:p>
        </w:tc>
      </w:tr>
    </w:tbl>
    <w:p w14:paraId="242C58FD" w14:textId="77777777" w:rsidR="00CC315E" w:rsidRDefault="00CC315E" w:rsidP="005E675F"/>
    <w:tbl>
      <w:tblPr>
        <w:tblStyle w:val="Tablaconcuadrcula"/>
        <w:tblpPr w:leftFromText="141" w:rightFromText="141" w:vertAnchor="text" w:horzAnchor="margin" w:tblpY="-107"/>
        <w:tblW w:w="0" w:type="auto"/>
        <w:tblLook w:val="04A0" w:firstRow="1" w:lastRow="0" w:firstColumn="1" w:lastColumn="0" w:noHBand="0" w:noVBand="1"/>
      </w:tblPr>
      <w:tblGrid>
        <w:gridCol w:w="1880"/>
        <w:gridCol w:w="996"/>
        <w:gridCol w:w="1102"/>
        <w:gridCol w:w="2729"/>
        <w:gridCol w:w="2921"/>
      </w:tblGrid>
      <w:tr w:rsidR="00CC315E" w:rsidRPr="00BD0E92" w14:paraId="6B1B9B16" w14:textId="77777777" w:rsidTr="00D72C82">
        <w:tc>
          <w:tcPr>
            <w:tcW w:w="9628" w:type="dxa"/>
            <w:gridSpan w:val="5"/>
            <w:shd w:val="clear" w:color="auto" w:fill="EDEDED" w:themeFill="accent3" w:themeFillTint="33"/>
          </w:tcPr>
          <w:p w14:paraId="5548F63E" w14:textId="77777777" w:rsidR="00CC315E" w:rsidRPr="00BD0E92" w:rsidRDefault="00CC315E" w:rsidP="00D72C82">
            <w:pPr>
              <w:jc w:val="center"/>
              <w:rPr>
                <w:sz w:val="24"/>
                <w:szCs w:val="24"/>
              </w:rPr>
            </w:pPr>
            <w:r w:rsidRPr="00BD0E92">
              <w:rPr>
                <w:sz w:val="24"/>
                <w:szCs w:val="24"/>
              </w:rPr>
              <w:t>Tabla:</w:t>
            </w:r>
            <w:r>
              <w:rPr>
                <w:b/>
                <w:bCs/>
                <w:sz w:val="24"/>
                <w:szCs w:val="24"/>
              </w:rPr>
              <w:t xml:space="preserve"> Usuarios</w:t>
            </w:r>
          </w:p>
        </w:tc>
      </w:tr>
      <w:tr w:rsidR="00EA7B1D" w:rsidRPr="00BD0E92" w14:paraId="570EB9F3" w14:textId="77777777" w:rsidTr="00D72C82">
        <w:tc>
          <w:tcPr>
            <w:tcW w:w="1901" w:type="dxa"/>
            <w:shd w:val="clear" w:color="auto" w:fill="EDEDED" w:themeFill="accent3" w:themeFillTint="33"/>
          </w:tcPr>
          <w:p w14:paraId="1D1990C8" w14:textId="77777777" w:rsidR="00CC315E" w:rsidRPr="00BD0E92" w:rsidRDefault="00CC315E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999" w:type="dxa"/>
            <w:shd w:val="clear" w:color="auto" w:fill="EDEDED" w:themeFill="accent3" w:themeFillTint="33"/>
          </w:tcPr>
          <w:p w14:paraId="78D410CF" w14:textId="77777777" w:rsidR="00CC315E" w:rsidRPr="00BD0E92" w:rsidRDefault="00CC315E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05" w:type="dxa"/>
            <w:shd w:val="clear" w:color="auto" w:fill="EDEDED" w:themeFill="accent3" w:themeFillTint="33"/>
          </w:tcPr>
          <w:p w14:paraId="7A95D254" w14:textId="77777777" w:rsidR="00CC315E" w:rsidRPr="00BD0E92" w:rsidRDefault="00CC315E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2429" w:type="dxa"/>
            <w:shd w:val="clear" w:color="auto" w:fill="EDEDED" w:themeFill="accent3" w:themeFillTint="33"/>
          </w:tcPr>
          <w:p w14:paraId="60B2C78A" w14:textId="77777777" w:rsidR="00CC315E" w:rsidRPr="00BD0E92" w:rsidRDefault="00CC315E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3194" w:type="dxa"/>
            <w:shd w:val="clear" w:color="auto" w:fill="EDEDED" w:themeFill="accent3" w:themeFillTint="33"/>
          </w:tcPr>
          <w:p w14:paraId="459DF00B" w14:textId="77777777" w:rsidR="00CC315E" w:rsidRPr="00BD0E92" w:rsidRDefault="00CC315E" w:rsidP="00D72C82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EA7B1D" w:rsidRPr="00BD0E92" w14:paraId="653F68FE" w14:textId="77777777" w:rsidTr="00D72C82">
        <w:tc>
          <w:tcPr>
            <w:tcW w:w="1901" w:type="dxa"/>
            <w:vAlign w:val="center"/>
          </w:tcPr>
          <w:p w14:paraId="6B0084F4" w14:textId="5CE31AB2" w:rsidR="00CC315E" w:rsidRPr="00BD0E92" w:rsidRDefault="00CC315E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IdUsuario</w:t>
            </w:r>
          </w:p>
        </w:tc>
        <w:tc>
          <w:tcPr>
            <w:tcW w:w="999" w:type="dxa"/>
            <w:vAlign w:val="center"/>
          </w:tcPr>
          <w:p w14:paraId="0DF97124" w14:textId="77777777" w:rsidR="00CC315E" w:rsidRPr="00BD0E92" w:rsidRDefault="00CC315E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1105" w:type="dxa"/>
            <w:vAlign w:val="center"/>
          </w:tcPr>
          <w:p w14:paraId="35762627" w14:textId="77777777" w:rsidR="00CC315E" w:rsidRPr="00BD0E92" w:rsidRDefault="00CC315E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10A2893A" w14:textId="53E83006" w:rsidR="00CC315E" w:rsidRPr="00BD0E92" w:rsidRDefault="00EA7B1D" w:rsidP="00EA7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94" w:type="dxa"/>
            <w:vAlign w:val="center"/>
          </w:tcPr>
          <w:p w14:paraId="46772E7E" w14:textId="77777777" w:rsidR="00CC315E" w:rsidRPr="00BD0E92" w:rsidRDefault="00CC315E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Primaria</w:t>
            </w:r>
          </w:p>
        </w:tc>
      </w:tr>
      <w:tr w:rsidR="00EA7B1D" w:rsidRPr="00BD0E92" w14:paraId="61D9C8B4" w14:textId="77777777" w:rsidTr="00D72C82">
        <w:tc>
          <w:tcPr>
            <w:tcW w:w="1901" w:type="dxa"/>
            <w:vAlign w:val="center"/>
          </w:tcPr>
          <w:p w14:paraId="4CABD494" w14:textId="7134B20D" w:rsidR="00CC315E" w:rsidRDefault="00CC315E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TipoUsuario</w:t>
            </w:r>
          </w:p>
        </w:tc>
        <w:tc>
          <w:tcPr>
            <w:tcW w:w="999" w:type="dxa"/>
            <w:vAlign w:val="center"/>
          </w:tcPr>
          <w:p w14:paraId="770718B7" w14:textId="36B5D7E6" w:rsidR="00CC315E" w:rsidRDefault="00EA7B1D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1105" w:type="dxa"/>
            <w:vAlign w:val="center"/>
          </w:tcPr>
          <w:p w14:paraId="664C1459" w14:textId="1A207E0D" w:rsidR="00CC315E" w:rsidRDefault="00EA7B1D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0FB57B84" w14:textId="4B6023C9" w:rsidR="00CC315E" w:rsidRDefault="00EA7B1D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TipoUsuarios.TipoUsuario</w:t>
            </w:r>
          </w:p>
        </w:tc>
        <w:tc>
          <w:tcPr>
            <w:tcW w:w="3194" w:type="dxa"/>
            <w:vAlign w:val="center"/>
          </w:tcPr>
          <w:p w14:paraId="405040FC" w14:textId="01C30C20" w:rsidR="00CC315E" w:rsidRDefault="00EA7B1D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Identificador del </w:t>
            </w:r>
            <w:r w:rsidR="00CC315E">
              <w:rPr>
                <w:sz w:val="24"/>
                <w:szCs w:val="24"/>
              </w:rPr>
              <w:t>Rol</w:t>
            </w:r>
            <w:r>
              <w:rPr>
                <w:sz w:val="24"/>
                <w:szCs w:val="24"/>
              </w:rPr>
              <w:t xml:space="preserve"> de usuario</w:t>
            </w:r>
          </w:p>
        </w:tc>
      </w:tr>
      <w:tr w:rsidR="00EA7B1D" w:rsidRPr="00BD0E92" w14:paraId="683F8000" w14:textId="77777777" w:rsidTr="00D72C82">
        <w:tc>
          <w:tcPr>
            <w:tcW w:w="1901" w:type="dxa"/>
            <w:vAlign w:val="center"/>
          </w:tcPr>
          <w:p w14:paraId="11864342" w14:textId="08DC1E53" w:rsidR="00CC315E" w:rsidRDefault="00CC315E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NombreUsuario </w:t>
            </w:r>
          </w:p>
        </w:tc>
        <w:tc>
          <w:tcPr>
            <w:tcW w:w="999" w:type="dxa"/>
            <w:vAlign w:val="center"/>
          </w:tcPr>
          <w:p w14:paraId="66CF0621" w14:textId="7D61FD8B" w:rsidR="00CC315E" w:rsidRDefault="00EA7B1D" w:rsidP="00CC3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1105" w:type="dxa"/>
            <w:vAlign w:val="center"/>
          </w:tcPr>
          <w:p w14:paraId="2F2B00F2" w14:textId="066EE720" w:rsidR="00CC315E" w:rsidRDefault="00EA7B1D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29" w:type="dxa"/>
            <w:vAlign w:val="center"/>
          </w:tcPr>
          <w:p w14:paraId="1FD01F67" w14:textId="32B4E165" w:rsidR="00CC315E" w:rsidRDefault="00EA7B1D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94" w:type="dxa"/>
            <w:vAlign w:val="center"/>
          </w:tcPr>
          <w:p w14:paraId="0E5183F1" w14:textId="6914EAE4" w:rsidR="00CC315E" w:rsidRDefault="00EA7B1D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acceso del usuario</w:t>
            </w:r>
          </w:p>
        </w:tc>
      </w:tr>
      <w:tr w:rsidR="00EA7B1D" w:rsidRPr="00BD0E92" w14:paraId="52219291" w14:textId="77777777" w:rsidTr="00D72C82">
        <w:tc>
          <w:tcPr>
            <w:tcW w:w="1901" w:type="dxa"/>
            <w:vAlign w:val="center"/>
          </w:tcPr>
          <w:p w14:paraId="790FCF56" w14:textId="26200108" w:rsidR="00CC315E" w:rsidRDefault="00CC315E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Contraseña </w:t>
            </w:r>
          </w:p>
        </w:tc>
        <w:tc>
          <w:tcPr>
            <w:tcW w:w="999" w:type="dxa"/>
            <w:vAlign w:val="center"/>
          </w:tcPr>
          <w:p w14:paraId="6E92165E" w14:textId="36504B67" w:rsidR="00CC315E" w:rsidRDefault="00EA7B1D" w:rsidP="00CC3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05" w:type="dxa"/>
            <w:vAlign w:val="center"/>
          </w:tcPr>
          <w:p w14:paraId="7571055D" w14:textId="50E4015F" w:rsidR="00CC315E" w:rsidRDefault="00EA7B1D" w:rsidP="00EA7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29" w:type="dxa"/>
            <w:vAlign w:val="center"/>
          </w:tcPr>
          <w:p w14:paraId="0BE7AC50" w14:textId="6037BB41" w:rsidR="00CC315E" w:rsidRDefault="00EA7B1D" w:rsidP="00D72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94" w:type="dxa"/>
            <w:vAlign w:val="center"/>
          </w:tcPr>
          <w:p w14:paraId="51CA1F5A" w14:textId="0DB05508" w:rsidR="00CC315E" w:rsidRDefault="00EA7B1D" w:rsidP="00D72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 de autenticación de usuario</w:t>
            </w:r>
          </w:p>
        </w:tc>
      </w:tr>
    </w:tbl>
    <w:p w14:paraId="74AE9ACD" w14:textId="458B8DAE" w:rsidR="00D37F61" w:rsidRDefault="00D37F61" w:rsidP="005E675F"/>
    <w:tbl>
      <w:tblPr>
        <w:tblStyle w:val="Tablaconcuadrcula"/>
        <w:tblpPr w:leftFromText="141" w:rightFromText="141" w:vertAnchor="text" w:horzAnchor="margin" w:tblpY="-107"/>
        <w:tblW w:w="0" w:type="auto"/>
        <w:tblLook w:val="04A0" w:firstRow="1" w:lastRow="0" w:firstColumn="1" w:lastColumn="0" w:noHBand="0" w:noVBand="1"/>
      </w:tblPr>
      <w:tblGrid>
        <w:gridCol w:w="1901"/>
        <w:gridCol w:w="999"/>
        <w:gridCol w:w="1105"/>
        <w:gridCol w:w="2429"/>
        <w:gridCol w:w="3194"/>
      </w:tblGrid>
      <w:tr w:rsidR="00C57ACB" w:rsidRPr="00BD0E92" w14:paraId="3A24F5BF" w14:textId="77777777" w:rsidTr="00E134B1">
        <w:tc>
          <w:tcPr>
            <w:tcW w:w="9628" w:type="dxa"/>
            <w:gridSpan w:val="5"/>
            <w:shd w:val="clear" w:color="auto" w:fill="EDEDED" w:themeFill="accent3" w:themeFillTint="33"/>
          </w:tcPr>
          <w:p w14:paraId="16223A58" w14:textId="68D328CF" w:rsidR="00C57ACB" w:rsidRPr="00BD0E92" w:rsidRDefault="00C57ACB" w:rsidP="00E134B1">
            <w:pPr>
              <w:jc w:val="center"/>
              <w:rPr>
                <w:sz w:val="24"/>
                <w:szCs w:val="24"/>
              </w:rPr>
            </w:pPr>
            <w:r w:rsidRPr="00BD0E92">
              <w:rPr>
                <w:sz w:val="24"/>
                <w:szCs w:val="24"/>
              </w:rPr>
              <w:t>Tabla: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Movimientos</w:t>
            </w:r>
          </w:p>
        </w:tc>
      </w:tr>
      <w:tr w:rsidR="00C57ACB" w:rsidRPr="00BD0E92" w14:paraId="2968A0FF" w14:textId="77777777" w:rsidTr="00E134B1">
        <w:tc>
          <w:tcPr>
            <w:tcW w:w="1901" w:type="dxa"/>
            <w:shd w:val="clear" w:color="auto" w:fill="EDEDED" w:themeFill="accent3" w:themeFillTint="33"/>
          </w:tcPr>
          <w:p w14:paraId="36F46792" w14:textId="77777777" w:rsidR="00C57ACB" w:rsidRPr="00BD0E92" w:rsidRDefault="00C57ACB" w:rsidP="00E134B1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999" w:type="dxa"/>
            <w:shd w:val="clear" w:color="auto" w:fill="EDEDED" w:themeFill="accent3" w:themeFillTint="33"/>
          </w:tcPr>
          <w:p w14:paraId="593614F1" w14:textId="77777777" w:rsidR="00C57ACB" w:rsidRPr="00BD0E92" w:rsidRDefault="00C57ACB" w:rsidP="00E134B1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05" w:type="dxa"/>
            <w:shd w:val="clear" w:color="auto" w:fill="EDEDED" w:themeFill="accent3" w:themeFillTint="33"/>
          </w:tcPr>
          <w:p w14:paraId="0ACE57A4" w14:textId="77777777" w:rsidR="00C57ACB" w:rsidRPr="00BD0E92" w:rsidRDefault="00C57ACB" w:rsidP="00E134B1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2429" w:type="dxa"/>
            <w:shd w:val="clear" w:color="auto" w:fill="EDEDED" w:themeFill="accent3" w:themeFillTint="33"/>
          </w:tcPr>
          <w:p w14:paraId="2904EC3F" w14:textId="77777777" w:rsidR="00C57ACB" w:rsidRPr="00BD0E92" w:rsidRDefault="00C57ACB" w:rsidP="00E134B1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3194" w:type="dxa"/>
            <w:shd w:val="clear" w:color="auto" w:fill="EDEDED" w:themeFill="accent3" w:themeFillTint="33"/>
          </w:tcPr>
          <w:p w14:paraId="3CE7F32C" w14:textId="77777777" w:rsidR="00C57ACB" w:rsidRPr="00BD0E92" w:rsidRDefault="00C57ACB" w:rsidP="00E134B1">
            <w:pPr>
              <w:jc w:val="center"/>
              <w:rPr>
                <w:b/>
                <w:bCs/>
                <w:sz w:val="24"/>
                <w:szCs w:val="24"/>
              </w:rPr>
            </w:pPr>
            <w:r w:rsidRPr="00BD0E92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C57ACB" w:rsidRPr="00BD0E92" w14:paraId="1310D3BD" w14:textId="77777777" w:rsidTr="00E134B1">
        <w:tc>
          <w:tcPr>
            <w:tcW w:w="1901" w:type="dxa"/>
            <w:vAlign w:val="center"/>
          </w:tcPr>
          <w:p w14:paraId="2DF53174" w14:textId="37A1EEC1" w:rsidR="00C57ACB" w:rsidRPr="00BD0E92" w:rsidRDefault="00C57ACB" w:rsidP="00E134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 w:rsidR="00F94C34">
              <w:rPr>
                <w:sz w:val="24"/>
                <w:szCs w:val="24"/>
              </w:rPr>
              <w:t>Movimiento</w:t>
            </w:r>
            <w:proofErr w:type="spellEnd"/>
          </w:p>
        </w:tc>
        <w:tc>
          <w:tcPr>
            <w:tcW w:w="999" w:type="dxa"/>
            <w:vAlign w:val="center"/>
          </w:tcPr>
          <w:p w14:paraId="3276E850" w14:textId="77777777" w:rsidR="00C57ACB" w:rsidRPr="00BD0E92" w:rsidRDefault="00C57ACB" w:rsidP="00E134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  <w:vAlign w:val="center"/>
          </w:tcPr>
          <w:p w14:paraId="16BB0F3F" w14:textId="77777777" w:rsidR="00C57ACB" w:rsidRPr="00BD0E92" w:rsidRDefault="00C57ACB" w:rsidP="00E13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2144909F" w14:textId="77777777" w:rsidR="00C57ACB" w:rsidRPr="00BD0E92" w:rsidRDefault="00C57ACB" w:rsidP="00E13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94" w:type="dxa"/>
            <w:vAlign w:val="center"/>
          </w:tcPr>
          <w:p w14:paraId="5E6CE818" w14:textId="77777777" w:rsidR="00C57ACB" w:rsidRPr="00BD0E92" w:rsidRDefault="00C57ACB" w:rsidP="00E13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Primaria</w:t>
            </w:r>
          </w:p>
        </w:tc>
      </w:tr>
      <w:tr w:rsidR="00C57ACB" w:rsidRPr="00BD0E92" w14:paraId="0B90A41D" w14:textId="77777777" w:rsidTr="00E134B1">
        <w:tc>
          <w:tcPr>
            <w:tcW w:w="1901" w:type="dxa"/>
            <w:vAlign w:val="center"/>
          </w:tcPr>
          <w:p w14:paraId="0797A62C" w14:textId="1834E923" w:rsidR="00C57ACB" w:rsidRDefault="00F94C34" w:rsidP="00E13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  <w:tc>
          <w:tcPr>
            <w:tcW w:w="999" w:type="dxa"/>
            <w:vAlign w:val="center"/>
          </w:tcPr>
          <w:p w14:paraId="5FCE956A" w14:textId="305B5C1F" w:rsidR="00C57ACB" w:rsidRDefault="00F94C34" w:rsidP="00E134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05" w:type="dxa"/>
            <w:vAlign w:val="center"/>
          </w:tcPr>
          <w:p w14:paraId="1346DC87" w14:textId="12FDB487" w:rsidR="00C57ACB" w:rsidRDefault="00F94C34" w:rsidP="00E13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429" w:type="dxa"/>
            <w:vAlign w:val="center"/>
          </w:tcPr>
          <w:p w14:paraId="2086D26E" w14:textId="1E534B6D" w:rsidR="00C57ACB" w:rsidRDefault="00F94C34" w:rsidP="00E13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94" w:type="dxa"/>
            <w:vAlign w:val="center"/>
          </w:tcPr>
          <w:p w14:paraId="6F437FF4" w14:textId="60BCD429" w:rsidR="00C57ACB" w:rsidRDefault="00F94C34" w:rsidP="00E13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estudiante</w:t>
            </w:r>
          </w:p>
        </w:tc>
      </w:tr>
      <w:tr w:rsidR="00C57ACB" w:rsidRPr="00BD0E92" w14:paraId="3FACBACF" w14:textId="77777777" w:rsidTr="00E134B1">
        <w:tc>
          <w:tcPr>
            <w:tcW w:w="1901" w:type="dxa"/>
            <w:vAlign w:val="center"/>
          </w:tcPr>
          <w:p w14:paraId="46F49260" w14:textId="5CA79585" w:rsidR="00C57ACB" w:rsidRDefault="00F94C34" w:rsidP="00E13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Prestamos</w:t>
            </w:r>
          </w:p>
        </w:tc>
        <w:tc>
          <w:tcPr>
            <w:tcW w:w="999" w:type="dxa"/>
            <w:vAlign w:val="center"/>
          </w:tcPr>
          <w:p w14:paraId="2FA03C4D" w14:textId="490A836A" w:rsidR="00C57ACB" w:rsidRDefault="00F94C34" w:rsidP="00E134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105" w:type="dxa"/>
            <w:vAlign w:val="center"/>
          </w:tcPr>
          <w:p w14:paraId="31361E21" w14:textId="2E2E90F7" w:rsidR="00C57ACB" w:rsidRDefault="00F94C34" w:rsidP="00E13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042EAEC2" w14:textId="77777777" w:rsidR="00C57ACB" w:rsidRDefault="00C57ACB" w:rsidP="00E13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94" w:type="dxa"/>
            <w:vAlign w:val="center"/>
          </w:tcPr>
          <w:p w14:paraId="0DF308FE" w14:textId="40C24250" w:rsidR="00C57ACB" w:rsidRDefault="00F94C34" w:rsidP="00E13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préstamo</w:t>
            </w:r>
          </w:p>
        </w:tc>
      </w:tr>
      <w:tr w:rsidR="00C57ACB" w:rsidRPr="00BD0E92" w14:paraId="0D46AD0B" w14:textId="77777777" w:rsidTr="00F94C34">
        <w:tc>
          <w:tcPr>
            <w:tcW w:w="1901" w:type="dxa"/>
            <w:vAlign w:val="center"/>
          </w:tcPr>
          <w:p w14:paraId="60877C6D" w14:textId="790A34CD" w:rsidR="00C57ACB" w:rsidRDefault="00F94C34" w:rsidP="00E134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IdLibros</w:t>
            </w:r>
            <w:proofErr w:type="spellEnd"/>
          </w:p>
        </w:tc>
        <w:tc>
          <w:tcPr>
            <w:tcW w:w="999" w:type="dxa"/>
            <w:vAlign w:val="center"/>
          </w:tcPr>
          <w:p w14:paraId="48BD4AA6" w14:textId="505497D0" w:rsidR="00C57ACB" w:rsidRDefault="00F94C34" w:rsidP="00E134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105" w:type="dxa"/>
            <w:vAlign w:val="center"/>
          </w:tcPr>
          <w:p w14:paraId="20E58F1C" w14:textId="5CF7CE99" w:rsidR="00C57ACB" w:rsidRDefault="00F94C34" w:rsidP="00E13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21AFDF9E" w14:textId="0013790B" w:rsidR="00C57ACB" w:rsidRDefault="00F94C34" w:rsidP="00E134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Libros.IdLibros</w:t>
            </w:r>
            <w:proofErr w:type="spellEnd"/>
          </w:p>
        </w:tc>
        <w:tc>
          <w:tcPr>
            <w:tcW w:w="3194" w:type="dxa"/>
            <w:vAlign w:val="center"/>
          </w:tcPr>
          <w:p w14:paraId="73227DF2" w14:textId="36762EDD" w:rsidR="00C57ACB" w:rsidRDefault="00F94C34" w:rsidP="00E13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 el libro</w:t>
            </w:r>
          </w:p>
        </w:tc>
      </w:tr>
      <w:tr w:rsidR="00F94C34" w:rsidRPr="00BD0E92" w14:paraId="618E503D" w14:textId="77777777" w:rsidTr="00F94C34">
        <w:tc>
          <w:tcPr>
            <w:tcW w:w="1901" w:type="dxa"/>
            <w:vAlign w:val="center"/>
          </w:tcPr>
          <w:p w14:paraId="6F98128D" w14:textId="156F6987" w:rsidR="00F94C34" w:rsidRDefault="00F94C34" w:rsidP="00E13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Devoluciones </w:t>
            </w:r>
          </w:p>
        </w:tc>
        <w:tc>
          <w:tcPr>
            <w:tcW w:w="999" w:type="dxa"/>
            <w:vAlign w:val="center"/>
          </w:tcPr>
          <w:p w14:paraId="380C9459" w14:textId="46454357" w:rsidR="00F94C34" w:rsidRDefault="00F94C34" w:rsidP="00E134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  <w:vAlign w:val="center"/>
          </w:tcPr>
          <w:p w14:paraId="55A3EE2D" w14:textId="17B3D1B8" w:rsidR="00F94C34" w:rsidRDefault="00F94C34" w:rsidP="00E13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29" w:type="dxa"/>
            <w:vAlign w:val="center"/>
          </w:tcPr>
          <w:p w14:paraId="0CF51801" w14:textId="68812E26" w:rsidR="00F94C34" w:rsidRDefault="00F94C34" w:rsidP="00E13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94" w:type="dxa"/>
            <w:vAlign w:val="center"/>
          </w:tcPr>
          <w:p w14:paraId="31A6A82B" w14:textId="78746DC3" w:rsidR="00F94C34" w:rsidRDefault="00F94C34" w:rsidP="00E13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devolución</w:t>
            </w:r>
          </w:p>
        </w:tc>
      </w:tr>
    </w:tbl>
    <w:p w14:paraId="6361F80F" w14:textId="77777777" w:rsidR="00C57ACB" w:rsidRDefault="00C57ACB" w:rsidP="005E675F"/>
    <w:p w14:paraId="3063C8B3" w14:textId="5E77C3D7" w:rsidR="00D37F61" w:rsidRPr="00106CB0" w:rsidRDefault="00D37F61" w:rsidP="00106CB0">
      <w:pPr>
        <w:pStyle w:val="Ttulo1"/>
        <w:jc w:val="center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bookmarkStart w:id="1" w:name="_Toc105492554"/>
      <w:r w:rsidRPr="00106CB0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Script de la creación de la base de datos</w:t>
      </w:r>
      <w:bookmarkEnd w:id="1"/>
    </w:p>
    <w:p w14:paraId="5AD5B0AD" w14:textId="77777777" w:rsidR="00D37F61" w:rsidRDefault="00D37F61" w:rsidP="00967493">
      <w:pPr>
        <w:jc w:val="both"/>
      </w:pPr>
      <w:r>
        <w:t xml:space="preserve">CREATE DATABASE </w:t>
      </w:r>
      <w:r w:rsidRPr="00D37F61">
        <w:rPr>
          <w:b/>
          <w:bCs/>
        </w:rPr>
        <w:t>Biblioteca</w:t>
      </w:r>
      <w:r>
        <w:t>;</w:t>
      </w:r>
    </w:p>
    <w:p w14:paraId="7E510CE8" w14:textId="1D8958EC" w:rsidR="00CC315E" w:rsidRDefault="00D37F61" w:rsidP="00967493">
      <w:pPr>
        <w:jc w:val="both"/>
      </w:pPr>
      <w:r>
        <w:t>use Biblioteca;</w:t>
      </w:r>
    </w:p>
    <w:p w14:paraId="388B9BA7" w14:textId="77777777" w:rsidR="00D37F61" w:rsidRPr="00D37F61" w:rsidRDefault="00D37F61" w:rsidP="00967493">
      <w:pPr>
        <w:shd w:val="clear" w:color="auto" w:fill="E2EFD9" w:themeFill="accent6" w:themeFillTint="33"/>
        <w:jc w:val="both"/>
        <w:rPr>
          <w:b/>
          <w:bCs/>
        </w:rPr>
      </w:pPr>
      <w:r w:rsidRPr="00D37F61">
        <w:rPr>
          <w:b/>
          <w:bCs/>
        </w:rPr>
        <w:t>--TABLA EDITORIALES</w:t>
      </w:r>
    </w:p>
    <w:p w14:paraId="02CD1853" w14:textId="3C97028C" w:rsidR="00D37F61" w:rsidRDefault="00D37F61" w:rsidP="00967493">
      <w:pPr>
        <w:jc w:val="both"/>
      </w:pPr>
      <w:r>
        <w:t>CREATE TABLE</w:t>
      </w:r>
      <w:r w:rsidRPr="00D37F61">
        <w:t xml:space="preserve"> Editoriales</w:t>
      </w:r>
      <w:r>
        <w:t xml:space="preserve"> (</w:t>
      </w:r>
      <w:proofErr w:type="spellStart"/>
      <w:r>
        <w:t>IdEditorial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key,</w:t>
      </w:r>
      <w:r w:rsidR="00526C93">
        <w:t>N</w:t>
      </w:r>
      <w:r>
        <w:t>ombre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 w:rsidR="00526C93">
        <w:t>D</w:t>
      </w:r>
      <w:r>
        <w:t>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r w:rsidR="00526C93">
        <w:t>E</w:t>
      </w:r>
      <w:r>
        <w:t xml:space="preserve">mail </w:t>
      </w:r>
      <w:proofErr w:type="spellStart"/>
      <w:r>
        <w:t>varchar</w:t>
      </w:r>
      <w:proofErr w:type="spellEnd"/>
      <w:r>
        <w:t>(25),</w:t>
      </w:r>
      <w:proofErr w:type="spellStart"/>
      <w:r w:rsidR="00526C93">
        <w:t>T</w:t>
      </w:r>
      <w:r>
        <w:t>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14:paraId="112ACCF2" w14:textId="77777777" w:rsidR="00D37F61" w:rsidRPr="00D37F61" w:rsidRDefault="00D37F61" w:rsidP="00967493">
      <w:pPr>
        <w:shd w:val="clear" w:color="auto" w:fill="E2EFD9" w:themeFill="accent6" w:themeFillTint="33"/>
        <w:jc w:val="both"/>
        <w:rPr>
          <w:b/>
          <w:bCs/>
        </w:rPr>
      </w:pPr>
      <w:r w:rsidRPr="00D37F61">
        <w:rPr>
          <w:b/>
          <w:bCs/>
        </w:rPr>
        <w:t>-- TABLA CATEGORIAS</w:t>
      </w:r>
    </w:p>
    <w:p w14:paraId="69FA79A4" w14:textId="3826DDC1" w:rsidR="00D37F61" w:rsidRDefault="00D37F61" w:rsidP="00967493">
      <w:pPr>
        <w:jc w:val="both"/>
      </w:pPr>
      <w:r>
        <w:t xml:space="preserve">CREATE TABLE </w:t>
      </w:r>
      <w:proofErr w:type="spellStart"/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IdCategorias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key,</w:t>
      </w:r>
      <w:r w:rsidR="00526C93">
        <w:t>N</w:t>
      </w:r>
      <w:r>
        <w:t>ombre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(50));</w:t>
      </w:r>
    </w:p>
    <w:p w14:paraId="491972FA" w14:textId="339C29D8" w:rsidR="00D37F61" w:rsidRPr="00D37F61" w:rsidRDefault="00D37F61" w:rsidP="00967493">
      <w:pPr>
        <w:shd w:val="clear" w:color="auto" w:fill="E2EFD9" w:themeFill="accent6" w:themeFillTint="33"/>
        <w:jc w:val="both"/>
        <w:rPr>
          <w:b/>
          <w:bCs/>
        </w:rPr>
      </w:pPr>
      <w:r w:rsidRPr="00D37F61">
        <w:rPr>
          <w:b/>
          <w:bCs/>
        </w:rPr>
        <w:t>--TA</w:t>
      </w:r>
      <w:r>
        <w:rPr>
          <w:b/>
          <w:bCs/>
        </w:rPr>
        <w:t>B</w:t>
      </w:r>
      <w:r w:rsidRPr="00D37F61">
        <w:rPr>
          <w:b/>
          <w:bCs/>
        </w:rPr>
        <w:t xml:space="preserve">LA IDIOMAS </w:t>
      </w:r>
    </w:p>
    <w:p w14:paraId="1AB13C2C" w14:textId="06699ADC" w:rsidR="00D37F61" w:rsidRDefault="00D37F61" w:rsidP="00967493">
      <w:pPr>
        <w:jc w:val="both"/>
      </w:pPr>
      <w:r>
        <w:t xml:space="preserve">CREATE TABLE </w:t>
      </w:r>
      <w:proofErr w:type="gramStart"/>
      <w:r>
        <w:t>Idiomas(</w:t>
      </w:r>
      <w:proofErr w:type="spellStart"/>
      <w:proofErr w:type="gramEnd"/>
      <w:r>
        <w:t>IdIdiomas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key,</w:t>
      </w:r>
      <w:r w:rsidR="00526C93">
        <w:t>N</w:t>
      </w:r>
      <w:r>
        <w:t>ombre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(50));</w:t>
      </w:r>
    </w:p>
    <w:p w14:paraId="1C5E173D" w14:textId="62BFF9E7" w:rsidR="00D37F61" w:rsidRPr="00D37F61" w:rsidRDefault="00D37F61" w:rsidP="00967493">
      <w:pPr>
        <w:shd w:val="clear" w:color="auto" w:fill="E2EFD9" w:themeFill="accent6" w:themeFillTint="33"/>
        <w:jc w:val="both"/>
        <w:rPr>
          <w:b/>
          <w:bCs/>
        </w:rPr>
      </w:pPr>
      <w:r w:rsidRPr="00D37F61">
        <w:rPr>
          <w:b/>
          <w:bCs/>
        </w:rPr>
        <w:t>--TABLA PAIS</w:t>
      </w:r>
      <w:r>
        <w:rPr>
          <w:b/>
          <w:bCs/>
        </w:rPr>
        <w:t>ES</w:t>
      </w:r>
    </w:p>
    <w:p w14:paraId="48B38C87" w14:textId="3F7E656C" w:rsidR="00D37F61" w:rsidRDefault="00D37F61" w:rsidP="00967493">
      <w:pPr>
        <w:jc w:val="both"/>
      </w:pPr>
      <w:r>
        <w:t xml:space="preserve">CREATE TABLE </w:t>
      </w:r>
      <w:proofErr w:type="spellStart"/>
      <w:proofErr w:type="gramStart"/>
      <w:r>
        <w:t>Paises</w:t>
      </w:r>
      <w:proofErr w:type="spellEnd"/>
      <w:r>
        <w:t>(</w:t>
      </w:r>
      <w:proofErr w:type="spellStart"/>
      <w:proofErr w:type="gramEnd"/>
      <w:r>
        <w:t>IdPais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key,</w:t>
      </w:r>
      <w:r w:rsidR="00526C93">
        <w:t>N</w:t>
      </w:r>
      <w:r>
        <w:t>ombre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(50));</w:t>
      </w:r>
    </w:p>
    <w:p w14:paraId="2B22F24F" w14:textId="77777777" w:rsidR="00D37F61" w:rsidRPr="00D37F61" w:rsidRDefault="00D37F61" w:rsidP="00967493">
      <w:pPr>
        <w:shd w:val="clear" w:color="auto" w:fill="E2EFD9" w:themeFill="accent6" w:themeFillTint="33"/>
        <w:jc w:val="both"/>
        <w:rPr>
          <w:b/>
          <w:bCs/>
        </w:rPr>
      </w:pPr>
      <w:r w:rsidRPr="00D37F61">
        <w:rPr>
          <w:b/>
          <w:bCs/>
        </w:rPr>
        <w:t>--TABLA AUTORES</w:t>
      </w:r>
    </w:p>
    <w:p w14:paraId="7BBA500F" w14:textId="64EDCFD9" w:rsidR="00D37F61" w:rsidRDefault="00D37F61" w:rsidP="00967493">
      <w:pPr>
        <w:jc w:val="both"/>
      </w:pPr>
      <w:r>
        <w:t>CREATE TABLE Autores (</w:t>
      </w:r>
      <w:proofErr w:type="spellStart"/>
      <w:r>
        <w:t>IdAutor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key,</w:t>
      </w:r>
      <w:r w:rsidR="00526C93">
        <w:t>N</w:t>
      </w:r>
      <w:r>
        <w:t>ombre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IdPais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null,</w:t>
      </w:r>
      <w:r w:rsidR="00526C93">
        <w:t>E</w:t>
      </w:r>
      <w:r>
        <w:t>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  <w:proofErr w:type="spellStart"/>
      <w:r w:rsidR="00526C93">
        <w:t>D</w:t>
      </w:r>
      <w:r>
        <w:t>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IdPais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Paises</w:t>
      </w:r>
      <w:proofErr w:type="spellEnd"/>
      <w:r>
        <w:t>(</w:t>
      </w:r>
      <w:proofErr w:type="spellStart"/>
      <w:r>
        <w:t>IdPais</w:t>
      </w:r>
      <w:proofErr w:type="spellEnd"/>
      <w:r>
        <w:t>));</w:t>
      </w:r>
    </w:p>
    <w:p w14:paraId="124BA7EE" w14:textId="7B75FEBE" w:rsidR="00967493" w:rsidRDefault="00967493" w:rsidP="00967493">
      <w:pPr>
        <w:jc w:val="both"/>
      </w:pPr>
    </w:p>
    <w:p w14:paraId="78BAC272" w14:textId="77777777" w:rsidR="00967493" w:rsidRDefault="00967493" w:rsidP="00967493">
      <w:pPr>
        <w:jc w:val="both"/>
      </w:pPr>
    </w:p>
    <w:p w14:paraId="359E38B9" w14:textId="77777777" w:rsidR="00D37F61" w:rsidRPr="00D37F61" w:rsidRDefault="00D37F61" w:rsidP="00967493">
      <w:pPr>
        <w:shd w:val="clear" w:color="auto" w:fill="E2EFD9" w:themeFill="accent6" w:themeFillTint="33"/>
        <w:jc w:val="both"/>
        <w:rPr>
          <w:b/>
          <w:bCs/>
        </w:rPr>
      </w:pPr>
      <w:r w:rsidRPr="00D37F61">
        <w:rPr>
          <w:b/>
          <w:bCs/>
        </w:rPr>
        <w:lastRenderedPageBreak/>
        <w:t xml:space="preserve">--TABLA LIBROS </w:t>
      </w:r>
    </w:p>
    <w:p w14:paraId="25CC874D" w14:textId="6E99AF9F" w:rsidR="00D37F61" w:rsidRDefault="00D37F61" w:rsidP="00967493">
      <w:pPr>
        <w:jc w:val="both"/>
      </w:pPr>
      <w:r>
        <w:t>CREATE TABLE Libros (</w:t>
      </w:r>
      <w:proofErr w:type="spellStart"/>
      <w:r>
        <w:t>IdLibros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key,IdAutor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null,IdEditorial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null,IdCategorias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null,IdIdiomas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null,Titulo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FechaPublicacion</w:t>
      </w:r>
      <w:proofErr w:type="spellEnd"/>
      <w:r>
        <w:t xml:space="preserve"> </w:t>
      </w:r>
      <w:proofErr w:type="spellStart"/>
      <w:r>
        <w:t>date,</w:t>
      </w:r>
      <w:r w:rsidR="0005714A">
        <w:t>Stock</w:t>
      </w:r>
      <w:proofErr w:type="spellEnd"/>
      <w:r w:rsidR="0005714A">
        <w:t xml:space="preserve"> </w:t>
      </w:r>
      <w:proofErr w:type="spellStart"/>
      <w:r w:rsidR="0005714A">
        <w:t>int,</w:t>
      </w:r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IdAutor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Autores(</w:t>
      </w:r>
      <w:proofErr w:type="spellStart"/>
      <w:r>
        <w:t>IdAutor</w:t>
      </w:r>
      <w:proofErr w:type="spellEnd"/>
      <w:r>
        <w:t>),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IdEditorial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Editoriales(</w:t>
      </w:r>
      <w:proofErr w:type="spellStart"/>
      <w:r>
        <w:t>IdEditorial</w:t>
      </w:r>
      <w:proofErr w:type="spellEnd"/>
      <w:r>
        <w:t xml:space="preserve">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IdCategorias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IdCategorias</w:t>
      </w:r>
      <w:proofErr w:type="spellEnd"/>
      <w:r>
        <w:t>),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IdIdiomas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Idiomas(</w:t>
      </w:r>
      <w:proofErr w:type="spellStart"/>
      <w:r>
        <w:t>IdIdiomas</w:t>
      </w:r>
      <w:proofErr w:type="spellEnd"/>
      <w:r>
        <w:t>));</w:t>
      </w:r>
    </w:p>
    <w:p w14:paraId="69F4C824" w14:textId="01B236E5" w:rsidR="00D37F61" w:rsidRPr="00D37F61" w:rsidRDefault="00D37F61" w:rsidP="00967493">
      <w:pPr>
        <w:shd w:val="clear" w:color="auto" w:fill="E2EFD9" w:themeFill="accent6" w:themeFillTint="33"/>
        <w:rPr>
          <w:b/>
          <w:bCs/>
        </w:rPr>
      </w:pPr>
      <w:r w:rsidRPr="00D37F61">
        <w:rPr>
          <w:b/>
          <w:bCs/>
        </w:rPr>
        <w:t>--TABLA TIPOUSUARIOS</w:t>
      </w:r>
    </w:p>
    <w:p w14:paraId="24AD0AD7" w14:textId="27E256D8" w:rsidR="00D37F61" w:rsidRDefault="00D37F61" w:rsidP="00967493">
      <w:pPr>
        <w:jc w:val="both"/>
      </w:pPr>
      <w:r>
        <w:t xml:space="preserve">CREATE TABLE </w:t>
      </w:r>
      <w:proofErr w:type="spellStart"/>
      <w:proofErr w:type="gramStart"/>
      <w:r>
        <w:t>TipoUsuarios</w:t>
      </w:r>
      <w:proofErr w:type="spellEnd"/>
      <w:r>
        <w:t>(</w:t>
      </w:r>
      <w:proofErr w:type="gramEnd"/>
      <w:r>
        <w:t xml:space="preserve">TipoUsuario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key,Rol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(50));</w:t>
      </w:r>
    </w:p>
    <w:p w14:paraId="1D85A3B0" w14:textId="77777777" w:rsidR="00D37F61" w:rsidRPr="00D37F61" w:rsidRDefault="00D37F61" w:rsidP="00967493">
      <w:pPr>
        <w:shd w:val="clear" w:color="auto" w:fill="E2EFD9" w:themeFill="accent6" w:themeFillTint="33"/>
        <w:jc w:val="both"/>
        <w:rPr>
          <w:b/>
          <w:bCs/>
        </w:rPr>
      </w:pPr>
      <w:r w:rsidRPr="00D37F61">
        <w:rPr>
          <w:b/>
          <w:bCs/>
        </w:rPr>
        <w:t>--TABLA USUARIOS</w:t>
      </w:r>
    </w:p>
    <w:p w14:paraId="392524EF" w14:textId="7CB2BAD4" w:rsidR="00D37F61" w:rsidRDefault="00D37F61" w:rsidP="00967493">
      <w:pPr>
        <w:jc w:val="both"/>
      </w:pPr>
      <w:r>
        <w:t xml:space="preserve">CREATE TABLE </w:t>
      </w:r>
      <w:proofErr w:type="gramStart"/>
      <w:r>
        <w:t>Usuarios(</w:t>
      </w:r>
      <w:proofErr w:type="spellStart"/>
      <w:proofErr w:type="gramEnd"/>
      <w:r>
        <w:t>IdUsuario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key,TipoUsuario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null,NombreUsuario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(50),Contraseña </w:t>
      </w:r>
      <w:proofErr w:type="spellStart"/>
      <w:r>
        <w:t>varchar</w:t>
      </w:r>
      <w:proofErr w:type="spellEnd"/>
      <w:r>
        <w:t>(50),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(TipoUsuario)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TipoUsuarios</w:t>
      </w:r>
      <w:proofErr w:type="spellEnd"/>
      <w:r>
        <w:t>(TipoUsuario));</w:t>
      </w:r>
    </w:p>
    <w:p w14:paraId="29AB4B0C" w14:textId="2CF658D8" w:rsidR="005F5B11" w:rsidRDefault="005F5B11" w:rsidP="00967493">
      <w:pPr>
        <w:shd w:val="clear" w:color="auto" w:fill="E2EFD9" w:themeFill="accent6" w:themeFillTint="33"/>
        <w:rPr>
          <w:b/>
          <w:bCs/>
        </w:rPr>
      </w:pPr>
      <w:r w:rsidRPr="00D37F61">
        <w:rPr>
          <w:b/>
          <w:bCs/>
        </w:rPr>
        <w:t xml:space="preserve">--TABLA </w:t>
      </w:r>
      <w:r>
        <w:rPr>
          <w:b/>
          <w:bCs/>
        </w:rPr>
        <w:t>MOVIMIENTOS</w:t>
      </w:r>
    </w:p>
    <w:p w14:paraId="01BB2EE3" w14:textId="0F5645BF" w:rsidR="005F5B11" w:rsidRPr="0005714A" w:rsidRDefault="005F5B11" w:rsidP="005F5B11">
      <w:r w:rsidRPr="0005714A">
        <w:t xml:space="preserve">CREATE TABLE </w:t>
      </w:r>
      <w:proofErr w:type="gramStart"/>
      <w:r w:rsidRPr="0005714A">
        <w:t>Movimientos(</w:t>
      </w:r>
      <w:proofErr w:type="spellStart"/>
      <w:proofErr w:type="gramEnd"/>
      <w:r w:rsidRPr="0005714A">
        <w:t>IdMovimiento</w:t>
      </w:r>
      <w:proofErr w:type="spellEnd"/>
      <w:r w:rsidRPr="0005714A">
        <w:t xml:space="preserve"> </w:t>
      </w:r>
      <w:proofErr w:type="spellStart"/>
      <w:r w:rsidRPr="0005714A">
        <w:t>int</w:t>
      </w:r>
      <w:proofErr w:type="spellEnd"/>
      <w:r w:rsidRPr="0005714A">
        <w:t xml:space="preserve"> </w:t>
      </w:r>
      <w:proofErr w:type="spellStart"/>
      <w:r w:rsidRPr="0005714A">
        <w:t>primary</w:t>
      </w:r>
      <w:proofErr w:type="spellEnd"/>
      <w:r w:rsidRPr="0005714A">
        <w:t xml:space="preserve"> </w:t>
      </w:r>
      <w:proofErr w:type="spellStart"/>
      <w:r w:rsidRPr="0005714A">
        <w:t>key,Estudiante</w:t>
      </w:r>
      <w:proofErr w:type="spellEnd"/>
      <w:r w:rsidRPr="0005714A">
        <w:t xml:space="preserve"> </w:t>
      </w:r>
      <w:proofErr w:type="spellStart"/>
      <w:r w:rsidRPr="0005714A">
        <w:t>varchar</w:t>
      </w:r>
      <w:proofErr w:type="spellEnd"/>
      <w:r w:rsidRPr="0005714A">
        <w:t xml:space="preserve">(50),Prestamos </w:t>
      </w:r>
      <w:proofErr w:type="spellStart"/>
      <w:r w:rsidRPr="0005714A">
        <w:t>int</w:t>
      </w:r>
      <w:r w:rsidR="0005714A" w:rsidRPr="0005714A">
        <w:t>,IdLibros</w:t>
      </w:r>
      <w:proofErr w:type="spellEnd"/>
      <w:r w:rsidR="0005714A" w:rsidRPr="0005714A">
        <w:t xml:space="preserve"> </w:t>
      </w:r>
      <w:proofErr w:type="spellStart"/>
      <w:r w:rsidR="0005714A" w:rsidRPr="0005714A">
        <w:t>INT,Devoluciones</w:t>
      </w:r>
      <w:proofErr w:type="spellEnd"/>
      <w:r w:rsidR="0005714A" w:rsidRPr="0005714A">
        <w:t xml:space="preserve"> </w:t>
      </w:r>
      <w:proofErr w:type="spellStart"/>
      <w:r w:rsidR="0005714A" w:rsidRPr="0005714A">
        <w:t>intForeign</w:t>
      </w:r>
      <w:proofErr w:type="spellEnd"/>
      <w:r w:rsidR="0005714A" w:rsidRPr="0005714A">
        <w:t xml:space="preserve"> </w:t>
      </w:r>
      <w:proofErr w:type="spellStart"/>
      <w:r w:rsidR="0005714A" w:rsidRPr="0005714A">
        <w:t>key</w:t>
      </w:r>
      <w:proofErr w:type="spellEnd"/>
      <w:r w:rsidR="0005714A" w:rsidRPr="0005714A">
        <w:t>(</w:t>
      </w:r>
      <w:proofErr w:type="spellStart"/>
      <w:r w:rsidR="0005714A" w:rsidRPr="0005714A">
        <w:t>IdLibros</w:t>
      </w:r>
      <w:proofErr w:type="spellEnd"/>
      <w:r w:rsidR="0005714A" w:rsidRPr="0005714A">
        <w:t xml:space="preserve">) </w:t>
      </w:r>
      <w:proofErr w:type="spellStart"/>
      <w:r w:rsidR="0005714A" w:rsidRPr="0005714A">
        <w:t>references</w:t>
      </w:r>
      <w:proofErr w:type="spellEnd"/>
      <w:r w:rsidR="0005714A" w:rsidRPr="0005714A">
        <w:t xml:space="preserve"> Libros(</w:t>
      </w:r>
      <w:proofErr w:type="spellStart"/>
      <w:r w:rsidR="0005714A" w:rsidRPr="0005714A">
        <w:t>IdLibros</w:t>
      </w:r>
      <w:proofErr w:type="spellEnd"/>
      <w:r w:rsidR="0005714A" w:rsidRPr="0005714A">
        <w:t>)</w:t>
      </w:r>
      <w:r w:rsidRPr="0005714A">
        <w:t>)</w:t>
      </w:r>
      <w:r w:rsidR="00967493">
        <w:t>;</w:t>
      </w:r>
    </w:p>
    <w:p w14:paraId="07B7437A" w14:textId="1CA45A4B" w:rsidR="00125A30" w:rsidRDefault="00125A30" w:rsidP="00D37F61"/>
    <w:p w14:paraId="6828A0D9" w14:textId="79AF881C" w:rsidR="00125A30" w:rsidRDefault="00125A30" w:rsidP="00D37F61"/>
    <w:p w14:paraId="5E058DDC" w14:textId="16201C26" w:rsidR="00125A30" w:rsidRDefault="00125A30" w:rsidP="00D37F61"/>
    <w:p w14:paraId="68E48E82" w14:textId="233BED9D" w:rsidR="00125A30" w:rsidRDefault="00125A30" w:rsidP="00D37F61"/>
    <w:p w14:paraId="4D177873" w14:textId="1874BA82" w:rsidR="00125A30" w:rsidRDefault="00125A30" w:rsidP="00D37F61"/>
    <w:p w14:paraId="5123C1D3" w14:textId="63CFA91F" w:rsidR="00125A30" w:rsidRDefault="00125A30" w:rsidP="00D37F61"/>
    <w:p w14:paraId="3097F290" w14:textId="50415228" w:rsidR="00125A30" w:rsidRDefault="00125A30" w:rsidP="00D37F61"/>
    <w:p w14:paraId="74F9AC2F" w14:textId="294F773E" w:rsidR="00125A30" w:rsidRDefault="00125A30" w:rsidP="00D37F61"/>
    <w:p w14:paraId="689E5C37" w14:textId="1E4489E4" w:rsidR="00125A30" w:rsidRDefault="00125A30" w:rsidP="00D37F61"/>
    <w:p w14:paraId="466AB67C" w14:textId="06E797E7" w:rsidR="00125A30" w:rsidRDefault="00125A30" w:rsidP="00D37F61"/>
    <w:p w14:paraId="7DBB3F1F" w14:textId="13719009" w:rsidR="00125A30" w:rsidRDefault="00125A30" w:rsidP="00D37F61"/>
    <w:p w14:paraId="06AF61D8" w14:textId="11495444" w:rsidR="00125A30" w:rsidRDefault="00125A30" w:rsidP="00D37F61"/>
    <w:p w14:paraId="45328267" w14:textId="3DC1911F" w:rsidR="00125A30" w:rsidRDefault="00125A30" w:rsidP="00D37F61"/>
    <w:p w14:paraId="45E914B9" w14:textId="19CCDB78" w:rsidR="00125A30" w:rsidRDefault="00125A30" w:rsidP="00D37F61"/>
    <w:p w14:paraId="630C5166" w14:textId="6A9BA8D8" w:rsidR="00125A30" w:rsidRDefault="00125A30" w:rsidP="00D37F61"/>
    <w:p w14:paraId="70A94ACC" w14:textId="29A75644" w:rsidR="00125A30" w:rsidRDefault="00125A30" w:rsidP="00D37F61"/>
    <w:p w14:paraId="13A546BF" w14:textId="4697D146" w:rsidR="00125A30" w:rsidRDefault="00125A30" w:rsidP="00D37F61"/>
    <w:p w14:paraId="494433A2" w14:textId="587DB973" w:rsidR="00125A30" w:rsidRDefault="00125A30" w:rsidP="00D37F61"/>
    <w:p w14:paraId="31C5E773" w14:textId="77777777" w:rsidR="00B0541D" w:rsidRDefault="00B0541D" w:rsidP="00D37F61">
      <w:pPr>
        <w:sectPr w:rsidR="00B0541D" w:rsidSect="008E67D4">
          <w:pgSz w:w="11906" w:h="16838"/>
          <w:pgMar w:top="1134" w:right="1134" w:bottom="1134" w:left="1134" w:header="720" w:footer="720" w:gutter="0"/>
          <w:cols w:space="720"/>
        </w:sectPr>
      </w:pPr>
    </w:p>
    <w:p w14:paraId="4C41DDEB" w14:textId="47480B9B" w:rsidR="00E06434" w:rsidRPr="00106CB0" w:rsidRDefault="004B60D8" w:rsidP="00106CB0">
      <w:pPr>
        <w:pStyle w:val="Ttulo1"/>
        <w:jc w:val="center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bookmarkStart w:id="2" w:name="_Toc105492555"/>
      <w:r w:rsidRPr="00106CB0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lastRenderedPageBreak/>
        <w:t>Diagrama Entidad Relación</w:t>
      </w:r>
      <w:bookmarkEnd w:id="2"/>
    </w:p>
    <w:p w14:paraId="7EFF51A9" w14:textId="77777777" w:rsidR="004B60D8" w:rsidRDefault="004B60D8" w:rsidP="004B60D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E5B7B99" w14:textId="4A2FFB93" w:rsidR="004B60D8" w:rsidRPr="004B60D8" w:rsidRDefault="004B60D8" w:rsidP="004B60D8">
      <w:pPr>
        <w:jc w:val="center"/>
        <w:rPr>
          <w:rFonts w:ascii="Times New Roman" w:hAnsi="Times New Roman"/>
          <w:b/>
          <w:bCs/>
          <w:sz w:val="24"/>
          <w:szCs w:val="24"/>
        </w:rPr>
        <w:sectPr w:rsidR="004B60D8" w:rsidRPr="004B60D8" w:rsidSect="00B0541D">
          <w:pgSz w:w="16838" w:h="11906" w:orient="landscape"/>
          <w:pgMar w:top="1134" w:right="1134" w:bottom="1134" w:left="1134" w:header="720" w:footer="720" w:gutter="0"/>
          <w:cols w:space="720"/>
        </w:sect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DD323F3" wp14:editId="215D5DD4">
            <wp:extent cx="7338393" cy="5376042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"/>
                    <a:stretch/>
                  </pic:blipFill>
                  <pic:spPr bwMode="auto">
                    <a:xfrm>
                      <a:off x="0" y="0"/>
                      <a:ext cx="7345093" cy="538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9B9D5" w14:textId="5C7F93E2" w:rsidR="002E405E" w:rsidRPr="00106CB0" w:rsidRDefault="00106CB0" w:rsidP="00106CB0">
      <w:pPr>
        <w:pStyle w:val="Ttulo1"/>
        <w:jc w:val="center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bookmarkStart w:id="3" w:name="_Toc105492556"/>
      <w:r w:rsidRPr="00106CB0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lastRenderedPageBreak/>
        <w:t>Diagrama de contexto DFD0</w:t>
      </w:r>
      <w:bookmarkEnd w:id="3"/>
    </w:p>
    <w:p w14:paraId="25593D83" w14:textId="6CF4D763" w:rsidR="00106CB0" w:rsidRDefault="00106CB0" w:rsidP="00106CB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3F59F11C" wp14:editId="4D61D693">
            <wp:extent cx="5801710" cy="4400986"/>
            <wp:effectExtent l="0" t="0" r="889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874" cy="44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EF8E" w14:textId="472F31AB" w:rsidR="00125A30" w:rsidRPr="00106CB0" w:rsidRDefault="004B60D8" w:rsidP="00106CB0">
      <w:pPr>
        <w:pStyle w:val="Ttulo1"/>
        <w:jc w:val="center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bookmarkStart w:id="4" w:name="_Toc105492557"/>
      <w:r w:rsidRPr="00106CB0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Enlaces a GitHub</w:t>
      </w:r>
      <w:bookmarkEnd w:id="4"/>
    </w:p>
    <w:p w14:paraId="1A0DCFFE" w14:textId="7891544B" w:rsidR="00106CB0" w:rsidRDefault="00020A22" w:rsidP="00106CB0">
      <w:pPr>
        <w:ind w:firstLine="708"/>
        <w:rPr>
          <w:rFonts w:ascii="Times New Roman" w:hAnsi="Times New Roman"/>
          <w:b/>
          <w:bCs/>
          <w:color w:val="454545"/>
        </w:rPr>
      </w:pPr>
      <w:r w:rsidRPr="00106CB0">
        <w:rPr>
          <w:rFonts w:ascii="Times New Roman" w:hAnsi="Times New Roman"/>
          <w:b/>
          <w:bCs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87A841" wp14:editId="5BE3F1EA">
            <wp:simplePos x="0" y="0"/>
            <wp:positionH relativeFrom="margin">
              <wp:posOffset>2363254</wp:posOffset>
            </wp:positionH>
            <wp:positionV relativeFrom="paragraph">
              <wp:posOffset>165267</wp:posOffset>
            </wp:positionV>
            <wp:extent cx="1686560" cy="948690"/>
            <wp:effectExtent l="0" t="0" r="0" b="0"/>
            <wp:wrapThrough wrapText="bothSides">
              <wp:wrapPolygon edited="0">
                <wp:start x="9027" y="0"/>
                <wp:lineTo x="7807" y="1735"/>
                <wp:lineTo x="6343" y="5639"/>
                <wp:lineTo x="6343" y="7807"/>
                <wp:lineTo x="4636" y="14747"/>
                <wp:lineTo x="4392" y="16482"/>
                <wp:lineTo x="4636" y="19952"/>
                <wp:lineTo x="4880" y="20819"/>
                <wp:lineTo x="16834" y="20819"/>
                <wp:lineTo x="17078" y="17349"/>
                <wp:lineTo x="15858" y="14747"/>
                <wp:lineTo x="14883" y="6506"/>
                <wp:lineTo x="13175" y="2169"/>
                <wp:lineTo x="11955" y="0"/>
                <wp:lineTo x="9027" y="0"/>
              </wp:wrapPolygon>
            </wp:wrapThrough>
            <wp:docPr id="5" name="Imagen 5" descr="Qué es GitHub y por qué es útil al aprender programación | HACK A 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GitHub y por qué es útil al aprender programación | HACK A BO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F455DE" w14:textId="77777777" w:rsidR="00106CB0" w:rsidRDefault="00106CB0" w:rsidP="00106CB0">
      <w:pPr>
        <w:ind w:firstLine="708"/>
        <w:rPr>
          <w:rFonts w:ascii="Times New Roman" w:hAnsi="Times New Roman"/>
          <w:b/>
          <w:bCs/>
          <w:color w:val="454545"/>
        </w:rPr>
      </w:pPr>
    </w:p>
    <w:p w14:paraId="67E01237" w14:textId="344F33A7" w:rsidR="001A2308" w:rsidRDefault="00020A22" w:rsidP="00020A22">
      <w:pPr>
        <w:rPr>
          <w:rFonts w:ascii="Times New Roman" w:hAnsi="Times New Roman"/>
          <w:b/>
          <w:bCs/>
          <w:color w:val="454545"/>
        </w:rPr>
      </w:pPr>
      <w:hyperlink r:id="rId12" w:history="1">
        <w:r w:rsidRPr="00F8470B">
          <w:rPr>
            <w:rStyle w:val="Hipervnculo"/>
            <w:rFonts w:ascii="Times New Roman" w:hAnsi="Times New Roman"/>
            <w:b/>
            <w:bCs/>
          </w:rPr>
          <w:t>https://github.com/Rony2022/SistemaBiblioteca</w:t>
        </w:r>
      </w:hyperlink>
    </w:p>
    <w:p w14:paraId="5D7D621C" w14:textId="77777777" w:rsidR="003468E7" w:rsidRDefault="003468E7" w:rsidP="00020A22">
      <w:pPr>
        <w:rPr>
          <w:rFonts w:ascii="Times New Roman" w:hAnsi="Times New Roman"/>
          <w:b/>
          <w:bCs/>
          <w:color w:val="454545"/>
        </w:rPr>
      </w:pPr>
    </w:p>
    <w:sectPr w:rsidR="003468E7" w:rsidSect="002E405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7490" w14:textId="77777777" w:rsidR="001171DE" w:rsidRDefault="001171DE">
      <w:pPr>
        <w:spacing w:after="0" w:line="240" w:lineRule="auto"/>
      </w:pPr>
      <w:r>
        <w:separator/>
      </w:r>
    </w:p>
  </w:endnote>
  <w:endnote w:type="continuationSeparator" w:id="0">
    <w:p w14:paraId="4681873D" w14:textId="77777777" w:rsidR="001171DE" w:rsidRDefault="0011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E65A" w14:textId="77777777" w:rsidR="001171DE" w:rsidRDefault="001171D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21857F" w14:textId="77777777" w:rsidR="001171DE" w:rsidRDefault="00117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EA6"/>
    <w:rsid w:val="00020A22"/>
    <w:rsid w:val="00027F84"/>
    <w:rsid w:val="00035FC8"/>
    <w:rsid w:val="0005714A"/>
    <w:rsid w:val="001017EE"/>
    <w:rsid w:val="00106CB0"/>
    <w:rsid w:val="001171DE"/>
    <w:rsid w:val="00125A30"/>
    <w:rsid w:val="001A2308"/>
    <w:rsid w:val="001C6AFB"/>
    <w:rsid w:val="00243F27"/>
    <w:rsid w:val="002915EA"/>
    <w:rsid w:val="002B0B0D"/>
    <w:rsid w:val="002E405E"/>
    <w:rsid w:val="002F4B56"/>
    <w:rsid w:val="003468E7"/>
    <w:rsid w:val="003B2DEE"/>
    <w:rsid w:val="00412E07"/>
    <w:rsid w:val="004B60D8"/>
    <w:rsid w:val="00526C93"/>
    <w:rsid w:val="005504D8"/>
    <w:rsid w:val="005E675F"/>
    <w:rsid w:val="005F5B11"/>
    <w:rsid w:val="006112F1"/>
    <w:rsid w:val="006155E3"/>
    <w:rsid w:val="006623BA"/>
    <w:rsid w:val="006E346A"/>
    <w:rsid w:val="00702EA6"/>
    <w:rsid w:val="008E67D4"/>
    <w:rsid w:val="009576C9"/>
    <w:rsid w:val="00967493"/>
    <w:rsid w:val="009F65A5"/>
    <w:rsid w:val="00AC2AD5"/>
    <w:rsid w:val="00AF3016"/>
    <w:rsid w:val="00B0541D"/>
    <w:rsid w:val="00B16CB6"/>
    <w:rsid w:val="00B449DA"/>
    <w:rsid w:val="00C12089"/>
    <w:rsid w:val="00C45C01"/>
    <w:rsid w:val="00C57ACB"/>
    <w:rsid w:val="00CC315E"/>
    <w:rsid w:val="00CF0864"/>
    <w:rsid w:val="00D37F61"/>
    <w:rsid w:val="00D74A48"/>
    <w:rsid w:val="00E06434"/>
    <w:rsid w:val="00E353FA"/>
    <w:rsid w:val="00E72F4E"/>
    <w:rsid w:val="00EA7B1D"/>
    <w:rsid w:val="00F9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290B"/>
  <w15:docId w15:val="{1514390D-C55F-449B-9C1A-B0F51E4F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CB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106CB0"/>
    <w:pPr>
      <w:keepNext/>
      <w:keepLines/>
      <w:shd w:val="clear" w:color="auto" w:fill="BDD6EE" w:themeFill="accent5" w:themeFillTint="66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  <w:style w:type="table" w:styleId="Tablaconcuadrcula">
    <w:name w:val="Table Grid"/>
    <w:basedOn w:val="Tablanormal"/>
    <w:uiPriority w:val="39"/>
    <w:rsid w:val="008E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2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3BA"/>
  </w:style>
  <w:style w:type="paragraph" w:styleId="Piedepgina">
    <w:name w:val="footer"/>
    <w:basedOn w:val="Normal"/>
    <w:link w:val="PiedepginaCar"/>
    <w:uiPriority w:val="99"/>
    <w:unhideWhenUsed/>
    <w:rsid w:val="00662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3BA"/>
  </w:style>
  <w:style w:type="character" w:styleId="Hipervnculo">
    <w:name w:val="Hyperlink"/>
    <w:basedOn w:val="Fuentedeprrafopredeter"/>
    <w:uiPriority w:val="99"/>
    <w:unhideWhenUsed/>
    <w:rsid w:val="00B16C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CB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06CB0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BDD6EE" w:themeFill="accent5" w:themeFillTint="66"/>
    </w:rPr>
  </w:style>
  <w:style w:type="paragraph" w:styleId="TtuloTDC">
    <w:name w:val="TOC Heading"/>
    <w:basedOn w:val="Ttulo1"/>
    <w:next w:val="Normal"/>
    <w:uiPriority w:val="39"/>
    <w:unhideWhenUsed/>
    <w:qFormat/>
    <w:rsid w:val="00020A22"/>
    <w:pPr>
      <w:shd w:val="clear" w:color="auto" w:fill="auto"/>
      <w:suppressAutoHyphens w:val="0"/>
      <w:autoSpaceDN/>
      <w:spacing w:line="259" w:lineRule="auto"/>
      <w:textAlignment w:val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0A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ony2022/SistemaBibliote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A6E45-3160-4AE5-8081-EE55F173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ELIAS RODRIGUEZ VENTURA</dc:creator>
  <dc:description/>
  <cp:lastModifiedBy>RONY ELIAS RODRIGUEZ VENTURA</cp:lastModifiedBy>
  <cp:revision>2</cp:revision>
  <dcterms:created xsi:type="dcterms:W3CDTF">2022-06-07T17:10:00Z</dcterms:created>
  <dcterms:modified xsi:type="dcterms:W3CDTF">2022-06-07T17:10:00Z</dcterms:modified>
</cp:coreProperties>
</file>