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3A14" w14:textId="77777777" w:rsidR="00E85DB6" w:rsidRDefault="00000000">
      <w:pPr>
        <w:pStyle w:val="Ttulo"/>
      </w:pPr>
      <w:r>
        <w:t xml:space="preserve">Programación web </w:t>
      </w:r>
      <w:r>
        <w:rPr>
          <w:spacing w:val="-10"/>
        </w:rPr>
        <w:t>I</w:t>
      </w:r>
    </w:p>
    <w:p w14:paraId="0A66B649" w14:textId="77777777" w:rsidR="00E85DB6" w:rsidRDefault="00E85DB6">
      <w:pPr>
        <w:pStyle w:val="Textoindependiente"/>
        <w:spacing w:before="469"/>
        <w:ind w:left="0"/>
        <w:rPr>
          <w:rFonts w:ascii="Sylfaen"/>
          <w:sz w:val="72"/>
        </w:rPr>
      </w:pPr>
    </w:p>
    <w:p w14:paraId="216BB7A8" w14:textId="3308ABA4" w:rsidR="00E85DB6" w:rsidRDefault="00000000">
      <w:pPr>
        <w:ind w:left="158" w:right="156"/>
        <w:jc w:val="center"/>
        <w:rPr>
          <w:rFonts w:ascii="Sylfaen"/>
          <w:sz w:val="48"/>
        </w:rPr>
      </w:pPr>
      <w:r>
        <w:rPr>
          <w:rFonts w:ascii="Sylfaen"/>
          <w:spacing w:val="-2"/>
          <w:sz w:val="48"/>
        </w:rPr>
        <w:t>Alumno:</w:t>
      </w:r>
    </w:p>
    <w:p w14:paraId="3C717728" w14:textId="7D835960" w:rsidR="00E85DB6" w:rsidRDefault="00AD4A2B">
      <w:pPr>
        <w:spacing w:before="211" w:line="319" w:lineRule="auto"/>
        <w:ind w:left="158" w:right="36"/>
        <w:jc w:val="center"/>
        <w:rPr>
          <w:rFonts w:ascii="Sylfaen" w:hAnsi="Sylfaen"/>
          <w:sz w:val="48"/>
        </w:rPr>
      </w:pPr>
      <w:r>
        <w:rPr>
          <w:rFonts w:ascii="Sylfaen" w:hAnsi="Sylfaen"/>
          <w:sz w:val="48"/>
        </w:rPr>
        <w:t>Ronaldo Vega Reyes-186839</w:t>
      </w:r>
    </w:p>
    <w:p w14:paraId="67F50C2D" w14:textId="77777777" w:rsidR="00E85DB6" w:rsidRDefault="00E85DB6">
      <w:pPr>
        <w:pStyle w:val="Textoindependiente"/>
        <w:spacing w:before="213"/>
        <w:ind w:left="0"/>
        <w:rPr>
          <w:rFonts w:ascii="Sylfaen"/>
          <w:sz w:val="48"/>
        </w:rPr>
      </w:pPr>
    </w:p>
    <w:p w14:paraId="3EE10199" w14:textId="77777777" w:rsidR="00E85DB6" w:rsidRDefault="00000000">
      <w:pPr>
        <w:spacing w:before="1" w:line="319" w:lineRule="auto"/>
        <w:ind w:left="3070" w:right="2458" w:firstLine="736"/>
        <w:rPr>
          <w:rFonts w:ascii="Sylfaen"/>
          <w:sz w:val="48"/>
        </w:rPr>
      </w:pPr>
      <w:r>
        <w:rPr>
          <w:rFonts w:ascii="Sylfaen"/>
          <w:spacing w:val="-2"/>
          <w:sz w:val="48"/>
        </w:rPr>
        <w:t xml:space="preserve">Maestro: </w:t>
      </w:r>
      <w:r>
        <w:rPr>
          <w:rFonts w:ascii="Sylfaen"/>
          <w:sz w:val="48"/>
        </w:rPr>
        <w:t>Imelda</w:t>
      </w:r>
      <w:r>
        <w:rPr>
          <w:rFonts w:ascii="Sylfaen"/>
          <w:spacing w:val="-30"/>
          <w:sz w:val="48"/>
        </w:rPr>
        <w:t xml:space="preserve"> </w:t>
      </w:r>
      <w:r>
        <w:rPr>
          <w:rFonts w:ascii="Sylfaen"/>
          <w:sz w:val="48"/>
        </w:rPr>
        <w:t>Deyanira</w:t>
      </w:r>
    </w:p>
    <w:p w14:paraId="59072FF5" w14:textId="77777777" w:rsidR="00E85DB6" w:rsidRDefault="00E85DB6">
      <w:pPr>
        <w:pStyle w:val="Textoindependiente"/>
        <w:spacing w:before="213"/>
        <w:ind w:left="0"/>
        <w:rPr>
          <w:rFonts w:ascii="Sylfaen"/>
          <w:sz w:val="48"/>
        </w:rPr>
      </w:pPr>
    </w:p>
    <w:p w14:paraId="03C7C0FE" w14:textId="77777777" w:rsidR="00E85DB6" w:rsidRDefault="00000000">
      <w:pPr>
        <w:spacing w:before="1"/>
        <w:ind w:left="158" w:right="158"/>
        <w:jc w:val="center"/>
        <w:rPr>
          <w:rFonts w:ascii="Sylfaen"/>
          <w:sz w:val="48"/>
        </w:rPr>
      </w:pPr>
      <w:r>
        <w:rPr>
          <w:rFonts w:ascii="Sylfaen"/>
          <w:sz w:val="48"/>
        </w:rPr>
        <w:t>Hora:</w:t>
      </w:r>
      <w:r>
        <w:rPr>
          <w:rFonts w:ascii="Sylfaen"/>
          <w:spacing w:val="-3"/>
          <w:sz w:val="48"/>
        </w:rPr>
        <w:t xml:space="preserve"> </w:t>
      </w:r>
      <w:r>
        <w:rPr>
          <w:rFonts w:ascii="Sylfaen"/>
          <w:sz w:val="48"/>
        </w:rPr>
        <w:t>12:00-</w:t>
      </w:r>
      <w:r>
        <w:rPr>
          <w:rFonts w:ascii="Sylfaen"/>
          <w:spacing w:val="-4"/>
          <w:sz w:val="48"/>
        </w:rPr>
        <w:t>1:00</w:t>
      </w:r>
    </w:p>
    <w:p w14:paraId="214394D6" w14:textId="77777777" w:rsidR="00E85DB6" w:rsidRDefault="00E85DB6">
      <w:pPr>
        <w:pStyle w:val="Textoindependiente"/>
        <w:spacing w:before="421"/>
        <w:ind w:left="0"/>
        <w:rPr>
          <w:rFonts w:ascii="Sylfaen"/>
          <w:sz w:val="48"/>
        </w:rPr>
      </w:pPr>
    </w:p>
    <w:p w14:paraId="38B190F0" w14:textId="26F2B1BF" w:rsidR="00E85DB6" w:rsidRDefault="00000000">
      <w:pPr>
        <w:ind w:left="158" w:right="159"/>
        <w:jc w:val="center"/>
        <w:rPr>
          <w:rFonts w:ascii="Sylfaen" w:hAnsi="Sylfaen"/>
          <w:sz w:val="48"/>
        </w:rPr>
      </w:pPr>
      <w:r>
        <w:rPr>
          <w:rFonts w:ascii="Sylfaen" w:hAnsi="Sylfaen"/>
          <w:sz w:val="48"/>
        </w:rPr>
        <w:t>Tema:</w:t>
      </w:r>
      <w:r>
        <w:rPr>
          <w:rFonts w:ascii="Sylfaen" w:hAnsi="Sylfaen"/>
          <w:spacing w:val="-2"/>
          <w:sz w:val="48"/>
        </w:rPr>
        <w:t xml:space="preserve"> </w:t>
      </w:r>
      <w:r w:rsidR="00AD4A2B">
        <w:rPr>
          <w:rFonts w:ascii="Sylfaen" w:hAnsi="Sylfaen"/>
          <w:sz w:val="48"/>
        </w:rPr>
        <w:t>Proyecto final</w:t>
      </w:r>
    </w:p>
    <w:p w14:paraId="0F120DB3" w14:textId="77777777" w:rsidR="00E85DB6" w:rsidRDefault="00E85DB6">
      <w:pPr>
        <w:jc w:val="center"/>
        <w:rPr>
          <w:rFonts w:ascii="Sylfaen" w:hAnsi="Sylfaen"/>
          <w:sz w:val="48"/>
        </w:rPr>
        <w:sectPr w:rsidR="00E85DB6">
          <w:type w:val="continuous"/>
          <w:pgSz w:w="12240" w:h="15840"/>
          <w:pgMar w:top="1540" w:right="1440" w:bottom="280" w:left="1440" w:header="720" w:footer="720" w:gutter="0"/>
          <w:cols w:space="720"/>
        </w:sectPr>
      </w:pPr>
    </w:p>
    <w:p w14:paraId="42A43C95" w14:textId="77777777" w:rsidR="00E85DB6" w:rsidRDefault="00000000">
      <w:pPr>
        <w:spacing w:before="69" w:line="276" w:lineRule="auto"/>
        <w:ind w:left="3248" w:right="454" w:hanging="2420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lastRenderedPageBreak/>
        <w:t>CONTRATO</w:t>
      </w:r>
      <w:r>
        <w:rPr>
          <w:rFonts w:ascii="Arial" w:hAnsi="Arial"/>
          <w:b/>
          <w:spacing w:val="-27"/>
          <w:sz w:val="52"/>
        </w:rPr>
        <w:t xml:space="preserve"> </w:t>
      </w:r>
      <w:r>
        <w:rPr>
          <w:rFonts w:ascii="Arial" w:hAnsi="Arial"/>
          <w:b/>
          <w:sz w:val="52"/>
        </w:rPr>
        <w:t>DE</w:t>
      </w:r>
      <w:r>
        <w:rPr>
          <w:rFonts w:ascii="Arial" w:hAnsi="Arial"/>
          <w:b/>
          <w:spacing w:val="-27"/>
          <w:sz w:val="52"/>
        </w:rPr>
        <w:t xml:space="preserve"> </w:t>
      </w:r>
      <w:r>
        <w:rPr>
          <w:rFonts w:ascii="Arial" w:hAnsi="Arial"/>
          <w:b/>
          <w:sz w:val="52"/>
        </w:rPr>
        <w:t>CREACIÓN</w:t>
      </w:r>
      <w:r>
        <w:rPr>
          <w:rFonts w:ascii="Arial" w:hAnsi="Arial"/>
          <w:b/>
          <w:spacing w:val="-29"/>
          <w:sz w:val="52"/>
        </w:rPr>
        <w:t xml:space="preserve"> </w:t>
      </w:r>
      <w:r>
        <w:rPr>
          <w:rFonts w:ascii="Arial" w:hAnsi="Arial"/>
          <w:b/>
          <w:sz w:val="52"/>
        </w:rPr>
        <w:t>DE SITIO WEB</w:t>
      </w:r>
    </w:p>
    <w:p w14:paraId="57B20936" w14:textId="01E8210C" w:rsidR="00E85DB6" w:rsidRDefault="00000000" w:rsidP="00D40D01">
      <w:pPr>
        <w:pStyle w:val="Textoindependiente"/>
        <w:tabs>
          <w:tab w:val="left" w:pos="3164"/>
          <w:tab w:val="left" w:pos="3657"/>
          <w:tab w:val="left" w:pos="3996"/>
          <w:tab w:val="left" w:pos="8094"/>
        </w:tabs>
        <w:spacing w:before="101" w:line="283" w:lineRule="auto"/>
        <w:ind w:right="778"/>
        <w:rPr>
          <w:color w:val="545454"/>
        </w:rPr>
      </w:pPr>
      <w:r>
        <w:rPr>
          <w:color w:val="545454"/>
        </w:rPr>
        <w:t xml:space="preserve">De una </w:t>
      </w:r>
      <w:proofErr w:type="gramStart"/>
      <w:r>
        <w:rPr>
          <w:color w:val="545454"/>
        </w:rPr>
        <w:t>parte</w:t>
      </w:r>
      <w:proofErr w:type="gramEnd"/>
      <w:r>
        <w:rPr>
          <w:color w:val="545454"/>
        </w:rPr>
        <w:t xml:space="preserve"> el C. </w:t>
      </w:r>
      <w:r w:rsidR="00D40D01">
        <w:rPr>
          <w:color w:val="545454"/>
          <w:u w:val="single" w:color="535353"/>
        </w:rPr>
        <w:t xml:space="preserve">Ronaldo Vega Reyes </w:t>
      </w:r>
      <w:r>
        <w:rPr>
          <w:color w:val="545454"/>
        </w:rPr>
        <w:t xml:space="preserve">mayor de edad, con domicilio en </w:t>
      </w:r>
      <w:r w:rsidR="00D40D01">
        <w:rPr>
          <w:color w:val="545454"/>
          <w:u w:val="single" w:color="535353"/>
        </w:rPr>
        <w:t xml:space="preserve">Las Hadas 229 </w:t>
      </w:r>
      <w:r>
        <w:rPr>
          <w:color w:val="545454"/>
          <w:u w:val="single" w:color="535353"/>
        </w:rPr>
        <w:t>y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 xml:space="preserve">con INE número </w:t>
      </w:r>
      <w:r w:rsidR="00D40D01">
        <w:rPr>
          <w:color w:val="545454"/>
          <w:u w:val="single" w:color="535353"/>
        </w:rPr>
        <w:t>2687835632</w:t>
      </w:r>
      <w:r>
        <w:rPr>
          <w:color w:val="545454"/>
        </w:rPr>
        <w:t xml:space="preserve">, representante de la empresa desarrolladora de software conocida como </w:t>
      </w:r>
      <w:proofErr w:type="spellStart"/>
      <w:r w:rsidR="00D40D01" w:rsidRPr="00D40D01">
        <w:rPr>
          <w:color w:val="545454"/>
          <w:u w:val="single"/>
        </w:rPr>
        <w:t>Happier</w:t>
      </w:r>
      <w:proofErr w:type="spellEnd"/>
      <w:r w:rsidR="00D40D01" w:rsidRPr="00D40D01">
        <w:rPr>
          <w:color w:val="545454"/>
          <w:u w:val="single"/>
        </w:rPr>
        <w:t xml:space="preserve"> </w:t>
      </w:r>
      <w:proofErr w:type="spellStart"/>
      <w:r w:rsidR="00D40D01" w:rsidRPr="00D40D01">
        <w:rPr>
          <w:color w:val="545454"/>
          <w:u w:val="single"/>
        </w:rPr>
        <w:t>Arc´s</w:t>
      </w:r>
      <w:proofErr w:type="spellEnd"/>
      <w:r w:rsidR="00D40D01" w:rsidRPr="00D40D01">
        <w:rPr>
          <w:color w:val="545454"/>
          <w:u w:val="single"/>
        </w:rPr>
        <w:t xml:space="preserve"> </w:t>
      </w:r>
      <w:proofErr w:type="spellStart"/>
      <w:r w:rsidR="00D40D01" w:rsidRPr="00D40D01">
        <w:rPr>
          <w:color w:val="545454"/>
          <w:u w:val="single"/>
        </w:rPr>
        <w:t>Programs</w:t>
      </w:r>
      <w:proofErr w:type="spellEnd"/>
      <w:r>
        <w:rPr>
          <w:color w:val="545454"/>
          <w:spacing w:val="-10"/>
        </w:rPr>
        <w:t>.</w:t>
      </w:r>
    </w:p>
    <w:p w14:paraId="147134DA" w14:textId="77777777" w:rsidR="00D40D01" w:rsidRDefault="00D40D01" w:rsidP="00D40D01">
      <w:pPr>
        <w:pStyle w:val="Textoindependiente"/>
        <w:tabs>
          <w:tab w:val="left" w:pos="3164"/>
          <w:tab w:val="left" w:pos="3657"/>
          <w:tab w:val="left" w:pos="3996"/>
          <w:tab w:val="left" w:pos="8094"/>
        </w:tabs>
        <w:spacing w:before="101" w:line="283" w:lineRule="auto"/>
        <w:ind w:right="778"/>
      </w:pPr>
    </w:p>
    <w:p w14:paraId="64183E9F" w14:textId="77777777" w:rsidR="00E85DB6" w:rsidRDefault="00000000">
      <w:pPr>
        <w:pStyle w:val="Ttulo1"/>
        <w:spacing w:before="151"/>
      </w:pPr>
      <w:r>
        <w:rPr>
          <w:spacing w:val="-2"/>
        </w:rPr>
        <w:t>INTERVIENEN</w:t>
      </w:r>
    </w:p>
    <w:p w14:paraId="11274A15" w14:textId="2C09E8B1" w:rsidR="00E85DB6" w:rsidRDefault="00000000">
      <w:pPr>
        <w:pStyle w:val="Textoindependiente"/>
        <w:tabs>
          <w:tab w:val="left" w:pos="1142"/>
          <w:tab w:val="left" w:pos="3458"/>
          <w:tab w:val="left" w:pos="5763"/>
          <w:tab w:val="left" w:pos="5924"/>
          <w:tab w:val="left" w:pos="6860"/>
          <w:tab w:val="left" w:pos="7748"/>
          <w:tab w:val="left" w:pos="8789"/>
        </w:tabs>
        <w:spacing w:before="189" w:line="283" w:lineRule="auto"/>
        <w:ind w:right="463"/>
      </w:pPr>
      <w:r>
        <w:rPr>
          <w:color w:val="545454"/>
        </w:rPr>
        <w:t xml:space="preserve">El primero en nombre y representación de la empresa </w:t>
      </w:r>
      <w:r w:rsidR="00D40D01">
        <w:rPr>
          <w:color w:val="545454"/>
          <w:u w:val="single" w:color="535353"/>
        </w:rPr>
        <w:t>Ronaldo Vega Reyes</w:t>
      </w:r>
      <w:r>
        <w:rPr>
          <w:color w:val="545454"/>
        </w:rPr>
        <w:t xml:space="preserve">, con domicilio social en C/ </w:t>
      </w:r>
      <w:r w:rsidR="00D40D01">
        <w:rPr>
          <w:color w:val="545454"/>
          <w:u w:val="single" w:color="535353"/>
        </w:rPr>
        <w:t xml:space="preserve">Las Hadas 229 </w:t>
      </w:r>
      <w:r>
        <w:rPr>
          <w:color w:val="545454"/>
          <w:spacing w:val="-10"/>
          <w:u w:val="single" w:color="535353"/>
        </w:rPr>
        <w:t>y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 xml:space="preserve">INE </w:t>
      </w:r>
      <w:r w:rsidR="00D40D01">
        <w:rPr>
          <w:color w:val="545454"/>
          <w:u w:val="single" w:color="535353"/>
        </w:rPr>
        <w:t>2687835632</w:t>
      </w:r>
      <w:r w:rsidR="00D40D01">
        <w:rPr>
          <w:color w:val="545454"/>
          <w:u w:val="single" w:color="535353"/>
        </w:rPr>
        <w:t xml:space="preserve"> </w:t>
      </w:r>
      <w:r>
        <w:rPr>
          <w:color w:val="545454"/>
        </w:rPr>
        <w:t xml:space="preserve">en lo sucesivo la EMPRESA DESARROLLADORA y el segundo C. </w:t>
      </w:r>
      <w:r w:rsidR="00D40D01">
        <w:rPr>
          <w:color w:val="545454"/>
          <w:u w:val="single" w:color="535353"/>
        </w:rPr>
        <w:t xml:space="preserve">Chuchito Díaz Ordaz </w:t>
      </w:r>
      <w:r>
        <w:rPr>
          <w:color w:val="545454"/>
        </w:rPr>
        <w:t>en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nombre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y representación de la empresa </w:t>
      </w:r>
      <w:r w:rsidR="00D40D01">
        <w:rPr>
          <w:color w:val="545454"/>
          <w:u w:val="single" w:color="535353"/>
        </w:rPr>
        <w:t>Universo Geek</w:t>
      </w:r>
      <w:r>
        <w:rPr>
          <w:color w:val="545454"/>
        </w:rPr>
        <w:t>, con domicilio en C/</w:t>
      </w:r>
      <w:r w:rsidR="00D40D01">
        <w:rPr>
          <w:color w:val="545454"/>
        </w:rPr>
        <w:t xml:space="preserve"> Quintas de la Hacienda 229 </w:t>
      </w:r>
      <w:r>
        <w:rPr>
          <w:color w:val="545454"/>
          <w:u w:val="single" w:color="535353"/>
        </w:rPr>
        <w:t>y</w:t>
      </w:r>
      <w:r>
        <w:rPr>
          <w:color w:val="545454"/>
        </w:rPr>
        <w:t xml:space="preserve"> INE </w:t>
      </w:r>
      <w:r w:rsidR="00D40D01">
        <w:rPr>
          <w:color w:val="545454"/>
          <w:u w:val="single" w:color="535353"/>
        </w:rPr>
        <w:t xml:space="preserve">3798946743 </w:t>
      </w:r>
      <w:r>
        <w:rPr>
          <w:color w:val="545454"/>
        </w:rPr>
        <w:t xml:space="preserve">en lo sucesivo EL </w:t>
      </w:r>
      <w:r>
        <w:rPr>
          <w:color w:val="545454"/>
          <w:spacing w:val="-2"/>
        </w:rPr>
        <w:t>CLIENTE.</w:t>
      </w:r>
    </w:p>
    <w:p w14:paraId="2B51C5D2" w14:textId="77777777" w:rsidR="00E85DB6" w:rsidRDefault="00000000">
      <w:pPr>
        <w:pStyle w:val="Textoindependiente"/>
        <w:spacing w:before="145" w:line="280" w:lineRule="auto"/>
        <w:ind w:right="463"/>
      </w:pPr>
      <w:r>
        <w:rPr>
          <w:color w:val="545454"/>
        </w:rPr>
        <w:t>Ambas partes se reconocen entre sí y manifiestan tener plena capacidad legal para contratar y obligarse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bajo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términos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condiciones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PÁGINA WEB YCONTENIDOS, y así</w:t>
      </w:r>
    </w:p>
    <w:p w14:paraId="7B1ED9FC" w14:textId="77777777" w:rsidR="00E85DB6" w:rsidRDefault="00000000">
      <w:pPr>
        <w:pStyle w:val="Ttulo1"/>
        <w:spacing w:before="114"/>
      </w:pPr>
      <w:r>
        <w:rPr>
          <w:spacing w:val="-2"/>
        </w:rPr>
        <w:t>MANIFIESTAN</w:t>
      </w:r>
    </w:p>
    <w:p w14:paraId="699D8A70" w14:textId="77777777" w:rsidR="00E85DB6" w:rsidRDefault="00000000">
      <w:pPr>
        <w:pStyle w:val="Textoindependiente"/>
        <w:spacing w:before="188" w:line="283" w:lineRule="auto"/>
        <w:ind w:right="523"/>
      </w:pPr>
      <w:r>
        <w:rPr>
          <w:color w:val="545454"/>
        </w:rPr>
        <w:t>Que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dedica,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entre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otras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cosas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contenidos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 xml:space="preserve">dentro del entorno Web para cubrir necesidades específicas en el ámbito tanto empresarial como </w:t>
      </w:r>
      <w:r>
        <w:rPr>
          <w:color w:val="545454"/>
          <w:spacing w:val="-2"/>
        </w:rPr>
        <w:t>particular.</w:t>
      </w:r>
    </w:p>
    <w:p w14:paraId="5BD4C81F" w14:textId="77777777" w:rsidR="00E85DB6" w:rsidRDefault="00000000">
      <w:pPr>
        <w:pStyle w:val="Textoindependiente"/>
        <w:spacing w:line="283" w:lineRule="auto"/>
        <w:ind w:right="463"/>
      </w:pPr>
      <w:r>
        <w:rPr>
          <w:color w:val="545454"/>
        </w:rPr>
        <w:t>Que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está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interesado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contratar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servicio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 implementación de contenidos dentro de una Web Corporativa con el fin de incrementar y fortalecer su presencia en Internet.</w:t>
      </w:r>
    </w:p>
    <w:p w14:paraId="0D0E3A83" w14:textId="77777777" w:rsidR="00E85DB6" w:rsidRDefault="00000000">
      <w:pPr>
        <w:pStyle w:val="Textoindependiente"/>
        <w:spacing w:line="283" w:lineRule="auto"/>
        <w:ind w:right="463"/>
      </w:pPr>
      <w:r>
        <w:rPr>
          <w:color w:val="545454"/>
        </w:rPr>
        <w:t>Que la empresa desarrolladora cuenta con la experiencia y los conocimientos suficientes, así como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equipo,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medios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materiales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instrumentos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necesarios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para 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 un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sitio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web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 implementación de contenidos que permitan un efectivo posicionamiento en Internet.</w:t>
      </w:r>
    </w:p>
    <w:p w14:paraId="75E7609E" w14:textId="77777777" w:rsidR="00E85DB6" w:rsidRDefault="00000000">
      <w:pPr>
        <w:pStyle w:val="Textoindependiente"/>
        <w:spacing w:line="283" w:lineRule="auto"/>
        <w:ind w:right="463"/>
      </w:pPr>
      <w:proofErr w:type="gramStart"/>
      <w:r>
        <w:rPr>
          <w:color w:val="545454"/>
        </w:rPr>
        <w:t>En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relación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proofErr w:type="gramEnd"/>
      <w:r>
        <w:rPr>
          <w:color w:val="545454"/>
          <w:spacing w:val="-3"/>
        </w:rPr>
        <w:t xml:space="preserve"> </w:t>
      </w:r>
      <w:r>
        <w:rPr>
          <w:color w:val="545454"/>
        </w:rPr>
        <w:t>lo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anteriormente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expuesto,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partes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otorgan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regirá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por las siguientes</w:t>
      </w:r>
    </w:p>
    <w:p w14:paraId="487293F8" w14:textId="77777777" w:rsidR="00E85DB6" w:rsidRDefault="00000000">
      <w:pPr>
        <w:pStyle w:val="Ttulo1"/>
      </w:pPr>
      <w:r>
        <w:rPr>
          <w:spacing w:val="-2"/>
        </w:rPr>
        <w:t>CLÁUSULAS</w:t>
      </w:r>
    </w:p>
    <w:p w14:paraId="6EA3739F" w14:textId="77777777" w:rsidR="00E85DB6" w:rsidRDefault="00000000">
      <w:pPr>
        <w:pStyle w:val="Ttulo3"/>
        <w:numPr>
          <w:ilvl w:val="0"/>
          <w:numId w:val="3"/>
        </w:numPr>
        <w:tabs>
          <w:tab w:val="left" w:pos="563"/>
        </w:tabs>
        <w:spacing w:before="152"/>
        <w:ind w:hanging="301"/>
      </w:pPr>
      <w:r>
        <w:t>Objeto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rPr>
          <w:spacing w:val="-2"/>
        </w:rPr>
        <w:t>contrato</w:t>
      </w:r>
    </w:p>
    <w:p w14:paraId="0F97957F" w14:textId="77777777" w:rsidR="00E85DB6" w:rsidRDefault="00000000">
      <w:pPr>
        <w:pStyle w:val="Textoindependiente"/>
        <w:spacing w:before="187" w:line="283" w:lineRule="auto"/>
        <w:ind w:right="463"/>
      </w:pPr>
      <w:r>
        <w:rPr>
          <w:color w:val="545454"/>
        </w:rPr>
        <w:t xml:space="preserve">El presente contrato tiene por objeto regular las obligaciones contraídas por ambas partes </w:t>
      </w:r>
      <w:proofErr w:type="gramStart"/>
      <w:r>
        <w:rPr>
          <w:color w:val="545454"/>
        </w:rPr>
        <w:t>en relación a</w:t>
      </w:r>
      <w:proofErr w:type="gramEnd"/>
      <w:r>
        <w:rPr>
          <w:color w:val="545454"/>
        </w:rPr>
        <w:t xml:space="preserve"> la creación de una página web e implementación de los contenidos electrónicos por parte de la empresa desarrolladora solicitados expresamente por el cliente. En todo caso, las especificaciones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técnicas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para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página</w:t>
      </w:r>
      <w:r>
        <w:rPr>
          <w:color w:val="545454"/>
          <w:spacing w:val="-4"/>
        </w:rPr>
        <w:t xml:space="preserve"> </w:t>
      </w:r>
      <w:proofErr w:type="gramStart"/>
      <w:r>
        <w:rPr>
          <w:color w:val="545454"/>
        </w:rPr>
        <w:t>web</w:t>
      </w:r>
      <w:proofErr w:type="gramEnd"/>
      <w:r>
        <w:rPr>
          <w:color w:val="545454"/>
          <w:spacing w:val="-3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contenidos electrónicos serán indicados en el Anexo I del presente contrato.</w:t>
      </w:r>
    </w:p>
    <w:p w14:paraId="454EF0FE" w14:textId="77777777" w:rsidR="00E85DB6" w:rsidRDefault="00E85DB6">
      <w:pPr>
        <w:pStyle w:val="Textoindependiente"/>
        <w:spacing w:line="283" w:lineRule="auto"/>
        <w:sectPr w:rsidR="00E85DB6">
          <w:pgSz w:w="12240" w:h="15840"/>
          <w:pgMar w:top="1440" w:right="1440" w:bottom="280" w:left="1440" w:header="720" w:footer="720" w:gutter="0"/>
          <w:cols w:space="720"/>
        </w:sectPr>
      </w:pPr>
    </w:p>
    <w:p w14:paraId="00802189" w14:textId="77777777" w:rsidR="00E85DB6" w:rsidRDefault="00000000">
      <w:pPr>
        <w:pStyle w:val="Ttulo3"/>
        <w:numPr>
          <w:ilvl w:val="0"/>
          <w:numId w:val="3"/>
        </w:numPr>
        <w:tabs>
          <w:tab w:val="left" w:pos="663"/>
        </w:tabs>
        <w:spacing w:before="77"/>
        <w:ind w:left="663" w:hanging="401"/>
      </w:pPr>
      <w:r>
        <w:lastRenderedPageBreak/>
        <w:t>Obligaciones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rPr>
          <w:spacing w:val="-2"/>
        </w:rPr>
        <w:t>desarrolladora.</w:t>
      </w:r>
    </w:p>
    <w:p w14:paraId="4E932F67" w14:textId="77777777" w:rsidR="00E85DB6" w:rsidRDefault="00000000">
      <w:pPr>
        <w:pStyle w:val="Textoindependiente"/>
        <w:spacing w:before="190" w:line="280" w:lineRule="auto"/>
        <w:ind w:right="691"/>
        <w:jc w:val="both"/>
      </w:pPr>
      <w:r>
        <w:rPr>
          <w:color w:val="545454"/>
        </w:rPr>
        <w:t>La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obliga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utilizar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propios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medios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técnicos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materiales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para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 creación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página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web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implementación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contenidos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tiempo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forma,</w:t>
      </w:r>
      <w:r>
        <w:rPr>
          <w:color w:val="545454"/>
          <w:spacing w:val="-3"/>
        </w:rPr>
        <w:t xml:space="preserve"> </w:t>
      </w:r>
      <w:proofErr w:type="gramStart"/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acuerdo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proofErr w:type="gramEnd"/>
      <w:r>
        <w:rPr>
          <w:color w:val="545454"/>
          <w:spacing w:val="-2"/>
        </w:rPr>
        <w:t xml:space="preserve"> </w:t>
      </w:r>
      <w:r>
        <w:rPr>
          <w:color w:val="545454"/>
        </w:rPr>
        <w:t>lo establecido en el Anexo II del presente contrato.</w:t>
      </w:r>
    </w:p>
    <w:p w14:paraId="7F8E69D1" w14:textId="77777777" w:rsidR="00E85DB6" w:rsidRDefault="00000000">
      <w:pPr>
        <w:pStyle w:val="Textoindependiente"/>
        <w:spacing w:before="152" w:line="283" w:lineRule="auto"/>
        <w:ind w:right="523"/>
      </w:pPr>
      <w:r>
        <w:rPr>
          <w:color w:val="545454"/>
        </w:rPr>
        <w:t>La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obliga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entregar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servicios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encomendados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bajo las normas de seguridad y calidad que puedan establecerse, así como bajo las normas, disposiciones y regulaciones legales o reglamentarias vigentes durante 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cumplimiento de los servicios objeto del presente contrato.</w:t>
      </w:r>
    </w:p>
    <w:p w14:paraId="157E75B5" w14:textId="778AB4FE" w:rsidR="00E85DB6" w:rsidRDefault="00000000">
      <w:pPr>
        <w:pStyle w:val="Textoindependiente"/>
        <w:tabs>
          <w:tab w:val="left" w:pos="4845"/>
        </w:tabs>
        <w:spacing w:before="144" w:line="283" w:lineRule="auto"/>
        <w:ind w:right="523"/>
      </w:pPr>
      <w:r>
        <w:rPr>
          <w:color w:val="545454"/>
        </w:rPr>
        <w:t>La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obliga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cumplir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puntualmente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obligaciones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estipuladas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en el presente contrato sin retraso alguno, salvo que el mismo sea ocasionado por incumplimiento de las obligaciones establecidas en la cláusula </w:t>
      </w:r>
      <w:r w:rsidR="00D40D01">
        <w:rPr>
          <w:color w:val="545454"/>
          <w:u w:val="single" w:color="535353"/>
        </w:rPr>
        <w:t xml:space="preserve">1 </w:t>
      </w:r>
      <w:r>
        <w:rPr>
          <w:color w:val="545454"/>
        </w:rPr>
        <w:t>del presente contrato.</w:t>
      </w:r>
    </w:p>
    <w:p w14:paraId="2F76611E" w14:textId="20EE1173" w:rsidR="00E85DB6" w:rsidRDefault="00000000">
      <w:pPr>
        <w:pStyle w:val="Textoindependiente"/>
        <w:tabs>
          <w:tab w:val="left" w:pos="8131"/>
        </w:tabs>
        <w:spacing w:line="283" w:lineRule="auto"/>
        <w:ind w:right="422"/>
      </w:pP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empresa desarrolladora se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compromete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aceptar mínima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variaciones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producidas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 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entrega del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trabajo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respecto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página</w:t>
      </w:r>
      <w:r>
        <w:rPr>
          <w:color w:val="545454"/>
          <w:spacing w:val="-5"/>
        </w:rPr>
        <w:t xml:space="preserve"> </w:t>
      </w:r>
      <w:proofErr w:type="gramStart"/>
      <w:r>
        <w:rPr>
          <w:color w:val="545454"/>
        </w:rPr>
        <w:t>web</w:t>
      </w:r>
      <w:proofErr w:type="gramEnd"/>
      <w:r>
        <w:rPr>
          <w:color w:val="545454"/>
          <w:spacing w:val="-5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implementación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contenidos, siempre es éstos no produzcan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un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variación sustancial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coste inicial del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 xml:space="preserve">proyecto, entendiendo como variación sustancial el aumento de tiempo asignado al proyecto que supere el </w:t>
      </w:r>
      <w:r w:rsidR="00D40D01">
        <w:rPr>
          <w:color w:val="545454"/>
          <w:u w:val="single" w:color="535353"/>
        </w:rPr>
        <w:t>8</w:t>
      </w:r>
      <w:r>
        <w:rPr>
          <w:color w:val="545454"/>
        </w:rPr>
        <w:t xml:space="preserve">% del </w:t>
      </w:r>
      <w:r>
        <w:rPr>
          <w:color w:val="545454"/>
          <w:spacing w:val="-2"/>
        </w:rPr>
        <w:t>mismo.</w:t>
      </w:r>
    </w:p>
    <w:p w14:paraId="6B7896DC" w14:textId="025D69AB" w:rsidR="00E85DB6" w:rsidRDefault="00000000">
      <w:pPr>
        <w:pStyle w:val="Textoindependiente"/>
        <w:tabs>
          <w:tab w:val="left" w:pos="6573"/>
        </w:tabs>
        <w:spacing w:before="143" w:line="283" w:lineRule="auto"/>
        <w:ind w:right="712"/>
      </w:pPr>
      <w:r>
        <w:rPr>
          <w:color w:val="545454"/>
        </w:rPr>
        <w:t xml:space="preserve">El incumplimiento de las obligaciones de la empresa desarrolladora descritas en el presente </w:t>
      </w:r>
      <w:proofErr w:type="gramStart"/>
      <w:r>
        <w:rPr>
          <w:color w:val="545454"/>
        </w:rPr>
        <w:t>contrato,</w:t>
      </w:r>
      <w:proofErr w:type="gramEnd"/>
      <w:r>
        <w:rPr>
          <w:color w:val="545454"/>
        </w:rPr>
        <w:t xml:space="preserve"> llevará la imposición a la misma de una penalización de </w:t>
      </w:r>
      <w:r w:rsidR="00D40D01">
        <w:rPr>
          <w:color w:val="545454"/>
          <w:u w:val="single" w:color="535353"/>
        </w:rPr>
        <w:t xml:space="preserve">25,000 </w:t>
      </w:r>
      <w:r>
        <w:rPr>
          <w:color w:val="545454"/>
        </w:rPr>
        <w:t>por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cada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día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retraso </w:t>
      </w:r>
      <w:r>
        <w:rPr>
          <w:color w:val="545454"/>
          <w:spacing w:val="-2"/>
        </w:rPr>
        <w:t>producido.</w:t>
      </w:r>
    </w:p>
    <w:p w14:paraId="0C406365" w14:textId="77777777" w:rsidR="00E85DB6" w:rsidRDefault="00000000">
      <w:pPr>
        <w:pStyle w:val="Ttulo3"/>
        <w:numPr>
          <w:ilvl w:val="0"/>
          <w:numId w:val="3"/>
        </w:numPr>
        <w:tabs>
          <w:tab w:val="left" w:pos="763"/>
        </w:tabs>
        <w:ind w:left="763" w:hanging="501"/>
      </w:pPr>
      <w:r>
        <w:t>Obligaciones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cliente</w:t>
      </w:r>
    </w:p>
    <w:p w14:paraId="1D31DBB5" w14:textId="77777777" w:rsidR="00E85DB6" w:rsidRDefault="00000000">
      <w:pPr>
        <w:pStyle w:val="Textoindependiente"/>
        <w:spacing w:before="187" w:line="283" w:lineRule="auto"/>
        <w:ind w:right="463"/>
      </w:pPr>
      <w:r>
        <w:rPr>
          <w:color w:val="545454"/>
        </w:rPr>
        <w:t>El cliente, de acuerdo a sus necesidades específicas, se obliga a suministrar la información necesaria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para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página</w:t>
      </w:r>
      <w:r>
        <w:rPr>
          <w:color w:val="545454"/>
          <w:spacing w:val="-4"/>
        </w:rPr>
        <w:t xml:space="preserve"> </w:t>
      </w:r>
      <w:proofErr w:type="gramStart"/>
      <w:r>
        <w:rPr>
          <w:color w:val="545454"/>
        </w:rPr>
        <w:t>web</w:t>
      </w:r>
      <w:proofErr w:type="gramEnd"/>
      <w:r>
        <w:rPr>
          <w:color w:val="545454"/>
          <w:spacing w:val="-4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creación e implementación de los contenidos descritos en el presente contrato.</w:t>
      </w:r>
    </w:p>
    <w:p w14:paraId="1CC66335" w14:textId="10A7EBE3" w:rsidR="00E85DB6" w:rsidRDefault="00000000">
      <w:pPr>
        <w:pStyle w:val="Textoindependiente"/>
        <w:tabs>
          <w:tab w:val="left" w:pos="2597"/>
        </w:tabs>
        <w:spacing w:line="283" w:lineRule="auto"/>
        <w:ind w:right="485"/>
      </w:pPr>
      <w:r>
        <w:rPr>
          <w:color w:val="545454"/>
        </w:rPr>
        <w:t>El cliente se obliga a informar en tiempo y forma a la empresa desarrolladora de las posibles modificaciones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puedan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afectar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durante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desarrollo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proyecto,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cualquier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cambio en la planeación </w:t>
      </w:r>
      <w:proofErr w:type="gramStart"/>
      <w:r>
        <w:rPr>
          <w:color w:val="545454"/>
        </w:rPr>
        <w:t>del mismo</w:t>
      </w:r>
      <w:proofErr w:type="gramEnd"/>
      <w:r>
        <w:rPr>
          <w:color w:val="545454"/>
        </w:rPr>
        <w:t xml:space="preserve"> o de la propia estructura y organización interna del cliente con una antelación mínima de </w:t>
      </w:r>
      <w:r w:rsidR="00D40D01">
        <w:rPr>
          <w:color w:val="545454"/>
          <w:u w:val="single" w:color="535353"/>
        </w:rPr>
        <w:t xml:space="preserve">3 </w:t>
      </w:r>
      <w:r>
        <w:rPr>
          <w:color w:val="545454"/>
        </w:rPr>
        <w:t>días hábiles.</w:t>
      </w:r>
    </w:p>
    <w:p w14:paraId="01D8A16E" w14:textId="77777777" w:rsidR="00E85DB6" w:rsidRDefault="00000000">
      <w:pPr>
        <w:pStyle w:val="Textoindependiente"/>
        <w:spacing w:line="283" w:lineRule="auto"/>
      </w:pP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obliga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realizar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contraprestación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servicio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bajo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términos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establecidos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 cláusula IV del presente contrato.</w:t>
      </w:r>
    </w:p>
    <w:p w14:paraId="6EB59CC6" w14:textId="77777777" w:rsidR="00E85DB6" w:rsidRDefault="00000000">
      <w:pPr>
        <w:pStyle w:val="Textoindependiente"/>
        <w:spacing w:line="283" w:lineRule="auto"/>
        <w:ind w:right="463"/>
      </w:pPr>
      <w:r>
        <w:rPr>
          <w:color w:val="545454"/>
        </w:rPr>
        <w:t>El cliente se obliga a informar en todo momento de forma expresa e inequívoca el origen y la autoría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contenidos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suministrados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empresa desarrolladora,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autoría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 la propia página web.</w:t>
      </w:r>
    </w:p>
    <w:p w14:paraId="484C5164" w14:textId="77777777" w:rsidR="00E85DB6" w:rsidRDefault="00000000">
      <w:pPr>
        <w:pStyle w:val="Ttulo3"/>
        <w:numPr>
          <w:ilvl w:val="0"/>
          <w:numId w:val="3"/>
        </w:numPr>
        <w:tabs>
          <w:tab w:val="left" w:pos="803"/>
        </w:tabs>
        <w:ind w:left="803" w:hanging="541"/>
      </w:pPr>
      <w:r>
        <w:t>Precio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pago.</w:t>
      </w:r>
    </w:p>
    <w:p w14:paraId="32DB44AB" w14:textId="488928B8" w:rsidR="00E85DB6" w:rsidRDefault="00000000">
      <w:pPr>
        <w:pStyle w:val="Textoindependiente"/>
        <w:tabs>
          <w:tab w:val="left" w:pos="2332"/>
          <w:tab w:val="left" w:pos="3176"/>
        </w:tabs>
        <w:spacing w:before="188" w:line="283" w:lineRule="auto"/>
        <w:ind w:right="628"/>
      </w:pPr>
      <w:proofErr w:type="gramStart"/>
      <w:r>
        <w:rPr>
          <w:color w:val="545454"/>
        </w:rPr>
        <w:t>El precio total a abonar</w:t>
      </w:r>
      <w:proofErr w:type="gramEnd"/>
      <w:r>
        <w:rPr>
          <w:color w:val="545454"/>
        </w:rPr>
        <w:t xml:space="preserve"> por parte del cliente como pago de la prestación del servicio es equivalente a $</w:t>
      </w:r>
      <w:r w:rsidR="00D40D01" w:rsidRPr="00D40D01">
        <w:rPr>
          <w:color w:val="545454"/>
        </w:rPr>
        <w:t>410108.59</w:t>
      </w:r>
      <w:r w:rsidR="00D40D01" w:rsidRPr="00D40D01">
        <w:rPr>
          <w:color w:val="545454"/>
        </w:rPr>
        <w:t xml:space="preserve"> </w:t>
      </w:r>
      <w:r>
        <w:rPr>
          <w:color w:val="545454"/>
        </w:rPr>
        <w:t>(</w:t>
      </w:r>
      <w:r w:rsidR="00D40D01" w:rsidRPr="00D40D01">
        <w:rPr>
          <w:color w:val="545454"/>
        </w:rPr>
        <w:t>8,400,000</w:t>
      </w:r>
      <w:r w:rsidR="00D40D01">
        <w:rPr>
          <w:color w:val="545454"/>
          <w:u w:val="single" w:color="535353"/>
        </w:rPr>
        <w:t xml:space="preserve"> </w:t>
      </w:r>
      <w:r>
        <w:rPr>
          <w:color w:val="545454"/>
        </w:rPr>
        <w:t>pesos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mexicanos)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más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IVA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correspondiente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dicho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importe neto (16%).</w:t>
      </w:r>
    </w:p>
    <w:p w14:paraId="20E617B5" w14:textId="77777777" w:rsidR="00E85DB6" w:rsidRDefault="00000000">
      <w:pPr>
        <w:pStyle w:val="Textoindependiente"/>
        <w:spacing w:before="145" w:line="283" w:lineRule="auto"/>
        <w:ind w:right="778"/>
      </w:pPr>
      <w:r>
        <w:rPr>
          <w:color w:val="545454"/>
        </w:rPr>
        <w:t>El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precio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antes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mencionado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no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incluye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mantenimiento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futuro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requiera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 servicios prestados por la empresa desarrolladora.</w:t>
      </w:r>
    </w:p>
    <w:p w14:paraId="36284E73" w14:textId="77777777" w:rsidR="00E85DB6" w:rsidRDefault="00E85DB6">
      <w:pPr>
        <w:pStyle w:val="Textoindependiente"/>
        <w:spacing w:line="283" w:lineRule="auto"/>
        <w:sectPr w:rsidR="00E85DB6">
          <w:pgSz w:w="12240" w:h="15840"/>
          <w:pgMar w:top="1340" w:right="1440" w:bottom="280" w:left="1440" w:header="720" w:footer="720" w:gutter="0"/>
          <w:cols w:space="720"/>
        </w:sectPr>
      </w:pPr>
    </w:p>
    <w:p w14:paraId="4356677F" w14:textId="77777777" w:rsidR="00E85DB6" w:rsidRDefault="00000000">
      <w:pPr>
        <w:pStyle w:val="Textoindependiente"/>
        <w:spacing w:before="77" w:line="280" w:lineRule="auto"/>
        <w:ind w:right="778"/>
      </w:pPr>
      <w:r>
        <w:rPr>
          <w:color w:val="545454"/>
        </w:rPr>
        <w:lastRenderedPageBreak/>
        <w:t>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firma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compromete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abonar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50%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cantidad determinada como precio final en concepto de primer pago. El resto de la cantidad será entregada </w:t>
      </w:r>
      <w:proofErr w:type="gramStart"/>
      <w:r>
        <w:rPr>
          <w:color w:val="545454"/>
        </w:rPr>
        <w:t>de acuerdo a</w:t>
      </w:r>
      <w:proofErr w:type="gramEnd"/>
      <w:r>
        <w:rPr>
          <w:color w:val="545454"/>
        </w:rPr>
        <w:t xml:space="preserve"> lo establecido en el Anexo I del presente contrato.</w:t>
      </w:r>
    </w:p>
    <w:p w14:paraId="64CD452E" w14:textId="77777777" w:rsidR="00E85DB6" w:rsidRDefault="00000000">
      <w:pPr>
        <w:pStyle w:val="Ttulo3"/>
        <w:numPr>
          <w:ilvl w:val="0"/>
          <w:numId w:val="3"/>
        </w:numPr>
        <w:tabs>
          <w:tab w:val="left" w:pos="703"/>
        </w:tabs>
        <w:spacing w:before="113"/>
        <w:ind w:left="703" w:hanging="441"/>
      </w:pPr>
      <w:r>
        <w:t>Vigencia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plazo de</w:t>
      </w:r>
      <w:r>
        <w:rPr>
          <w:spacing w:val="-2"/>
        </w:rPr>
        <w:t xml:space="preserve"> desarrollo.</w:t>
      </w:r>
    </w:p>
    <w:p w14:paraId="31E3F1F1" w14:textId="16A0D909" w:rsidR="00E85DB6" w:rsidRDefault="00000000">
      <w:pPr>
        <w:pStyle w:val="Textoindependiente"/>
        <w:tabs>
          <w:tab w:val="left" w:pos="7851"/>
        </w:tabs>
        <w:spacing w:before="189" w:line="280" w:lineRule="auto"/>
        <w:ind w:right="510"/>
      </w:pPr>
      <w:r>
        <w:rPr>
          <w:color w:val="545454"/>
        </w:rPr>
        <w:t>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entrará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vigor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mismo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día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 su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firma.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queda obligada a la entrega de los servicios objeto del presente contrato para el día </w:t>
      </w:r>
      <w:r w:rsidR="00D40D01" w:rsidRPr="00D40D01">
        <w:rPr>
          <w:color w:val="545454"/>
          <w:u w:val="single" w:color="535353"/>
        </w:rPr>
        <w:t>09/05/2025</w:t>
      </w:r>
      <w:r w:rsidR="00D40D01">
        <w:rPr>
          <w:color w:val="545454"/>
          <w:u w:val="single" w:color="535353"/>
        </w:rPr>
        <w:t xml:space="preserve"> </w:t>
      </w:r>
      <w:r>
        <w:rPr>
          <w:color w:val="545454"/>
          <w:spacing w:val="-2"/>
        </w:rPr>
        <w:t xml:space="preserve">siempre </w:t>
      </w:r>
      <w:r>
        <w:rPr>
          <w:color w:val="545454"/>
        </w:rPr>
        <w:t>que el cliente cumpla con las obligaciones dispuestas en la cláusula III del presente contrato.</w:t>
      </w:r>
    </w:p>
    <w:p w14:paraId="10C58A8A" w14:textId="77777777" w:rsidR="00E85DB6" w:rsidRDefault="00000000">
      <w:pPr>
        <w:pStyle w:val="Ttulo3"/>
        <w:numPr>
          <w:ilvl w:val="0"/>
          <w:numId w:val="3"/>
        </w:numPr>
        <w:tabs>
          <w:tab w:val="left" w:pos="803"/>
        </w:tabs>
        <w:spacing w:before="113"/>
        <w:ind w:left="803" w:hanging="541"/>
      </w:pPr>
      <w:r>
        <w:t>Garantía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la prestación del </w:t>
      </w:r>
      <w:r>
        <w:rPr>
          <w:spacing w:val="-2"/>
        </w:rPr>
        <w:t>servicio.</w:t>
      </w:r>
    </w:p>
    <w:p w14:paraId="05607766" w14:textId="77777777" w:rsidR="00E85DB6" w:rsidRDefault="00000000">
      <w:pPr>
        <w:pStyle w:val="Textoindependiente"/>
        <w:spacing w:before="190" w:line="283" w:lineRule="auto"/>
        <w:ind w:right="712"/>
      </w:pPr>
      <w:r>
        <w:rPr>
          <w:color w:val="545454"/>
        </w:rPr>
        <w:t>La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compromete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más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exacto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cumplimiento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servicios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objeto del presente contrato, bajo la mayor diligencia y profesionalismo, sin ser exonerada de responsabilidad por incumplimiento, salvo por causas de fuerza mayor ajenas a su voluntad.</w:t>
      </w:r>
    </w:p>
    <w:p w14:paraId="60D13E6C" w14:textId="778E70A0" w:rsidR="00E85DB6" w:rsidRDefault="00000000">
      <w:pPr>
        <w:pStyle w:val="Textoindependiente"/>
        <w:tabs>
          <w:tab w:val="left" w:pos="5442"/>
        </w:tabs>
        <w:spacing w:before="147" w:line="280" w:lineRule="auto"/>
        <w:ind w:right="487"/>
      </w:pPr>
      <w:r>
        <w:rPr>
          <w:color w:val="545454"/>
        </w:rPr>
        <w:t>La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creación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página</w:t>
      </w:r>
      <w:r>
        <w:rPr>
          <w:color w:val="545454"/>
          <w:spacing w:val="-5"/>
        </w:rPr>
        <w:t xml:space="preserve"> </w:t>
      </w:r>
      <w:proofErr w:type="gramStart"/>
      <w:r>
        <w:rPr>
          <w:color w:val="545454"/>
        </w:rPr>
        <w:t>web</w:t>
      </w:r>
      <w:proofErr w:type="gramEnd"/>
      <w:r>
        <w:rPr>
          <w:color w:val="545454"/>
          <w:spacing w:val="-3"/>
        </w:rPr>
        <w:t xml:space="preserve"> </w:t>
      </w:r>
      <w:r>
        <w:rPr>
          <w:color w:val="545454"/>
        </w:rPr>
        <w:t>así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implementación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contenidos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descritos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Anexo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I del presente documento disponen de una garantía de </w:t>
      </w:r>
      <w:r w:rsidR="00DA4132">
        <w:rPr>
          <w:color w:val="545454"/>
          <w:u w:val="single" w:color="535353"/>
        </w:rPr>
        <w:t xml:space="preserve">3 días hábiles </w:t>
      </w:r>
      <w:r>
        <w:rPr>
          <w:color w:val="545454"/>
        </w:rPr>
        <w:t>contados a partir de la entrega del trabajo final por parte de la empresa desarrolladora al cliente.</w:t>
      </w:r>
    </w:p>
    <w:p w14:paraId="5654A22E" w14:textId="55A4BAC9" w:rsidR="00E85DB6" w:rsidRDefault="00000000">
      <w:pPr>
        <w:pStyle w:val="Textoindependiente"/>
        <w:tabs>
          <w:tab w:val="left" w:pos="8924"/>
        </w:tabs>
        <w:spacing w:before="152" w:line="283" w:lineRule="auto"/>
        <w:ind w:right="433"/>
      </w:pPr>
      <w:r>
        <w:rPr>
          <w:color w:val="545454"/>
        </w:rPr>
        <w:t xml:space="preserve">Si el cliente manifestara inconformidad alguna o bajo su propio criterio la página web o sus contenidos no cumpliesen con las condiciones establecidas en el Anexo I del presente contrato deberá comunicarlo por escrito a la empresa desarrolladora dentro de un plazo no superior a </w:t>
      </w:r>
      <w:r w:rsidR="00DA4132">
        <w:rPr>
          <w:color w:val="545454"/>
          <w:u w:val="single" w:color="535353"/>
        </w:rPr>
        <w:t>3</w:t>
      </w:r>
      <w:r>
        <w:rPr>
          <w:color w:val="545454"/>
        </w:rPr>
        <w:t xml:space="preserve"> días hábiles contados a partir de la entrega final del servicio.</w:t>
      </w:r>
    </w:p>
    <w:p w14:paraId="07DE9C9A" w14:textId="28FEC89C" w:rsidR="00E85DB6" w:rsidRDefault="00000000">
      <w:pPr>
        <w:pStyle w:val="Textoindependiente"/>
        <w:tabs>
          <w:tab w:val="left" w:pos="7774"/>
        </w:tabs>
        <w:spacing w:before="144" w:line="283" w:lineRule="auto"/>
        <w:ind w:right="512"/>
      </w:pPr>
      <w:r>
        <w:rPr>
          <w:color w:val="545454"/>
        </w:rPr>
        <w:t xml:space="preserve">La empresa desarrolladora deberá solucionar dentro de en un plazo no superior </w:t>
      </w:r>
      <w:r w:rsidR="00DA4132">
        <w:rPr>
          <w:color w:val="545454"/>
          <w:u w:val="single" w:color="535353"/>
        </w:rPr>
        <w:t xml:space="preserve">6 </w:t>
      </w:r>
      <w:r>
        <w:rPr>
          <w:color w:val="545454"/>
        </w:rPr>
        <w:t>días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hábiles contados a partir de recibida la notificación del cliente las inconformidades derivadas por incumplimiento de las condiciones del presente contrato.</w:t>
      </w:r>
    </w:p>
    <w:p w14:paraId="022A63EA" w14:textId="17E9CEC3" w:rsidR="00E85DB6" w:rsidRDefault="00000000">
      <w:pPr>
        <w:pStyle w:val="Textoindependiente"/>
        <w:tabs>
          <w:tab w:val="left" w:pos="4187"/>
        </w:tabs>
        <w:spacing w:line="283" w:lineRule="auto"/>
        <w:ind w:right="724"/>
      </w:pPr>
      <w:r>
        <w:rPr>
          <w:color w:val="545454"/>
        </w:rPr>
        <w:t>Si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inconformidades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no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son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resueltas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ésta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deberá devolver al cliente una cantidad igual al </w:t>
      </w:r>
      <w:r w:rsidR="00DA4132">
        <w:rPr>
          <w:color w:val="545454"/>
          <w:u w:val="single" w:color="535353"/>
        </w:rPr>
        <w:t>50</w:t>
      </w:r>
      <w:r>
        <w:rPr>
          <w:color w:val="545454"/>
        </w:rPr>
        <w:t xml:space="preserve">% del precio del proyecto recibido hasta ese </w:t>
      </w:r>
      <w:r>
        <w:rPr>
          <w:color w:val="545454"/>
          <w:spacing w:val="-2"/>
        </w:rPr>
        <w:t>momento.</w:t>
      </w:r>
    </w:p>
    <w:p w14:paraId="2F47C2AE" w14:textId="77777777" w:rsidR="00E85DB6" w:rsidRDefault="00000000">
      <w:pPr>
        <w:pStyle w:val="Ttulo3"/>
        <w:numPr>
          <w:ilvl w:val="0"/>
          <w:numId w:val="3"/>
        </w:numPr>
        <w:tabs>
          <w:tab w:val="left" w:pos="904"/>
        </w:tabs>
        <w:spacing w:before="108"/>
        <w:ind w:left="904" w:hanging="642"/>
      </w:pPr>
      <w:r>
        <w:rPr>
          <w:spacing w:val="-2"/>
        </w:rPr>
        <w:t>Confidencialidad</w:t>
      </w:r>
    </w:p>
    <w:p w14:paraId="6F04494E" w14:textId="77777777" w:rsidR="00E85DB6" w:rsidRDefault="00000000">
      <w:pPr>
        <w:pStyle w:val="Textoindependiente"/>
        <w:spacing w:before="188" w:line="283" w:lineRule="auto"/>
        <w:ind w:right="463"/>
      </w:pPr>
      <w:r>
        <w:rPr>
          <w:color w:val="545454"/>
        </w:rPr>
        <w:t>Toda la información relativa al cumplimiento de los servicios descritos en el presente contrato tendrá el carácter de confidencial, comprometiéndose las partes a no divulgar la información obtenida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contraparte,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consecuencia,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cumplimiento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obligaciones</w:t>
      </w:r>
      <w:r>
        <w:rPr>
          <w:color w:val="545454"/>
          <w:spacing w:val="-8"/>
        </w:rPr>
        <w:t xml:space="preserve"> </w:t>
      </w:r>
      <w:r>
        <w:rPr>
          <w:color w:val="545454"/>
          <w:spacing w:val="-2"/>
        </w:rPr>
        <w:t>contraídas.</w:t>
      </w:r>
    </w:p>
    <w:p w14:paraId="127D19BE" w14:textId="77777777" w:rsidR="00E85DB6" w:rsidRDefault="00000000">
      <w:pPr>
        <w:pStyle w:val="Textoindependiente"/>
        <w:spacing w:line="283" w:lineRule="auto"/>
        <w:ind w:right="463"/>
      </w:pPr>
      <w:r>
        <w:rPr>
          <w:color w:val="545454"/>
        </w:rPr>
        <w:t>Esta obligación permanecerá vigente incluso después de la finalización del servicio, por lo que ambas partes acuerdan tomar las medidas necesarias para evitar el acceso por cuenta de terceros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toda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información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documentación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empleada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desarrollo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servicios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objeto del presente contrato.</w:t>
      </w:r>
    </w:p>
    <w:p w14:paraId="645150C8" w14:textId="77777777" w:rsidR="00E85DB6" w:rsidRDefault="00000000">
      <w:pPr>
        <w:pStyle w:val="Ttulo3"/>
        <w:numPr>
          <w:ilvl w:val="0"/>
          <w:numId w:val="3"/>
        </w:numPr>
        <w:tabs>
          <w:tab w:val="left" w:pos="1003"/>
        </w:tabs>
        <w:spacing w:before="106"/>
        <w:ind w:left="1003" w:hanging="741"/>
      </w:pPr>
      <w:r>
        <w:t>Propiedad</w:t>
      </w:r>
      <w:r>
        <w:rPr>
          <w:spacing w:val="-3"/>
        </w:rPr>
        <w:t xml:space="preserve"> </w:t>
      </w:r>
      <w:r>
        <w:rPr>
          <w:spacing w:val="-2"/>
        </w:rPr>
        <w:t>Intelectual.</w:t>
      </w:r>
    </w:p>
    <w:p w14:paraId="1E9502CB" w14:textId="77777777" w:rsidR="00E85DB6" w:rsidRDefault="00000000">
      <w:pPr>
        <w:pStyle w:val="Textoindependiente"/>
        <w:spacing w:before="190" w:line="280" w:lineRule="auto"/>
        <w:ind w:right="422"/>
      </w:pPr>
      <w:r>
        <w:rPr>
          <w:color w:val="545454"/>
        </w:rPr>
        <w:t>La empresa desarrolladora declara que todos los contenidos desarrollados, así como las herramientas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utilizadas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prestación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servicio,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son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producto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original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dispone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todas las licencias y permisos necesarios.</w:t>
      </w:r>
    </w:p>
    <w:p w14:paraId="5598DC11" w14:textId="77777777" w:rsidR="00E85DB6" w:rsidRDefault="00E85DB6">
      <w:pPr>
        <w:pStyle w:val="Textoindependiente"/>
        <w:spacing w:line="280" w:lineRule="auto"/>
        <w:sectPr w:rsidR="00E85DB6">
          <w:pgSz w:w="12240" w:h="15840"/>
          <w:pgMar w:top="1380" w:right="1440" w:bottom="280" w:left="1440" w:header="720" w:footer="720" w:gutter="0"/>
          <w:cols w:space="720"/>
        </w:sectPr>
      </w:pPr>
    </w:p>
    <w:p w14:paraId="643F6C76" w14:textId="77777777" w:rsidR="00E85DB6" w:rsidRDefault="00000000">
      <w:pPr>
        <w:pStyle w:val="Textoindependiente"/>
        <w:spacing w:before="77" w:line="283" w:lineRule="auto"/>
        <w:ind w:right="778"/>
      </w:pPr>
      <w:r>
        <w:rPr>
          <w:color w:val="545454"/>
        </w:rPr>
        <w:lastRenderedPageBreak/>
        <w:t>La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cede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cliente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todos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contenidos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documentos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elaborados,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así como los servicios prestados, la totalidad de los derechos de propiedad intelectual de forma exclusiva,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carácter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transferible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dentro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ámbito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mundial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reconociendo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derechos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 explotación del cliente sobre la obra.</w:t>
      </w:r>
    </w:p>
    <w:p w14:paraId="7030E778" w14:textId="77777777" w:rsidR="00E85DB6" w:rsidRDefault="00000000">
      <w:pPr>
        <w:pStyle w:val="Textoindependiente"/>
        <w:spacing w:before="143" w:line="283" w:lineRule="auto"/>
        <w:ind w:right="463"/>
      </w:pPr>
      <w:r>
        <w:rPr>
          <w:color w:val="545454"/>
        </w:rPr>
        <w:t>El ejercicio de los derechos implica la libre puesta a disposición de los contenidos, la comunicación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pública,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reproducción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distribución</w:t>
      </w:r>
      <w:r>
        <w:rPr>
          <w:color w:val="545454"/>
          <w:spacing w:val="-4"/>
        </w:rPr>
        <w:t xml:space="preserve"> </w:t>
      </w:r>
      <w:proofErr w:type="gramStart"/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acuerdo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</w:t>
      </w:r>
      <w:proofErr w:type="gramEnd"/>
      <w:r>
        <w:rPr>
          <w:color w:val="545454"/>
          <w:spacing w:val="-5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legislación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vigente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aplicable.</w:t>
      </w:r>
    </w:p>
    <w:p w14:paraId="1F2CE96C" w14:textId="77777777" w:rsidR="00E85DB6" w:rsidRDefault="00000000">
      <w:pPr>
        <w:pStyle w:val="Ttulo3"/>
        <w:numPr>
          <w:ilvl w:val="0"/>
          <w:numId w:val="3"/>
        </w:numPr>
        <w:tabs>
          <w:tab w:val="left" w:pos="803"/>
        </w:tabs>
        <w:ind w:left="803" w:hanging="541"/>
      </w:pPr>
      <w:r>
        <w:t>Protección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</w:p>
    <w:p w14:paraId="19038D68" w14:textId="77777777" w:rsidR="00E85DB6" w:rsidRDefault="00000000">
      <w:pPr>
        <w:pStyle w:val="Textoindependiente"/>
        <w:spacing w:before="189" w:line="280" w:lineRule="auto"/>
        <w:ind w:right="454"/>
      </w:pPr>
      <w:r>
        <w:rPr>
          <w:color w:val="545454"/>
        </w:rPr>
        <w:t>Las partes contratantes manifiestan conocer y someterse a la legislación en materia de protección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datos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carácter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personal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para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tratamiento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datos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personales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emanen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en virtud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cumplimiento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contrato. 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tal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efecto,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 empresa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únicamente podrá acceder a los datos personales de las personas físicas que tengan relación con el cliente solo si fuese necesario para el cumplimiento de los servicios objeto del presente contrato.</w:t>
      </w:r>
    </w:p>
    <w:p w14:paraId="385498F6" w14:textId="77777777" w:rsidR="00E85DB6" w:rsidRDefault="00000000">
      <w:pPr>
        <w:pStyle w:val="Textoindependiente"/>
        <w:spacing w:before="155"/>
      </w:pPr>
      <w:r>
        <w:rPr>
          <w:color w:val="545454"/>
        </w:rPr>
        <w:t>La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empresa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desarrolladora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compromete</w:t>
      </w:r>
      <w:r>
        <w:rPr>
          <w:color w:val="545454"/>
          <w:spacing w:val="-9"/>
        </w:rPr>
        <w:t xml:space="preserve"> </w:t>
      </w:r>
      <w:r>
        <w:rPr>
          <w:color w:val="545454"/>
          <w:spacing w:val="-5"/>
        </w:rPr>
        <w:t>a:</w:t>
      </w:r>
    </w:p>
    <w:p w14:paraId="207CE877" w14:textId="77777777" w:rsidR="00E85DB6" w:rsidRDefault="00000000">
      <w:pPr>
        <w:pStyle w:val="Prrafodelista"/>
        <w:numPr>
          <w:ilvl w:val="1"/>
          <w:numId w:val="3"/>
        </w:numPr>
        <w:tabs>
          <w:tab w:val="left" w:pos="981"/>
        </w:tabs>
        <w:spacing w:before="177" w:line="278" w:lineRule="auto"/>
        <w:ind w:left="981" w:right="770"/>
        <w:rPr>
          <w:sz w:val="20"/>
        </w:rPr>
      </w:pPr>
      <w:r>
        <w:rPr>
          <w:color w:val="545454"/>
          <w:sz w:val="20"/>
        </w:rPr>
        <w:t>Utilizar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datos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carácter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personal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a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2"/>
          <w:sz w:val="20"/>
        </w:rPr>
        <w:t xml:space="preserve"> </w:t>
      </w:r>
      <w:r>
        <w:rPr>
          <w:color w:val="545454"/>
          <w:sz w:val="20"/>
        </w:rPr>
        <w:t>que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tenga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acceso,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exclusivamente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para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el cumplimiento de las obligaciones derivadas del presente contrato.</w:t>
      </w:r>
    </w:p>
    <w:p w14:paraId="72EEE190" w14:textId="77777777" w:rsidR="00E85DB6" w:rsidRDefault="00000000">
      <w:pPr>
        <w:pStyle w:val="Prrafodelista"/>
        <w:numPr>
          <w:ilvl w:val="1"/>
          <w:numId w:val="3"/>
        </w:numPr>
        <w:tabs>
          <w:tab w:val="left" w:pos="981"/>
        </w:tabs>
        <w:spacing w:before="138" w:line="278" w:lineRule="auto"/>
        <w:ind w:left="981" w:right="644"/>
        <w:rPr>
          <w:sz w:val="20"/>
        </w:rPr>
      </w:pPr>
      <w:r>
        <w:rPr>
          <w:color w:val="545454"/>
          <w:sz w:val="20"/>
        </w:rPr>
        <w:t>Adoptar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las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medidas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seguridad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suficientes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que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garanticen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la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confidencialidad,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deber de secreto e integridad en el tratamiento de datos personales.</w:t>
      </w:r>
    </w:p>
    <w:p w14:paraId="51504454" w14:textId="77777777" w:rsidR="00E85DB6" w:rsidRDefault="00000000">
      <w:pPr>
        <w:pStyle w:val="Prrafodelista"/>
        <w:numPr>
          <w:ilvl w:val="1"/>
          <w:numId w:val="3"/>
        </w:numPr>
        <w:tabs>
          <w:tab w:val="left" w:pos="981"/>
        </w:tabs>
        <w:spacing w:before="140"/>
        <w:ind w:left="981"/>
        <w:rPr>
          <w:sz w:val="20"/>
        </w:rPr>
      </w:pPr>
      <w:r>
        <w:rPr>
          <w:color w:val="545454"/>
          <w:sz w:val="20"/>
        </w:rPr>
        <w:t>No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ceder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datos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carácter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personal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a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que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tenga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pacing w:val="-2"/>
          <w:sz w:val="20"/>
        </w:rPr>
        <w:t>acceso.</w:t>
      </w:r>
    </w:p>
    <w:p w14:paraId="0F5A1D77" w14:textId="77777777" w:rsidR="00E85DB6" w:rsidRDefault="00000000">
      <w:pPr>
        <w:pStyle w:val="Prrafodelista"/>
        <w:numPr>
          <w:ilvl w:val="1"/>
          <w:numId w:val="3"/>
        </w:numPr>
        <w:tabs>
          <w:tab w:val="left" w:pos="981"/>
        </w:tabs>
        <w:spacing w:before="175" w:line="280" w:lineRule="auto"/>
        <w:ind w:left="981" w:right="1134"/>
        <w:rPr>
          <w:sz w:val="20"/>
        </w:rPr>
      </w:pPr>
      <w:r>
        <w:rPr>
          <w:color w:val="545454"/>
          <w:sz w:val="20"/>
        </w:rPr>
        <w:t>Regresar al cliente o destruir toda la información que contenga datos de carácter personal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una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vez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finalizados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servicios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descritos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bajo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los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términos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del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 xml:space="preserve">presente </w:t>
      </w:r>
      <w:r>
        <w:rPr>
          <w:color w:val="545454"/>
          <w:spacing w:val="-2"/>
          <w:sz w:val="20"/>
        </w:rPr>
        <w:t>contrato.</w:t>
      </w:r>
    </w:p>
    <w:p w14:paraId="0F2914A2" w14:textId="77777777" w:rsidR="00E85DB6" w:rsidRDefault="00000000">
      <w:pPr>
        <w:pStyle w:val="Textoindependiente"/>
        <w:spacing w:before="149" w:line="280" w:lineRule="auto"/>
        <w:ind w:right="463"/>
      </w:pPr>
      <w:r>
        <w:rPr>
          <w:color w:val="545454"/>
        </w:rPr>
        <w:t>Estas obligaciones y todas las que deriven de la legislación en materia de protección de datos serán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estricto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cumplimiento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para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ambas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partes,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incluyendo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los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empleados,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colaboradores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y subcontratistas que intervengan en el tratamiento de datos.</w:t>
      </w:r>
    </w:p>
    <w:p w14:paraId="36093962" w14:textId="77777777" w:rsidR="00E85DB6" w:rsidRDefault="00000000">
      <w:pPr>
        <w:pStyle w:val="Ttulo3"/>
        <w:numPr>
          <w:ilvl w:val="0"/>
          <w:numId w:val="3"/>
        </w:numPr>
        <w:tabs>
          <w:tab w:val="left" w:pos="703"/>
        </w:tabs>
        <w:spacing w:before="113"/>
        <w:ind w:left="703" w:hanging="441"/>
      </w:pPr>
      <w:r>
        <w:rPr>
          <w:spacing w:val="-2"/>
        </w:rPr>
        <w:t>RESOLUCIÓN</w:t>
      </w:r>
    </w:p>
    <w:p w14:paraId="1AEB36BA" w14:textId="77777777" w:rsidR="00E85DB6" w:rsidRDefault="00000000">
      <w:pPr>
        <w:pStyle w:val="Textoindependiente"/>
        <w:spacing w:before="190"/>
      </w:pP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6"/>
        </w:rPr>
        <w:t xml:space="preserve"> </w:t>
      </w:r>
      <w:r>
        <w:rPr>
          <w:color w:val="545454"/>
          <w:spacing w:val="-2"/>
        </w:rPr>
        <w:t>resolverá:</w:t>
      </w:r>
    </w:p>
    <w:p w14:paraId="4C9F340B" w14:textId="77777777" w:rsidR="00E85DB6" w:rsidRDefault="00000000">
      <w:pPr>
        <w:pStyle w:val="Prrafodelista"/>
        <w:numPr>
          <w:ilvl w:val="0"/>
          <w:numId w:val="2"/>
        </w:numPr>
        <w:tabs>
          <w:tab w:val="left" w:pos="979"/>
        </w:tabs>
        <w:spacing w:before="190"/>
        <w:ind w:left="979" w:hanging="358"/>
        <w:rPr>
          <w:sz w:val="20"/>
        </w:rPr>
      </w:pPr>
      <w:r>
        <w:rPr>
          <w:color w:val="545454"/>
          <w:sz w:val="20"/>
        </w:rPr>
        <w:t>Por</w:t>
      </w:r>
      <w:r>
        <w:rPr>
          <w:color w:val="545454"/>
          <w:spacing w:val="-10"/>
          <w:sz w:val="20"/>
        </w:rPr>
        <w:t xml:space="preserve"> </w:t>
      </w:r>
      <w:r>
        <w:rPr>
          <w:color w:val="545454"/>
          <w:sz w:val="20"/>
        </w:rPr>
        <w:t>mutuo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consentimiento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z w:val="20"/>
        </w:rPr>
        <w:t>entra</w:t>
      </w:r>
      <w:r>
        <w:rPr>
          <w:color w:val="545454"/>
          <w:spacing w:val="-9"/>
          <w:sz w:val="20"/>
        </w:rPr>
        <w:t xml:space="preserve"> </w:t>
      </w:r>
      <w:r>
        <w:rPr>
          <w:color w:val="545454"/>
          <w:sz w:val="20"/>
        </w:rPr>
        <w:t>ambas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2"/>
          <w:sz w:val="20"/>
        </w:rPr>
        <w:t>partes</w:t>
      </w:r>
    </w:p>
    <w:p w14:paraId="129C65DC" w14:textId="77777777" w:rsidR="00E85DB6" w:rsidRDefault="00000000">
      <w:pPr>
        <w:pStyle w:val="Prrafodelista"/>
        <w:numPr>
          <w:ilvl w:val="0"/>
          <w:numId w:val="2"/>
        </w:numPr>
        <w:tabs>
          <w:tab w:val="left" w:pos="979"/>
        </w:tabs>
        <w:spacing w:before="190"/>
        <w:ind w:left="979" w:hanging="358"/>
        <w:rPr>
          <w:sz w:val="20"/>
        </w:rPr>
      </w:pPr>
      <w:r>
        <w:rPr>
          <w:color w:val="545454"/>
          <w:sz w:val="20"/>
        </w:rPr>
        <w:t>Por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el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cumplimiento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las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obligaciones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z w:val="20"/>
        </w:rPr>
        <w:t>contraídas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por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las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partes</w:t>
      </w:r>
      <w:r>
        <w:rPr>
          <w:color w:val="545454"/>
          <w:spacing w:val="-6"/>
          <w:sz w:val="20"/>
        </w:rPr>
        <w:t xml:space="preserve"> </w:t>
      </w:r>
      <w:r>
        <w:rPr>
          <w:color w:val="545454"/>
          <w:spacing w:val="-2"/>
          <w:sz w:val="20"/>
        </w:rPr>
        <w:t>contratantes.</w:t>
      </w:r>
    </w:p>
    <w:p w14:paraId="14FC76ED" w14:textId="77777777" w:rsidR="00E85DB6" w:rsidRDefault="00000000">
      <w:pPr>
        <w:pStyle w:val="Prrafodelista"/>
        <w:numPr>
          <w:ilvl w:val="0"/>
          <w:numId w:val="2"/>
        </w:numPr>
        <w:tabs>
          <w:tab w:val="left" w:pos="979"/>
          <w:tab w:val="left" w:pos="981"/>
        </w:tabs>
        <w:spacing w:before="191" w:line="283" w:lineRule="auto"/>
        <w:ind w:left="981" w:right="457"/>
        <w:rPr>
          <w:sz w:val="20"/>
        </w:rPr>
      </w:pPr>
      <w:r>
        <w:rPr>
          <w:color w:val="545454"/>
          <w:sz w:val="20"/>
        </w:rPr>
        <w:t>Por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ser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declarado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en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suspensión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pagos,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quiebra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o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concurso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3"/>
          <w:sz w:val="20"/>
        </w:rPr>
        <w:t xml:space="preserve"> </w:t>
      </w:r>
      <w:r>
        <w:rPr>
          <w:color w:val="545454"/>
          <w:sz w:val="20"/>
        </w:rPr>
        <w:t>acreedores</w:t>
      </w:r>
      <w:r>
        <w:rPr>
          <w:color w:val="545454"/>
          <w:spacing w:val="-4"/>
          <w:sz w:val="20"/>
        </w:rPr>
        <w:t xml:space="preserve"> </w:t>
      </w:r>
      <w:r>
        <w:rPr>
          <w:color w:val="545454"/>
          <w:sz w:val="20"/>
        </w:rPr>
        <w:t>cualquiera de las partes.</w:t>
      </w:r>
    </w:p>
    <w:p w14:paraId="346B18F2" w14:textId="77777777" w:rsidR="00E85DB6" w:rsidRDefault="00000000">
      <w:pPr>
        <w:pStyle w:val="Prrafodelista"/>
        <w:numPr>
          <w:ilvl w:val="0"/>
          <w:numId w:val="2"/>
        </w:numPr>
        <w:tabs>
          <w:tab w:val="left" w:pos="979"/>
        </w:tabs>
        <w:spacing w:before="148"/>
        <w:ind w:left="979" w:hanging="358"/>
        <w:rPr>
          <w:sz w:val="20"/>
        </w:rPr>
      </w:pPr>
      <w:r>
        <w:rPr>
          <w:color w:val="545454"/>
          <w:sz w:val="20"/>
        </w:rPr>
        <w:t>Por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incumplimiento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de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las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obligaciones</w:t>
      </w:r>
      <w:r>
        <w:rPr>
          <w:color w:val="545454"/>
          <w:spacing w:val="-7"/>
          <w:sz w:val="20"/>
        </w:rPr>
        <w:t xml:space="preserve"> </w:t>
      </w:r>
      <w:r>
        <w:rPr>
          <w:color w:val="545454"/>
          <w:sz w:val="20"/>
        </w:rPr>
        <w:t>estipuladas</w:t>
      </w:r>
      <w:r>
        <w:rPr>
          <w:color w:val="545454"/>
          <w:spacing w:val="-5"/>
          <w:sz w:val="20"/>
        </w:rPr>
        <w:t xml:space="preserve"> </w:t>
      </w:r>
      <w:r>
        <w:rPr>
          <w:color w:val="545454"/>
          <w:sz w:val="20"/>
        </w:rPr>
        <w:t>en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z w:val="20"/>
        </w:rPr>
        <w:t>el</w:t>
      </w:r>
      <w:r>
        <w:rPr>
          <w:color w:val="545454"/>
          <w:spacing w:val="-2"/>
          <w:sz w:val="20"/>
        </w:rPr>
        <w:t xml:space="preserve"> </w:t>
      </w:r>
      <w:r>
        <w:rPr>
          <w:color w:val="545454"/>
          <w:sz w:val="20"/>
        </w:rPr>
        <w:t>presente</w:t>
      </w:r>
      <w:r>
        <w:rPr>
          <w:color w:val="545454"/>
          <w:spacing w:val="-8"/>
          <w:sz w:val="20"/>
        </w:rPr>
        <w:t xml:space="preserve"> </w:t>
      </w:r>
      <w:r>
        <w:rPr>
          <w:color w:val="545454"/>
          <w:spacing w:val="-2"/>
          <w:sz w:val="20"/>
        </w:rPr>
        <w:t>contrato.</w:t>
      </w:r>
    </w:p>
    <w:p w14:paraId="0BA8D442" w14:textId="77777777" w:rsidR="00E85DB6" w:rsidRDefault="00000000">
      <w:pPr>
        <w:pStyle w:val="Textoindependiente"/>
        <w:spacing w:before="188" w:line="283" w:lineRule="auto"/>
        <w:ind w:right="666"/>
        <w:jc w:val="both"/>
      </w:pPr>
      <w:r>
        <w:rPr>
          <w:color w:val="545454"/>
        </w:rPr>
        <w:t>Las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partes aceptan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expresamente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sometimiento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penalización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económica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cantidad 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$</w:t>
      </w:r>
      <w:r>
        <w:rPr>
          <w:color w:val="545454"/>
          <w:spacing w:val="-1"/>
        </w:rPr>
        <w:t xml:space="preserve"> </w:t>
      </w:r>
      <w:r>
        <w:rPr>
          <w:color w:val="545454"/>
          <w:spacing w:val="80"/>
          <w:u w:val="single" w:color="535353"/>
        </w:rPr>
        <w:t xml:space="preserve">   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se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impondrá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parte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que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rescinda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forma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previa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 xml:space="preserve">finalización </w:t>
      </w:r>
      <w:proofErr w:type="gramStart"/>
      <w:r>
        <w:rPr>
          <w:color w:val="545454"/>
        </w:rPr>
        <w:t>del servicios</w:t>
      </w:r>
      <w:proofErr w:type="gramEnd"/>
      <w:r>
        <w:rPr>
          <w:color w:val="545454"/>
        </w:rPr>
        <w:t>, siempre que sea por causas distintas a las antes mencionadas.</w:t>
      </w:r>
    </w:p>
    <w:p w14:paraId="66E3A15F" w14:textId="77777777" w:rsidR="00E85DB6" w:rsidRDefault="00000000">
      <w:pPr>
        <w:pStyle w:val="Ttulo3"/>
        <w:numPr>
          <w:ilvl w:val="0"/>
          <w:numId w:val="3"/>
        </w:numPr>
        <w:tabs>
          <w:tab w:val="left" w:pos="803"/>
        </w:tabs>
        <w:spacing w:before="108"/>
        <w:ind w:left="803" w:hanging="541"/>
      </w:pPr>
      <w:r>
        <w:t>JURISDICCIÓN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LEGISLACIÓN </w:t>
      </w:r>
      <w:r>
        <w:rPr>
          <w:spacing w:val="-2"/>
        </w:rPr>
        <w:t>APLICABLE</w:t>
      </w:r>
    </w:p>
    <w:p w14:paraId="45B29898" w14:textId="77777777" w:rsidR="00E85DB6" w:rsidRDefault="00E85DB6">
      <w:pPr>
        <w:pStyle w:val="Ttulo3"/>
        <w:sectPr w:rsidR="00E85DB6">
          <w:pgSz w:w="12240" w:h="15840"/>
          <w:pgMar w:top="1800" w:right="1440" w:bottom="280" w:left="1440" w:header="720" w:footer="720" w:gutter="0"/>
          <w:cols w:space="720"/>
        </w:sectPr>
      </w:pPr>
    </w:p>
    <w:p w14:paraId="6F94EC50" w14:textId="77777777" w:rsidR="00E85DB6" w:rsidRDefault="00000000">
      <w:pPr>
        <w:pStyle w:val="Textoindependiente"/>
        <w:spacing w:before="77" w:line="280" w:lineRule="auto"/>
        <w:ind w:right="463"/>
      </w:pPr>
      <w:r>
        <w:rPr>
          <w:color w:val="545454"/>
        </w:rPr>
        <w:lastRenderedPageBreak/>
        <w:t>El presente contrato tiene carácter mercantil, rigiéndose en lo no expresamente pactado en el mismo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disposiciones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contenidas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Código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Comercio,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Ley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Propiedad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Intelectual, leyes especiales, usos mercantiles y, en su defecto, por el Código Civil.</w:t>
      </w:r>
    </w:p>
    <w:p w14:paraId="3F3AA4E2" w14:textId="4B0866CC" w:rsidR="00E85DB6" w:rsidRDefault="00000000">
      <w:pPr>
        <w:pStyle w:val="Textoindependiente"/>
        <w:tabs>
          <w:tab w:val="left" w:pos="6297"/>
        </w:tabs>
        <w:spacing w:before="152" w:line="280" w:lineRule="auto"/>
        <w:ind w:right="477"/>
      </w:pPr>
      <w:r>
        <w:rPr>
          <w:color w:val="545454"/>
        </w:rPr>
        <w:t>Las Partes intervinientes acuerdan que todo litigio, discrepancia, cuestión o reclamación resultantes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ejecución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interpretación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del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relacionados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con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él,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directa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 xml:space="preserve">o indirectamente, será sometido a los Juzgados y Tribunales de </w:t>
      </w:r>
      <w:r w:rsidR="00DA4132">
        <w:rPr>
          <w:color w:val="545454"/>
          <w:u w:val="single" w:color="535353"/>
        </w:rPr>
        <w:t xml:space="preserve">San Luis Potosí </w:t>
      </w:r>
      <w:r>
        <w:rPr>
          <w:color w:val="545454"/>
        </w:rPr>
        <w:t>que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orden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correspondan.</w:t>
      </w:r>
    </w:p>
    <w:p w14:paraId="47D45AA0" w14:textId="4E50C0C0" w:rsidR="00E85DB6" w:rsidRDefault="00000000">
      <w:pPr>
        <w:pStyle w:val="Textoindependiente"/>
        <w:tabs>
          <w:tab w:val="left" w:pos="2743"/>
          <w:tab w:val="left" w:pos="4360"/>
        </w:tabs>
        <w:spacing w:before="153" w:line="283" w:lineRule="auto"/>
        <w:ind w:right="945"/>
      </w:pPr>
      <w:r>
        <w:rPr>
          <w:color w:val="545454"/>
        </w:rPr>
        <w:t>Y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en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prueba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conformidad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las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partes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firman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el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presente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contrato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por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duplicado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y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sólo efecto en </w:t>
      </w:r>
      <w:r w:rsidR="00DA4132">
        <w:rPr>
          <w:color w:val="545454"/>
          <w:u w:val="single" w:color="535353"/>
        </w:rPr>
        <w:t xml:space="preserve">21/03/2025 </w:t>
      </w:r>
      <w:r>
        <w:rPr>
          <w:color w:val="545454"/>
        </w:rPr>
        <w:t xml:space="preserve">a </w:t>
      </w:r>
      <w:r w:rsidR="00DA4132">
        <w:rPr>
          <w:color w:val="545454"/>
          <w:u w:val="single" w:color="535353"/>
        </w:rPr>
        <w:t>09/05/2025</w:t>
      </w:r>
      <w:r>
        <w:rPr>
          <w:color w:val="545454"/>
          <w:spacing w:val="-10"/>
        </w:rPr>
        <w:t>.</w:t>
      </w:r>
    </w:p>
    <w:p w14:paraId="69879B9A" w14:textId="77777777" w:rsidR="00E85DB6" w:rsidRDefault="00000000">
      <w:pPr>
        <w:pStyle w:val="Ttulo2"/>
      </w:pPr>
      <w:r>
        <w:rPr>
          <w:spacing w:val="-2"/>
        </w:rPr>
        <w:t>Planificación:</w:t>
      </w:r>
    </w:p>
    <w:p w14:paraId="12694CE6" w14:textId="77777777" w:rsidR="00E85DB6" w:rsidRDefault="00000000">
      <w:pPr>
        <w:spacing w:before="202"/>
        <w:ind w:left="26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Objetivo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general:</w:t>
      </w:r>
    </w:p>
    <w:p w14:paraId="6CB7C0E2" w14:textId="23AFD3E0" w:rsidR="00E85DB6" w:rsidRDefault="00000000">
      <w:pPr>
        <w:spacing w:before="192" w:line="259" w:lineRule="auto"/>
        <w:ind w:left="262" w:right="42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Desarrollar una página web destinada </w:t>
      </w:r>
      <w:r w:rsidR="00F6089F">
        <w:rPr>
          <w:rFonts w:ascii="Calibri" w:hAnsi="Calibri"/>
          <w:sz w:val="28"/>
        </w:rPr>
        <w:t>para una tienda de cómics llamada Universo Geek</w:t>
      </w:r>
      <w:r>
        <w:rPr>
          <w:rFonts w:ascii="Calibri" w:hAnsi="Calibri"/>
          <w:sz w:val="28"/>
        </w:rPr>
        <w:t xml:space="preserve"> donde pondremos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la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venta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una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gran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cantidad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productos</w:t>
      </w:r>
      <w:r>
        <w:rPr>
          <w:rFonts w:ascii="Calibri" w:hAnsi="Calibri"/>
          <w:spacing w:val="-4"/>
          <w:sz w:val="28"/>
        </w:rPr>
        <w:t xml:space="preserve"> </w:t>
      </w:r>
      <w:r w:rsidR="00F6089F">
        <w:rPr>
          <w:rFonts w:ascii="Calibri" w:hAnsi="Calibri"/>
          <w:sz w:val="28"/>
        </w:rPr>
        <w:t xml:space="preserve">del mundo </w:t>
      </w:r>
      <w:proofErr w:type="gramStart"/>
      <w:r w:rsidR="00F6089F">
        <w:rPr>
          <w:rFonts w:ascii="Calibri" w:hAnsi="Calibri"/>
          <w:sz w:val="28"/>
        </w:rPr>
        <w:t>gamer</w:t>
      </w:r>
      <w:proofErr w:type="gramEnd"/>
      <w:r w:rsidR="00F6089F">
        <w:rPr>
          <w:rFonts w:ascii="Calibri" w:hAnsi="Calibri"/>
          <w:sz w:val="28"/>
        </w:rPr>
        <w:t>, freeke y geek para hacerles publicidad.</w:t>
      </w:r>
    </w:p>
    <w:p w14:paraId="606F9A2E" w14:textId="77777777" w:rsidR="00E85DB6" w:rsidRDefault="00000000">
      <w:pPr>
        <w:spacing w:before="158"/>
        <w:ind w:left="262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Objetivos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específicos:</w:t>
      </w:r>
    </w:p>
    <w:p w14:paraId="347ACF1F" w14:textId="148F3CE5" w:rsidR="00E85DB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92"/>
        <w:ind w:left="98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Dar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conocer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los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productos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que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tiene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la</w:t>
      </w:r>
      <w:r>
        <w:rPr>
          <w:rFonts w:ascii="Calibri" w:hAnsi="Calibri"/>
          <w:spacing w:val="-3"/>
          <w:sz w:val="28"/>
        </w:rPr>
        <w:t xml:space="preserve"> </w:t>
      </w:r>
      <w:r w:rsidR="00B17DEC">
        <w:rPr>
          <w:rFonts w:ascii="Calibri" w:hAnsi="Calibri"/>
          <w:spacing w:val="-3"/>
          <w:sz w:val="28"/>
        </w:rPr>
        <w:t>venta la t</w:t>
      </w:r>
      <w:r w:rsidR="00B17DEC" w:rsidRPr="00B17DEC">
        <w:rPr>
          <w:rFonts w:ascii="Calibri" w:hAnsi="Calibri"/>
          <w:sz w:val="28"/>
        </w:rPr>
        <w:t>ienda de Cómics</w:t>
      </w:r>
      <w:r w:rsidR="00B17DEC">
        <w:rPr>
          <w:rFonts w:ascii="Calibri" w:hAnsi="Calibri"/>
          <w:sz w:val="28"/>
        </w:rPr>
        <w:t xml:space="preserve">: </w:t>
      </w:r>
      <w:r w:rsidR="00B17DEC" w:rsidRPr="00B17DEC">
        <w:rPr>
          <w:rFonts w:ascii="Calibri" w:hAnsi="Calibri"/>
          <w:sz w:val="28"/>
        </w:rPr>
        <w:t>Universo Geek</w:t>
      </w:r>
      <w:r>
        <w:rPr>
          <w:rFonts w:ascii="Calibri" w:hAnsi="Calibri"/>
          <w:spacing w:val="-2"/>
          <w:sz w:val="28"/>
        </w:rPr>
        <w:t>.</w:t>
      </w:r>
    </w:p>
    <w:p w14:paraId="6668AE21" w14:textId="10B0D0BE" w:rsidR="00E85DB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27" w:line="259" w:lineRule="auto"/>
        <w:ind w:left="981" w:right="52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Mostrar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las</w:t>
      </w:r>
      <w:r>
        <w:rPr>
          <w:rFonts w:ascii="Calibri" w:hAnsi="Calibri"/>
          <w:spacing w:val="-5"/>
          <w:sz w:val="28"/>
        </w:rPr>
        <w:t xml:space="preserve"> </w:t>
      </w:r>
      <w:r w:rsidR="00B17DEC">
        <w:rPr>
          <w:rFonts w:ascii="Calibri" w:hAnsi="Calibri"/>
          <w:sz w:val="28"/>
        </w:rPr>
        <w:t>características de cada producto merchandising, los beneficios de su compra y sinopsis de los cómics a la venta</w:t>
      </w:r>
      <w:r>
        <w:rPr>
          <w:rFonts w:ascii="Calibri" w:hAnsi="Calibri"/>
          <w:sz w:val="28"/>
        </w:rPr>
        <w:t>.</w:t>
      </w:r>
    </w:p>
    <w:p w14:paraId="58ED07F8" w14:textId="5E63A760" w:rsidR="00E85DB6" w:rsidRDefault="00B17DEC">
      <w:pPr>
        <w:pStyle w:val="Prrafodelista"/>
        <w:numPr>
          <w:ilvl w:val="0"/>
          <w:numId w:val="1"/>
        </w:numPr>
        <w:tabs>
          <w:tab w:val="left" w:pos="981"/>
        </w:tabs>
        <w:spacing w:before="0" w:line="259" w:lineRule="auto"/>
        <w:ind w:left="981" w:right="18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Promover un interés más profundo en el basto mundo de los cómics y de las historias poco populares de sagas muy conocidas de la cultura pop y el entretenimiento</w:t>
      </w:r>
      <w:r w:rsidR="00000000">
        <w:rPr>
          <w:rFonts w:ascii="Calibri" w:hAnsi="Calibri"/>
          <w:spacing w:val="-2"/>
          <w:sz w:val="28"/>
        </w:rPr>
        <w:t>.</w:t>
      </w:r>
    </w:p>
    <w:p w14:paraId="1857A916" w14:textId="77777777" w:rsidR="00E85DB6" w:rsidRDefault="00000000">
      <w:pPr>
        <w:pStyle w:val="Prrafodelista"/>
        <w:numPr>
          <w:ilvl w:val="0"/>
          <w:numId w:val="1"/>
        </w:numPr>
        <w:tabs>
          <w:tab w:val="left" w:pos="981"/>
        </w:tabs>
        <w:spacing w:before="1" w:line="254" w:lineRule="auto"/>
        <w:ind w:left="981" w:right="39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Dar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especificaciones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envió,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y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sucursales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donde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puedan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conseguirse los productos.</w:t>
      </w:r>
    </w:p>
    <w:p w14:paraId="19DFDFBB" w14:textId="4271FDDC" w:rsidR="00AD4A2B" w:rsidRPr="00C67A7B" w:rsidRDefault="00000000" w:rsidP="00C67A7B">
      <w:pPr>
        <w:pStyle w:val="Ttulo2"/>
        <w:spacing w:before="172"/>
      </w:pPr>
      <w:r>
        <w:rPr>
          <w:spacing w:val="-2"/>
        </w:rPr>
        <w:t>Requerimientos:</w:t>
      </w:r>
    </w:p>
    <w:tbl>
      <w:tblPr>
        <w:tblW w:w="80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  <w:gridCol w:w="1200"/>
      </w:tblGrid>
      <w:tr w:rsidR="00AD4A2B" w:rsidRPr="00AD4A2B" w14:paraId="70D31E2A" w14:textId="77777777" w:rsidTr="00AD4A2B">
        <w:trPr>
          <w:trHeight w:val="375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028BB78" w14:textId="3DA7D7AD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Recurso</w:t>
            </w:r>
            <w:r w:rsidR="00C67A7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s técnicos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5ACCA21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Cantidad</w:t>
            </w:r>
          </w:p>
        </w:tc>
      </w:tr>
      <w:tr w:rsidR="00AD4A2B" w:rsidRPr="00AD4A2B" w14:paraId="0A8C2650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6E392AB7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Computadoras personales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2289941" w14:textId="77777777" w:rsidR="00AD4A2B" w:rsidRPr="00AD4A2B" w:rsidRDefault="00AD4A2B" w:rsidP="00AD4A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10</w:t>
            </w:r>
          </w:p>
        </w:tc>
      </w:tr>
      <w:tr w:rsidR="00AD4A2B" w:rsidRPr="00AD4A2B" w14:paraId="12CF093E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DA67A6B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Características: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6B32CEB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s-MX"/>
              </w:rPr>
              <w:t> </w:t>
            </w:r>
          </w:p>
        </w:tc>
      </w:tr>
      <w:tr w:rsidR="00AD4A2B" w:rsidRPr="00AD4A2B" w14:paraId="334012E9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BA24925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Procesador AMD Ryzen 5 5500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BDCDE12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s-MX"/>
              </w:rPr>
              <w:t> </w:t>
            </w:r>
          </w:p>
        </w:tc>
      </w:tr>
      <w:tr w:rsidR="00AD4A2B" w:rsidRPr="00AD4A2B" w14:paraId="26896A56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3C223B3A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RAM de 16 GB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846FDF6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s-MX"/>
              </w:rPr>
              <w:t> </w:t>
            </w:r>
          </w:p>
        </w:tc>
      </w:tr>
      <w:tr w:rsidR="00AD4A2B" w:rsidRPr="00AD4A2B" w14:paraId="606082D9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0C11FEA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SSD de 1 TB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BF2101B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s-MX"/>
              </w:rPr>
              <w:t> </w:t>
            </w:r>
          </w:p>
        </w:tc>
      </w:tr>
      <w:tr w:rsidR="00AD4A2B" w:rsidRPr="00AD4A2B" w14:paraId="28E71CCD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71889629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Windows 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1FF58474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 </w:t>
            </w:r>
          </w:p>
        </w:tc>
      </w:tr>
      <w:tr w:rsidR="00AD4A2B" w:rsidRPr="00AD4A2B" w14:paraId="43BE0F98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548A2F6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Laptop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EA0A3F1" w14:textId="77777777" w:rsidR="00AD4A2B" w:rsidRPr="00AD4A2B" w:rsidRDefault="00AD4A2B" w:rsidP="00AD4A2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8</w:t>
            </w:r>
          </w:p>
        </w:tc>
      </w:tr>
      <w:tr w:rsidR="00AD4A2B" w:rsidRPr="00AD4A2B" w14:paraId="5E09805D" w14:textId="77777777" w:rsidTr="00AD4A2B">
        <w:trPr>
          <w:trHeight w:val="28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D691927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Características: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3F6CC53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D4A2B" w:rsidRPr="00AD4A2B" w14:paraId="73995AD3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D8E6580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Procesador AMD Ryzen 9 5900Hx RAM de 16 GB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AD8A0B0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MX"/>
              </w:rPr>
              <w:t> </w:t>
            </w:r>
          </w:p>
        </w:tc>
      </w:tr>
      <w:tr w:rsidR="00AD4A2B" w:rsidRPr="00AD4A2B" w14:paraId="6780D753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5D3E3727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lastRenderedPageBreak/>
              <w:t>SSD de 1 TB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36D6BF97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  <w:t> </w:t>
            </w:r>
          </w:p>
        </w:tc>
      </w:tr>
      <w:tr w:rsidR="00AD4A2B" w:rsidRPr="00AD4A2B" w14:paraId="0243FED8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54D17254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Windows 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21BDEEE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s-MX" w:eastAsia="es-MX"/>
              </w:rPr>
              <w:t> </w:t>
            </w:r>
          </w:p>
        </w:tc>
      </w:tr>
      <w:tr w:rsidR="00AD4A2B" w:rsidRPr="00AD4A2B" w14:paraId="0B33FFA9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244765D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Editor de imágenes Photoshop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577DABC8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b/>
                <w:bCs/>
                <w:color w:val="000000"/>
                <w:sz w:val="28"/>
                <w:lang w:eastAsia="es-MX"/>
              </w:rPr>
              <w:t> </w:t>
            </w:r>
          </w:p>
        </w:tc>
      </w:tr>
      <w:tr w:rsidR="00AD4A2B" w:rsidRPr="00AD4A2B" w14:paraId="11E06168" w14:textId="77777777" w:rsidTr="00AD4A2B">
        <w:trPr>
          <w:trHeight w:val="75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64E3AE5D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 xml:space="preserve">Sistema manejador de Bases de Datos, </w:t>
            </w:r>
            <w:proofErr w:type="spellStart"/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Xampp</w:t>
            </w:r>
            <w:proofErr w:type="spellEnd"/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 xml:space="preserve"> Navegador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DA519ED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licencia</w:t>
            </w:r>
          </w:p>
        </w:tc>
      </w:tr>
      <w:tr w:rsidR="00AD4A2B" w:rsidRPr="00AD4A2B" w14:paraId="0169AAD8" w14:textId="77777777" w:rsidTr="00AD4A2B">
        <w:trPr>
          <w:trHeight w:val="750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6805911F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 xml:space="preserve">Editores de texto, Visual Studio </w:t>
            </w:r>
            <w:proofErr w:type="spellStart"/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Code</w:t>
            </w:r>
            <w:proofErr w:type="spellEnd"/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, Brackets, Sublime Text Administración de Proyectos, Project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hideMark/>
          </w:tcPr>
          <w:p w14:paraId="389D30E6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AD4A2B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 </w:t>
            </w:r>
          </w:p>
        </w:tc>
      </w:tr>
      <w:tr w:rsidR="00AD4A2B" w:rsidRPr="00AD4A2B" w14:paraId="3DD9A901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DCBD84A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Hoja de cálculo, Excel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hideMark/>
          </w:tcPr>
          <w:p w14:paraId="20357517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AD4A2B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 </w:t>
            </w:r>
          </w:p>
        </w:tc>
      </w:tr>
      <w:tr w:rsidR="00AD4A2B" w:rsidRPr="00AD4A2B" w14:paraId="72F7FBA3" w14:textId="77777777" w:rsidTr="00AD4A2B">
        <w:trPr>
          <w:trHeight w:val="375"/>
        </w:trPr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6235674C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 xml:space="preserve">Hosting web, </w:t>
            </w:r>
            <w:proofErr w:type="spellStart"/>
            <w:r w:rsidRPr="00AD4A2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bluehost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35C8C9F1" w14:textId="77777777" w:rsidR="00AD4A2B" w:rsidRPr="00AD4A2B" w:rsidRDefault="00AD4A2B" w:rsidP="00AD4A2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AD4A2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anual</w:t>
            </w:r>
          </w:p>
        </w:tc>
      </w:tr>
    </w:tbl>
    <w:p w14:paraId="3FE09A4D" w14:textId="268C57C3" w:rsidR="00C67A7B" w:rsidRDefault="00000000" w:rsidP="00C67A7B">
      <w:pPr>
        <w:spacing w:before="1"/>
        <w:ind w:left="262"/>
        <w:rPr>
          <w:rFonts w:ascii="Calibri" w:eastAsia="Calibri" w:hAnsi="Calibri" w:cs="Calibri"/>
          <w:spacing w:val="-2"/>
          <w:sz w:val="28"/>
        </w:rPr>
      </w:pPr>
      <w:r>
        <w:rPr>
          <w:rFonts w:ascii="Calibri"/>
          <w:b/>
          <w:sz w:val="32"/>
        </w:rPr>
        <w:t>Recursos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humanos</w:t>
      </w:r>
    </w:p>
    <w:tbl>
      <w:tblPr>
        <w:tblW w:w="3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200"/>
      </w:tblGrid>
      <w:tr w:rsidR="00C67A7B" w:rsidRPr="00C67A7B" w14:paraId="7DB476F4" w14:textId="77777777" w:rsidTr="00C67A7B">
        <w:trPr>
          <w:trHeight w:val="3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2EFB2564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Personal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3D64225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cantidad</w:t>
            </w:r>
          </w:p>
        </w:tc>
      </w:tr>
      <w:tr w:rsidR="00C67A7B" w:rsidRPr="00C67A7B" w14:paraId="1DF7A1D8" w14:textId="77777777" w:rsidTr="00C67A7B">
        <w:trPr>
          <w:trHeight w:val="37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0F44760A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Programadores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507119CD" w14:textId="77777777" w:rsidR="00C67A7B" w:rsidRPr="00C67A7B" w:rsidRDefault="00C67A7B" w:rsidP="00C67A7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5</w:t>
            </w:r>
          </w:p>
        </w:tc>
      </w:tr>
      <w:tr w:rsidR="00C67A7B" w:rsidRPr="00C67A7B" w14:paraId="1CE7215D" w14:textId="77777777" w:rsidTr="00C67A7B">
        <w:trPr>
          <w:trHeight w:val="75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008A32D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Diseñadores gráficos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668C8AB" w14:textId="77777777" w:rsidR="00C67A7B" w:rsidRPr="00C67A7B" w:rsidRDefault="00C67A7B" w:rsidP="00C67A7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5</w:t>
            </w:r>
          </w:p>
        </w:tc>
      </w:tr>
      <w:tr w:rsidR="00C67A7B" w:rsidRPr="00C67A7B" w14:paraId="649893C8" w14:textId="77777777" w:rsidTr="00C67A7B">
        <w:trPr>
          <w:trHeight w:val="37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69F7AD12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 xml:space="preserve">Project </w:t>
            </w:r>
            <w:proofErr w:type="gramStart"/>
            <w:r w:rsidRPr="00C67A7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manager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5DB785E5" w14:textId="77777777" w:rsidR="00C67A7B" w:rsidRPr="00C67A7B" w:rsidRDefault="00C67A7B" w:rsidP="00C67A7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1</w:t>
            </w:r>
          </w:p>
        </w:tc>
      </w:tr>
      <w:tr w:rsidR="00C67A7B" w:rsidRPr="00C67A7B" w14:paraId="1E253809" w14:textId="77777777" w:rsidTr="00C67A7B">
        <w:trPr>
          <w:trHeight w:val="37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4C6A4795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2"/>
                <w:sz w:val="28"/>
                <w:lang w:eastAsia="es-MX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2448F67F" w14:textId="77777777" w:rsidR="00C67A7B" w:rsidRPr="00C67A7B" w:rsidRDefault="00C67A7B" w:rsidP="00C67A7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3</w:t>
            </w:r>
          </w:p>
        </w:tc>
      </w:tr>
      <w:tr w:rsidR="00C67A7B" w:rsidRPr="00C67A7B" w14:paraId="1C5795FE" w14:textId="77777777" w:rsidTr="00C67A7B">
        <w:trPr>
          <w:trHeight w:val="75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14E37934" w14:textId="77777777" w:rsidR="00C67A7B" w:rsidRPr="00C67A7B" w:rsidRDefault="00C67A7B" w:rsidP="00C67A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z w:val="28"/>
                <w:lang w:eastAsia="es-MX"/>
              </w:rPr>
              <w:t>Especialistas en finanzas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vAlign w:val="center"/>
            <w:hideMark/>
          </w:tcPr>
          <w:p w14:paraId="75AD81C0" w14:textId="77777777" w:rsidR="00C67A7B" w:rsidRPr="00C67A7B" w:rsidRDefault="00C67A7B" w:rsidP="00C67A7B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C67A7B">
              <w:rPr>
                <w:rFonts w:ascii="Calibri" w:eastAsia="Times New Roman" w:hAnsi="Calibri" w:cs="Calibri"/>
                <w:color w:val="000000"/>
                <w:spacing w:val="-10"/>
                <w:sz w:val="28"/>
                <w:lang w:eastAsia="es-MX"/>
              </w:rPr>
              <w:t>4</w:t>
            </w:r>
          </w:p>
        </w:tc>
      </w:tr>
    </w:tbl>
    <w:p w14:paraId="48E65E98" w14:textId="77777777" w:rsidR="00C43800" w:rsidRPr="00C43800" w:rsidRDefault="00C43800" w:rsidP="00C43800">
      <w:pPr>
        <w:tabs>
          <w:tab w:val="left" w:pos="981"/>
        </w:tabs>
        <w:spacing w:before="1" w:line="254" w:lineRule="auto"/>
        <w:ind w:right="396"/>
        <w:rPr>
          <w:rFonts w:ascii="Calibri" w:hAnsi="Calibri"/>
          <w:sz w:val="28"/>
        </w:rPr>
      </w:pPr>
    </w:p>
    <w:sectPr w:rsidR="00C43800" w:rsidRPr="00C43800" w:rsidSect="00AD4A2B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A5CF8"/>
    <w:multiLevelType w:val="hybridMultilevel"/>
    <w:tmpl w:val="BDE234AC"/>
    <w:lvl w:ilvl="0" w:tplc="22462798">
      <w:start w:val="1"/>
      <w:numFmt w:val="upperRoman"/>
      <w:lvlText w:val="%1."/>
      <w:lvlJc w:val="left"/>
      <w:pPr>
        <w:ind w:left="563" w:hanging="30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7D50CE7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45454"/>
        <w:spacing w:val="0"/>
        <w:w w:val="99"/>
        <w:sz w:val="20"/>
        <w:szCs w:val="20"/>
        <w:lang w:val="es-ES" w:eastAsia="en-US" w:bidi="ar-SA"/>
      </w:rPr>
    </w:lvl>
    <w:lvl w:ilvl="2" w:tplc="8B469A50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837EE7F4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0AD618C8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117641B6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490CAC3E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65803D50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9C18C2F8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7D6DCB"/>
    <w:multiLevelType w:val="hybridMultilevel"/>
    <w:tmpl w:val="AAC01714"/>
    <w:lvl w:ilvl="0" w:tplc="A1EC672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5E3A5DF4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29CFB4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1642581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EF86893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CEA600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5220FCF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73FE466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396EA8D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1F06EE9"/>
    <w:multiLevelType w:val="hybridMultilevel"/>
    <w:tmpl w:val="60F40764"/>
    <w:lvl w:ilvl="0" w:tplc="CA140D86">
      <w:start w:val="1"/>
      <w:numFmt w:val="decimal"/>
      <w:lvlText w:val="%1."/>
      <w:lvlJc w:val="left"/>
      <w:pPr>
        <w:ind w:left="98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545454"/>
        <w:spacing w:val="-1"/>
        <w:w w:val="99"/>
        <w:sz w:val="20"/>
        <w:szCs w:val="20"/>
        <w:lang w:val="es-ES" w:eastAsia="en-US" w:bidi="ar-SA"/>
      </w:rPr>
    </w:lvl>
    <w:lvl w:ilvl="1" w:tplc="38FA3B9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9BC8DF4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C67E5C94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F7684F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778A732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7B2294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86A675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56B6E57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992374577">
    <w:abstractNumId w:val="1"/>
  </w:num>
  <w:num w:numId="2" w16cid:durableId="40787353">
    <w:abstractNumId w:val="2"/>
  </w:num>
  <w:num w:numId="3" w16cid:durableId="2151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DB6"/>
    <w:rsid w:val="00AB6851"/>
    <w:rsid w:val="00AD4A2B"/>
    <w:rsid w:val="00B17DEC"/>
    <w:rsid w:val="00C43800"/>
    <w:rsid w:val="00C67A7B"/>
    <w:rsid w:val="00D40D01"/>
    <w:rsid w:val="00DA4132"/>
    <w:rsid w:val="00DB0322"/>
    <w:rsid w:val="00E85DB6"/>
    <w:rsid w:val="00F6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93D"/>
  <w15:docId w15:val="{11DB6116-10C8-4A5B-A19F-B9126701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800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9"/>
      <w:ind w:left="262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151"/>
      <w:ind w:left="262"/>
      <w:outlineLvl w:val="1"/>
    </w:pPr>
    <w:rPr>
      <w:rFonts w:ascii="Calibri" w:eastAsia="Calibri" w:hAnsi="Calibri" w:cs="Calibri"/>
      <w:b/>
      <w:bCs/>
      <w:sz w:val="44"/>
      <w:szCs w:val="44"/>
    </w:rPr>
  </w:style>
  <w:style w:type="paragraph" w:styleId="Ttulo3">
    <w:name w:val="heading 3"/>
    <w:basedOn w:val="Normal"/>
    <w:uiPriority w:val="9"/>
    <w:unhideWhenUsed/>
    <w:qFormat/>
    <w:pPr>
      <w:spacing w:before="109"/>
      <w:ind w:left="803" w:hanging="541"/>
      <w:outlineLvl w:val="2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46"/>
      <w:ind w:left="26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824" w:lineRule="exact"/>
      <w:ind w:left="158" w:right="158"/>
      <w:jc w:val="center"/>
    </w:pPr>
    <w:rPr>
      <w:rFonts w:ascii="Sylfaen" w:eastAsia="Sylfaen" w:hAnsi="Sylfaen" w:cs="Sylfaen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09"/>
      <w:ind w:left="98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1892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 Deyanira Hernandez Martínez</dc:creator>
  <cp:lastModifiedBy>Ronaldo Vega Reyes</cp:lastModifiedBy>
  <cp:revision>4</cp:revision>
  <dcterms:created xsi:type="dcterms:W3CDTF">2025-03-25T04:37:00Z</dcterms:created>
  <dcterms:modified xsi:type="dcterms:W3CDTF">2025-04-01T05:25:00Z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2025-03-25T00:00:00Z</vt:filetime>
  </property>
  <property fmtid="{D5CDD505-2E9C-101B-9397-08002B2CF9AE}" pid="5" name="Producer">
    <vt:lpwstr>PSPDFKit</vt:lpwstr>
  </property>
</Properties>
</file>