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Google Sans" w:cs="Google Sans" w:eastAsia="Google Sans" w:hAnsi="Google Sans"/>
        </w:rPr>
      </w:pPr>
      <w:bookmarkStart w:colFirst="0" w:colLast="0" w:name="_1f75a3vyw5v1" w:id="0"/>
      <w:bookmarkEnd w:id="0"/>
      <w:r w:rsidDel="00000000" w:rsidR="00000000" w:rsidRPr="00000000">
        <w:rPr>
          <w:rFonts w:ascii="Google Sans" w:cs="Google Sans" w:eastAsia="Google Sans" w:hAnsi="Google Sans"/>
          <w:rtl w:val="0"/>
        </w:rPr>
        <w:t xml:space="preserve">SQL Database Querying – Employee &amp; Machine Information</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Scenario:</w:t>
      </w:r>
    </w:p>
    <w:p w:rsidR="00000000" w:rsidDel="00000000" w:rsidP="00000000" w:rsidRDefault="00000000" w:rsidRPr="00000000" w14:paraId="00000004">
      <w:pPr>
        <w:rPr>
          <w:rFonts w:ascii="Google Sans" w:cs="Google Sans" w:eastAsia="Google Sans" w:hAnsi="Google Sans"/>
        </w:rPr>
      </w:pPr>
      <w:r w:rsidDel="00000000" w:rsidR="00000000" w:rsidRPr="00000000">
        <w:rPr>
          <w:rFonts w:ascii="Google Sans" w:cs="Google Sans" w:eastAsia="Google Sans" w:hAnsi="Google Sans"/>
          <w:rtl w:val="0"/>
        </w:rPr>
        <w:t xml:space="preserve">I was tasked with retrieving specific information about employees, their machines, and their departments to support organizational IT operations. This included identifying machines requiring updates, locating employees in certain departments, and resolving machine issues in a specific building.</w:t>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78o5s24ddn4a" w:id="1"/>
      <w:bookmarkEnd w:id="1"/>
      <w:r w:rsidDel="00000000" w:rsidR="00000000" w:rsidRPr="00000000">
        <w:rPr>
          <w:rFonts w:ascii="Google Sans" w:cs="Google Sans" w:eastAsia="Google Sans" w:hAnsi="Google Sans"/>
          <w:b w:val="1"/>
          <w:bCs w:val="1"/>
          <w:color w:val="000000"/>
          <w:sz w:val="26"/>
          <w:szCs w:val="26"/>
          <w:rtl w:val="0"/>
        </w:rPr>
        <w:t xml:space="preserve">Tasks &amp; Solutions</w:t>
      </w:r>
    </w:p>
    <w:p w:rsidR="00000000" w:rsidDel="00000000" w:rsidP="00000000" w:rsidRDefault="00000000" w:rsidRPr="00000000" w14:paraId="00000007">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Task 1: List all organization machines</w:t>
      </w:r>
    </w:p>
    <w:p w:rsidR="00000000" w:rsidDel="00000000" w:rsidP="00000000" w:rsidRDefault="00000000" w:rsidRPr="00000000" w14:paraId="00000008">
      <w:pPr>
        <w:numPr>
          <w:ilvl w:val="0"/>
          <w:numId w:val="10"/>
        </w:numPr>
        <w:spacing w:after="240" w:before="240" w:lineRule="auto"/>
        <w:ind w:left="72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Determine the total number of rows returned from the </w:t>
      </w:r>
      <w:r w:rsidDel="00000000" w:rsidR="00000000" w:rsidRPr="00000000">
        <w:rPr>
          <w:rFonts w:ascii="Google Sans" w:cs="Google Sans" w:eastAsia="Google Sans" w:hAnsi="Google Sans"/>
          <w:color w:val="188038"/>
          <w:rtl w:val="0"/>
        </w:rPr>
        <w:t xml:space="preserve">machines</w:t>
      </w:r>
      <w:r w:rsidDel="00000000" w:rsidR="00000000" w:rsidRPr="00000000">
        <w:rPr>
          <w:rFonts w:ascii="Google Sans" w:cs="Google Sans" w:eastAsia="Google Sans" w:hAnsi="Google Sans"/>
          <w:rtl w:val="0"/>
        </w:rPr>
        <w:t xml:space="preserve"> table after selecting the </w:t>
      </w:r>
      <w:r w:rsidDel="00000000" w:rsidR="00000000" w:rsidRPr="00000000">
        <w:rPr>
          <w:rFonts w:ascii="Google Sans" w:cs="Google Sans" w:eastAsia="Google Sans" w:hAnsi="Google Sans"/>
          <w:color w:val="188038"/>
          <w:rtl w:val="0"/>
        </w:rPr>
        <w:t xml:space="preserve">device_id</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color w:val="188038"/>
          <w:rtl w:val="0"/>
        </w:rPr>
        <w:t xml:space="preserve">operating_system</w:t>
      </w:r>
      <w:r w:rsidDel="00000000" w:rsidR="00000000" w:rsidRPr="00000000">
        <w:rPr>
          <w:rFonts w:ascii="Google Sans" w:cs="Google Sans" w:eastAsia="Google Sans" w:hAnsi="Google Sans"/>
          <w:rtl w:val="0"/>
        </w:rPr>
        <w:t xml:space="preserve"> columns.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SELECT device_id, operating_system</w:t>
            </w:r>
          </w:p>
          <w:p w:rsidR="00000000" w:rsidDel="00000000" w:rsidP="00000000" w:rsidRDefault="00000000" w:rsidRPr="00000000" w14:paraId="0000000A">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FROM machines;</w:t>
            </w:r>
          </w:p>
        </w:tc>
      </w:tr>
    </w:tbl>
    <w:p w:rsidR="00000000" w:rsidDel="00000000" w:rsidP="00000000" w:rsidRDefault="00000000" w:rsidRPr="00000000" w14:paraId="0000000B">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428750"/>
            <wp:effectExtent b="0" l="0" r="0" t="0"/>
            <wp:docPr id="4" name="image8.png"/>
            <a:graphic>
              <a:graphicData uri="http://schemas.openxmlformats.org/drawingml/2006/picture">
                <pic:pic>
                  <pic:nvPicPr>
                    <pic:cNvPr id="0" name="image8.png"/>
                    <pic:cNvPicPr preferRelativeResize="0"/>
                  </pic:nvPicPr>
                  <pic:blipFill>
                    <a:blip r:embed="rId6"/>
                    <a:srcRect b="25850" l="0" r="0" t="31929"/>
                    <a:stretch>
                      <a:fillRect/>
                    </a:stretch>
                  </pic:blipFill>
                  <pic:spPr>
                    <a:xfrm>
                      <a:off x="0" y="0"/>
                      <a:ext cx="59436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004570"/>
            <wp:effectExtent b="0" l="0" r="0" t="0"/>
            <wp:docPr id="8" name="image7.png"/>
            <a:graphic>
              <a:graphicData uri="http://schemas.openxmlformats.org/drawingml/2006/picture">
                <pic:pic>
                  <pic:nvPicPr>
                    <pic:cNvPr id="0" name="image7.png"/>
                    <pic:cNvPicPr preferRelativeResize="0"/>
                  </pic:nvPicPr>
                  <pic:blipFill>
                    <a:blip r:embed="rId7"/>
                    <a:srcRect b="0" l="0" r="0" t="61787"/>
                    <a:stretch>
                      <a:fillRect/>
                    </a:stretch>
                  </pic:blipFill>
                  <pic:spPr>
                    <a:xfrm>
                      <a:off x="0" y="0"/>
                      <a:ext cx="5943600" cy="1004570"/>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D">
      <w:pPr>
        <w:numPr>
          <w:ilvl w:val="0"/>
          <w:numId w:val="2"/>
        </w:numPr>
        <w:ind w:left="720" w:hanging="360"/>
        <w:rPr>
          <w:u w:val="none"/>
        </w:rPr>
      </w:pPr>
      <w:r w:rsidDel="00000000" w:rsidR="00000000" w:rsidRPr="00000000">
        <w:rPr>
          <w:rFonts w:ascii="Google Sans" w:cs="Google Sans" w:eastAsia="Google Sans" w:hAnsi="Google Sans"/>
          <w:b w:val="1"/>
          <w:bCs w:val="1"/>
          <w:rtl w:val="0"/>
        </w:rPr>
        <w:t xml:space="preserve">Result:</w:t>
      </w:r>
      <w:r w:rsidDel="00000000" w:rsidR="00000000" w:rsidRPr="00000000">
        <w:rPr>
          <w:rFonts w:ascii="Google Sans" w:cs="Google Sans" w:eastAsia="Google Sans" w:hAnsi="Google Sans"/>
          <w:rtl w:val="0"/>
        </w:rPr>
        <w:t xml:space="preserve"> 200 rows returned</w:t>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Task 2: Retrieve a list of the machines with OS 2</w:t>
      </w:r>
    </w:p>
    <w:p w:rsidR="00000000" w:rsidDel="00000000" w:rsidP="00000000" w:rsidRDefault="00000000" w:rsidRPr="00000000" w14:paraId="00000012">
      <w:pPr>
        <w:numPr>
          <w:ilvl w:val="0"/>
          <w:numId w:val="1"/>
        </w:numPr>
        <w:spacing w:after="240" w:before="240" w:lineRule="auto"/>
        <w:ind w:left="720" w:hanging="360"/>
      </w:pPr>
      <w:r w:rsidDel="00000000" w:rsidR="00000000" w:rsidRPr="00000000">
        <w:rPr>
          <w:rFonts w:ascii="Google Sans" w:cs="Google Sans" w:eastAsia="Google Sans" w:hAnsi="Google Sans"/>
          <w:b w:val="1"/>
          <w:bCs w:val="1"/>
          <w:rtl w:val="0"/>
        </w:rPr>
        <w:t xml:space="preserve">Action:</w:t>
      </w:r>
      <w:r w:rsidDel="00000000" w:rsidR="00000000" w:rsidRPr="00000000">
        <w:rPr>
          <w:rFonts w:ascii="Google Sans" w:cs="Google Sans" w:eastAsia="Google Sans" w:hAnsi="Google Sans"/>
          <w:rtl w:val="0"/>
        </w:rPr>
        <w:t xml:space="preserve"> Identify how many machines in the database are using the </w:t>
      </w:r>
      <w:r w:rsidDel="00000000" w:rsidR="00000000" w:rsidRPr="00000000">
        <w:rPr>
          <w:rFonts w:ascii="Google Sans" w:cs="Google Sans" w:eastAsia="Google Sans" w:hAnsi="Google Sans"/>
          <w:color w:val="188038"/>
          <w:rtl w:val="0"/>
        </w:rPr>
        <w:t xml:space="preserve">OS 2</w:t>
      </w:r>
      <w:r w:rsidDel="00000000" w:rsidR="00000000" w:rsidRPr="00000000">
        <w:rPr>
          <w:rFonts w:ascii="Google Sans" w:cs="Google Sans" w:eastAsia="Google Sans" w:hAnsi="Google Sans"/>
          <w:rtl w:val="0"/>
        </w:rPr>
        <w:t xml:space="preserve"> operating system.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SELECT device_id, operating_system</w:t>
            </w:r>
          </w:p>
          <w:p w:rsidR="00000000" w:rsidDel="00000000" w:rsidP="00000000" w:rsidRDefault="00000000" w:rsidRPr="00000000" w14:paraId="00000014">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FROM machines</w:t>
            </w:r>
          </w:p>
          <w:p w:rsidR="00000000" w:rsidDel="00000000" w:rsidP="00000000" w:rsidRDefault="00000000" w:rsidRPr="00000000" w14:paraId="00000015">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WHERE operating_system = 'OS 2';</w:t>
            </w:r>
          </w:p>
        </w:tc>
      </w:tr>
    </w:tbl>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70346"/>
            <wp:effectExtent b="0" l="0" r="0" t="0"/>
            <wp:docPr id="9" name="image3.png"/>
            <a:graphic>
              <a:graphicData uri="http://schemas.openxmlformats.org/drawingml/2006/picture">
                <pic:pic>
                  <pic:nvPicPr>
                    <pic:cNvPr id="0" name="image3.png"/>
                    <pic:cNvPicPr preferRelativeResize="0"/>
                  </pic:nvPicPr>
                  <pic:blipFill>
                    <a:blip r:embed="rId8"/>
                    <a:srcRect b="49481" l="0" r="0" t="0"/>
                    <a:stretch>
                      <a:fillRect/>
                    </a:stretch>
                  </pic:blipFill>
                  <pic:spPr>
                    <a:xfrm>
                      <a:off x="0" y="0"/>
                      <a:ext cx="5943600" cy="1270346"/>
                    </a:xfrm>
                    <a:prstGeom prst="rect"/>
                    <a:ln/>
                  </pic:spPr>
                </pic:pic>
              </a:graphicData>
            </a:graphic>
          </wp:inline>
        </w:drawing>
      </w:r>
      <w:r w:rsidDel="00000000" w:rsidR="00000000" w:rsidRPr="00000000">
        <w:rPr>
          <w:rFonts w:ascii="Google Sans" w:cs="Google Sans" w:eastAsia="Google Sans" w:hAnsi="Google Sans"/>
        </w:rPr>
        <w:drawing>
          <wp:inline distB="114300" distT="114300" distL="114300" distR="114300">
            <wp:extent cx="5943600" cy="12446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9"/>
        </w:numPr>
        <w:ind w:left="720" w:hanging="360"/>
        <w:rPr>
          <w:u w:val="none"/>
        </w:rPr>
      </w:pPr>
      <w:r w:rsidDel="00000000" w:rsidR="00000000" w:rsidRPr="00000000">
        <w:rPr>
          <w:rFonts w:ascii="Google Sans" w:cs="Google Sans" w:eastAsia="Google Sans" w:hAnsi="Google Sans"/>
          <w:b w:val="1"/>
          <w:bCs w:val="1"/>
          <w:rtl w:val="0"/>
        </w:rPr>
        <w:t xml:space="preserve">Result:</w:t>
      </w:r>
      <w:r w:rsidDel="00000000" w:rsidR="00000000" w:rsidRPr="00000000">
        <w:rPr>
          <w:rFonts w:ascii="Google Sans" w:cs="Google Sans" w:eastAsia="Google Sans" w:hAnsi="Google Sans"/>
          <w:rtl w:val="0"/>
        </w:rPr>
        <w:t xml:space="preserve"> 80 machines with OS 2</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spacing w:after="240" w:befor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A">
      <w:pPr>
        <w:spacing w:after="240" w:befor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B">
      <w:pPr>
        <w:spacing w:after="240" w:befor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C">
      <w:pPr>
        <w:spacing w:after="240" w:befor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D">
      <w:pPr>
        <w:spacing w:after="240" w:befor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E">
      <w:pPr>
        <w:spacing w:after="240" w:befor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F">
      <w:pPr>
        <w:spacing w:after="240" w:befor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20">
      <w:pPr>
        <w:spacing w:after="240" w:befor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21">
      <w:pPr>
        <w:spacing w:after="240" w:befor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22">
      <w:pPr>
        <w:spacing w:after="240" w:befor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23">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Task 3: List employees in specific departments</w:t>
      </w:r>
    </w:p>
    <w:p w:rsidR="00000000" w:rsidDel="00000000" w:rsidP="00000000" w:rsidRDefault="00000000" w:rsidRPr="00000000" w14:paraId="00000024">
      <w:pPr>
        <w:numPr>
          <w:ilvl w:val="0"/>
          <w:numId w:val="5"/>
        </w:numPr>
        <w:spacing w:after="240" w:before="240" w:lineRule="auto"/>
        <w:ind w:left="720" w:hanging="360"/>
      </w:pPr>
      <w:r w:rsidDel="00000000" w:rsidR="00000000" w:rsidRPr="00000000">
        <w:rPr>
          <w:rFonts w:ascii="Google Sans" w:cs="Google Sans" w:eastAsia="Google Sans" w:hAnsi="Google Sans"/>
          <w:b w:val="1"/>
          <w:bCs w:val="1"/>
          <w:rtl w:val="0"/>
        </w:rPr>
        <w:t xml:space="preserve">Action A:</w:t>
      </w:r>
      <w:r w:rsidDel="00000000" w:rsidR="00000000" w:rsidRPr="00000000">
        <w:rPr>
          <w:rFonts w:ascii="Google Sans" w:cs="Google Sans" w:eastAsia="Google Sans" w:hAnsi="Google Sans"/>
          <w:rtl w:val="0"/>
        </w:rPr>
        <w:t xml:space="preserve"> Retrieve the </w:t>
      </w:r>
      <w:r w:rsidDel="00000000" w:rsidR="00000000" w:rsidRPr="00000000">
        <w:rPr>
          <w:rFonts w:ascii="Google Sans" w:cs="Google Sans" w:eastAsia="Google Sans" w:hAnsi="Google Sans"/>
          <w:color w:val="188038"/>
          <w:rtl w:val="0"/>
        </w:rPr>
        <w:t xml:space="preserve">employee_id</w:t>
      </w:r>
      <w:r w:rsidDel="00000000" w:rsidR="00000000" w:rsidRPr="00000000">
        <w:rPr>
          <w:rFonts w:ascii="Google Sans" w:cs="Google Sans" w:eastAsia="Google Sans" w:hAnsi="Google Sans"/>
          <w:rtl w:val="0"/>
        </w:rPr>
        <w:t xml:space="preserve"> of the first row returned when filtering employees from the </w:t>
      </w:r>
      <w:r w:rsidDel="00000000" w:rsidR="00000000" w:rsidRPr="00000000">
        <w:rPr>
          <w:rFonts w:ascii="Google Sans" w:cs="Google Sans" w:eastAsia="Google Sans" w:hAnsi="Google Sans"/>
          <w:color w:val="188038"/>
          <w:rtl w:val="0"/>
        </w:rPr>
        <w:t xml:space="preserve">Finance</w:t>
      </w:r>
      <w:r w:rsidDel="00000000" w:rsidR="00000000" w:rsidRPr="00000000">
        <w:rPr>
          <w:rFonts w:ascii="Google Sans" w:cs="Google Sans" w:eastAsia="Google Sans" w:hAnsi="Google Sans"/>
          <w:rtl w:val="0"/>
        </w:rPr>
        <w:t xml:space="preserve"> department.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SELECT *</w:t>
            </w:r>
          </w:p>
          <w:p w:rsidR="00000000" w:rsidDel="00000000" w:rsidP="00000000" w:rsidRDefault="00000000" w:rsidRPr="00000000" w14:paraId="00000026">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FROM employees</w:t>
            </w:r>
          </w:p>
          <w:p w:rsidR="00000000" w:rsidDel="00000000" w:rsidP="00000000" w:rsidRDefault="00000000" w:rsidRPr="00000000" w14:paraId="00000027">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WHERE department = 'Finance';</w:t>
            </w:r>
          </w:p>
        </w:tc>
      </w:tr>
    </w:tbl>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614679"/>
            <wp:effectExtent b="0" l="0" r="0" t="0"/>
            <wp:docPr id="6" name="image4.png"/>
            <a:graphic>
              <a:graphicData uri="http://schemas.openxmlformats.org/drawingml/2006/picture">
                <pic:pic>
                  <pic:nvPicPr>
                    <pic:cNvPr id="0" name="image4.png"/>
                    <pic:cNvPicPr preferRelativeResize="0"/>
                  </pic:nvPicPr>
                  <pic:blipFill>
                    <a:blip r:embed="rId10"/>
                    <a:srcRect b="74198" l="0" r="0" t="0"/>
                    <a:stretch>
                      <a:fillRect/>
                    </a:stretch>
                  </pic:blipFill>
                  <pic:spPr>
                    <a:xfrm>
                      <a:off x="0" y="0"/>
                      <a:ext cx="5943600" cy="1614679"/>
                    </a:xfrm>
                    <a:prstGeom prst="rect"/>
                    <a:ln/>
                  </pic:spPr>
                </pic:pic>
              </a:graphicData>
            </a:graphic>
          </wp:inline>
        </w:drawing>
      </w:r>
      <w:r w:rsidDel="00000000" w:rsidR="00000000" w:rsidRPr="00000000">
        <w:rPr>
          <w:rFonts w:ascii="Google Sans" w:cs="Google Sans" w:eastAsia="Google Sans" w:hAnsi="Google Sans"/>
        </w:rPr>
        <w:drawing>
          <wp:inline distB="114300" distT="114300" distL="114300" distR="114300">
            <wp:extent cx="5943600" cy="3058646"/>
            <wp:effectExtent b="0" l="0" r="0" t="0"/>
            <wp:docPr id="7" name="image2.png"/>
            <a:graphic>
              <a:graphicData uri="http://schemas.openxmlformats.org/drawingml/2006/picture">
                <pic:pic>
                  <pic:nvPicPr>
                    <pic:cNvPr id="0" name="image2.png"/>
                    <pic:cNvPicPr preferRelativeResize="0"/>
                  </pic:nvPicPr>
                  <pic:blipFill>
                    <a:blip r:embed="rId10"/>
                    <a:srcRect b="0" l="0" r="0" t="51192"/>
                    <a:stretch>
                      <a:fillRect/>
                    </a:stretch>
                  </pic:blipFill>
                  <pic:spPr>
                    <a:xfrm>
                      <a:off x="0" y="0"/>
                      <a:ext cx="5943600" cy="305864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6"/>
        </w:numPr>
        <w:spacing w:after="240" w:before="240" w:lineRule="auto"/>
        <w:ind w:left="720" w:hanging="360"/>
      </w:pPr>
      <w:r w:rsidDel="00000000" w:rsidR="00000000" w:rsidRPr="00000000">
        <w:rPr>
          <w:rFonts w:ascii="Google Sans" w:cs="Google Sans" w:eastAsia="Google Sans" w:hAnsi="Google Sans"/>
          <w:b w:val="1"/>
          <w:bCs w:val="1"/>
          <w:rtl w:val="0"/>
        </w:rPr>
        <w:t xml:space="preserve">Result:</w:t>
      </w:r>
      <w:r w:rsidDel="00000000" w:rsidR="00000000" w:rsidRPr="00000000">
        <w:rPr>
          <w:rFonts w:ascii="Google Sans" w:cs="Google Sans" w:eastAsia="Google Sans" w:hAnsi="Google Sans"/>
          <w:rtl w:val="0"/>
        </w:rPr>
        <w:t xml:space="preserve"> First employee ID = 1001</w:t>
        <w:br w:type="textWrapping"/>
      </w:r>
    </w:p>
    <w:p w:rsidR="00000000" w:rsidDel="00000000" w:rsidP="00000000" w:rsidRDefault="00000000" w:rsidRPr="00000000" w14:paraId="0000002A">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numPr>
          <w:ilvl w:val="0"/>
          <w:numId w:val="6"/>
        </w:numPr>
        <w:spacing w:after="240" w:before="240" w:lineRule="auto"/>
        <w:ind w:left="720" w:hanging="360"/>
      </w:pPr>
      <w:r w:rsidDel="00000000" w:rsidR="00000000" w:rsidRPr="00000000">
        <w:rPr>
          <w:rFonts w:ascii="Google Sans" w:cs="Google Sans" w:eastAsia="Google Sans" w:hAnsi="Google Sans"/>
          <w:b w:val="1"/>
          <w:bCs w:val="1"/>
          <w:rtl w:val="0"/>
        </w:rPr>
        <w:t xml:space="preserve">Action B:</w:t>
      </w:r>
      <w:r w:rsidDel="00000000" w:rsidR="00000000" w:rsidRPr="00000000">
        <w:rPr>
          <w:rFonts w:ascii="Google Sans" w:cs="Google Sans" w:eastAsia="Google Sans" w:hAnsi="Google Sans"/>
          <w:rtl w:val="0"/>
        </w:rPr>
        <w:t xml:space="preserve"> Determine the total number of employees working in the </w:t>
      </w:r>
      <w:r w:rsidDel="00000000" w:rsidR="00000000" w:rsidRPr="00000000">
        <w:rPr>
          <w:rFonts w:ascii="Google Sans" w:cs="Google Sans" w:eastAsia="Google Sans" w:hAnsi="Google Sans"/>
          <w:color w:val="188038"/>
          <w:rtl w:val="0"/>
        </w:rPr>
        <w:t xml:space="preserve">Sales</w:t>
      </w:r>
      <w:r w:rsidDel="00000000" w:rsidR="00000000" w:rsidRPr="00000000">
        <w:rPr>
          <w:rFonts w:ascii="Google Sans" w:cs="Google Sans" w:eastAsia="Google Sans" w:hAnsi="Google Sans"/>
          <w:rtl w:val="0"/>
        </w:rPr>
        <w:t xml:space="preserve"> department.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SELECT *</w:t>
            </w:r>
          </w:p>
          <w:p w:rsidR="00000000" w:rsidDel="00000000" w:rsidP="00000000" w:rsidRDefault="00000000" w:rsidRPr="00000000" w14:paraId="0000002F">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FROM employees</w:t>
            </w:r>
          </w:p>
          <w:p w:rsidR="00000000" w:rsidDel="00000000" w:rsidP="00000000" w:rsidRDefault="00000000" w:rsidRPr="00000000" w14:paraId="00000030">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WHERE department = 'Sales';</w:t>
            </w:r>
          </w:p>
        </w:tc>
      </w:tr>
    </w:tbl>
    <w:p w:rsidR="00000000" w:rsidDel="00000000" w:rsidP="00000000" w:rsidRDefault="00000000" w:rsidRPr="00000000" w14:paraId="00000031">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62230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4"/>
        </w:numPr>
        <w:spacing w:after="240" w:before="240" w:lineRule="auto"/>
        <w:ind w:left="720" w:hanging="360"/>
        <w:rPr>
          <w:u w:val="none"/>
        </w:rPr>
      </w:pPr>
      <w:r w:rsidDel="00000000" w:rsidR="00000000" w:rsidRPr="00000000">
        <w:rPr>
          <w:rFonts w:ascii="Google Sans" w:cs="Google Sans" w:eastAsia="Google Sans" w:hAnsi="Google Sans"/>
          <w:b w:val="1"/>
          <w:bCs w:val="1"/>
          <w:rtl w:val="0"/>
        </w:rPr>
        <w:t xml:space="preserve">Result:</w:t>
      </w:r>
      <w:r w:rsidDel="00000000" w:rsidR="00000000" w:rsidRPr="00000000">
        <w:rPr>
          <w:rFonts w:ascii="Google Sans" w:cs="Google Sans" w:eastAsia="Google Sans" w:hAnsi="Google Sans"/>
          <w:rtl w:val="0"/>
        </w:rPr>
        <w:t xml:space="preserve"> 33 employees in Sales</w:t>
      </w:r>
    </w:p>
    <w:p w:rsidR="00000000" w:rsidDel="00000000" w:rsidP="00000000" w:rsidRDefault="00000000" w:rsidRPr="00000000" w14:paraId="00000033">
      <w:pPr>
        <w:spacing w:after="240" w:befor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4">
      <w:pPr>
        <w:spacing w:after="240" w:befor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Task 4: Identify employee machines</w:t>
      </w:r>
    </w:p>
    <w:p w:rsidR="00000000" w:rsidDel="00000000" w:rsidP="00000000" w:rsidRDefault="00000000" w:rsidRPr="00000000" w14:paraId="00000035">
      <w:pPr>
        <w:numPr>
          <w:ilvl w:val="0"/>
          <w:numId w:val="3"/>
        </w:numPr>
        <w:spacing w:after="240" w:before="240" w:lineRule="auto"/>
        <w:ind w:left="720" w:hanging="360"/>
      </w:pPr>
      <w:r w:rsidDel="00000000" w:rsidR="00000000" w:rsidRPr="00000000">
        <w:rPr>
          <w:rFonts w:ascii="Google Sans" w:cs="Google Sans" w:eastAsia="Google Sans" w:hAnsi="Google Sans"/>
          <w:b w:val="1"/>
          <w:bCs w:val="1"/>
          <w:rtl w:val="0"/>
        </w:rPr>
        <w:t xml:space="preserve">Action A:</w:t>
      </w:r>
      <w:r w:rsidDel="00000000" w:rsidR="00000000" w:rsidRPr="00000000">
        <w:rPr>
          <w:rFonts w:ascii="Google Sans" w:cs="Google Sans" w:eastAsia="Google Sans" w:hAnsi="Google Sans"/>
          <w:rtl w:val="0"/>
        </w:rPr>
        <w:t xml:space="preserve"> Identify which employee is assigned to the office </w:t>
      </w:r>
      <w:r w:rsidDel="00000000" w:rsidR="00000000" w:rsidRPr="00000000">
        <w:rPr>
          <w:rFonts w:ascii="Google Sans" w:cs="Google Sans" w:eastAsia="Google Sans" w:hAnsi="Google Sans"/>
          <w:color w:val="188038"/>
          <w:rtl w:val="0"/>
        </w:rPr>
        <w:t xml:space="preserve">South-109</w:t>
      </w:r>
      <w:r w:rsidDel="00000000" w:rsidR="00000000" w:rsidRPr="00000000">
        <w:rPr>
          <w:rFonts w:ascii="Google Sans" w:cs="Google Sans" w:eastAsia="Google Sans" w:hAnsi="Google Sans"/>
          <w:rtl w:val="0"/>
        </w:rPr>
        <w:t xml:space="preserv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SELECT *</w:t>
            </w:r>
          </w:p>
          <w:p w:rsidR="00000000" w:rsidDel="00000000" w:rsidP="00000000" w:rsidRDefault="00000000" w:rsidRPr="00000000" w14:paraId="00000037">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FROM employees</w:t>
            </w:r>
          </w:p>
          <w:p w:rsidR="00000000" w:rsidDel="00000000" w:rsidP="00000000" w:rsidRDefault="00000000" w:rsidRPr="00000000" w14:paraId="00000038">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WHERE office = 'South-109';</w:t>
            </w:r>
          </w:p>
        </w:tc>
      </w:tr>
    </w:tbl>
    <w:p w:rsidR="00000000" w:rsidDel="00000000" w:rsidP="00000000" w:rsidRDefault="00000000" w:rsidRPr="00000000" w14:paraId="00000039">
      <w:pPr>
        <w:spacing w:after="240" w:before="240" w:lineRule="auto"/>
        <w:ind w:left="0" w:firstLine="0"/>
        <w:rPr>
          <w:rFonts w:ascii="Google Sans" w:cs="Google Sans" w:eastAsia="Google Sans" w:hAnsi="Google Sans"/>
          <w:color w:val="188038"/>
        </w:rPr>
      </w:pPr>
      <w:r w:rsidDel="00000000" w:rsidR="00000000" w:rsidRPr="00000000">
        <w:rPr>
          <w:rFonts w:ascii="Google Sans" w:cs="Google Sans" w:eastAsia="Google Sans" w:hAnsi="Google Sans"/>
        </w:rPr>
        <w:drawing>
          <wp:inline distB="114300" distT="114300" distL="114300" distR="114300">
            <wp:extent cx="5943600" cy="1612900"/>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1612900"/>
                    </a:xfrm>
                    <a:prstGeom prst="rect"/>
                    <a:ln/>
                  </pic:spPr>
                </pic:pic>
              </a:graphicData>
            </a:graphic>
          </wp:inline>
        </w:drawing>
      </w:r>
      <w:r w:rsidDel="00000000" w:rsidR="00000000" w:rsidRPr="00000000">
        <w:rPr>
          <w:rFonts w:ascii="Google Sans" w:cs="Google Sans" w:eastAsia="Google Sans" w:hAnsi="Google Sans"/>
          <w:b w:val="1"/>
          <w:bCs w:val="1"/>
          <w:rtl w:val="0"/>
        </w:rPr>
        <w:t xml:space="preserve">Result:</w:t>
      </w:r>
      <w:r w:rsidDel="00000000" w:rsidR="00000000" w:rsidRPr="00000000">
        <w:rPr>
          <w:rFonts w:ascii="Google Sans" w:cs="Google Sans" w:eastAsia="Google Sans" w:hAnsi="Google Sans"/>
          <w:rtl w:val="0"/>
        </w:rPr>
        <w:t xml:space="preserve"> Employee = </w:t>
      </w:r>
      <w:r w:rsidDel="00000000" w:rsidR="00000000" w:rsidRPr="00000000">
        <w:rPr>
          <w:rFonts w:ascii="Google Sans" w:cs="Google Sans" w:eastAsia="Google Sans" w:hAnsi="Google Sans"/>
          <w:color w:val="188038"/>
          <w:rtl w:val="0"/>
        </w:rPr>
        <w:t xml:space="preserve">jlansky</w:t>
        <w:br w:type="textWrapping"/>
      </w:r>
    </w:p>
    <w:p w:rsidR="00000000" w:rsidDel="00000000" w:rsidP="00000000" w:rsidRDefault="00000000" w:rsidRPr="00000000" w14:paraId="0000003A">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Action B:</w:t>
      </w:r>
      <w:r w:rsidDel="00000000" w:rsidR="00000000" w:rsidRPr="00000000">
        <w:rPr>
          <w:rFonts w:ascii="Google Sans" w:cs="Google Sans" w:eastAsia="Google Sans" w:hAnsi="Google Sans"/>
          <w:rtl w:val="0"/>
        </w:rPr>
        <w:t xml:space="preserve"> Determine which department the first employee listed in the </w:t>
      </w:r>
      <w:r w:rsidDel="00000000" w:rsidR="00000000" w:rsidRPr="00000000">
        <w:rPr>
          <w:rFonts w:ascii="Google Sans" w:cs="Google Sans" w:eastAsia="Google Sans" w:hAnsi="Google Sans"/>
          <w:color w:val="188038"/>
          <w:rtl w:val="0"/>
        </w:rPr>
        <w:t xml:space="preserve">South</w:t>
      </w:r>
      <w:r w:rsidDel="00000000" w:rsidR="00000000" w:rsidRPr="00000000">
        <w:rPr>
          <w:rFonts w:ascii="Google Sans" w:cs="Google Sans" w:eastAsia="Google Sans" w:hAnsi="Google Sans"/>
          <w:rtl w:val="0"/>
        </w:rPr>
        <w:t xml:space="preserve"> building belongs to.</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SELECT *</w:t>
            </w:r>
          </w:p>
          <w:p w:rsidR="00000000" w:rsidDel="00000000" w:rsidP="00000000" w:rsidRDefault="00000000" w:rsidRPr="00000000" w14:paraId="0000003C">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FROM employees</w:t>
            </w:r>
          </w:p>
          <w:p w:rsidR="00000000" w:rsidDel="00000000" w:rsidP="00000000" w:rsidRDefault="00000000" w:rsidRPr="00000000" w14:paraId="0000003D">
            <w:pPr>
              <w:widowControl w:val="0"/>
              <w:spacing w:line="240" w:lineRule="auto"/>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WHERE office LIKE 'South%';</w:t>
            </w:r>
          </w:p>
        </w:tc>
      </w:tr>
    </w:tbl>
    <w:p w:rsidR="00000000" w:rsidDel="00000000" w:rsidP="00000000" w:rsidRDefault="00000000" w:rsidRPr="00000000" w14:paraId="0000003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289833"/>
            <wp:effectExtent b="0" l="0" r="0" t="0"/>
            <wp:docPr id="5" name="image1.png"/>
            <a:graphic>
              <a:graphicData uri="http://schemas.openxmlformats.org/drawingml/2006/picture">
                <pic:pic>
                  <pic:nvPicPr>
                    <pic:cNvPr id="0" name="image1.png"/>
                    <pic:cNvPicPr preferRelativeResize="0"/>
                  </pic:nvPicPr>
                  <pic:blipFill>
                    <a:blip r:embed="rId13"/>
                    <a:srcRect b="64913" l="0" r="0" t="0"/>
                    <a:stretch>
                      <a:fillRect/>
                    </a:stretch>
                  </pic:blipFill>
                  <pic:spPr>
                    <a:xfrm>
                      <a:off x="0" y="0"/>
                      <a:ext cx="5943600" cy="228983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7"/>
        </w:numPr>
        <w:spacing w:after="240" w:before="240" w:lineRule="auto"/>
        <w:ind w:left="720" w:hanging="360"/>
        <w:rPr>
          <w:u w:val="none"/>
        </w:rPr>
      </w:pPr>
      <w:r w:rsidDel="00000000" w:rsidR="00000000" w:rsidRPr="00000000">
        <w:rPr>
          <w:rFonts w:ascii="Google Sans" w:cs="Google Sans" w:eastAsia="Google Sans" w:hAnsi="Google Sans"/>
          <w:b w:val="1"/>
          <w:bCs w:val="1"/>
          <w:rtl w:val="0"/>
        </w:rPr>
        <w:t xml:space="preserve">Result:</w:t>
      </w:r>
      <w:r w:rsidDel="00000000" w:rsidR="00000000" w:rsidRPr="00000000">
        <w:rPr>
          <w:rFonts w:ascii="Google Sans" w:cs="Google Sans" w:eastAsia="Google Sans" w:hAnsi="Google Sans"/>
          <w:rtl w:val="0"/>
        </w:rPr>
        <w:t xml:space="preserve"> First employee’s department = Information Technology</w:t>
        <w:br w:type="textWrapping"/>
      </w:r>
    </w:p>
    <w:p w:rsidR="00000000" w:rsidDel="00000000" w:rsidP="00000000" w:rsidRDefault="00000000" w:rsidRPr="00000000" w14:paraId="00000040">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pfu37c8us1gk" w:id="2"/>
      <w:bookmarkEnd w:id="2"/>
      <w:r w:rsidDel="00000000" w:rsidR="00000000" w:rsidRPr="00000000">
        <w:rPr>
          <w:rFonts w:ascii="Google Sans" w:cs="Google Sans" w:eastAsia="Google Sans" w:hAnsi="Google Sans"/>
          <w:b w:val="1"/>
          <w:bCs w:val="1"/>
          <w:color w:val="000000"/>
          <w:sz w:val="26"/>
          <w:szCs w:val="26"/>
          <w:rtl w:val="0"/>
        </w:rPr>
        <w:t xml:space="preserve">Key SQL Skills Demonstrated</w:t>
      </w:r>
    </w:p>
    <w:p w:rsidR="00000000" w:rsidDel="00000000" w:rsidP="00000000" w:rsidRDefault="00000000" w:rsidRPr="00000000" w14:paraId="00000041">
      <w:pPr>
        <w:numPr>
          <w:ilvl w:val="0"/>
          <w:numId w:val="8"/>
        </w:numPr>
        <w:spacing w:after="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Using </w:t>
      </w:r>
      <w:r w:rsidDel="00000000" w:rsidR="00000000" w:rsidRPr="00000000">
        <w:rPr>
          <w:rFonts w:ascii="Google Sans" w:cs="Google Sans" w:eastAsia="Google Sans" w:hAnsi="Google Sans"/>
          <w:color w:val="188038"/>
          <w:rtl w:val="0"/>
        </w:rPr>
        <w:t xml:space="preserve">SELECT</w:t>
      </w:r>
      <w:r w:rsidDel="00000000" w:rsidR="00000000" w:rsidRPr="00000000">
        <w:rPr>
          <w:rFonts w:ascii="Google Sans" w:cs="Google Sans" w:eastAsia="Google Sans" w:hAnsi="Google Sans"/>
          <w:rtl w:val="0"/>
        </w:rPr>
        <w:t xml:space="preserve"> to retrieve specific columns.</w:t>
      </w:r>
    </w:p>
    <w:p w:rsidR="00000000" w:rsidDel="00000000" w:rsidP="00000000" w:rsidRDefault="00000000" w:rsidRPr="00000000" w14:paraId="00000042">
      <w:pPr>
        <w:numPr>
          <w:ilvl w:val="0"/>
          <w:numId w:val="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Applying </w:t>
      </w:r>
      <w:r w:rsidDel="00000000" w:rsidR="00000000" w:rsidRPr="00000000">
        <w:rPr>
          <w:rFonts w:ascii="Google Sans" w:cs="Google Sans" w:eastAsia="Google Sans" w:hAnsi="Google Sans"/>
          <w:color w:val="188038"/>
          <w:rtl w:val="0"/>
        </w:rPr>
        <w:t xml:space="preserve">WHERE</w:t>
      </w:r>
      <w:r w:rsidDel="00000000" w:rsidR="00000000" w:rsidRPr="00000000">
        <w:rPr>
          <w:rFonts w:ascii="Google Sans" w:cs="Google Sans" w:eastAsia="Google Sans" w:hAnsi="Google Sans"/>
          <w:rtl w:val="0"/>
        </w:rPr>
        <w:t xml:space="preserve"> to filter results.</w:t>
      </w:r>
    </w:p>
    <w:p w:rsidR="00000000" w:rsidDel="00000000" w:rsidP="00000000" w:rsidRDefault="00000000" w:rsidRPr="00000000" w14:paraId="00000043">
      <w:pPr>
        <w:numPr>
          <w:ilvl w:val="0"/>
          <w:numId w:val="8"/>
        </w:numPr>
        <w:spacing w:after="0" w:afterAutospacing="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Using </w:t>
      </w:r>
      <w:r w:rsidDel="00000000" w:rsidR="00000000" w:rsidRPr="00000000">
        <w:rPr>
          <w:rFonts w:ascii="Google Sans" w:cs="Google Sans" w:eastAsia="Google Sans" w:hAnsi="Google Sans"/>
          <w:color w:val="188038"/>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Google Sans" w:cs="Google Sans" w:eastAsia="Google Sans" w:hAnsi="Google Sans"/>
          <w:color w:val="188038"/>
          <w:rtl w:val="0"/>
        </w:rPr>
        <w:t xml:space="preserve">%</w:t>
      </w:r>
      <w:r w:rsidDel="00000000" w:rsidR="00000000" w:rsidRPr="00000000">
        <w:rPr>
          <w:rFonts w:ascii="Google Sans" w:cs="Google Sans" w:eastAsia="Google Sans" w:hAnsi="Google Sans"/>
          <w:rtl w:val="0"/>
        </w:rPr>
        <w:t xml:space="preserve"> for pattern-based filtering.</w:t>
      </w:r>
    </w:p>
    <w:p w:rsidR="00000000" w:rsidDel="00000000" w:rsidP="00000000" w:rsidRDefault="00000000" w:rsidRPr="00000000" w14:paraId="00000044">
      <w:pPr>
        <w:numPr>
          <w:ilvl w:val="0"/>
          <w:numId w:val="8"/>
        </w:numPr>
        <w:spacing w:after="240" w:before="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Interpreting query results to solve operational tasks.</w:t>
        <w:br w:type="textWrapping"/>
      </w:r>
    </w:p>
    <w:p w:rsidR="00000000" w:rsidDel="00000000" w:rsidP="00000000" w:rsidRDefault="00000000" w:rsidRPr="00000000" w14:paraId="00000045">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Outcome</w:t>
        <w:br w:type="textWrapping"/>
      </w:r>
      <w:r w:rsidDel="00000000" w:rsidR="00000000" w:rsidRPr="00000000">
        <w:rPr>
          <w:rFonts w:ascii="Google Sans" w:cs="Google Sans" w:eastAsia="Google Sans" w:hAnsi="Google Sans"/>
          <w:rtl w:val="0"/>
        </w:rPr>
        <w:t xml:space="preserve">This project demonstrated my ability to query and filter data from relational databases to support IT operations such as system updates, compliance notices, and issue resolution. By leveraging SQL filtering and pattern-matching techniques, I was able to provide accurate and actionable data insights to the team.</w:t>
      </w:r>
    </w:p>
    <w:p w:rsidR="00000000" w:rsidDel="00000000" w:rsidP="00000000" w:rsidRDefault="00000000" w:rsidRPr="00000000" w14:paraId="00000046">
      <w:pPr>
        <w:pStyle w:val="Heading2"/>
        <w:spacing w:after="200" w:before="0" w:line="276" w:lineRule="auto"/>
        <w:rPr>
          <w:rFonts w:ascii="Google Sans" w:cs="Google Sans" w:eastAsia="Google Sans" w:hAnsi="Google Sans"/>
        </w:rPr>
      </w:pPr>
      <w:bookmarkStart w:colFirst="0" w:colLast="0" w:name="_yf8tj6l9w4qv" w:id="3"/>
      <w:bookmarkEnd w:id="3"/>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