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8"/>
        <w:gridCol w:w="8805"/>
        <w:gridCol w:w="1624"/>
        <w:gridCol w:w="2486"/>
      </w:tblGrid>
      <w:tr w:rsidR="00114E2C" w14:paraId="646A7591" w14:textId="77777777">
        <w:trPr>
          <w:cantSplit/>
          <w:trHeight w:val="170"/>
        </w:trPr>
        <w:tc>
          <w:tcPr>
            <w:tcW w:w="2678" w:type="dxa"/>
            <w:vMerge w:val="restart"/>
          </w:tcPr>
          <w:p w14:paraId="64761A56" w14:textId="77777777" w:rsidR="00114E2C" w:rsidRDefault="0000000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59264" behindDoc="1" locked="0" layoutInCell="1" allowOverlap="1" wp14:anchorId="717D49C3" wp14:editId="6E83A40A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05" w:type="dxa"/>
            <w:vAlign w:val="center"/>
          </w:tcPr>
          <w:p w14:paraId="21DD5034" w14:textId="77777777" w:rsidR="00114E2C" w:rsidRDefault="00000000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425A9124" w14:textId="77777777" w:rsidR="00114E2C" w:rsidRDefault="00000000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COIMBATORE -35</w:t>
            </w:r>
            <w:r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77ED909" w14:textId="77777777" w:rsidR="00114E2C" w:rsidRDefault="00000000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485908A2" w14:textId="77777777" w:rsidR="00114E2C" w:rsidRDefault="00114E2C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1AAD0AF1" w14:textId="77777777" w:rsidR="00114E2C" w:rsidRDefault="00000000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AC/SA / 18</w:t>
            </w:r>
          </w:p>
          <w:p w14:paraId="7B897C17" w14:textId="77777777" w:rsidR="00114E2C" w:rsidRDefault="00114E2C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114E2C" w14:paraId="73C79DFC" w14:textId="77777777">
        <w:trPr>
          <w:cantSplit/>
          <w:trHeight w:val="307"/>
        </w:trPr>
        <w:tc>
          <w:tcPr>
            <w:tcW w:w="2678" w:type="dxa"/>
            <w:vMerge/>
          </w:tcPr>
          <w:p w14:paraId="632D1537" w14:textId="77777777" w:rsidR="00114E2C" w:rsidRDefault="00114E2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5393BB24" w14:textId="77777777" w:rsidR="00114E2C" w:rsidRDefault="00000000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EXAMINATIONS  -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 xml:space="preserve"> FORMS</w:t>
            </w:r>
          </w:p>
        </w:tc>
        <w:tc>
          <w:tcPr>
            <w:tcW w:w="1624" w:type="dxa"/>
            <w:vMerge/>
            <w:vAlign w:val="center"/>
          </w:tcPr>
          <w:p w14:paraId="657F3DF3" w14:textId="77777777" w:rsidR="00114E2C" w:rsidRDefault="00114E2C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5D78865E" w14:textId="77777777" w:rsidR="00114E2C" w:rsidRDefault="00114E2C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114E2C" w14:paraId="4AC36460" w14:textId="77777777">
        <w:trPr>
          <w:cantSplit/>
          <w:trHeight w:val="307"/>
        </w:trPr>
        <w:tc>
          <w:tcPr>
            <w:tcW w:w="2678" w:type="dxa"/>
            <w:vMerge/>
          </w:tcPr>
          <w:p w14:paraId="4C04C495" w14:textId="77777777" w:rsidR="00114E2C" w:rsidRDefault="00114E2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6DF661AA" w14:textId="77777777" w:rsidR="00114E2C" w:rsidRDefault="00000000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200DB949" w14:textId="77777777" w:rsidR="00114E2C" w:rsidRDefault="00114E2C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4989E92E" w14:textId="77777777" w:rsidR="00114E2C" w:rsidRDefault="00114E2C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114E2C" w14:paraId="24958A83" w14:textId="77777777">
        <w:trPr>
          <w:cantSplit/>
          <w:trHeight w:val="420"/>
        </w:trPr>
        <w:tc>
          <w:tcPr>
            <w:tcW w:w="2678" w:type="dxa"/>
            <w:vMerge/>
          </w:tcPr>
          <w:p w14:paraId="44EE8879" w14:textId="77777777" w:rsidR="00114E2C" w:rsidRDefault="00114E2C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0DF65C62" w14:textId="77777777" w:rsidR="00114E2C" w:rsidRDefault="00000000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3F42C796" w14:textId="77777777" w:rsidR="00114E2C" w:rsidRDefault="00000000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7FEF90DE" w14:textId="77777777" w:rsidR="00114E2C" w:rsidRDefault="00000000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2/15.07.2024</w:t>
            </w:r>
          </w:p>
        </w:tc>
      </w:tr>
    </w:tbl>
    <w:p w14:paraId="17EF92CB" w14:textId="77777777" w:rsidR="00114E2C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5CDF28FF" w14:textId="77777777" w:rsidR="00114E2C" w:rsidRDefault="00114E2C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7834A1C4" w14:textId="77777777" w:rsidR="00114E2C" w:rsidRDefault="00000000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  <w:lang w:val="en-IN"/>
        </w:rPr>
      </w:pPr>
      <w:r>
        <w:rPr>
          <w:rFonts w:ascii="Times New Roman" w:hAnsi="Times New Roman" w:cs="Times New Roman"/>
          <w:b/>
          <w:color w:val="0000FF"/>
        </w:rPr>
        <w:t>Name of the Faculty:</w:t>
      </w:r>
      <w:r>
        <w:rPr>
          <w:rFonts w:ascii="Times New Roman" w:hAnsi="Times New Roman" w:cs="Times New Roman"/>
          <w:b/>
          <w:color w:val="0000FF"/>
          <w:lang w:val="en-IN"/>
        </w:rPr>
        <w:t xml:space="preserve"> M. SARAVANAPRIYA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Department:</w:t>
      </w:r>
      <w:r>
        <w:rPr>
          <w:rFonts w:ascii="Times New Roman" w:hAnsi="Times New Roman" w:cs="Times New Roman"/>
          <w:b/>
          <w:color w:val="0000FF"/>
          <w:lang w:val="en-IN"/>
        </w:rPr>
        <w:t xml:space="preserve"> MBA</w:t>
      </w:r>
    </w:p>
    <w:p w14:paraId="162EC1F5" w14:textId="77777777" w:rsidR="00114E2C" w:rsidRDefault="00000000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  <w:lang w:val="en-IN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:</w:t>
      </w:r>
      <w:r>
        <w:rPr>
          <w:rFonts w:ascii="Times New Roman" w:hAnsi="Times New Roman" w:cs="Times New Roman"/>
          <w:b/>
          <w:color w:val="0000FF"/>
          <w:lang w:val="en-IN"/>
        </w:rPr>
        <w:t xml:space="preserve"> AP 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Employee ID:</w:t>
      </w:r>
      <w:r>
        <w:rPr>
          <w:rFonts w:ascii="Times New Roman" w:hAnsi="Times New Roman" w:cs="Times New Roman"/>
          <w:b/>
          <w:color w:val="0000FF"/>
          <w:lang w:val="en-IN"/>
        </w:rPr>
        <w:t xml:space="preserve"> 903536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121"/>
        <w:gridCol w:w="1439"/>
        <w:gridCol w:w="2355"/>
        <w:gridCol w:w="1265"/>
        <w:gridCol w:w="1332"/>
        <w:gridCol w:w="1214"/>
        <w:gridCol w:w="1239"/>
        <w:gridCol w:w="1236"/>
        <w:gridCol w:w="1239"/>
        <w:gridCol w:w="1214"/>
      </w:tblGrid>
      <w:tr w:rsidR="00E45C0B" w14:paraId="4D87E7A3" w14:textId="77777777" w:rsidTr="00E45C0B">
        <w:tc>
          <w:tcPr>
            <w:tcW w:w="13654" w:type="dxa"/>
            <w:gridSpan w:val="10"/>
            <w:vAlign w:val="center"/>
          </w:tcPr>
          <w:p w14:paraId="6F2730CC" w14:textId="008BE867" w:rsidR="00E45C0B" w:rsidRDefault="00EA16B6" w:rsidP="00E45C0B">
            <w:pPr>
              <w:spacing w:after="0" w:line="600" w:lineRule="auto"/>
              <w:jc w:val="center"/>
              <w:rPr>
                <w:rFonts w:ascii="Times New Roman" w:hAnsi="Times New Roman" w:cs="Times New Roman"/>
                <w:b/>
                <w:color w:val="0000FF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FF"/>
                <w:lang w:val="en-IN"/>
              </w:rPr>
              <w:t>Acadamic</w:t>
            </w:r>
            <w:proofErr w:type="spellEnd"/>
          </w:p>
        </w:tc>
      </w:tr>
      <w:tr w:rsidR="00E45C0B" w14:paraId="6B045B72" w14:textId="77777777" w:rsidTr="00E45C0B">
        <w:tc>
          <w:tcPr>
            <w:tcW w:w="13654" w:type="dxa"/>
            <w:gridSpan w:val="10"/>
            <w:vAlign w:val="center"/>
          </w:tcPr>
          <w:p w14:paraId="4D59043C" w14:textId="6830F1AC" w:rsidR="00E45C0B" w:rsidRDefault="00E45C0B" w:rsidP="00E45C0B">
            <w:pPr>
              <w:spacing w:after="0" w:line="600" w:lineRule="auto"/>
              <w:jc w:val="center"/>
              <w:rPr>
                <w:rFonts w:ascii="Times New Roman" w:hAnsi="Times New Roman" w:cs="Times New Roman"/>
                <w:b/>
                <w:color w:val="0000FF"/>
                <w:lang w:val="en-IN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E45C0B" w14:paraId="772D55A2" w14:textId="77777777" w:rsidTr="00BD3DD4">
        <w:tc>
          <w:tcPr>
            <w:tcW w:w="1121" w:type="dxa"/>
          </w:tcPr>
          <w:p w14:paraId="2135029A" w14:textId="75EB6609" w:rsidR="00E45C0B" w:rsidRPr="00F1735F" w:rsidRDefault="00F1735F" w:rsidP="00EA16B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 w:rsidRPr="00F1735F"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  <w:t>S. No</w:t>
            </w:r>
          </w:p>
        </w:tc>
        <w:tc>
          <w:tcPr>
            <w:tcW w:w="1439" w:type="dxa"/>
          </w:tcPr>
          <w:p w14:paraId="687823E2" w14:textId="77777777" w:rsidR="00F1735F" w:rsidRPr="00F1735F" w:rsidRDefault="00F1735F" w:rsidP="00F1735F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 w:rsidRPr="00F1735F"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  <w:t>Name of the Course</w:t>
            </w:r>
          </w:p>
          <w:p w14:paraId="09B18DDD" w14:textId="39BFA1FE" w:rsidR="00E45C0B" w:rsidRPr="00F1735F" w:rsidRDefault="00E45C0B" w:rsidP="00EA16B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</w:p>
        </w:tc>
        <w:tc>
          <w:tcPr>
            <w:tcW w:w="2355" w:type="dxa"/>
          </w:tcPr>
          <w:p w14:paraId="3AFD1F73" w14:textId="77777777" w:rsidR="00F1735F" w:rsidRPr="00F1735F" w:rsidRDefault="00F1735F" w:rsidP="00F1735F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 w:rsidRPr="00F1735F"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  <w:t>Year/Semester/Branch &amp; Section</w:t>
            </w:r>
          </w:p>
          <w:p w14:paraId="7B9C086F" w14:textId="701D93E5" w:rsidR="00E45C0B" w:rsidRPr="00F1735F" w:rsidRDefault="00E45C0B" w:rsidP="00EA16B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</w:p>
        </w:tc>
        <w:tc>
          <w:tcPr>
            <w:tcW w:w="1265" w:type="dxa"/>
          </w:tcPr>
          <w:p w14:paraId="5B2A7609" w14:textId="77777777" w:rsidR="00F1735F" w:rsidRPr="00F1735F" w:rsidRDefault="00F1735F" w:rsidP="00F1735F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 w:rsidRPr="00F1735F"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  <w:t>Total No of students</w:t>
            </w:r>
          </w:p>
          <w:p w14:paraId="2BFC9086" w14:textId="24AF31FE" w:rsidR="00E45C0B" w:rsidRPr="00F1735F" w:rsidRDefault="00E45C0B" w:rsidP="00EA16B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</w:p>
        </w:tc>
        <w:tc>
          <w:tcPr>
            <w:tcW w:w="1332" w:type="dxa"/>
          </w:tcPr>
          <w:p w14:paraId="2D8B42CD" w14:textId="77777777" w:rsidR="00F1735F" w:rsidRPr="00F1735F" w:rsidRDefault="00F1735F" w:rsidP="00F1735F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 w:rsidRPr="00F1735F"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  <w:t>Pass percentage</w:t>
            </w:r>
          </w:p>
          <w:p w14:paraId="20167F22" w14:textId="679A4753" w:rsidR="00E45C0B" w:rsidRPr="00F1735F" w:rsidRDefault="00E45C0B" w:rsidP="00EA16B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</w:p>
        </w:tc>
        <w:tc>
          <w:tcPr>
            <w:tcW w:w="1214" w:type="dxa"/>
          </w:tcPr>
          <w:p w14:paraId="0CB7C8E2" w14:textId="77777777" w:rsidR="00F1735F" w:rsidRPr="00F1735F" w:rsidRDefault="00F1735F" w:rsidP="00F1735F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 w:rsidRPr="00F1735F"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  <w:t>No of ‘O’ Grade</w:t>
            </w:r>
          </w:p>
          <w:p w14:paraId="1A180409" w14:textId="6A1CA2B1" w:rsidR="00E45C0B" w:rsidRPr="00F1735F" w:rsidRDefault="00E45C0B" w:rsidP="00EA16B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</w:p>
        </w:tc>
        <w:tc>
          <w:tcPr>
            <w:tcW w:w="1239" w:type="dxa"/>
          </w:tcPr>
          <w:p w14:paraId="11D01158" w14:textId="77777777" w:rsidR="00F1735F" w:rsidRPr="00F1735F" w:rsidRDefault="00F1735F" w:rsidP="00F1735F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 w:rsidRPr="00F1735F"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  <w:t>No of ‘A+’&amp;’ A’ Grade</w:t>
            </w:r>
          </w:p>
          <w:p w14:paraId="265F8817" w14:textId="25CAA4AF" w:rsidR="00E45C0B" w:rsidRPr="00F1735F" w:rsidRDefault="00E45C0B" w:rsidP="00EA16B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</w:p>
        </w:tc>
        <w:tc>
          <w:tcPr>
            <w:tcW w:w="1236" w:type="dxa"/>
          </w:tcPr>
          <w:p w14:paraId="74D55A6C" w14:textId="77777777" w:rsidR="00F1735F" w:rsidRPr="00F1735F" w:rsidRDefault="00F1735F" w:rsidP="00F1735F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 w:rsidRPr="00F1735F"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  <w:t>No of ‘B+’&amp;’ B ‘Grade</w:t>
            </w:r>
          </w:p>
          <w:p w14:paraId="13412472" w14:textId="15D4F513" w:rsidR="00E45C0B" w:rsidRPr="00F1735F" w:rsidRDefault="00E45C0B" w:rsidP="00EA16B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</w:p>
        </w:tc>
        <w:tc>
          <w:tcPr>
            <w:tcW w:w="1239" w:type="dxa"/>
          </w:tcPr>
          <w:p w14:paraId="40CA7FB0" w14:textId="77777777" w:rsidR="00F1735F" w:rsidRPr="00F1735F" w:rsidRDefault="00F1735F" w:rsidP="00F1735F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 w:rsidRPr="00F1735F"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  <w:t>No of     ‘C ‘ Grade</w:t>
            </w:r>
          </w:p>
          <w:p w14:paraId="451FF2FE" w14:textId="01AE468B" w:rsidR="00E45C0B" w:rsidRPr="00F1735F" w:rsidRDefault="00E45C0B" w:rsidP="00EA16B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</w:p>
        </w:tc>
        <w:tc>
          <w:tcPr>
            <w:tcW w:w="1214" w:type="dxa"/>
          </w:tcPr>
          <w:p w14:paraId="3571045D" w14:textId="77777777" w:rsidR="00F1735F" w:rsidRPr="00F1735F" w:rsidRDefault="00F1735F" w:rsidP="00F1735F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 w:rsidRPr="00F1735F"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  <w:t>No of ‘RA’ Grade</w:t>
            </w:r>
          </w:p>
          <w:p w14:paraId="75B9E259" w14:textId="788AD8DB" w:rsidR="00E45C0B" w:rsidRPr="00F1735F" w:rsidRDefault="00E45C0B" w:rsidP="00EA16B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</w:p>
        </w:tc>
      </w:tr>
      <w:tr w:rsidR="00BD3DD4" w14:paraId="4D43500E" w14:textId="77777777" w:rsidTr="00BD3DD4">
        <w:tc>
          <w:tcPr>
            <w:tcW w:w="1121" w:type="dxa"/>
            <w:vAlign w:val="center"/>
          </w:tcPr>
          <w:p w14:paraId="213B17DF" w14:textId="203EA096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1439" w:type="dxa"/>
            <w:vAlign w:val="center"/>
          </w:tcPr>
          <w:p w14:paraId="730F8EC4" w14:textId="1C91392A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CW3401 - Introduction to Business Systems</w:t>
            </w:r>
          </w:p>
        </w:tc>
        <w:tc>
          <w:tcPr>
            <w:tcW w:w="2355" w:type="dxa"/>
            <w:vAlign w:val="center"/>
          </w:tcPr>
          <w:p w14:paraId="36E4DD5B" w14:textId="728CDA8C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II YEAR / IV SEM</w:t>
            </w:r>
          </w:p>
        </w:tc>
        <w:tc>
          <w:tcPr>
            <w:tcW w:w="1265" w:type="dxa"/>
            <w:vAlign w:val="center"/>
          </w:tcPr>
          <w:p w14:paraId="050CB21F" w14:textId="13C860DB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68</w:t>
            </w:r>
          </w:p>
        </w:tc>
        <w:tc>
          <w:tcPr>
            <w:tcW w:w="1332" w:type="dxa"/>
            <w:vAlign w:val="center"/>
          </w:tcPr>
          <w:p w14:paraId="79532F1F" w14:textId="57968D41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100.00</w:t>
            </w:r>
          </w:p>
        </w:tc>
        <w:tc>
          <w:tcPr>
            <w:tcW w:w="1214" w:type="dxa"/>
            <w:vAlign w:val="center"/>
          </w:tcPr>
          <w:p w14:paraId="0743AB35" w14:textId="6C3E55F9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1239" w:type="dxa"/>
            <w:vAlign w:val="center"/>
          </w:tcPr>
          <w:p w14:paraId="4A0BB5F1" w14:textId="5E16738F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54</w:t>
            </w:r>
          </w:p>
        </w:tc>
        <w:tc>
          <w:tcPr>
            <w:tcW w:w="1236" w:type="dxa"/>
            <w:vAlign w:val="center"/>
          </w:tcPr>
          <w:p w14:paraId="5319FC5E" w14:textId="51591762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9</w:t>
            </w:r>
          </w:p>
        </w:tc>
        <w:tc>
          <w:tcPr>
            <w:tcW w:w="1239" w:type="dxa"/>
            <w:vAlign w:val="center"/>
          </w:tcPr>
          <w:p w14:paraId="26F38954" w14:textId="5ABB59B1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  <w:tc>
          <w:tcPr>
            <w:tcW w:w="1214" w:type="dxa"/>
            <w:vAlign w:val="center"/>
          </w:tcPr>
          <w:p w14:paraId="67E8138F" w14:textId="4884742F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</w:tr>
      <w:tr w:rsidR="00BD3DD4" w14:paraId="301E2FB3" w14:textId="77777777" w:rsidTr="00BD3DD4">
        <w:tc>
          <w:tcPr>
            <w:tcW w:w="1121" w:type="dxa"/>
            <w:vAlign w:val="center"/>
          </w:tcPr>
          <w:p w14:paraId="2A6313A3" w14:textId="2D770D11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1439" w:type="dxa"/>
            <w:vAlign w:val="center"/>
          </w:tcPr>
          <w:p w14:paraId="35F512EE" w14:textId="7F57F69A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 xml:space="preserve">CW3601 - Business Analytics </w:t>
            </w:r>
          </w:p>
        </w:tc>
        <w:tc>
          <w:tcPr>
            <w:tcW w:w="2355" w:type="dxa"/>
            <w:vAlign w:val="center"/>
          </w:tcPr>
          <w:p w14:paraId="15E40F94" w14:textId="4697E736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III YEAR / VI SEM</w:t>
            </w:r>
          </w:p>
        </w:tc>
        <w:tc>
          <w:tcPr>
            <w:tcW w:w="1265" w:type="dxa"/>
            <w:vAlign w:val="center"/>
          </w:tcPr>
          <w:p w14:paraId="69364F72" w14:textId="7B6BADDC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66</w:t>
            </w:r>
          </w:p>
        </w:tc>
        <w:tc>
          <w:tcPr>
            <w:tcW w:w="1332" w:type="dxa"/>
            <w:vAlign w:val="center"/>
          </w:tcPr>
          <w:p w14:paraId="157B2DD2" w14:textId="45A7D815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98.46</w:t>
            </w:r>
          </w:p>
        </w:tc>
        <w:tc>
          <w:tcPr>
            <w:tcW w:w="1214" w:type="dxa"/>
            <w:vAlign w:val="center"/>
          </w:tcPr>
          <w:p w14:paraId="319980F2" w14:textId="107F657F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1239" w:type="dxa"/>
            <w:vAlign w:val="center"/>
          </w:tcPr>
          <w:p w14:paraId="68F48B78" w14:textId="098B831F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37</w:t>
            </w:r>
          </w:p>
        </w:tc>
        <w:tc>
          <w:tcPr>
            <w:tcW w:w="1236" w:type="dxa"/>
            <w:vAlign w:val="center"/>
          </w:tcPr>
          <w:p w14:paraId="6392A878" w14:textId="40F4B53D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22</w:t>
            </w:r>
          </w:p>
        </w:tc>
        <w:tc>
          <w:tcPr>
            <w:tcW w:w="1239" w:type="dxa"/>
            <w:vAlign w:val="center"/>
          </w:tcPr>
          <w:p w14:paraId="0C55FE8E" w14:textId="67B574DF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w="1214" w:type="dxa"/>
            <w:vAlign w:val="center"/>
          </w:tcPr>
          <w:p w14:paraId="5A1343D5" w14:textId="4D6BF41C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</w:t>
            </w:r>
          </w:p>
        </w:tc>
      </w:tr>
      <w:tr w:rsidR="00BD3DD4" w14:paraId="6E9E06F2" w14:textId="77777777" w:rsidTr="00BD3DD4">
        <w:tc>
          <w:tcPr>
            <w:tcW w:w="1121" w:type="dxa"/>
            <w:vAlign w:val="center"/>
          </w:tcPr>
          <w:p w14:paraId="1118C065" w14:textId="03BEB44E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39" w:type="dxa"/>
            <w:vAlign w:val="center"/>
          </w:tcPr>
          <w:p w14:paraId="7D999869" w14:textId="197EA68E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CW3301 - Fundamentals of Economics</w:t>
            </w:r>
          </w:p>
        </w:tc>
        <w:tc>
          <w:tcPr>
            <w:tcW w:w="2355" w:type="dxa"/>
            <w:vAlign w:val="center"/>
          </w:tcPr>
          <w:p w14:paraId="0878FD6B" w14:textId="640EB54C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II YEAR / III SEM</w:t>
            </w:r>
          </w:p>
        </w:tc>
        <w:tc>
          <w:tcPr>
            <w:tcW w:w="1265" w:type="dxa"/>
            <w:vAlign w:val="center"/>
          </w:tcPr>
          <w:p w14:paraId="249E9C5C" w14:textId="04AE165B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64</w:t>
            </w:r>
          </w:p>
        </w:tc>
        <w:tc>
          <w:tcPr>
            <w:tcW w:w="1332" w:type="dxa"/>
            <w:vAlign w:val="center"/>
          </w:tcPr>
          <w:p w14:paraId="333DF917" w14:textId="78588977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93.55</w:t>
            </w:r>
          </w:p>
        </w:tc>
        <w:tc>
          <w:tcPr>
            <w:tcW w:w="1214" w:type="dxa"/>
            <w:vAlign w:val="center"/>
          </w:tcPr>
          <w:p w14:paraId="6B89A6E4" w14:textId="1A77C76C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1239" w:type="dxa"/>
            <w:vAlign w:val="center"/>
          </w:tcPr>
          <w:p w14:paraId="1AD47A3B" w14:textId="6E256568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33</w:t>
            </w:r>
          </w:p>
        </w:tc>
        <w:tc>
          <w:tcPr>
            <w:tcW w:w="1236" w:type="dxa"/>
            <w:vAlign w:val="center"/>
          </w:tcPr>
          <w:p w14:paraId="73E12885" w14:textId="21F3F076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20</w:t>
            </w:r>
          </w:p>
        </w:tc>
        <w:tc>
          <w:tcPr>
            <w:tcW w:w="1239" w:type="dxa"/>
            <w:vAlign w:val="center"/>
          </w:tcPr>
          <w:p w14:paraId="1FDC71E0" w14:textId="4BEAC329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1214" w:type="dxa"/>
            <w:vAlign w:val="center"/>
          </w:tcPr>
          <w:p w14:paraId="67096614" w14:textId="2F26E6C9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4</w:t>
            </w:r>
          </w:p>
        </w:tc>
      </w:tr>
      <w:tr w:rsidR="00BD3DD4" w14:paraId="52680AE1" w14:textId="77777777" w:rsidTr="00BD3DD4">
        <w:tc>
          <w:tcPr>
            <w:tcW w:w="1121" w:type="dxa"/>
            <w:vAlign w:val="center"/>
          </w:tcPr>
          <w:p w14:paraId="5848A560" w14:textId="315FDE31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1439" w:type="dxa"/>
            <w:vAlign w:val="center"/>
          </w:tcPr>
          <w:p w14:paraId="75FD471D" w14:textId="1ADBDA90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CW3501- Fundamentals of Management</w:t>
            </w:r>
          </w:p>
        </w:tc>
        <w:tc>
          <w:tcPr>
            <w:tcW w:w="2355" w:type="dxa"/>
            <w:vAlign w:val="center"/>
          </w:tcPr>
          <w:p w14:paraId="109E0B50" w14:textId="1A2C06E2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III YEAR / V SEM</w:t>
            </w:r>
          </w:p>
        </w:tc>
        <w:tc>
          <w:tcPr>
            <w:tcW w:w="1265" w:type="dxa"/>
            <w:vAlign w:val="center"/>
          </w:tcPr>
          <w:p w14:paraId="1A24C592" w14:textId="6F91B465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68</w:t>
            </w:r>
          </w:p>
        </w:tc>
        <w:tc>
          <w:tcPr>
            <w:tcW w:w="1332" w:type="dxa"/>
            <w:vAlign w:val="center"/>
          </w:tcPr>
          <w:p w14:paraId="0FBC2CC9" w14:textId="174821C1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100</w:t>
            </w:r>
          </w:p>
        </w:tc>
        <w:tc>
          <w:tcPr>
            <w:tcW w:w="1214" w:type="dxa"/>
            <w:vAlign w:val="center"/>
          </w:tcPr>
          <w:p w14:paraId="410EDE15" w14:textId="4EA1759A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1239" w:type="dxa"/>
            <w:vAlign w:val="center"/>
          </w:tcPr>
          <w:p w14:paraId="726A94E8" w14:textId="0ADBE08B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34</w:t>
            </w:r>
          </w:p>
        </w:tc>
        <w:tc>
          <w:tcPr>
            <w:tcW w:w="1236" w:type="dxa"/>
            <w:vAlign w:val="center"/>
          </w:tcPr>
          <w:p w14:paraId="7DDF7AD8" w14:textId="6D24D957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27</w:t>
            </w:r>
          </w:p>
        </w:tc>
        <w:tc>
          <w:tcPr>
            <w:tcW w:w="1239" w:type="dxa"/>
            <w:vAlign w:val="center"/>
          </w:tcPr>
          <w:p w14:paraId="0178A656" w14:textId="1B883AA4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1214" w:type="dxa"/>
            <w:vAlign w:val="center"/>
          </w:tcPr>
          <w:p w14:paraId="0C91DA15" w14:textId="76A362FD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</w:tr>
      <w:tr w:rsidR="00BD3DD4" w14:paraId="08C77B74" w14:textId="77777777" w:rsidTr="00BD3DD4">
        <w:tc>
          <w:tcPr>
            <w:tcW w:w="1121" w:type="dxa"/>
            <w:vAlign w:val="center"/>
          </w:tcPr>
          <w:p w14:paraId="7C76485E" w14:textId="4AC588FE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lastRenderedPageBreak/>
              <w:t>5</w:t>
            </w:r>
          </w:p>
        </w:tc>
        <w:tc>
          <w:tcPr>
            <w:tcW w:w="1439" w:type="dxa"/>
            <w:vAlign w:val="center"/>
          </w:tcPr>
          <w:p w14:paraId="60C33296" w14:textId="0D9DF648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OHS352 - Project Report Writing</w:t>
            </w:r>
          </w:p>
        </w:tc>
        <w:tc>
          <w:tcPr>
            <w:tcW w:w="2355" w:type="dxa"/>
            <w:vAlign w:val="center"/>
          </w:tcPr>
          <w:p w14:paraId="3B7888D2" w14:textId="47307AEC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 xml:space="preserve">IV YEAR / VII SEM </w:t>
            </w:r>
          </w:p>
        </w:tc>
        <w:tc>
          <w:tcPr>
            <w:tcW w:w="1265" w:type="dxa"/>
            <w:vAlign w:val="center"/>
          </w:tcPr>
          <w:p w14:paraId="1A25C273" w14:textId="59881759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66</w:t>
            </w:r>
          </w:p>
        </w:tc>
        <w:tc>
          <w:tcPr>
            <w:tcW w:w="1332" w:type="dxa"/>
            <w:vAlign w:val="center"/>
          </w:tcPr>
          <w:p w14:paraId="35A1674E" w14:textId="46DC0E04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100</w:t>
            </w:r>
          </w:p>
        </w:tc>
        <w:tc>
          <w:tcPr>
            <w:tcW w:w="1214" w:type="dxa"/>
            <w:vAlign w:val="center"/>
          </w:tcPr>
          <w:p w14:paraId="0C04F7A7" w14:textId="785ADD3A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</w:t>
            </w:r>
          </w:p>
        </w:tc>
        <w:tc>
          <w:tcPr>
            <w:tcW w:w="1239" w:type="dxa"/>
            <w:vAlign w:val="center"/>
          </w:tcPr>
          <w:p w14:paraId="359D6CC1" w14:textId="20270A79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60</w:t>
            </w:r>
          </w:p>
        </w:tc>
        <w:tc>
          <w:tcPr>
            <w:tcW w:w="1236" w:type="dxa"/>
            <w:vAlign w:val="center"/>
          </w:tcPr>
          <w:p w14:paraId="7361EC98" w14:textId="10004E9D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  <w:tc>
          <w:tcPr>
            <w:tcW w:w="1239" w:type="dxa"/>
            <w:vAlign w:val="center"/>
          </w:tcPr>
          <w:p w14:paraId="0EBE842C" w14:textId="51CD3960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  <w:tc>
          <w:tcPr>
            <w:tcW w:w="1214" w:type="dxa"/>
            <w:vAlign w:val="center"/>
          </w:tcPr>
          <w:p w14:paraId="3DE156B0" w14:textId="453CB35B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</w:tr>
      <w:tr w:rsidR="00BD3DD4" w14:paraId="76C998DC" w14:textId="77777777" w:rsidTr="00BD3DD4">
        <w:tc>
          <w:tcPr>
            <w:tcW w:w="6180" w:type="dxa"/>
            <w:gridSpan w:val="4"/>
            <w:vAlign w:val="center"/>
          </w:tcPr>
          <w:p w14:paraId="5587623E" w14:textId="23167674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Total/Average</w:t>
            </w:r>
          </w:p>
        </w:tc>
        <w:tc>
          <w:tcPr>
            <w:tcW w:w="1332" w:type="dxa"/>
            <w:vAlign w:val="center"/>
          </w:tcPr>
          <w:p w14:paraId="45D0CAA7" w14:textId="1CCA8E34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98.402</w:t>
            </w:r>
          </w:p>
        </w:tc>
        <w:tc>
          <w:tcPr>
            <w:tcW w:w="1214" w:type="dxa"/>
            <w:vAlign w:val="center"/>
          </w:tcPr>
          <w:p w14:paraId="75FB323F" w14:textId="1778C549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21</w:t>
            </w:r>
          </w:p>
        </w:tc>
        <w:tc>
          <w:tcPr>
            <w:tcW w:w="1239" w:type="dxa"/>
            <w:vAlign w:val="center"/>
          </w:tcPr>
          <w:p w14:paraId="40C382F6" w14:textId="071C6DDD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218</w:t>
            </w:r>
          </w:p>
        </w:tc>
        <w:tc>
          <w:tcPr>
            <w:tcW w:w="1236" w:type="dxa"/>
            <w:vAlign w:val="center"/>
          </w:tcPr>
          <w:p w14:paraId="2783FCBF" w14:textId="2E37BA26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78</w:t>
            </w:r>
          </w:p>
        </w:tc>
        <w:tc>
          <w:tcPr>
            <w:tcW w:w="1239" w:type="dxa"/>
            <w:vAlign w:val="center"/>
          </w:tcPr>
          <w:p w14:paraId="0D83FC03" w14:textId="64102633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</w:t>
            </w:r>
          </w:p>
        </w:tc>
        <w:tc>
          <w:tcPr>
            <w:tcW w:w="1214" w:type="dxa"/>
            <w:vAlign w:val="center"/>
          </w:tcPr>
          <w:p w14:paraId="1B67C3A7" w14:textId="566C1C3F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5</w:t>
            </w:r>
          </w:p>
        </w:tc>
      </w:tr>
      <w:tr w:rsidR="00BD3DD4" w14:paraId="4970A725" w14:textId="77777777" w:rsidTr="000847B4">
        <w:trPr>
          <w:trHeight w:val="376"/>
        </w:trPr>
        <w:tc>
          <w:tcPr>
            <w:tcW w:w="6180" w:type="dxa"/>
            <w:gridSpan w:val="4"/>
            <w:vAlign w:val="center"/>
          </w:tcPr>
          <w:p w14:paraId="7C66C1CC" w14:textId="44D07324" w:rsidR="00BD3DD4" w:rsidRPr="000847B4" w:rsidRDefault="00BD3DD4" w:rsidP="000847B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Marks(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Ref guideline for awarding score)</w:t>
            </w:r>
          </w:p>
        </w:tc>
        <w:tc>
          <w:tcPr>
            <w:tcW w:w="1332" w:type="dxa"/>
            <w:vAlign w:val="center"/>
          </w:tcPr>
          <w:p w14:paraId="0D25BBD4" w14:textId="56308CB0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  <w:t>5</w:t>
            </w:r>
          </w:p>
        </w:tc>
        <w:tc>
          <w:tcPr>
            <w:tcW w:w="1214" w:type="dxa"/>
            <w:vAlign w:val="center"/>
          </w:tcPr>
          <w:p w14:paraId="7BA36C49" w14:textId="44B8C9AD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  <w:t>5</w:t>
            </w:r>
          </w:p>
        </w:tc>
        <w:tc>
          <w:tcPr>
            <w:tcW w:w="1239" w:type="dxa"/>
            <w:vAlign w:val="center"/>
          </w:tcPr>
          <w:p w14:paraId="477E162B" w14:textId="13F63B46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  <w:t>5</w:t>
            </w:r>
          </w:p>
        </w:tc>
        <w:tc>
          <w:tcPr>
            <w:tcW w:w="1236" w:type="dxa"/>
            <w:vAlign w:val="center"/>
          </w:tcPr>
          <w:p w14:paraId="4B254DF5" w14:textId="602375DC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  <w:t>5</w:t>
            </w:r>
          </w:p>
        </w:tc>
        <w:tc>
          <w:tcPr>
            <w:tcW w:w="1239" w:type="dxa"/>
            <w:vAlign w:val="center"/>
          </w:tcPr>
          <w:p w14:paraId="712C7DC7" w14:textId="3F4E6F02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  <w:t>-1</w:t>
            </w:r>
          </w:p>
        </w:tc>
        <w:tc>
          <w:tcPr>
            <w:tcW w:w="1214" w:type="dxa"/>
            <w:vAlign w:val="center"/>
          </w:tcPr>
          <w:p w14:paraId="52E229F6" w14:textId="4F240C36" w:rsidR="00BD3DD4" w:rsidRPr="00F1735F" w:rsidRDefault="00BD3DD4" w:rsidP="00BD3DD4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  <w:t>-1</w:t>
            </w:r>
          </w:p>
        </w:tc>
      </w:tr>
    </w:tbl>
    <w:p w14:paraId="5E1FA046" w14:textId="77777777" w:rsidR="00E45C0B" w:rsidRDefault="00E45C0B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  <w:lang w:val="en-IN"/>
        </w:rPr>
      </w:pPr>
    </w:p>
    <w:tbl>
      <w:tblPr>
        <w:tblW w:w="589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2"/>
        <w:gridCol w:w="292"/>
        <w:gridCol w:w="9"/>
        <w:gridCol w:w="9"/>
        <w:gridCol w:w="1901"/>
        <w:gridCol w:w="550"/>
        <w:gridCol w:w="56"/>
        <w:gridCol w:w="11"/>
        <w:gridCol w:w="368"/>
        <w:gridCol w:w="206"/>
        <w:gridCol w:w="348"/>
        <w:gridCol w:w="12"/>
        <w:gridCol w:w="456"/>
        <w:gridCol w:w="45"/>
        <w:gridCol w:w="887"/>
        <w:gridCol w:w="227"/>
        <w:gridCol w:w="673"/>
        <w:gridCol w:w="61"/>
        <w:gridCol w:w="25"/>
        <w:gridCol w:w="16"/>
        <w:gridCol w:w="674"/>
        <w:gridCol w:w="410"/>
        <w:gridCol w:w="240"/>
        <w:gridCol w:w="278"/>
        <w:gridCol w:w="10"/>
        <w:gridCol w:w="32"/>
        <w:gridCol w:w="850"/>
        <w:gridCol w:w="369"/>
        <w:gridCol w:w="796"/>
        <w:gridCol w:w="64"/>
        <w:gridCol w:w="156"/>
        <w:gridCol w:w="105"/>
        <w:gridCol w:w="107"/>
        <w:gridCol w:w="428"/>
        <w:gridCol w:w="39"/>
        <w:gridCol w:w="12"/>
        <w:gridCol w:w="544"/>
        <w:gridCol w:w="269"/>
        <w:gridCol w:w="322"/>
        <w:gridCol w:w="379"/>
        <w:gridCol w:w="216"/>
        <w:gridCol w:w="387"/>
        <w:gridCol w:w="176"/>
        <w:gridCol w:w="24"/>
        <w:gridCol w:w="68"/>
        <w:gridCol w:w="554"/>
        <w:gridCol w:w="311"/>
        <w:gridCol w:w="805"/>
        <w:gridCol w:w="172"/>
        <w:gridCol w:w="37"/>
      </w:tblGrid>
      <w:tr w:rsidR="00BA4B66" w14:paraId="380EB1A7" w14:textId="77777777" w:rsidTr="00263494">
        <w:trPr>
          <w:gridAfter w:val="1"/>
          <w:wAfter w:w="37" w:type="dxa"/>
          <w:trHeight w:val="496"/>
          <w:jc w:val="center"/>
        </w:trPr>
        <w:tc>
          <w:tcPr>
            <w:tcW w:w="15551" w:type="dxa"/>
            <w:gridSpan w:val="49"/>
          </w:tcPr>
          <w:p w14:paraId="3E1EA0E1" w14:textId="41A14144" w:rsidR="00BA4B66" w:rsidRDefault="00BA4B66" w:rsidP="00BA4B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BA4B66" w14:paraId="0E1875B4" w14:textId="77777777" w:rsidTr="00263494">
        <w:trPr>
          <w:gridAfter w:val="1"/>
          <w:wAfter w:w="37" w:type="dxa"/>
          <w:trHeight w:val="496"/>
          <w:jc w:val="center"/>
        </w:trPr>
        <w:tc>
          <w:tcPr>
            <w:tcW w:w="15551" w:type="dxa"/>
            <w:gridSpan w:val="49"/>
          </w:tcPr>
          <w:p w14:paraId="6CDA4F13" w14:textId="6251B1E1" w:rsidR="00BA4B66" w:rsidRDefault="00BA4B66" w:rsidP="00BA4B6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114E2C" w14:paraId="262ED6B8" w14:textId="77777777" w:rsidTr="00BA4B66">
        <w:trPr>
          <w:gridAfter w:val="1"/>
          <w:wAfter w:w="37" w:type="dxa"/>
          <w:trHeight w:val="496"/>
          <w:jc w:val="center"/>
        </w:trPr>
        <w:tc>
          <w:tcPr>
            <w:tcW w:w="602" w:type="dxa"/>
            <w:vAlign w:val="center"/>
          </w:tcPr>
          <w:p w14:paraId="3F89CE0D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750" w:type="dxa"/>
            <w:gridSpan w:val="10"/>
            <w:vAlign w:val="center"/>
          </w:tcPr>
          <w:p w14:paraId="24B29DC5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Course</w:t>
            </w:r>
          </w:p>
        </w:tc>
        <w:tc>
          <w:tcPr>
            <w:tcW w:w="2300" w:type="dxa"/>
            <w:gridSpan w:val="6"/>
            <w:vAlign w:val="center"/>
          </w:tcPr>
          <w:p w14:paraId="735B4842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Year/Semester/Branch &amp; Section</w:t>
            </w:r>
          </w:p>
        </w:tc>
        <w:tc>
          <w:tcPr>
            <w:tcW w:w="1426" w:type="dxa"/>
            <w:gridSpan w:val="6"/>
            <w:vAlign w:val="center"/>
          </w:tcPr>
          <w:p w14:paraId="0FF006F0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2335" w:type="dxa"/>
            <w:gridSpan w:val="6"/>
            <w:vAlign w:val="center"/>
          </w:tcPr>
          <w:p w14:paraId="0646DB84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911" w:type="dxa"/>
            <w:gridSpan w:val="7"/>
            <w:vAlign w:val="center"/>
          </w:tcPr>
          <w:p w14:paraId="675FFE83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 of ‘O’ Grade</w:t>
            </w:r>
          </w:p>
        </w:tc>
        <w:tc>
          <w:tcPr>
            <w:tcW w:w="1135" w:type="dxa"/>
            <w:gridSpan w:val="3"/>
            <w:vAlign w:val="center"/>
          </w:tcPr>
          <w:p w14:paraId="68B3E432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 of ‘A+’&amp;’ A’ Grade</w:t>
            </w:r>
          </w:p>
        </w:tc>
        <w:tc>
          <w:tcPr>
            <w:tcW w:w="1250" w:type="dxa"/>
            <w:gridSpan w:val="6"/>
            <w:vAlign w:val="center"/>
          </w:tcPr>
          <w:p w14:paraId="58462EA0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 of ‘B+’&amp;’ B ‘Grade</w:t>
            </w:r>
          </w:p>
        </w:tc>
        <w:tc>
          <w:tcPr>
            <w:tcW w:w="865" w:type="dxa"/>
            <w:gridSpan w:val="2"/>
            <w:vAlign w:val="center"/>
          </w:tcPr>
          <w:p w14:paraId="17778F83" w14:textId="77777777" w:rsidR="00114E2C" w:rsidRDefault="00000000">
            <w:pP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 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‘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C 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 Grade</w:t>
            </w:r>
            <w:proofErr w:type="gramEnd"/>
          </w:p>
        </w:tc>
        <w:tc>
          <w:tcPr>
            <w:tcW w:w="977" w:type="dxa"/>
            <w:gridSpan w:val="2"/>
            <w:vAlign w:val="center"/>
          </w:tcPr>
          <w:p w14:paraId="60C950D5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 of ‘RA’ Grade</w:t>
            </w:r>
          </w:p>
        </w:tc>
      </w:tr>
      <w:tr w:rsidR="00114E2C" w14:paraId="7EA7DCDD" w14:textId="77777777" w:rsidTr="00BA4B66">
        <w:trPr>
          <w:gridAfter w:val="1"/>
          <w:wAfter w:w="37" w:type="dxa"/>
          <w:trHeight w:val="496"/>
          <w:jc w:val="center"/>
        </w:trPr>
        <w:tc>
          <w:tcPr>
            <w:tcW w:w="602" w:type="dxa"/>
            <w:vAlign w:val="center"/>
          </w:tcPr>
          <w:p w14:paraId="6DF0146D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3750" w:type="dxa"/>
            <w:gridSpan w:val="10"/>
            <w:vAlign w:val="center"/>
          </w:tcPr>
          <w:p w14:paraId="2E4C93A8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CW3401 - Introduction to Business Systems</w:t>
            </w:r>
          </w:p>
        </w:tc>
        <w:tc>
          <w:tcPr>
            <w:tcW w:w="2300" w:type="dxa"/>
            <w:gridSpan w:val="6"/>
            <w:vAlign w:val="center"/>
          </w:tcPr>
          <w:p w14:paraId="4AC969D3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II YEAR / IV SEM</w:t>
            </w:r>
          </w:p>
        </w:tc>
        <w:tc>
          <w:tcPr>
            <w:tcW w:w="1426" w:type="dxa"/>
            <w:gridSpan w:val="6"/>
            <w:vAlign w:val="center"/>
          </w:tcPr>
          <w:p w14:paraId="2BED9CAB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68</w:t>
            </w:r>
          </w:p>
        </w:tc>
        <w:tc>
          <w:tcPr>
            <w:tcW w:w="2335" w:type="dxa"/>
            <w:gridSpan w:val="6"/>
            <w:vAlign w:val="center"/>
          </w:tcPr>
          <w:p w14:paraId="55A01DDE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100.00</w:t>
            </w:r>
          </w:p>
        </w:tc>
        <w:tc>
          <w:tcPr>
            <w:tcW w:w="911" w:type="dxa"/>
            <w:gridSpan w:val="7"/>
            <w:vAlign w:val="center"/>
          </w:tcPr>
          <w:p w14:paraId="7AA6AE01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1135" w:type="dxa"/>
            <w:gridSpan w:val="3"/>
            <w:vAlign w:val="center"/>
          </w:tcPr>
          <w:p w14:paraId="676E4CD4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54</w:t>
            </w:r>
          </w:p>
        </w:tc>
        <w:tc>
          <w:tcPr>
            <w:tcW w:w="1250" w:type="dxa"/>
            <w:gridSpan w:val="6"/>
            <w:vAlign w:val="center"/>
          </w:tcPr>
          <w:p w14:paraId="0D86539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9</w:t>
            </w:r>
          </w:p>
        </w:tc>
        <w:tc>
          <w:tcPr>
            <w:tcW w:w="865" w:type="dxa"/>
            <w:gridSpan w:val="2"/>
            <w:vAlign w:val="center"/>
          </w:tcPr>
          <w:p w14:paraId="75414A8D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  <w:tc>
          <w:tcPr>
            <w:tcW w:w="977" w:type="dxa"/>
            <w:gridSpan w:val="2"/>
            <w:vAlign w:val="center"/>
          </w:tcPr>
          <w:p w14:paraId="64D5F1BD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</w:tr>
      <w:tr w:rsidR="00114E2C" w14:paraId="4020A98D" w14:textId="77777777" w:rsidTr="00BA4B66">
        <w:trPr>
          <w:gridAfter w:val="1"/>
          <w:wAfter w:w="37" w:type="dxa"/>
          <w:trHeight w:val="496"/>
          <w:jc w:val="center"/>
        </w:trPr>
        <w:tc>
          <w:tcPr>
            <w:tcW w:w="602" w:type="dxa"/>
            <w:vAlign w:val="center"/>
          </w:tcPr>
          <w:p w14:paraId="08D0F822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3750" w:type="dxa"/>
            <w:gridSpan w:val="10"/>
            <w:vAlign w:val="center"/>
          </w:tcPr>
          <w:p w14:paraId="53CBEEEA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 xml:space="preserve">CW3601 - Business Analytics </w:t>
            </w:r>
          </w:p>
        </w:tc>
        <w:tc>
          <w:tcPr>
            <w:tcW w:w="2300" w:type="dxa"/>
            <w:gridSpan w:val="6"/>
            <w:vAlign w:val="center"/>
          </w:tcPr>
          <w:p w14:paraId="51997A8C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III YEAR / VI SEM</w:t>
            </w:r>
          </w:p>
        </w:tc>
        <w:tc>
          <w:tcPr>
            <w:tcW w:w="1426" w:type="dxa"/>
            <w:gridSpan w:val="6"/>
            <w:vAlign w:val="center"/>
          </w:tcPr>
          <w:p w14:paraId="07FF2A2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66</w:t>
            </w:r>
          </w:p>
        </w:tc>
        <w:tc>
          <w:tcPr>
            <w:tcW w:w="2335" w:type="dxa"/>
            <w:gridSpan w:val="6"/>
            <w:vAlign w:val="center"/>
          </w:tcPr>
          <w:p w14:paraId="6300ACC0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98.46</w:t>
            </w:r>
          </w:p>
        </w:tc>
        <w:tc>
          <w:tcPr>
            <w:tcW w:w="911" w:type="dxa"/>
            <w:gridSpan w:val="7"/>
            <w:vAlign w:val="center"/>
          </w:tcPr>
          <w:p w14:paraId="2BF01D64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1135" w:type="dxa"/>
            <w:gridSpan w:val="3"/>
            <w:vAlign w:val="center"/>
          </w:tcPr>
          <w:p w14:paraId="35A43E6D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37</w:t>
            </w:r>
          </w:p>
        </w:tc>
        <w:tc>
          <w:tcPr>
            <w:tcW w:w="1250" w:type="dxa"/>
            <w:gridSpan w:val="6"/>
            <w:vAlign w:val="center"/>
          </w:tcPr>
          <w:p w14:paraId="78FB9ECE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22</w:t>
            </w:r>
          </w:p>
        </w:tc>
        <w:tc>
          <w:tcPr>
            <w:tcW w:w="865" w:type="dxa"/>
            <w:gridSpan w:val="2"/>
            <w:vAlign w:val="center"/>
          </w:tcPr>
          <w:p w14:paraId="6808426A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w="977" w:type="dxa"/>
            <w:gridSpan w:val="2"/>
            <w:vAlign w:val="center"/>
          </w:tcPr>
          <w:p w14:paraId="1FE8C6D5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</w:t>
            </w:r>
          </w:p>
        </w:tc>
      </w:tr>
      <w:tr w:rsidR="00114E2C" w14:paraId="2424FC73" w14:textId="77777777" w:rsidTr="00BA4B66">
        <w:trPr>
          <w:gridAfter w:val="1"/>
          <w:wAfter w:w="37" w:type="dxa"/>
          <w:trHeight w:val="496"/>
          <w:jc w:val="center"/>
        </w:trPr>
        <w:tc>
          <w:tcPr>
            <w:tcW w:w="602" w:type="dxa"/>
            <w:vAlign w:val="center"/>
          </w:tcPr>
          <w:p w14:paraId="40156DB3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750" w:type="dxa"/>
            <w:gridSpan w:val="10"/>
            <w:vAlign w:val="center"/>
          </w:tcPr>
          <w:p w14:paraId="111E3FF3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CW3301 - Fundamentals of Economics</w:t>
            </w:r>
          </w:p>
        </w:tc>
        <w:tc>
          <w:tcPr>
            <w:tcW w:w="2300" w:type="dxa"/>
            <w:gridSpan w:val="6"/>
            <w:vAlign w:val="center"/>
          </w:tcPr>
          <w:p w14:paraId="50881189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II YEAR / III SEM</w:t>
            </w:r>
          </w:p>
        </w:tc>
        <w:tc>
          <w:tcPr>
            <w:tcW w:w="1426" w:type="dxa"/>
            <w:gridSpan w:val="6"/>
            <w:vAlign w:val="center"/>
          </w:tcPr>
          <w:p w14:paraId="0F15A0D2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64</w:t>
            </w:r>
          </w:p>
        </w:tc>
        <w:tc>
          <w:tcPr>
            <w:tcW w:w="2335" w:type="dxa"/>
            <w:gridSpan w:val="6"/>
            <w:vAlign w:val="center"/>
          </w:tcPr>
          <w:p w14:paraId="4BC748EB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93.55</w:t>
            </w:r>
          </w:p>
        </w:tc>
        <w:tc>
          <w:tcPr>
            <w:tcW w:w="911" w:type="dxa"/>
            <w:gridSpan w:val="7"/>
            <w:vAlign w:val="center"/>
          </w:tcPr>
          <w:p w14:paraId="374534CA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1135" w:type="dxa"/>
            <w:gridSpan w:val="3"/>
            <w:vAlign w:val="center"/>
          </w:tcPr>
          <w:p w14:paraId="750705EB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33</w:t>
            </w:r>
          </w:p>
        </w:tc>
        <w:tc>
          <w:tcPr>
            <w:tcW w:w="1250" w:type="dxa"/>
            <w:gridSpan w:val="6"/>
            <w:vAlign w:val="center"/>
          </w:tcPr>
          <w:p w14:paraId="297AEEBA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20</w:t>
            </w:r>
          </w:p>
        </w:tc>
        <w:tc>
          <w:tcPr>
            <w:tcW w:w="865" w:type="dxa"/>
            <w:gridSpan w:val="2"/>
            <w:vAlign w:val="center"/>
          </w:tcPr>
          <w:p w14:paraId="6C250DD7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977" w:type="dxa"/>
            <w:gridSpan w:val="2"/>
            <w:vAlign w:val="center"/>
          </w:tcPr>
          <w:p w14:paraId="6490DAC1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4</w:t>
            </w:r>
          </w:p>
        </w:tc>
      </w:tr>
      <w:tr w:rsidR="00114E2C" w14:paraId="5DB04013" w14:textId="77777777" w:rsidTr="00BA4B66">
        <w:trPr>
          <w:gridAfter w:val="1"/>
          <w:wAfter w:w="37" w:type="dxa"/>
          <w:trHeight w:val="496"/>
          <w:jc w:val="center"/>
        </w:trPr>
        <w:tc>
          <w:tcPr>
            <w:tcW w:w="602" w:type="dxa"/>
            <w:vAlign w:val="center"/>
          </w:tcPr>
          <w:p w14:paraId="39F5958E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3750" w:type="dxa"/>
            <w:gridSpan w:val="10"/>
            <w:vAlign w:val="center"/>
          </w:tcPr>
          <w:p w14:paraId="1D7730E5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CW3501- Fundamentals of Management</w:t>
            </w:r>
          </w:p>
        </w:tc>
        <w:tc>
          <w:tcPr>
            <w:tcW w:w="2300" w:type="dxa"/>
            <w:gridSpan w:val="6"/>
            <w:vAlign w:val="center"/>
          </w:tcPr>
          <w:p w14:paraId="009B7F89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III YEAR / V SEM</w:t>
            </w:r>
          </w:p>
        </w:tc>
        <w:tc>
          <w:tcPr>
            <w:tcW w:w="1426" w:type="dxa"/>
            <w:gridSpan w:val="6"/>
            <w:vAlign w:val="center"/>
          </w:tcPr>
          <w:p w14:paraId="6878630A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68</w:t>
            </w:r>
          </w:p>
        </w:tc>
        <w:tc>
          <w:tcPr>
            <w:tcW w:w="2335" w:type="dxa"/>
            <w:gridSpan w:val="6"/>
            <w:vAlign w:val="center"/>
          </w:tcPr>
          <w:p w14:paraId="6D7C6048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100</w:t>
            </w:r>
          </w:p>
        </w:tc>
        <w:tc>
          <w:tcPr>
            <w:tcW w:w="911" w:type="dxa"/>
            <w:gridSpan w:val="7"/>
            <w:vAlign w:val="center"/>
          </w:tcPr>
          <w:p w14:paraId="578693CE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1135" w:type="dxa"/>
            <w:gridSpan w:val="3"/>
            <w:vAlign w:val="center"/>
          </w:tcPr>
          <w:p w14:paraId="60E1242B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34</w:t>
            </w:r>
          </w:p>
        </w:tc>
        <w:tc>
          <w:tcPr>
            <w:tcW w:w="1250" w:type="dxa"/>
            <w:gridSpan w:val="6"/>
            <w:vAlign w:val="center"/>
          </w:tcPr>
          <w:p w14:paraId="383579C3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27</w:t>
            </w:r>
          </w:p>
        </w:tc>
        <w:tc>
          <w:tcPr>
            <w:tcW w:w="865" w:type="dxa"/>
            <w:gridSpan w:val="2"/>
            <w:vAlign w:val="center"/>
          </w:tcPr>
          <w:p w14:paraId="768CF625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977" w:type="dxa"/>
            <w:gridSpan w:val="2"/>
            <w:vAlign w:val="center"/>
          </w:tcPr>
          <w:p w14:paraId="18CBCE2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</w:tr>
      <w:tr w:rsidR="00114E2C" w14:paraId="517EB748" w14:textId="77777777" w:rsidTr="00BA4B66">
        <w:trPr>
          <w:gridAfter w:val="1"/>
          <w:wAfter w:w="37" w:type="dxa"/>
          <w:trHeight w:val="496"/>
          <w:jc w:val="center"/>
        </w:trPr>
        <w:tc>
          <w:tcPr>
            <w:tcW w:w="602" w:type="dxa"/>
            <w:vAlign w:val="center"/>
          </w:tcPr>
          <w:p w14:paraId="4D97028D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3750" w:type="dxa"/>
            <w:gridSpan w:val="10"/>
            <w:vAlign w:val="center"/>
          </w:tcPr>
          <w:p w14:paraId="3549B969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OHS352 - Project Report Writing</w:t>
            </w:r>
          </w:p>
        </w:tc>
        <w:tc>
          <w:tcPr>
            <w:tcW w:w="2300" w:type="dxa"/>
            <w:gridSpan w:val="6"/>
            <w:vAlign w:val="center"/>
          </w:tcPr>
          <w:p w14:paraId="685AB0FB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 xml:space="preserve">IV YEAR / VII SEM </w:t>
            </w:r>
          </w:p>
        </w:tc>
        <w:tc>
          <w:tcPr>
            <w:tcW w:w="1426" w:type="dxa"/>
            <w:gridSpan w:val="6"/>
            <w:vAlign w:val="center"/>
          </w:tcPr>
          <w:p w14:paraId="7A448417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66</w:t>
            </w:r>
          </w:p>
        </w:tc>
        <w:tc>
          <w:tcPr>
            <w:tcW w:w="2335" w:type="dxa"/>
            <w:gridSpan w:val="6"/>
            <w:vAlign w:val="center"/>
          </w:tcPr>
          <w:p w14:paraId="318C70AD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100</w:t>
            </w:r>
          </w:p>
        </w:tc>
        <w:tc>
          <w:tcPr>
            <w:tcW w:w="911" w:type="dxa"/>
            <w:gridSpan w:val="7"/>
            <w:vAlign w:val="center"/>
          </w:tcPr>
          <w:p w14:paraId="73CB5C4F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</w:t>
            </w:r>
          </w:p>
        </w:tc>
        <w:tc>
          <w:tcPr>
            <w:tcW w:w="1135" w:type="dxa"/>
            <w:gridSpan w:val="3"/>
            <w:vAlign w:val="center"/>
          </w:tcPr>
          <w:p w14:paraId="5BA13D21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60</w:t>
            </w:r>
          </w:p>
        </w:tc>
        <w:tc>
          <w:tcPr>
            <w:tcW w:w="1250" w:type="dxa"/>
            <w:gridSpan w:val="6"/>
            <w:vAlign w:val="center"/>
          </w:tcPr>
          <w:p w14:paraId="53B313B2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  <w:tc>
          <w:tcPr>
            <w:tcW w:w="865" w:type="dxa"/>
            <w:gridSpan w:val="2"/>
            <w:vAlign w:val="center"/>
          </w:tcPr>
          <w:p w14:paraId="18078568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  <w:tc>
          <w:tcPr>
            <w:tcW w:w="977" w:type="dxa"/>
            <w:gridSpan w:val="2"/>
            <w:vAlign w:val="center"/>
          </w:tcPr>
          <w:p w14:paraId="7395B647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0</w:t>
            </w:r>
          </w:p>
        </w:tc>
      </w:tr>
      <w:tr w:rsidR="00114E2C" w14:paraId="593490B4" w14:textId="77777777" w:rsidTr="00BA4B66">
        <w:trPr>
          <w:gridAfter w:val="1"/>
          <w:wAfter w:w="37" w:type="dxa"/>
          <w:trHeight w:val="480"/>
          <w:jc w:val="center"/>
        </w:trPr>
        <w:tc>
          <w:tcPr>
            <w:tcW w:w="8078" w:type="dxa"/>
            <w:gridSpan w:val="23"/>
            <w:vAlign w:val="center"/>
          </w:tcPr>
          <w:p w14:paraId="054A17CE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Total/Average</w:t>
            </w:r>
          </w:p>
        </w:tc>
        <w:tc>
          <w:tcPr>
            <w:tcW w:w="2335" w:type="dxa"/>
            <w:gridSpan w:val="6"/>
            <w:vAlign w:val="center"/>
          </w:tcPr>
          <w:p w14:paraId="067FFABA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98.402</w:t>
            </w:r>
          </w:p>
        </w:tc>
        <w:tc>
          <w:tcPr>
            <w:tcW w:w="911" w:type="dxa"/>
            <w:gridSpan w:val="7"/>
            <w:vAlign w:val="center"/>
          </w:tcPr>
          <w:p w14:paraId="76C27095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21</w:t>
            </w:r>
          </w:p>
        </w:tc>
        <w:tc>
          <w:tcPr>
            <w:tcW w:w="1135" w:type="dxa"/>
            <w:gridSpan w:val="3"/>
            <w:vAlign w:val="center"/>
          </w:tcPr>
          <w:p w14:paraId="1C65FB1E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218</w:t>
            </w:r>
          </w:p>
        </w:tc>
        <w:tc>
          <w:tcPr>
            <w:tcW w:w="1250" w:type="dxa"/>
            <w:gridSpan w:val="6"/>
            <w:vAlign w:val="center"/>
          </w:tcPr>
          <w:p w14:paraId="0F5F727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78</w:t>
            </w:r>
          </w:p>
        </w:tc>
        <w:tc>
          <w:tcPr>
            <w:tcW w:w="865" w:type="dxa"/>
            <w:gridSpan w:val="2"/>
            <w:vAlign w:val="center"/>
          </w:tcPr>
          <w:p w14:paraId="5BB6D40F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6</w:t>
            </w:r>
          </w:p>
        </w:tc>
        <w:tc>
          <w:tcPr>
            <w:tcW w:w="977" w:type="dxa"/>
            <w:gridSpan w:val="2"/>
            <w:vAlign w:val="center"/>
          </w:tcPr>
          <w:p w14:paraId="0FF23053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5</w:t>
            </w:r>
          </w:p>
        </w:tc>
      </w:tr>
      <w:tr w:rsidR="00114E2C" w14:paraId="6AED2BF3" w14:textId="77777777" w:rsidTr="00BA4B66">
        <w:trPr>
          <w:gridAfter w:val="1"/>
          <w:wAfter w:w="37" w:type="dxa"/>
          <w:trHeight w:val="480"/>
          <w:jc w:val="center"/>
        </w:trPr>
        <w:tc>
          <w:tcPr>
            <w:tcW w:w="8078" w:type="dxa"/>
            <w:gridSpan w:val="23"/>
            <w:vAlign w:val="center"/>
          </w:tcPr>
          <w:p w14:paraId="50A03E34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Marks</w:t>
            </w:r>
          </w:p>
          <w:p w14:paraId="2E7F318D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(Ref guideline for awarding score)</w:t>
            </w:r>
          </w:p>
        </w:tc>
        <w:tc>
          <w:tcPr>
            <w:tcW w:w="2335" w:type="dxa"/>
            <w:gridSpan w:val="6"/>
            <w:vAlign w:val="center"/>
          </w:tcPr>
          <w:p w14:paraId="609CADD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  <w:t>5</w:t>
            </w:r>
          </w:p>
        </w:tc>
        <w:tc>
          <w:tcPr>
            <w:tcW w:w="911" w:type="dxa"/>
            <w:gridSpan w:val="7"/>
            <w:vAlign w:val="center"/>
          </w:tcPr>
          <w:p w14:paraId="75C5CCBF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  <w:t>5</w:t>
            </w:r>
          </w:p>
        </w:tc>
        <w:tc>
          <w:tcPr>
            <w:tcW w:w="1135" w:type="dxa"/>
            <w:gridSpan w:val="3"/>
            <w:vAlign w:val="center"/>
          </w:tcPr>
          <w:p w14:paraId="404CABB4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  <w:t>5</w:t>
            </w:r>
          </w:p>
        </w:tc>
        <w:tc>
          <w:tcPr>
            <w:tcW w:w="1250" w:type="dxa"/>
            <w:gridSpan w:val="6"/>
            <w:vAlign w:val="center"/>
          </w:tcPr>
          <w:p w14:paraId="5863FD05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  <w:t>5</w:t>
            </w:r>
          </w:p>
        </w:tc>
        <w:tc>
          <w:tcPr>
            <w:tcW w:w="865" w:type="dxa"/>
            <w:gridSpan w:val="2"/>
            <w:vAlign w:val="center"/>
          </w:tcPr>
          <w:p w14:paraId="0EEE807C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  <w:t>-1</w:t>
            </w:r>
          </w:p>
        </w:tc>
        <w:tc>
          <w:tcPr>
            <w:tcW w:w="977" w:type="dxa"/>
            <w:gridSpan w:val="2"/>
            <w:vAlign w:val="center"/>
          </w:tcPr>
          <w:p w14:paraId="6EC3DC73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AEAAAA" w:themeColor="background2" w:themeShade="BF"/>
                <w:sz w:val="20"/>
                <w:szCs w:val="20"/>
                <w:lang w:val="en-IN"/>
              </w:rPr>
              <w:t>-1</w:t>
            </w:r>
          </w:p>
        </w:tc>
      </w:tr>
      <w:tr w:rsidR="00114E2C" w14:paraId="70662C3A" w14:textId="77777777" w:rsidTr="00BA4B66">
        <w:trPr>
          <w:trHeight w:val="193"/>
          <w:jc w:val="center"/>
        </w:trPr>
        <w:tc>
          <w:tcPr>
            <w:tcW w:w="15588" w:type="dxa"/>
            <w:gridSpan w:val="50"/>
          </w:tcPr>
          <w:p w14:paraId="27BBF301" w14:textId="77777777" w:rsidR="00114E2C" w:rsidRDefault="00000000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  <w:sz w:val="20"/>
                <w:szCs w:val="20"/>
              </w:rPr>
              <w:t xml:space="preserve">2. RESEARCH </w:t>
            </w:r>
          </w:p>
        </w:tc>
      </w:tr>
      <w:tr w:rsidR="00114E2C" w14:paraId="297AF037" w14:textId="77777777" w:rsidTr="00BA4B66">
        <w:trPr>
          <w:trHeight w:val="193"/>
          <w:jc w:val="center"/>
        </w:trPr>
        <w:tc>
          <w:tcPr>
            <w:tcW w:w="15588" w:type="dxa"/>
            <w:gridSpan w:val="50"/>
          </w:tcPr>
          <w:p w14:paraId="1ABB961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2.1.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Journal Publications in Referred Journal </w:t>
            </w:r>
            <w:proofErr w:type="gramStart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with  Impact</w:t>
            </w:r>
            <w:proofErr w:type="gramEnd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factor   by Faculty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</w:t>
            </w:r>
          </w:p>
        </w:tc>
      </w:tr>
      <w:tr w:rsidR="00114E2C" w14:paraId="5E98A253" w14:textId="77777777" w:rsidTr="00BA4B66">
        <w:trPr>
          <w:trHeight w:val="820"/>
          <w:jc w:val="center"/>
        </w:trPr>
        <w:tc>
          <w:tcPr>
            <w:tcW w:w="602" w:type="dxa"/>
            <w:vAlign w:val="center"/>
          </w:tcPr>
          <w:p w14:paraId="6C5E365C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762" w:type="dxa"/>
            <w:gridSpan w:val="11"/>
            <w:vAlign w:val="center"/>
          </w:tcPr>
          <w:p w14:paraId="75585317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064" w:type="dxa"/>
            <w:gridSpan w:val="9"/>
            <w:vAlign w:val="center"/>
          </w:tcPr>
          <w:p w14:paraId="58789A4E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189" w:type="dxa"/>
            <w:gridSpan w:val="7"/>
            <w:vAlign w:val="center"/>
          </w:tcPr>
          <w:p w14:paraId="25C49368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 of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Publication</w:t>
            </w:r>
          </w:p>
        </w:tc>
        <w:tc>
          <w:tcPr>
            <w:tcW w:w="1016" w:type="dxa"/>
            <w:gridSpan w:val="3"/>
            <w:vAlign w:val="center"/>
          </w:tcPr>
          <w:p w14:paraId="0157B3EF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ISSN No.</w:t>
            </w:r>
          </w:p>
        </w:tc>
        <w:tc>
          <w:tcPr>
            <w:tcW w:w="2808" w:type="dxa"/>
            <w:gridSpan w:val="11"/>
            <w:vAlign w:val="center"/>
          </w:tcPr>
          <w:p w14:paraId="1C9E7F50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2147" w:type="dxa"/>
            <w:gridSpan w:val="8"/>
            <w:vAlign w:val="center"/>
          </w:tcPr>
          <w:p w14:paraId="0786EF57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114E2C" w14:paraId="6B7DB855" w14:textId="77777777" w:rsidTr="00BA4B66">
        <w:trPr>
          <w:trHeight w:val="299"/>
          <w:jc w:val="center"/>
        </w:trPr>
        <w:tc>
          <w:tcPr>
            <w:tcW w:w="602" w:type="dxa"/>
          </w:tcPr>
          <w:p w14:paraId="209837D0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3762" w:type="dxa"/>
            <w:gridSpan w:val="11"/>
          </w:tcPr>
          <w:p w14:paraId="0AA1E6B4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RETAIL STORE SALES ANALYSIS: UNVEILING INSIGHTS THROUGH POWER BI BUSINESS ANALYTICS</w:t>
            </w:r>
          </w:p>
        </w:tc>
        <w:tc>
          <w:tcPr>
            <w:tcW w:w="3064" w:type="dxa"/>
            <w:gridSpan w:val="9"/>
          </w:tcPr>
          <w:p w14:paraId="001C4D74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 xml:space="preserve">Managerial Marketing </w:t>
              </w:r>
              <w:proofErr w:type="spellStart"/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eJournal</w:t>
              </w:r>
              <w:proofErr w:type="spellEnd"/>
            </w:hyperlink>
            <w:r>
              <w:rPr>
                <w:rFonts w:ascii="Times New Roman" w:eastAsia="SimSun" w:hAnsi="Times New Roman" w:cs="Times New Roman"/>
                <w:sz w:val="20"/>
                <w:szCs w:val="20"/>
              </w:rPr>
              <w:t>, SSRN Elsevier</w:t>
            </w:r>
          </w:p>
        </w:tc>
        <w:tc>
          <w:tcPr>
            <w:tcW w:w="2189" w:type="dxa"/>
            <w:gridSpan w:val="7"/>
          </w:tcPr>
          <w:p w14:paraId="58D4083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07.12.2024</w:t>
            </w:r>
          </w:p>
        </w:tc>
        <w:tc>
          <w:tcPr>
            <w:tcW w:w="1016" w:type="dxa"/>
            <w:gridSpan w:val="3"/>
          </w:tcPr>
          <w:p w14:paraId="594D4010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0"/>
                  <w:szCs w:val="20"/>
                </w:rPr>
                <w:t>https://dx.doi.org/10.2139/ssrn.5039793</w:t>
              </w:r>
            </w:hyperlink>
          </w:p>
        </w:tc>
        <w:tc>
          <w:tcPr>
            <w:tcW w:w="2808" w:type="dxa"/>
            <w:gridSpan w:val="11"/>
          </w:tcPr>
          <w:p w14:paraId="039F929D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Elsevier</w:t>
            </w:r>
          </w:p>
        </w:tc>
        <w:tc>
          <w:tcPr>
            <w:tcW w:w="2147" w:type="dxa"/>
            <w:gridSpan w:val="8"/>
          </w:tcPr>
          <w:p w14:paraId="1BC83A9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No</w:t>
            </w:r>
          </w:p>
        </w:tc>
      </w:tr>
      <w:tr w:rsidR="00114E2C" w14:paraId="422D85AE" w14:textId="77777777" w:rsidTr="00BA4B66">
        <w:trPr>
          <w:trHeight w:val="193"/>
          <w:jc w:val="center"/>
        </w:trPr>
        <w:tc>
          <w:tcPr>
            <w:tcW w:w="602" w:type="dxa"/>
          </w:tcPr>
          <w:p w14:paraId="51157529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762" w:type="dxa"/>
            <w:gridSpan w:val="11"/>
          </w:tcPr>
          <w:p w14:paraId="3F3C8F78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FAKE SOCIAL MEDIA PROFILE DETECTION USING ML ALGORITHMS</w:t>
            </w:r>
          </w:p>
        </w:tc>
        <w:tc>
          <w:tcPr>
            <w:tcW w:w="3064" w:type="dxa"/>
            <w:gridSpan w:val="9"/>
          </w:tcPr>
          <w:p w14:paraId="1158C5D0" w14:textId="77777777" w:rsidR="00114E2C" w:rsidRDefault="00114E2C">
            <w:pPr>
              <w:pStyle w:val="NormalWeb"/>
              <w:spacing w:beforeAutospacing="0" w:after="160" w:afterAutospacing="0" w:line="13" w:lineRule="atLeast"/>
              <w:rPr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color w:val="auto"/>
                  <w:sz w:val="20"/>
                  <w:szCs w:val="20"/>
                  <w:u w:val="none"/>
                </w:rPr>
                <w:t xml:space="preserve">Educational Technology, Media &amp; Library Science </w:t>
              </w:r>
              <w:proofErr w:type="spellStart"/>
              <w:r>
                <w:rPr>
                  <w:rStyle w:val="Hyperlink"/>
                  <w:color w:val="auto"/>
                  <w:sz w:val="20"/>
                  <w:szCs w:val="20"/>
                  <w:u w:val="none"/>
                </w:rPr>
                <w:t>eJournal</w:t>
              </w:r>
              <w:proofErr w:type="spellEnd"/>
            </w:hyperlink>
            <w:r>
              <w:rPr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sz w:val="20"/>
                <w:szCs w:val="20"/>
              </w:rPr>
              <w:t>SSRN Elsevier</w:t>
            </w:r>
          </w:p>
          <w:p w14:paraId="15A98086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89" w:type="dxa"/>
            <w:gridSpan w:val="7"/>
          </w:tcPr>
          <w:p w14:paraId="22B464DB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23.12.2024</w:t>
            </w:r>
          </w:p>
        </w:tc>
        <w:tc>
          <w:tcPr>
            <w:tcW w:w="1016" w:type="dxa"/>
            <w:gridSpan w:val="3"/>
          </w:tcPr>
          <w:p w14:paraId="7D8DE6AB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11" w:history="1">
              <w:r>
                <w:rPr>
                  <w:rStyle w:val="Hyperlink"/>
                  <w:rFonts w:ascii="Times New Roman" w:eastAsia="SimSun" w:hAnsi="Times New Roman" w:cs="Times New Roman"/>
                  <w:color w:val="auto"/>
                  <w:sz w:val="20"/>
                  <w:szCs w:val="20"/>
                </w:rPr>
                <w:t>https://dx.doi.org/10.2139/ssrn.5064663</w:t>
              </w:r>
            </w:hyperlink>
          </w:p>
        </w:tc>
        <w:tc>
          <w:tcPr>
            <w:tcW w:w="2808" w:type="dxa"/>
            <w:gridSpan w:val="11"/>
          </w:tcPr>
          <w:p w14:paraId="47D72867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Elsevier</w:t>
            </w:r>
          </w:p>
        </w:tc>
        <w:tc>
          <w:tcPr>
            <w:tcW w:w="2147" w:type="dxa"/>
            <w:gridSpan w:val="8"/>
          </w:tcPr>
          <w:p w14:paraId="2435E20B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No</w:t>
            </w:r>
          </w:p>
        </w:tc>
      </w:tr>
      <w:tr w:rsidR="00114E2C" w14:paraId="0AE20F50" w14:textId="77777777" w:rsidTr="00BA4B66">
        <w:trPr>
          <w:trHeight w:val="193"/>
          <w:jc w:val="center"/>
        </w:trPr>
        <w:tc>
          <w:tcPr>
            <w:tcW w:w="15588" w:type="dxa"/>
            <w:gridSpan w:val="50"/>
          </w:tcPr>
          <w:p w14:paraId="676E3B33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2.2. Books Authored / Book Editor </w:t>
            </w:r>
          </w:p>
        </w:tc>
      </w:tr>
      <w:tr w:rsidR="00114E2C" w14:paraId="6A78FEF5" w14:textId="77777777" w:rsidTr="00BA4B66">
        <w:trPr>
          <w:trHeight w:val="260"/>
          <w:jc w:val="center"/>
        </w:trPr>
        <w:tc>
          <w:tcPr>
            <w:tcW w:w="602" w:type="dxa"/>
          </w:tcPr>
          <w:p w14:paraId="1D72263D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761" w:type="dxa"/>
            <w:gridSpan w:val="5"/>
          </w:tcPr>
          <w:p w14:paraId="3F31B22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02" w:type="dxa"/>
            <w:gridSpan w:val="8"/>
          </w:tcPr>
          <w:p w14:paraId="708C3A49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383" w:type="dxa"/>
            <w:gridSpan w:val="13"/>
          </w:tcPr>
          <w:p w14:paraId="4EA50498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Co-Authors</w:t>
            </w:r>
          </w:p>
        </w:tc>
        <w:tc>
          <w:tcPr>
            <w:tcW w:w="1385" w:type="dxa"/>
            <w:gridSpan w:val="4"/>
          </w:tcPr>
          <w:p w14:paraId="2BAE21A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2808" w:type="dxa"/>
            <w:gridSpan w:val="11"/>
          </w:tcPr>
          <w:p w14:paraId="524D9C65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2147" w:type="dxa"/>
            <w:gridSpan w:val="8"/>
          </w:tcPr>
          <w:p w14:paraId="0675A649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114E2C" w14:paraId="69B868E4" w14:textId="77777777" w:rsidTr="00BA4B66">
        <w:trPr>
          <w:trHeight w:val="417"/>
          <w:jc w:val="center"/>
        </w:trPr>
        <w:tc>
          <w:tcPr>
            <w:tcW w:w="602" w:type="dxa"/>
          </w:tcPr>
          <w:p w14:paraId="3ED9DEF0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61" w:type="dxa"/>
            <w:gridSpan w:val="5"/>
          </w:tcPr>
          <w:p w14:paraId="474A602C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/>
              </w:rPr>
              <w:t xml:space="preserve">Book: 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Contemporary Research in Management, Engineering, Arts and Science</w:t>
            </w:r>
          </w:p>
        </w:tc>
        <w:tc>
          <w:tcPr>
            <w:tcW w:w="1502" w:type="dxa"/>
            <w:gridSpan w:val="8"/>
          </w:tcPr>
          <w:p w14:paraId="0B5860AA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Editor: M.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Saravanapriya</w:t>
            </w:r>
            <w:proofErr w:type="spellEnd"/>
          </w:p>
        </w:tc>
        <w:tc>
          <w:tcPr>
            <w:tcW w:w="4383" w:type="dxa"/>
            <w:gridSpan w:val="13"/>
          </w:tcPr>
          <w:p w14:paraId="588103B7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5" w:type="dxa"/>
            <w:gridSpan w:val="4"/>
            <w:shd w:val="clear" w:color="auto" w:fill="FFFFFF"/>
            <w:vAlign w:val="bottom"/>
          </w:tcPr>
          <w:p w14:paraId="687878E4" w14:textId="77777777" w:rsidR="00114E2C" w:rsidRDefault="00000000">
            <w:pPr>
              <w:textAlignment w:val="bottom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978-93-91697-49-5</w:t>
            </w:r>
          </w:p>
        </w:tc>
        <w:tc>
          <w:tcPr>
            <w:tcW w:w="2808" w:type="dxa"/>
            <w:gridSpan w:val="11"/>
          </w:tcPr>
          <w:p w14:paraId="70C2B4DE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TECH PRESS H.</w:t>
            </w:r>
            <w:proofErr w:type="gramStart"/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No.A</w:t>
            </w:r>
            <w:proofErr w:type="gramEnd"/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 xml:space="preserve">-7, Street No.1,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Brahampuri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, Delhi-110053</w:t>
            </w:r>
          </w:p>
        </w:tc>
        <w:tc>
          <w:tcPr>
            <w:tcW w:w="2147" w:type="dxa"/>
            <w:gridSpan w:val="8"/>
          </w:tcPr>
          <w:p w14:paraId="78A19404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4E2C" w14:paraId="72E9BDAD" w14:textId="77777777" w:rsidTr="00BA4B66">
        <w:trPr>
          <w:trHeight w:val="296"/>
          <w:jc w:val="center"/>
        </w:trPr>
        <w:tc>
          <w:tcPr>
            <w:tcW w:w="602" w:type="dxa"/>
          </w:tcPr>
          <w:p w14:paraId="629CF461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61" w:type="dxa"/>
            <w:gridSpan w:val="5"/>
          </w:tcPr>
          <w:p w14:paraId="3A580940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/>
              </w:rPr>
              <w:t xml:space="preserve">Book Chapter: 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Networked and Distributed Intelligent Control</w:t>
            </w:r>
          </w:p>
        </w:tc>
        <w:tc>
          <w:tcPr>
            <w:tcW w:w="1502" w:type="dxa"/>
            <w:gridSpan w:val="8"/>
          </w:tcPr>
          <w:p w14:paraId="5E67B82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/>
              </w:rPr>
              <w:t xml:space="preserve">Author: 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 xml:space="preserve">M.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Saravanapriya</w:t>
            </w:r>
            <w:proofErr w:type="spellEnd"/>
          </w:p>
        </w:tc>
        <w:tc>
          <w:tcPr>
            <w:tcW w:w="4383" w:type="dxa"/>
            <w:gridSpan w:val="13"/>
          </w:tcPr>
          <w:p w14:paraId="4C11DE68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Ms. Keren Lois Daniel, Dr. M. Ananthi, Dr. P. Rajkumar</w:t>
            </w:r>
          </w:p>
        </w:tc>
        <w:tc>
          <w:tcPr>
            <w:tcW w:w="1385" w:type="dxa"/>
            <w:gridSpan w:val="4"/>
          </w:tcPr>
          <w:p w14:paraId="648E14DE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978-93-91697-49-5</w:t>
            </w:r>
          </w:p>
        </w:tc>
        <w:tc>
          <w:tcPr>
            <w:tcW w:w="2808" w:type="dxa"/>
            <w:gridSpan w:val="11"/>
          </w:tcPr>
          <w:p w14:paraId="39C387BA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TECH PRESS H.</w:t>
            </w:r>
            <w:proofErr w:type="gramStart"/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No.A</w:t>
            </w:r>
            <w:proofErr w:type="gramEnd"/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 xml:space="preserve">-7, Street No.1,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Brahampuri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, Delhi-110053</w:t>
            </w:r>
          </w:p>
        </w:tc>
        <w:tc>
          <w:tcPr>
            <w:tcW w:w="2147" w:type="dxa"/>
            <w:gridSpan w:val="8"/>
          </w:tcPr>
          <w:p w14:paraId="1D3AC6CF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4E2C" w14:paraId="6F3FE34F" w14:textId="77777777" w:rsidTr="00BA4B66">
        <w:trPr>
          <w:trHeight w:val="296"/>
          <w:jc w:val="center"/>
        </w:trPr>
        <w:tc>
          <w:tcPr>
            <w:tcW w:w="602" w:type="dxa"/>
          </w:tcPr>
          <w:p w14:paraId="0C1E84D2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3</w:t>
            </w:r>
          </w:p>
        </w:tc>
        <w:tc>
          <w:tcPr>
            <w:tcW w:w="2761" w:type="dxa"/>
            <w:gridSpan w:val="5"/>
          </w:tcPr>
          <w:p w14:paraId="09DA2038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Book: Business Analytics</w:t>
            </w:r>
          </w:p>
        </w:tc>
        <w:tc>
          <w:tcPr>
            <w:tcW w:w="1502" w:type="dxa"/>
            <w:gridSpan w:val="8"/>
          </w:tcPr>
          <w:p w14:paraId="1012B31A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/>
              </w:rPr>
              <w:t xml:space="preserve">Author: 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 xml:space="preserve">M.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Saravanapriya</w:t>
            </w:r>
            <w:proofErr w:type="spellEnd"/>
          </w:p>
        </w:tc>
        <w:tc>
          <w:tcPr>
            <w:tcW w:w="4383" w:type="dxa"/>
            <w:gridSpan w:val="13"/>
          </w:tcPr>
          <w:p w14:paraId="386DAD1C" w14:textId="77777777" w:rsidR="00114E2C" w:rsidRDefault="00114E2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85" w:type="dxa"/>
            <w:gridSpan w:val="4"/>
          </w:tcPr>
          <w:p w14:paraId="6296DBA5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9789358382990</w:t>
            </w:r>
          </w:p>
        </w:tc>
        <w:tc>
          <w:tcPr>
            <w:tcW w:w="2808" w:type="dxa"/>
            <w:gridSpan w:val="11"/>
          </w:tcPr>
          <w:p w14:paraId="507525ED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Astitva Prakashan Publishers, Bilaspur</w:t>
            </w:r>
            <w:r>
              <w:rPr>
                <w:rFonts w:ascii="Times New Roman" w:eastAsia="SimSun" w:hAnsi="Times New Roman" w:cs="Times New Roman"/>
                <w:color w:val="666666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Chhattisgarh</w:t>
            </w:r>
            <w:r>
              <w:rPr>
                <w:rFonts w:ascii="Times New Roman" w:eastAsia="SimSun" w:hAnsi="Times New Roman" w:cs="Times New Roman"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495009.</w:t>
            </w:r>
          </w:p>
        </w:tc>
        <w:tc>
          <w:tcPr>
            <w:tcW w:w="2147" w:type="dxa"/>
            <w:gridSpan w:val="8"/>
          </w:tcPr>
          <w:p w14:paraId="393CDEE6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4E2C" w14:paraId="045781A1" w14:textId="77777777" w:rsidTr="00BA4B66">
        <w:trPr>
          <w:trHeight w:val="260"/>
          <w:jc w:val="center"/>
        </w:trPr>
        <w:tc>
          <w:tcPr>
            <w:tcW w:w="15588" w:type="dxa"/>
            <w:gridSpan w:val="50"/>
          </w:tcPr>
          <w:p w14:paraId="01005207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2.3. Invited lectures presented/Chairing</w:t>
            </w:r>
          </w:p>
        </w:tc>
      </w:tr>
      <w:tr w:rsidR="00114E2C" w14:paraId="5CF82777" w14:textId="77777777" w:rsidTr="00BA4B66">
        <w:trPr>
          <w:trHeight w:val="260"/>
          <w:jc w:val="center"/>
        </w:trPr>
        <w:tc>
          <w:tcPr>
            <w:tcW w:w="602" w:type="dxa"/>
          </w:tcPr>
          <w:p w14:paraId="2C14C1FA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5377" w:type="dxa"/>
            <w:gridSpan w:val="15"/>
          </w:tcPr>
          <w:p w14:paraId="3362538B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Invited lectures presented/Chairing</w:t>
            </w:r>
          </w:p>
        </w:tc>
        <w:tc>
          <w:tcPr>
            <w:tcW w:w="1859" w:type="dxa"/>
            <w:gridSpan w:val="6"/>
          </w:tcPr>
          <w:p w14:paraId="5E2BCD21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51695413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299" w:type="dxa"/>
            <w:gridSpan w:val="16"/>
          </w:tcPr>
          <w:p w14:paraId="50CB4068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304" w:type="dxa"/>
            <w:gridSpan w:val="4"/>
          </w:tcPr>
          <w:p w14:paraId="2072B804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2147" w:type="dxa"/>
            <w:gridSpan w:val="8"/>
          </w:tcPr>
          <w:p w14:paraId="6C0A29F2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114E2C" w14:paraId="5044867E" w14:textId="77777777" w:rsidTr="00BA4B66">
        <w:trPr>
          <w:trHeight w:val="260"/>
          <w:jc w:val="center"/>
        </w:trPr>
        <w:tc>
          <w:tcPr>
            <w:tcW w:w="602" w:type="dxa"/>
          </w:tcPr>
          <w:p w14:paraId="370EF87E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377" w:type="dxa"/>
            <w:gridSpan w:val="15"/>
          </w:tcPr>
          <w:p w14:paraId="545FC1B4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Expert talk on “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Role of entrepreneurship in today’s digital era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  <w:lang w:val="en-IN"/>
              </w:rPr>
              <w:t>”</w:t>
            </w:r>
          </w:p>
        </w:tc>
        <w:tc>
          <w:tcPr>
            <w:tcW w:w="1859" w:type="dxa"/>
            <w:gridSpan w:val="6"/>
          </w:tcPr>
          <w:p w14:paraId="7896FE9D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23.11.2024</w:t>
            </w:r>
          </w:p>
        </w:tc>
        <w:tc>
          <w:tcPr>
            <w:tcW w:w="4299" w:type="dxa"/>
            <w:gridSpan w:val="16"/>
          </w:tcPr>
          <w:p w14:paraId="53B2C046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Department of MBA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KGiSL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Institute of Technology, Coimbatore</w:t>
            </w:r>
          </w:p>
        </w:tc>
        <w:tc>
          <w:tcPr>
            <w:tcW w:w="1304" w:type="dxa"/>
            <w:gridSpan w:val="4"/>
          </w:tcPr>
          <w:p w14:paraId="0B87255C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65 Participants</w:t>
            </w:r>
          </w:p>
        </w:tc>
        <w:tc>
          <w:tcPr>
            <w:tcW w:w="2147" w:type="dxa"/>
            <w:gridSpan w:val="8"/>
          </w:tcPr>
          <w:p w14:paraId="5AB0EB6C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Innovation Ambassador talk</w:t>
            </w:r>
          </w:p>
        </w:tc>
      </w:tr>
      <w:tr w:rsidR="00114E2C" w14:paraId="31A7AA1D" w14:textId="77777777" w:rsidTr="00BA4B66">
        <w:trPr>
          <w:trHeight w:val="260"/>
          <w:jc w:val="center"/>
        </w:trPr>
        <w:tc>
          <w:tcPr>
            <w:tcW w:w="602" w:type="dxa"/>
          </w:tcPr>
          <w:p w14:paraId="6FE87E11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377" w:type="dxa"/>
            <w:gridSpan w:val="15"/>
          </w:tcPr>
          <w:p w14:paraId="45393A67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/>
              </w:rPr>
              <w:t xml:space="preserve">Guest Lecture 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on “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Technology Readiness Levels (TRL): A Roadmap for Successful Innovation through business analytics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”</w:t>
            </w:r>
          </w:p>
        </w:tc>
        <w:tc>
          <w:tcPr>
            <w:tcW w:w="1859" w:type="dxa"/>
            <w:gridSpan w:val="6"/>
          </w:tcPr>
          <w:p w14:paraId="3F824E5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28.02.2025</w:t>
            </w:r>
          </w:p>
        </w:tc>
        <w:tc>
          <w:tcPr>
            <w:tcW w:w="4299" w:type="dxa"/>
            <w:gridSpan w:val="16"/>
          </w:tcPr>
          <w:p w14:paraId="05055AE5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Department of Science and Humanities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KGiSL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Institute of Technology, Coimbatore</w:t>
            </w:r>
          </w:p>
        </w:tc>
        <w:tc>
          <w:tcPr>
            <w:tcW w:w="1304" w:type="dxa"/>
            <w:gridSpan w:val="4"/>
          </w:tcPr>
          <w:p w14:paraId="397CC880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67 Participants</w:t>
            </w:r>
          </w:p>
        </w:tc>
        <w:tc>
          <w:tcPr>
            <w:tcW w:w="2147" w:type="dxa"/>
            <w:gridSpan w:val="8"/>
            <w:shd w:val="clear" w:color="auto" w:fill="auto"/>
          </w:tcPr>
          <w:p w14:paraId="0324B104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Innovation Ambassador talk</w:t>
            </w:r>
          </w:p>
        </w:tc>
      </w:tr>
      <w:tr w:rsidR="00114E2C" w14:paraId="190C8E21" w14:textId="77777777" w:rsidTr="00BA4B66">
        <w:trPr>
          <w:trHeight w:val="260"/>
          <w:jc w:val="center"/>
        </w:trPr>
        <w:tc>
          <w:tcPr>
            <w:tcW w:w="15588" w:type="dxa"/>
            <w:gridSpan w:val="50"/>
          </w:tcPr>
          <w:p w14:paraId="0835F534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2.4. Conference Paper Publication (Only abroad)</w:t>
            </w:r>
          </w:p>
        </w:tc>
      </w:tr>
      <w:tr w:rsidR="00114E2C" w14:paraId="4A137C78" w14:textId="77777777" w:rsidTr="00BA4B66">
        <w:trPr>
          <w:trHeight w:val="260"/>
          <w:jc w:val="center"/>
        </w:trPr>
        <w:tc>
          <w:tcPr>
            <w:tcW w:w="602" w:type="dxa"/>
            <w:vAlign w:val="center"/>
          </w:tcPr>
          <w:p w14:paraId="11B55159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828" w:type="dxa"/>
            <w:gridSpan w:val="7"/>
            <w:vAlign w:val="center"/>
          </w:tcPr>
          <w:p w14:paraId="73FE7023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83" w:type="dxa"/>
            <w:gridSpan w:val="10"/>
            <w:vAlign w:val="center"/>
          </w:tcPr>
          <w:p w14:paraId="0320E063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the  International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Conference</w:t>
            </w:r>
          </w:p>
        </w:tc>
        <w:tc>
          <w:tcPr>
            <w:tcW w:w="2904" w:type="dxa"/>
            <w:gridSpan w:val="10"/>
            <w:vAlign w:val="center"/>
          </w:tcPr>
          <w:p w14:paraId="1F4CD836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the Conference Publication</w:t>
            </w:r>
          </w:p>
        </w:tc>
        <w:tc>
          <w:tcPr>
            <w:tcW w:w="2251" w:type="dxa"/>
            <w:gridSpan w:val="9"/>
            <w:vAlign w:val="center"/>
          </w:tcPr>
          <w:p w14:paraId="620F4378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ISSN No.</w:t>
            </w:r>
          </w:p>
        </w:tc>
        <w:tc>
          <w:tcPr>
            <w:tcW w:w="3720" w:type="dxa"/>
            <w:gridSpan w:val="13"/>
            <w:vAlign w:val="center"/>
          </w:tcPr>
          <w:p w14:paraId="7E9C37BE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</w:tr>
      <w:tr w:rsidR="00114E2C" w14:paraId="189379AC" w14:textId="77777777" w:rsidTr="00BA4B66">
        <w:trPr>
          <w:trHeight w:val="260"/>
          <w:jc w:val="center"/>
        </w:trPr>
        <w:tc>
          <w:tcPr>
            <w:tcW w:w="602" w:type="dxa"/>
          </w:tcPr>
          <w:p w14:paraId="689AD897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28" w:type="dxa"/>
            <w:gridSpan w:val="7"/>
          </w:tcPr>
          <w:p w14:paraId="17740042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RETAIL STORE SALES ANALYSIS: UNVEILING INSIGHTS THROUGH POWER BI BUSINESS ANALYTICS</w:t>
            </w:r>
          </w:p>
        </w:tc>
        <w:tc>
          <w:tcPr>
            <w:tcW w:w="3283" w:type="dxa"/>
            <w:gridSpan w:val="10"/>
          </w:tcPr>
          <w:p w14:paraId="583AB0ED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International Conference on Data Processing and Networking, Institute of Technology and Business (VSTE), Czech Republic, Europe.</w:t>
            </w:r>
          </w:p>
        </w:tc>
        <w:tc>
          <w:tcPr>
            <w:tcW w:w="2904" w:type="dxa"/>
            <w:gridSpan w:val="10"/>
          </w:tcPr>
          <w:p w14:paraId="5EA262D7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25 to 26th Oct 2024</w:t>
            </w:r>
          </w:p>
        </w:tc>
        <w:tc>
          <w:tcPr>
            <w:tcW w:w="2251" w:type="dxa"/>
            <w:gridSpan w:val="9"/>
          </w:tcPr>
          <w:p w14:paraId="16B6BDC8" w14:textId="77777777" w:rsidR="00114E2C" w:rsidRDefault="00114E2C">
            <w:pPr>
              <w:pStyle w:val="NormalWeb"/>
              <w:spacing w:beforeAutospacing="0" w:after="160" w:afterAutospacing="0" w:line="13" w:lineRule="atLeast"/>
              <w:rPr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color w:val="1155CC"/>
                  <w:sz w:val="20"/>
                  <w:szCs w:val="20"/>
                </w:rPr>
                <w:t>https://dx.doi.org/10.2139/ssrn.5039793</w:t>
              </w:r>
            </w:hyperlink>
          </w:p>
          <w:p w14:paraId="7B9B55CE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3720" w:type="dxa"/>
            <w:gridSpan w:val="13"/>
          </w:tcPr>
          <w:p w14:paraId="1137A9DD" w14:textId="77777777" w:rsidR="00114E2C" w:rsidRDefault="00000000">
            <w:pPr>
              <w:pStyle w:val="NormalWeb"/>
              <w:spacing w:beforeAutospacing="0" w:after="160" w:afterAutospacing="0" w:line="13" w:lineRule="atLeas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Published in </w:t>
            </w:r>
            <w:hyperlink r:id="rId13" w:history="1">
              <w:r w:rsidR="00114E2C">
                <w:rPr>
                  <w:rStyle w:val="Hyperlink"/>
                  <w:color w:val="000000"/>
                  <w:sz w:val="20"/>
                  <w:szCs w:val="20"/>
                  <w:u w:val="none"/>
                  <w:shd w:val="clear" w:color="auto" w:fill="FFFFFF"/>
                </w:rPr>
                <w:t xml:space="preserve">Managerial Marketing </w:t>
              </w:r>
              <w:proofErr w:type="spellStart"/>
              <w:r w:rsidR="00114E2C">
                <w:rPr>
                  <w:rStyle w:val="Hyperlink"/>
                  <w:color w:val="000000"/>
                  <w:sz w:val="20"/>
                  <w:szCs w:val="20"/>
                  <w:u w:val="none"/>
                  <w:shd w:val="clear" w:color="auto" w:fill="FFFFFF"/>
                </w:rPr>
                <w:t>eJournal</w:t>
              </w:r>
              <w:proofErr w:type="spellEnd"/>
            </w:hyperlink>
          </w:p>
          <w:p w14:paraId="1F7C37AA" w14:textId="77777777" w:rsidR="00114E2C" w:rsidRDefault="00000000">
            <w:pPr>
              <w:pStyle w:val="NormalWeb"/>
              <w:spacing w:beforeAutospacing="0" w:after="160" w:afterAutospacing="0" w:line="13" w:lineRule="atLeas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SSRN Elsevier</w:t>
            </w:r>
          </w:p>
          <w:p w14:paraId="7B7026F5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114E2C" w14:paraId="3968BC24" w14:textId="77777777" w:rsidTr="00BA4B66">
        <w:trPr>
          <w:trHeight w:val="260"/>
          <w:jc w:val="center"/>
        </w:trPr>
        <w:tc>
          <w:tcPr>
            <w:tcW w:w="602" w:type="dxa"/>
            <w:shd w:val="clear" w:color="auto" w:fill="auto"/>
          </w:tcPr>
          <w:p w14:paraId="6CAF67EA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2828" w:type="dxa"/>
            <w:gridSpan w:val="7"/>
            <w:shd w:val="clear" w:color="auto" w:fill="auto"/>
          </w:tcPr>
          <w:p w14:paraId="20327133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FAKE SOCIAL MEDIA PROFILE DETECTION USING ML ALGORITHMS</w:t>
            </w:r>
          </w:p>
        </w:tc>
        <w:tc>
          <w:tcPr>
            <w:tcW w:w="3283" w:type="dxa"/>
            <w:gridSpan w:val="10"/>
            <w:shd w:val="clear" w:color="auto" w:fill="auto"/>
          </w:tcPr>
          <w:p w14:paraId="4A2D684D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International Conference on Data Processing and Networking, Institute of Technology and Business (VSTE), Czech Republic, Europe.</w:t>
            </w:r>
          </w:p>
        </w:tc>
        <w:tc>
          <w:tcPr>
            <w:tcW w:w="2904" w:type="dxa"/>
            <w:gridSpan w:val="10"/>
            <w:shd w:val="clear" w:color="auto" w:fill="auto"/>
          </w:tcPr>
          <w:p w14:paraId="4B072358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25 to 26th Oct 2024</w:t>
            </w:r>
          </w:p>
        </w:tc>
        <w:tc>
          <w:tcPr>
            <w:tcW w:w="2251" w:type="dxa"/>
            <w:gridSpan w:val="9"/>
          </w:tcPr>
          <w:p w14:paraId="6BE3CAD9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hyperlink r:id="rId14" w:history="1">
              <w:r>
                <w:rPr>
                  <w:rStyle w:val="Hyperlink"/>
                  <w:rFonts w:ascii="Times New Roman" w:hAnsi="Times New Roman" w:cs="Times New Roman"/>
                  <w:color w:val="1155CC"/>
                  <w:sz w:val="20"/>
                  <w:szCs w:val="20"/>
                </w:rPr>
                <w:t>https://dx.doi.org/10.2139/ssrn.5064663</w:t>
              </w:r>
            </w:hyperlink>
          </w:p>
        </w:tc>
        <w:tc>
          <w:tcPr>
            <w:tcW w:w="3720" w:type="dxa"/>
            <w:gridSpan w:val="13"/>
          </w:tcPr>
          <w:p w14:paraId="1CE9C58B" w14:textId="77777777" w:rsidR="00114E2C" w:rsidRDefault="00000000">
            <w:pPr>
              <w:pStyle w:val="NormalWeb"/>
              <w:spacing w:beforeAutospacing="0" w:after="160" w:afterAutospacing="0" w:line="13" w:lineRule="atLeas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Published in </w:t>
            </w:r>
          </w:p>
          <w:p w14:paraId="4F4C2FC0" w14:textId="77777777" w:rsidR="00114E2C" w:rsidRDefault="00114E2C">
            <w:pPr>
              <w:pStyle w:val="NormalWeb"/>
              <w:spacing w:beforeAutospacing="0" w:after="160" w:afterAutospacing="0" w:line="13" w:lineRule="atLeast"/>
              <w:rPr>
                <w:sz w:val="20"/>
                <w:szCs w:val="20"/>
              </w:rPr>
            </w:pPr>
            <w:hyperlink r:id="rId15" w:history="1">
              <w:r>
                <w:rPr>
                  <w:rStyle w:val="Hyperlink"/>
                  <w:color w:val="000000"/>
                  <w:sz w:val="20"/>
                  <w:szCs w:val="20"/>
                  <w:u w:val="none"/>
                </w:rPr>
                <w:t xml:space="preserve">Educational Technology, Media &amp; Library Science </w:t>
              </w:r>
              <w:proofErr w:type="spellStart"/>
              <w:r>
                <w:rPr>
                  <w:rStyle w:val="Hyperlink"/>
                  <w:color w:val="000000"/>
                  <w:sz w:val="20"/>
                  <w:szCs w:val="20"/>
                  <w:u w:val="none"/>
                </w:rPr>
                <w:t>eJournal</w:t>
              </w:r>
              <w:proofErr w:type="spellEnd"/>
            </w:hyperlink>
          </w:p>
          <w:p w14:paraId="38D0B2D1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SSRN Elsevier</w:t>
            </w:r>
          </w:p>
        </w:tc>
      </w:tr>
      <w:tr w:rsidR="00114E2C" w14:paraId="4E20A128" w14:textId="77777777" w:rsidTr="00BA4B66">
        <w:trPr>
          <w:trHeight w:val="260"/>
          <w:jc w:val="center"/>
        </w:trPr>
        <w:tc>
          <w:tcPr>
            <w:tcW w:w="15588" w:type="dxa"/>
            <w:gridSpan w:val="50"/>
          </w:tcPr>
          <w:p w14:paraId="02067E1C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2.5. Conference Paper Publication (India)</w:t>
            </w:r>
          </w:p>
        </w:tc>
      </w:tr>
      <w:tr w:rsidR="00114E2C" w14:paraId="06A62712" w14:textId="77777777" w:rsidTr="00BA4B66">
        <w:trPr>
          <w:trHeight w:val="851"/>
          <w:jc w:val="center"/>
        </w:trPr>
        <w:tc>
          <w:tcPr>
            <w:tcW w:w="602" w:type="dxa"/>
            <w:vAlign w:val="center"/>
          </w:tcPr>
          <w:p w14:paraId="54D36315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828" w:type="dxa"/>
            <w:gridSpan w:val="7"/>
            <w:vAlign w:val="center"/>
          </w:tcPr>
          <w:p w14:paraId="4C8D0E85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83" w:type="dxa"/>
            <w:gridSpan w:val="10"/>
            <w:vAlign w:val="center"/>
          </w:tcPr>
          <w:p w14:paraId="5A72E1C0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the  National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Conference</w:t>
            </w:r>
          </w:p>
        </w:tc>
        <w:tc>
          <w:tcPr>
            <w:tcW w:w="2904" w:type="dxa"/>
            <w:gridSpan w:val="10"/>
            <w:vAlign w:val="center"/>
          </w:tcPr>
          <w:p w14:paraId="044B7000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the Conference Publication</w:t>
            </w:r>
          </w:p>
        </w:tc>
        <w:tc>
          <w:tcPr>
            <w:tcW w:w="3824" w:type="dxa"/>
            <w:gridSpan w:val="14"/>
            <w:vAlign w:val="center"/>
          </w:tcPr>
          <w:p w14:paraId="5D145D08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ISSN No.</w:t>
            </w:r>
          </w:p>
        </w:tc>
        <w:tc>
          <w:tcPr>
            <w:tcW w:w="2147" w:type="dxa"/>
            <w:gridSpan w:val="8"/>
            <w:vAlign w:val="center"/>
          </w:tcPr>
          <w:p w14:paraId="7141DC1D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</w:tr>
      <w:tr w:rsidR="00114E2C" w14:paraId="371F6684" w14:textId="77777777" w:rsidTr="00BA4B66">
        <w:trPr>
          <w:trHeight w:val="284"/>
          <w:jc w:val="center"/>
        </w:trPr>
        <w:tc>
          <w:tcPr>
            <w:tcW w:w="602" w:type="dxa"/>
          </w:tcPr>
          <w:p w14:paraId="2F358B9F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28" w:type="dxa"/>
            <w:gridSpan w:val="7"/>
            <w:vAlign w:val="center"/>
          </w:tcPr>
          <w:p w14:paraId="343A2170" w14:textId="77777777" w:rsidR="00114E2C" w:rsidRDefault="00000000">
            <w:pPr>
              <w:pStyle w:val="NormalWeb"/>
              <w:spacing w:beforeAutospacing="0" w:after="160" w:afterAutospacing="0" w:line="13" w:lineRule="atLeast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Leveraging AI in E-Banking: Opportunities and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Workforce</w:t>
            </w:r>
            <w:r>
              <w:rPr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Challenges in India’s Public Sector Banks</w:t>
            </w:r>
          </w:p>
        </w:tc>
        <w:tc>
          <w:tcPr>
            <w:tcW w:w="3283" w:type="dxa"/>
            <w:gridSpan w:val="10"/>
            <w:vAlign w:val="center"/>
          </w:tcPr>
          <w:p w14:paraId="352194E3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International Conference on Sustainability and AI in a VUCA World: An Interdisciplinary Approach Towards Viksit Bharat</w:t>
            </w:r>
          </w:p>
        </w:tc>
        <w:tc>
          <w:tcPr>
            <w:tcW w:w="2904" w:type="dxa"/>
            <w:gridSpan w:val="10"/>
            <w:vAlign w:val="center"/>
          </w:tcPr>
          <w:p w14:paraId="6459A214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8-9 February 2025</w:t>
            </w:r>
          </w:p>
        </w:tc>
        <w:tc>
          <w:tcPr>
            <w:tcW w:w="3824" w:type="dxa"/>
            <w:gridSpan w:val="14"/>
            <w:vAlign w:val="center"/>
          </w:tcPr>
          <w:p w14:paraId="5DABBC65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Not yet published</w:t>
            </w:r>
          </w:p>
        </w:tc>
        <w:tc>
          <w:tcPr>
            <w:tcW w:w="2147" w:type="dxa"/>
            <w:gridSpan w:val="8"/>
            <w:vAlign w:val="center"/>
          </w:tcPr>
          <w:p w14:paraId="20675472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Presentation Certificate &amp; Abstract Published</w:t>
            </w:r>
          </w:p>
        </w:tc>
      </w:tr>
      <w:tr w:rsidR="00114E2C" w14:paraId="452CF2D0" w14:textId="77777777" w:rsidTr="00BA4B66">
        <w:trPr>
          <w:trHeight w:val="335"/>
          <w:jc w:val="center"/>
        </w:trPr>
        <w:tc>
          <w:tcPr>
            <w:tcW w:w="602" w:type="dxa"/>
          </w:tcPr>
          <w:p w14:paraId="4AACAC45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28" w:type="dxa"/>
            <w:gridSpan w:val="7"/>
            <w:vAlign w:val="center"/>
          </w:tcPr>
          <w:p w14:paraId="5D59B67F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AI in Sustainable Agriculture and Plant Disease Detection</w:t>
            </w:r>
          </w:p>
        </w:tc>
        <w:tc>
          <w:tcPr>
            <w:tcW w:w="3283" w:type="dxa"/>
            <w:gridSpan w:val="10"/>
            <w:vAlign w:val="center"/>
          </w:tcPr>
          <w:p w14:paraId="55BB0166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International Conference on Sustainability and AI in a VUCA World: An Interdisciplinary Approach Towards Viksit Bharat</w:t>
            </w:r>
          </w:p>
        </w:tc>
        <w:tc>
          <w:tcPr>
            <w:tcW w:w="2904" w:type="dxa"/>
            <w:gridSpan w:val="10"/>
            <w:vAlign w:val="center"/>
          </w:tcPr>
          <w:p w14:paraId="0231890A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8-9 February 2025</w:t>
            </w:r>
          </w:p>
        </w:tc>
        <w:tc>
          <w:tcPr>
            <w:tcW w:w="3824" w:type="dxa"/>
            <w:gridSpan w:val="14"/>
            <w:vAlign w:val="center"/>
          </w:tcPr>
          <w:p w14:paraId="4162F616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Not yet published</w:t>
            </w:r>
          </w:p>
        </w:tc>
        <w:tc>
          <w:tcPr>
            <w:tcW w:w="2147" w:type="dxa"/>
            <w:gridSpan w:val="8"/>
            <w:vAlign w:val="center"/>
          </w:tcPr>
          <w:p w14:paraId="0C877F57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Presentation Certificate &amp; Abstract Published</w:t>
            </w:r>
          </w:p>
        </w:tc>
      </w:tr>
      <w:tr w:rsidR="00114E2C" w14:paraId="24F356B4" w14:textId="77777777" w:rsidTr="00BA4B66">
        <w:trPr>
          <w:trHeight w:val="265"/>
          <w:jc w:val="center"/>
        </w:trPr>
        <w:tc>
          <w:tcPr>
            <w:tcW w:w="15588" w:type="dxa"/>
            <w:gridSpan w:val="50"/>
          </w:tcPr>
          <w:p w14:paraId="686BF6F8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2.6. Total Research Grant Sanctioned by Faculty</w:t>
            </w:r>
          </w:p>
          <w:p w14:paraId="10EE6708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114E2C" w14:paraId="2863CB5C" w14:textId="77777777" w:rsidTr="00BA4B66">
        <w:trPr>
          <w:trHeight w:val="265"/>
          <w:jc w:val="center"/>
        </w:trPr>
        <w:tc>
          <w:tcPr>
            <w:tcW w:w="602" w:type="dxa"/>
          </w:tcPr>
          <w:p w14:paraId="26520518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211" w:type="dxa"/>
            <w:gridSpan w:val="4"/>
          </w:tcPr>
          <w:p w14:paraId="339A2B0F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2007" w:type="dxa"/>
            <w:gridSpan w:val="8"/>
          </w:tcPr>
          <w:p w14:paraId="3C72A0E9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1918" w:type="dxa"/>
            <w:gridSpan w:val="6"/>
          </w:tcPr>
          <w:p w14:paraId="1493E8E8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 of Principal Investigator</w:t>
            </w:r>
          </w:p>
        </w:tc>
        <w:tc>
          <w:tcPr>
            <w:tcW w:w="2510" w:type="dxa"/>
            <w:gridSpan w:val="8"/>
          </w:tcPr>
          <w:p w14:paraId="095AD318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 / non-Government)</w:t>
            </w:r>
          </w:p>
        </w:tc>
        <w:tc>
          <w:tcPr>
            <w:tcW w:w="1597" w:type="dxa"/>
            <w:gridSpan w:val="6"/>
          </w:tcPr>
          <w:p w14:paraId="7C60E5C7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1993" w:type="dxa"/>
            <w:gridSpan w:val="7"/>
          </w:tcPr>
          <w:p w14:paraId="2C5C0DFD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603" w:type="dxa"/>
            <w:gridSpan w:val="2"/>
          </w:tcPr>
          <w:p w14:paraId="62915EC7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2147" w:type="dxa"/>
            <w:gridSpan w:val="8"/>
          </w:tcPr>
          <w:p w14:paraId="7DEDD72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 of the project</w:t>
            </w:r>
          </w:p>
        </w:tc>
      </w:tr>
      <w:tr w:rsidR="00114E2C" w14:paraId="193FE54C" w14:textId="77777777" w:rsidTr="00BA4B66">
        <w:trPr>
          <w:trHeight w:val="265"/>
          <w:jc w:val="center"/>
        </w:trPr>
        <w:tc>
          <w:tcPr>
            <w:tcW w:w="602" w:type="dxa"/>
          </w:tcPr>
          <w:p w14:paraId="177D5A52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2211" w:type="dxa"/>
            <w:gridSpan w:val="4"/>
          </w:tcPr>
          <w:p w14:paraId="3EFEC3B8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2007" w:type="dxa"/>
            <w:gridSpan w:val="8"/>
          </w:tcPr>
          <w:p w14:paraId="4EA75212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NIL</w:t>
            </w:r>
          </w:p>
        </w:tc>
        <w:tc>
          <w:tcPr>
            <w:tcW w:w="1918" w:type="dxa"/>
            <w:gridSpan w:val="6"/>
          </w:tcPr>
          <w:p w14:paraId="0404496B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10" w:type="dxa"/>
            <w:gridSpan w:val="8"/>
          </w:tcPr>
          <w:p w14:paraId="33814F49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7" w:type="dxa"/>
            <w:gridSpan w:val="6"/>
          </w:tcPr>
          <w:p w14:paraId="02CB6CF4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93" w:type="dxa"/>
            <w:gridSpan w:val="7"/>
          </w:tcPr>
          <w:p w14:paraId="511F806A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3" w:type="dxa"/>
            <w:gridSpan w:val="2"/>
          </w:tcPr>
          <w:p w14:paraId="408E500E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47" w:type="dxa"/>
            <w:gridSpan w:val="8"/>
          </w:tcPr>
          <w:p w14:paraId="2EA208FF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4E2C" w14:paraId="621CD2A7" w14:textId="77777777" w:rsidTr="00BA4B66">
        <w:trPr>
          <w:trHeight w:val="265"/>
          <w:jc w:val="center"/>
        </w:trPr>
        <w:tc>
          <w:tcPr>
            <w:tcW w:w="15588" w:type="dxa"/>
            <w:gridSpan w:val="50"/>
          </w:tcPr>
          <w:p w14:paraId="434C531A" w14:textId="77777777" w:rsidR="00114E2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2.7. Seminar Grants Received </w:t>
            </w:r>
          </w:p>
        </w:tc>
      </w:tr>
      <w:tr w:rsidR="00114E2C" w14:paraId="68E5D9C3" w14:textId="77777777" w:rsidTr="00BA4B66">
        <w:trPr>
          <w:trHeight w:val="265"/>
          <w:jc w:val="center"/>
        </w:trPr>
        <w:tc>
          <w:tcPr>
            <w:tcW w:w="602" w:type="dxa"/>
          </w:tcPr>
          <w:p w14:paraId="06CA3214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402" w:type="dxa"/>
            <w:gridSpan w:val="9"/>
          </w:tcPr>
          <w:p w14:paraId="15EFE1D7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1975" w:type="dxa"/>
            <w:gridSpan w:val="6"/>
          </w:tcPr>
          <w:p w14:paraId="2EB7ADE7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449" w:type="dxa"/>
            <w:gridSpan w:val="5"/>
          </w:tcPr>
          <w:p w14:paraId="5797449E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 / non-Government)</w:t>
            </w:r>
          </w:p>
        </w:tc>
        <w:tc>
          <w:tcPr>
            <w:tcW w:w="1820" w:type="dxa"/>
            <w:gridSpan w:val="6"/>
          </w:tcPr>
          <w:p w14:paraId="61304919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889" w:type="dxa"/>
            <w:gridSpan w:val="11"/>
          </w:tcPr>
          <w:p w14:paraId="14712CE9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Sanctioned</w:t>
            </w:r>
          </w:p>
        </w:tc>
        <w:tc>
          <w:tcPr>
            <w:tcW w:w="1304" w:type="dxa"/>
            <w:gridSpan w:val="4"/>
          </w:tcPr>
          <w:p w14:paraId="54D49E8A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  <w:tc>
          <w:tcPr>
            <w:tcW w:w="2147" w:type="dxa"/>
            <w:gridSpan w:val="8"/>
          </w:tcPr>
          <w:p w14:paraId="7BD3014D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 of the Grant</w:t>
            </w:r>
          </w:p>
        </w:tc>
      </w:tr>
      <w:tr w:rsidR="00114E2C" w14:paraId="2AA1F48D" w14:textId="77777777" w:rsidTr="00BA4B66">
        <w:trPr>
          <w:trHeight w:val="595"/>
          <w:jc w:val="center"/>
        </w:trPr>
        <w:tc>
          <w:tcPr>
            <w:tcW w:w="602" w:type="dxa"/>
          </w:tcPr>
          <w:p w14:paraId="54DFF22B" w14:textId="77777777" w:rsidR="00114E2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402" w:type="dxa"/>
            <w:gridSpan w:val="9"/>
          </w:tcPr>
          <w:p w14:paraId="2E5A3DC7" w14:textId="77777777" w:rsidR="00114E2C" w:rsidRDefault="00000000">
            <w:pPr>
              <w:spacing w:after="0" w:line="36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  <w:t xml:space="preserve">Co-Coordinator: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M.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>Saravanapriya</w:t>
            </w:r>
            <w:proofErr w:type="spellEnd"/>
          </w:p>
        </w:tc>
        <w:tc>
          <w:tcPr>
            <w:tcW w:w="1975" w:type="dxa"/>
            <w:gridSpan w:val="6"/>
          </w:tcPr>
          <w:p w14:paraId="5700D32F" w14:textId="77777777" w:rsidR="00114E2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National Conference</w:t>
            </w:r>
          </w:p>
        </w:tc>
        <w:tc>
          <w:tcPr>
            <w:tcW w:w="1449" w:type="dxa"/>
            <w:gridSpan w:val="5"/>
          </w:tcPr>
          <w:p w14:paraId="55B28E63" w14:textId="77777777" w:rsidR="00114E2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Government</w:t>
            </w:r>
          </w:p>
        </w:tc>
        <w:tc>
          <w:tcPr>
            <w:tcW w:w="1820" w:type="dxa"/>
            <w:gridSpan w:val="6"/>
          </w:tcPr>
          <w:p w14:paraId="3E0D3D6A" w14:textId="77777777" w:rsidR="00114E2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AICTE Grants </w:t>
            </w:r>
            <w:proofErr w:type="gramStart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>For</w:t>
            </w:r>
            <w:proofErr w:type="gramEnd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Organizing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lastRenderedPageBreak/>
              <w:t>Conference (GOC) Scheme 2024-25</w:t>
            </w:r>
          </w:p>
        </w:tc>
        <w:tc>
          <w:tcPr>
            <w:tcW w:w="2889" w:type="dxa"/>
            <w:gridSpan w:val="11"/>
          </w:tcPr>
          <w:p w14:paraId="1CF9CFFF" w14:textId="77777777" w:rsidR="00114E2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lastRenderedPageBreak/>
              <w:t>Rs. 2, 00, 000/-</w:t>
            </w:r>
          </w:p>
        </w:tc>
        <w:tc>
          <w:tcPr>
            <w:tcW w:w="1304" w:type="dxa"/>
            <w:gridSpan w:val="4"/>
          </w:tcPr>
          <w:p w14:paraId="36AD1DDD" w14:textId="77777777" w:rsidR="00114E2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18.03.2025 </w:t>
            </w:r>
          </w:p>
        </w:tc>
        <w:tc>
          <w:tcPr>
            <w:tcW w:w="2147" w:type="dxa"/>
            <w:gridSpan w:val="8"/>
          </w:tcPr>
          <w:p w14:paraId="2A5F71EA" w14:textId="77777777" w:rsidR="00114E2C" w:rsidRDefault="000000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6 months</w:t>
            </w:r>
          </w:p>
        </w:tc>
      </w:tr>
      <w:tr w:rsidR="00114E2C" w14:paraId="17B5D1EB" w14:textId="77777777" w:rsidTr="00BA4B66">
        <w:trPr>
          <w:trHeight w:val="270"/>
          <w:jc w:val="center"/>
        </w:trPr>
        <w:tc>
          <w:tcPr>
            <w:tcW w:w="15588" w:type="dxa"/>
            <w:gridSpan w:val="50"/>
          </w:tcPr>
          <w:p w14:paraId="222F9732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2.8. Patent / Copyright Applied / Published by Faculty</w:t>
            </w:r>
          </w:p>
          <w:p w14:paraId="16C82811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bidi="hi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a. Details about Patents &amp; Design Patents.</w:t>
            </w:r>
          </w:p>
        </w:tc>
      </w:tr>
      <w:tr w:rsidR="00114E2C" w14:paraId="2259A193" w14:textId="77777777" w:rsidTr="00BA4B66">
        <w:trPr>
          <w:trHeight w:val="1052"/>
          <w:jc w:val="center"/>
        </w:trPr>
        <w:tc>
          <w:tcPr>
            <w:tcW w:w="602" w:type="dxa"/>
          </w:tcPr>
          <w:p w14:paraId="3542F1A0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263" w:type="dxa"/>
            <w:gridSpan w:val="13"/>
          </w:tcPr>
          <w:p w14:paraId="643C4504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4383" w:type="dxa"/>
            <w:gridSpan w:val="13"/>
          </w:tcPr>
          <w:p w14:paraId="773085A3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1385" w:type="dxa"/>
            <w:gridSpan w:val="4"/>
          </w:tcPr>
          <w:p w14:paraId="1B83C098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2808" w:type="dxa"/>
            <w:gridSpan w:val="11"/>
          </w:tcPr>
          <w:p w14:paraId="28803CCB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Patent No   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or) Application No</w:t>
            </w:r>
          </w:p>
        </w:tc>
        <w:tc>
          <w:tcPr>
            <w:tcW w:w="2147" w:type="dxa"/>
            <w:gridSpan w:val="8"/>
          </w:tcPr>
          <w:p w14:paraId="5AA90CB7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 of International / Indian Patents</w:t>
            </w:r>
          </w:p>
        </w:tc>
      </w:tr>
      <w:tr w:rsidR="00114E2C" w14:paraId="3EB349F6" w14:textId="77777777" w:rsidTr="00BA4B66">
        <w:trPr>
          <w:trHeight w:val="399"/>
          <w:jc w:val="center"/>
        </w:trPr>
        <w:tc>
          <w:tcPr>
            <w:tcW w:w="602" w:type="dxa"/>
          </w:tcPr>
          <w:p w14:paraId="639836C1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4263" w:type="dxa"/>
            <w:gridSpan w:val="13"/>
          </w:tcPr>
          <w:p w14:paraId="61796659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EMPLOYEE TALENT PREDICTING DEVICE</w:t>
            </w:r>
          </w:p>
        </w:tc>
        <w:tc>
          <w:tcPr>
            <w:tcW w:w="4383" w:type="dxa"/>
            <w:gridSpan w:val="13"/>
          </w:tcPr>
          <w:p w14:paraId="0958552D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06.05.2024</w:t>
            </w:r>
          </w:p>
        </w:tc>
        <w:tc>
          <w:tcPr>
            <w:tcW w:w="1385" w:type="dxa"/>
            <w:gridSpan w:val="4"/>
          </w:tcPr>
          <w:p w14:paraId="1CC867F5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Date of Issue: 09.07.2024</w:t>
            </w:r>
          </w:p>
        </w:tc>
        <w:tc>
          <w:tcPr>
            <w:tcW w:w="2808" w:type="dxa"/>
            <w:gridSpan w:val="11"/>
          </w:tcPr>
          <w:p w14:paraId="4F48D5DB" w14:textId="77777777" w:rsidR="00114E2C" w:rsidRDefault="00000000">
            <w:pPr>
              <w:pStyle w:val="NormalWeb"/>
              <w:spacing w:beforeAutospacing="0" w:after="160" w:afterAutospacing="0" w:line="13" w:lineRule="atLeas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Application No. 415923-001</w:t>
            </w:r>
          </w:p>
          <w:p w14:paraId="384100B6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47" w:type="dxa"/>
            <w:gridSpan w:val="8"/>
          </w:tcPr>
          <w:p w14:paraId="30C50AE7" w14:textId="77777777" w:rsidR="00114E2C" w:rsidRDefault="00000000">
            <w:pPr>
              <w:pStyle w:val="NormalWeb"/>
              <w:spacing w:beforeAutospacing="0" w:after="160" w:afterAutospacing="0" w:line="13" w:lineRule="atLeas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Published</w:t>
            </w:r>
          </w:p>
          <w:p w14:paraId="12401005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4E2C" w14:paraId="6BB29207" w14:textId="77777777" w:rsidTr="00BA4B66">
        <w:trPr>
          <w:trHeight w:val="275"/>
          <w:jc w:val="center"/>
        </w:trPr>
        <w:tc>
          <w:tcPr>
            <w:tcW w:w="15588" w:type="dxa"/>
            <w:gridSpan w:val="50"/>
          </w:tcPr>
          <w:p w14:paraId="7F293A68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b. Details about Copyrights / Trademarks / Others.</w:t>
            </w:r>
          </w:p>
        </w:tc>
      </w:tr>
      <w:tr w:rsidR="00114E2C" w14:paraId="010D91D4" w14:textId="77777777" w:rsidTr="00BA4B66">
        <w:trPr>
          <w:trHeight w:val="275"/>
          <w:jc w:val="center"/>
        </w:trPr>
        <w:tc>
          <w:tcPr>
            <w:tcW w:w="602" w:type="dxa"/>
          </w:tcPr>
          <w:p w14:paraId="3C990643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817" w:type="dxa"/>
            <w:gridSpan w:val="6"/>
          </w:tcPr>
          <w:p w14:paraId="55920B9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829" w:type="dxa"/>
            <w:gridSpan w:val="20"/>
          </w:tcPr>
          <w:p w14:paraId="5ED34BC3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1385" w:type="dxa"/>
            <w:gridSpan w:val="4"/>
          </w:tcPr>
          <w:p w14:paraId="6B0E629C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808" w:type="dxa"/>
            <w:gridSpan w:val="11"/>
          </w:tcPr>
          <w:p w14:paraId="21E9F4A8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Application No    or   Registration No                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 India / Other Country)</w:t>
            </w:r>
          </w:p>
        </w:tc>
        <w:tc>
          <w:tcPr>
            <w:tcW w:w="2147" w:type="dxa"/>
            <w:gridSpan w:val="8"/>
          </w:tcPr>
          <w:p w14:paraId="275B9FC8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114E2C" w14:paraId="620E99CE" w14:textId="77777777" w:rsidTr="00BA4B66">
        <w:trPr>
          <w:trHeight w:val="310"/>
          <w:jc w:val="center"/>
        </w:trPr>
        <w:tc>
          <w:tcPr>
            <w:tcW w:w="602" w:type="dxa"/>
            <w:vAlign w:val="center"/>
          </w:tcPr>
          <w:p w14:paraId="00A02126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17" w:type="dxa"/>
            <w:gridSpan w:val="6"/>
            <w:vAlign w:val="center"/>
          </w:tcPr>
          <w:p w14:paraId="1A246BF3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829" w:type="dxa"/>
            <w:gridSpan w:val="20"/>
            <w:vAlign w:val="center"/>
          </w:tcPr>
          <w:p w14:paraId="024E10A6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NIL</w:t>
            </w:r>
          </w:p>
        </w:tc>
        <w:tc>
          <w:tcPr>
            <w:tcW w:w="1385" w:type="dxa"/>
            <w:gridSpan w:val="4"/>
            <w:vAlign w:val="center"/>
          </w:tcPr>
          <w:p w14:paraId="07E16073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08" w:type="dxa"/>
            <w:gridSpan w:val="11"/>
            <w:vAlign w:val="center"/>
          </w:tcPr>
          <w:p w14:paraId="6C3DD715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47" w:type="dxa"/>
            <w:gridSpan w:val="8"/>
            <w:vAlign w:val="center"/>
          </w:tcPr>
          <w:p w14:paraId="1B713BC4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14E2C" w14:paraId="64590548" w14:textId="77777777" w:rsidTr="00BA4B66">
        <w:trPr>
          <w:trHeight w:val="193"/>
          <w:jc w:val="center"/>
        </w:trPr>
        <w:tc>
          <w:tcPr>
            <w:tcW w:w="15588" w:type="dxa"/>
            <w:gridSpan w:val="50"/>
          </w:tcPr>
          <w:p w14:paraId="652F583D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2.9. Consultancy /Industry project carried out by Faculty</w:t>
            </w:r>
          </w:p>
        </w:tc>
      </w:tr>
      <w:tr w:rsidR="00114E2C" w14:paraId="130BCD8E" w14:textId="77777777" w:rsidTr="00BA4B66">
        <w:trPr>
          <w:trHeight w:val="193"/>
          <w:jc w:val="center"/>
        </w:trPr>
        <w:tc>
          <w:tcPr>
            <w:tcW w:w="602" w:type="dxa"/>
          </w:tcPr>
          <w:p w14:paraId="462C954A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828" w:type="dxa"/>
            <w:gridSpan w:val="7"/>
          </w:tcPr>
          <w:p w14:paraId="37681492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324" w:type="dxa"/>
            <w:gridSpan w:val="12"/>
          </w:tcPr>
          <w:p w14:paraId="2EE9F2F7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94" w:type="dxa"/>
            <w:gridSpan w:val="7"/>
          </w:tcPr>
          <w:p w14:paraId="601AC3F9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7DDD03EA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4" w:type="dxa"/>
            <w:gridSpan w:val="8"/>
          </w:tcPr>
          <w:p w14:paraId="22EC2DC2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the  Industry</w:t>
            </w:r>
            <w:proofErr w:type="gramEnd"/>
          </w:p>
        </w:tc>
        <w:tc>
          <w:tcPr>
            <w:tcW w:w="2329" w:type="dxa"/>
            <w:gridSpan w:val="9"/>
          </w:tcPr>
          <w:p w14:paraId="59A427CB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947" w:type="dxa"/>
            <w:gridSpan w:val="6"/>
          </w:tcPr>
          <w:p w14:paraId="0997790E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114E2C" w14:paraId="48E0AB1A" w14:textId="77777777" w:rsidTr="00BA4B66">
        <w:trPr>
          <w:trHeight w:val="193"/>
          <w:jc w:val="center"/>
        </w:trPr>
        <w:tc>
          <w:tcPr>
            <w:tcW w:w="602" w:type="dxa"/>
          </w:tcPr>
          <w:p w14:paraId="46D96E4B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28" w:type="dxa"/>
            <w:gridSpan w:val="7"/>
          </w:tcPr>
          <w:p w14:paraId="1E690572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3324" w:type="dxa"/>
            <w:gridSpan w:val="12"/>
          </w:tcPr>
          <w:p w14:paraId="3E02A3DB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  <w:lang w:val="en-IN"/>
              </w:rPr>
              <w:t>NIL</w:t>
            </w:r>
          </w:p>
        </w:tc>
        <w:tc>
          <w:tcPr>
            <w:tcW w:w="2494" w:type="dxa"/>
            <w:gridSpan w:val="7"/>
          </w:tcPr>
          <w:p w14:paraId="0654E04E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2064" w:type="dxa"/>
            <w:gridSpan w:val="8"/>
          </w:tcPr>
          <w:p w14:paraId="012DB85A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2329" w:type="dxa"/>
            <w:gridSpan w:val="9"/>
          </w:tcPr>
          <w:p w14:paraId="52060805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</w:tc>
        <w:tc>
          <w:tcPr>
            <w:tcW w:w="1947" w:type="dxa"/>
            <w:gridSpan w:val="6"/>
          </w:tcPr>
          <w:p w14:paraId="4C6E91EA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</w:p>
        </w:tc>
      </w:tr>
      <w:tr w:rsidR="00114E2C" w14:paraId="1ADE4928" w14:textId="77777777" w:rsidTr="00BA4B66">
        <w:trPr>
          <w:trHeight w:val="193"/>
          <w:jc w:val="center"/>
        </w:trPr>
        <w:tc>
          <w:tcPr>
            <w:tcW w:w="15588" w:type="dxa"/>
            <w:gridSpan w:val="50"/>
          </w:tcPr>
          <w:p w14:paraId="6E10F044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6600"/>
                <w:sz w:val="20"/>
                <w:szCs w:val="20"/>
              </w:rPr>
              <w:t>3. PERSONAL / SELF IMPROVEMENT</w:t>
            </w:r>
          </w:p>
        </w:tc>
      </w:tr>
      <w:tr w:rsidR="00114E2C" w14:paraId="63E68B6E" w14:textId="77777777" w:rsidTr="00BA4B66">
        <w:trPr>
          <w:trHeight w:val="193"/>
          <w:jc w:val="center"/>
        </w:trPr>
        <w:tc>
          <w:tcPr>
            <w:tcW w:w="15588" w:type="dxa"/>
            <w:gridSpan w:val="50"/>
          </w:tcPr>
          <w:p w14:paraId="5CA93F19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3.1.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Programs Attended (Seminar/workshop) </w:t>
            </w:r>
            <w:proofErr w:type="gramStart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by  Faculty</w:t>
            </w:r>
            <w:proofErr w:type="gramEnd"/>
          </w:p>
        </w:tc>
      </w:tr>
      <w:tr w:rsidR="00114E2C" w14:paraId="1FC2FEDA" w14:textId="77777777" w:rsidTr="00BA4B66">
        <w:trPr>
          <w:trHeight w:val="193"/>
          <w:jc w:val="center"/>
        </w:trPr>
        <w:tc>
          <w:tcPr>
            <w:tcW w:w="602" w:type="dxa"/>
          </w:tcPr>
          <w:p w14:paraId="1E7FE3A3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761" w:type="dxa"/>
            <w:gridSpan w:val="5"/>
          </w:tcPr>
          <w:p w14:paraId="2B4CB48A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16" w:type="dxa"/>
            <w:gridSpan w:val="10"/>
          </w:tcPr>
          <w:p w14:paraId="38B6E12F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5AE993C0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434" w:type="dxa"/>
            <w:gridSpan w:val="13"/>
          </w:tcPr>
          <w:p w14:paraId="4DD6181F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Seminar / Workshop / Hands-on Training</w:t>
            </w:r>
          </w:p>
        </w:tc>
        <w:tc>
          <w:tcPr>
            <w:tcW w:w="5175" w:type="dxa"/>
            <w:gridSpan w:val="21"/>
          </w:tcPr>
          <w:p w14:paraId="29684244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 / National / International Level</w:t>
            </w:r>
          </w:p>
        </w:tc>
      </w:tr>
      <w:tr w:rsidR="00114E2C" w14:paraId="4F9D5E3B" w14:textId="77777777" w:rsidTr="00BA4B66">
        <w:trPr>
          <w:trHeight w:val="193"/>
          <w:jc w:val="center"/>
        </w:trPr>
        <w:tc>
          <w:tcPr>
            <w:tcW w:w="602" w:type="dxa"/>
          </w:tcPr>
          <w:p w14:paraId="16B7A400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w="2761" w:type="dxa"/>
            <w:gridSpan w:val="5"/>
          </w:tcPr>
          <w:p w14:paraId="1E1B4D53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FDP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on Intellectual Property Rights and Patents</w:t>
            </w:r>
          </w:p>
        </w:tc>
        <w:tc>
          <w:tcPr>
            <w:tcW w:w="2616" w:type="dxa"/>
            <w:gridSpan w:val="10"/>
          </w:tcPr>
          <w:p w14:paraId="18721AE8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20.05.2024 to 24.05.2024</w:t>
            </w:r>
          </w:p>
        </w:tc>
        <w:tc>
          <w:tcPr>
            <w:tcW w:w="4434" w:type="dxa"/>
            <w:gridSpan w:val="13"/>
          </w:tcPr>
          <w:p w14:paraId="6C7F0122" w14:textId="77777777" w:rsidR="00114E2C" w:rsidRDefault="000000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Organised by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Department of IT, Dr. M. G. R.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Educationl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Research Institute, Chennai</w:t>
            </w:r>
          </w:p>
        </w:tc>
        <w:tc>
          <w:tcPr>
            <w:tcW w:w="5175" w:type="dxa"/>
            <w:gridSpan w:val="21"/>
          </w:tcPr>
          <w:p w14:paraId="5F5B60CC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National</w:t>
            </w:r>
          </w:p>
        </w:tc>
      </w:tr>
      <w:tr w:rsidR="00114E2C" w14:paraId="28EB08D1" w14:textId="77777777" w:rsidTr="00BA4B66">
        <w:trPr>
          <w:trHeight w:val="193"/>
          <w:jc w:val="center"/>
        </w:trPr>
        <w:tc>
          <w:tcPr>
            <w:tcW w:w="602" w:type="dxa"/>
          </w:tcPr>
          <w:p w14:paraId="6334DB64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2761" w:type="dxa"/>
            <w:gridSpan w:val="5"/>
          </w:tcPr>
          <w:p w14:paraId="7DD182FC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FDP 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Leveraging AI: Human Factors in Cyber Security</w:t>
            </w:r>
          </w:p>
        </w:tc>
        <w:tc>
          <w:tcPr>
            <w:tcW w:w="2616" w:type="dxa"/>
            <w:gridSpan w:val="10"/>
          </w:tcPr>
          <w:p w14:paraId="699B00D2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08.07.2024 to 12.07.2024</w:t>
            </w:r>
          </w:p>
        </w:tc>
        <w:tc>
          <w:tcPr>
            <w:tcW w:w="4434" w:type="dxa"/>
            <w:gridSpan w:val="13"/>
          </w:tcPr>
          <w:p w14:paraId="7A7B5B1E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Organised by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Madanapalle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Institute of Technology &amp; Science, Andra Pradesh</w:t>
            </w:r>
          </w:p>
        </w:tc>
        <w:tc>
          <w:tcPr>
            <w:tcW w:w="5175" w:type="dxa"/>
            <w:gridSpan w:val="21"/>
          </w:tcPr>
          <w:p w14:paraId="69637E24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National </w:t>
            </w:r>
          </w:p>
        </w:tc>
      </w:tr>
      <w:tr w:rsidR="00114E2C" w14:paraId="71165B18" w14:textId="77777777" w:rsidTr="00BA4B66">
        <w:trPr>
          <w:trHeight w:val="193"/>
          <w:jc w:val="center"/>
        </w:trPr>
        <w:tc>
          <w:tcPr>
            <w:tcW w:w="602" w:type="dxa"/>
          </w:tcPr>
          <w:p w14:paraId="5BBDF651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2761" w:type="dxa"/>
            <w:gridSpan w:val="5"/>
            <w:vAlign w:val="bottom"/>
          </w:tcPr>
          <w:p w14:paraId="219F6AB4" w14:textId="77777777" w:rsidR="00114E2C" w:rsidRDefault="00000000">
            <w:pPr>
              <w:jc w:val="both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 w:bidi="ar"/>
              </w:rPr>
              <w:t>5 Days Online National FDP under the theme "Embracing youth and Teaching"</w:t>
            </w:r>
          </w:p>
        </w:tc>
        <w:tc>
          <w:tcPr>
            <w:tcW w:w="2616" w:type="dxa"/>
            <w:gridSpan w:val="10"/>
            <w:vAlign w:val="bottom"/>
          </w:tcPr>
          <w:p w14:paraId="7BCD36BB" w14:textId="77777777" w:rsidR="00114E2C" w:rsidRDefault="00000000">
            <w:pPr>
              <w:jc w:val="both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 w:bidi="ar"/>
              </w:rPr>
              <w:t>23.09.2024 to 27.09.2024</w:t>
            </w:r>
          </w:p>
        </w:tc>
        <w:tc>
          <w:tcPr>
            <w:tcW w:w="4434" w:type="dxa"/>
            <w:gridSpan w:val="13"/>
            <w:vAlign w:val="bottom"/>
          </w:tcPr>
          <w:p w14:paraId="0AB99EBF" w14:textId="77777777" w:rsidR="00114E2C" w:rsidRDefault="00000000">
            <w:pPr>
              <w:jc w:val="both"/>
              <w:textAlignment w:val="bottom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IN" w:eastAsia="zh-CN" w:bidi="ar"/>
              </w:rPr>
              <w:t xml:space="preserve">Organised by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 w:bidi="ar"/>
              </w:rPr>
              <w:t xml:space="preserve">DJ Academy of Research and Innovations and Skill India and Language Academy of India,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 w:bidi="ar"/>
              </w:rPr>
              <w:t>Pudukkad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 w:bidi="ar"/>
              </w:rPr>
              <w:t>, Trissur</w:t>
            </w:r>
          </w:p>
        </w:tc>
        <w:tc>
          <w:tcPr>
            <w:tcW w:w="5175" w:type="dxa"/>
            <w:gridSpan w:val="21"/>
          </w:tcPr>
          <w:p w14:paraId="0E0BADC7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National</w:t>
            </w:r>
          </w:p>
        </w:tc>
      </w:tr>
      <w:tr w:rsidR="00114E2C" w14:paraId="527465B8" w14:textId="77777777" w:rsidTr="00BA4B66">
        <w:trPr>
          <w:trHeight w:val="193"/>
          <w:jc w:val="center"/>
        </w:trPr>
        <w:tc>
          <w:tcPr>
            <w:tcW w:w="602" w:type="dxa"/>
          </w:tcPr>
          <w:p w14:paraId="01B1A394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lastRenderedPageBreak/>
              <w:t>4</w:t>
            </w:r>
          </w:p>
        </w:tc>
        <w:tc>
          <w:tcPr>
            <w:tcW w:w="2761" w:type="dxa"/>
            <w:gridSpan w:val="5"/>
            <w:vAlign w:val="bottom"/>
          </w:tcPr>
          <w:p w14:paraId="16DD21FC" w14:textId="77777777" w:rsidR="00114E2C" w:rsidRDefault="00000000">
            <w:pPr>
              <w:jc w:val="both"/>
              <w:textAlignment w:val="bottom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IN" w:eastAsia="zh-CN"/>
              </w:rPr>
              <w:t>Online training/webinar on “IEEE Xplore”</w:t>
            </w:r>
          </w:p>
        </w:tc>
        <w:tc>
          <w:tcPr>
            <w:tcW w:w="2616" w:type="dxa"/>
            <w:gridSpan w:val="10"/>
            <w:vAlign w:val="bottom"/>
          </w:tcPr>
          <w:p w14:paraId="3C6D8363" w14:textId="77777777" w:rsidR="00114E2C" w:rsidRDefault="00000000">
            <w:pPr>
              <w:jc w:val="both"/>
              <w:textAlignment w:val="bottom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 w:bidi="ar"/>
              </w:rPr>
              <w:t>24.10.2024</w:t>
            </w:r>
          </w:p>
        </w:tc>
        <w:tc>
          <w:tcPr>
            <w:tcW w:w="4434" w:type="dxa"/>
            <w:gridSpan w:val="13"/>
            <w:vAlign w:val="bottom"/>
          </w:tcPr>
          <w:p w14:paraId="50563858" w14:textId="77777777" w:rsidR="00114E2C" w:rsidRDefault="00000000">
            <w:pPr>
              <w:jc w:val="both"/>
              <w:textAlignment w:val="bottom"/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 w:bidi="ar"/>
              </w:rPr>
              <w:t>KGiSL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 w:bidi="ar"/>
              </w:rPr>
              <w:t xml:space="preserve"> Institute of Technology</w:t>
            </w:r>
          </w:p>
        </w:tc>
        <w:tc>
          <w:tcPr>
            <w:tcW w:w="5175" w:type="dxa"/>
            <w:gridSpan w:val="21"/>
          </w:tcPr>
          <w:p w14:paraId="16BC5778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Institute</w:t>
            </w:r>
          </w:p>
        </w:tc>
      </w:tr>
      <w:tr w:rsidR="00114E2C" w14:paraId="5FE926C2" w14:textId="77777777" w:rsidTr="00BA4B66">
        <w:trPr>
          <w:trHeight w:val="326"/>
          <w:jc w:val="center"/>
        </w:trPr>
        <w:tc>
          <w:tcPr>
            <w:tcW w:w="602" w:type="dxa"/>
          </w:tcPr>
          <w:p w14:paraId="566F167D" w14:textId="77777777" w:rsidR="00114E2C" w:rsidRDefault="0000000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2761" w:type="dxa"/>
            <w:gridSpan w:val="5"/>
            <w:vAlign w:val="bottom"/>
          </w:tcPr>
          <w:p w14:paraId="7EBEA0A8" w14:textId="77777777" w:rsidR="00114E2C" w:rsidRDefault="00000000">
            <w:pPr>
              <w:jc w:val="both"/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Six days Faculty Development Training Program in Text and Speech Analysis</w:t>
            </w:r>
          </w:p>
        </w:tc>
        <w:tc>
          <w:tcPr>
            <w:tcW w:w="2616" w:type="dxa"/>
            <w:gridSpan w:val="10"/>
            <w:vAlign w:val="bottom"/>
          </w:tcPr>
          <w:p w14:paraId="722658C5" w14:textId="77777777" w:rsidR="00114E2C" w:rsidRDefault="00000000">
            <w:pPr>
              <w:jc w:val="both"/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 w:bidi="ar"/>
              </w:rPr>
              <w:t>01.07.2024 to 06.07.2024</w:t>
            </w:r>
          </w:p>
        </w:tc>
        <w:tc>
          <w:tcPr>
            <w:tcW w:w="4434" w:type="dxa"/>
            <w:gridSpan w:val="13"/>
            <w:vAlign w:val="bottom"/>
          </w:tcPr>
          <w:p w14:paraId="442874A1" w14:textId="77777777" w:rsidR="00114E2C" w:rsidRDefault="00000000">
            <w:pPr>
              <w:jc w:val="both"/>
              <w:textAlignment w:val="bottom"/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Centre for Faculty &amp; Professional Development, Anna University, Chennai and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KGiSL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Institute of Technology</w:t>
            </w:r>
          </w:p>
        </w:tc>
        <w:tc>
          <w:tcPr>
            <w:tcW w:w="5175" w:type="dxa"/>
            <w:gridSpan w:val="21"/>
          </w:tcPr>
          <w:p w14:paraId="5F0F1017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State</w:t>
            </w:r>
          </w:p>
        </w:tc>
      </w:tr>
      <w:tr w:rsidR="00114E2C" w14:paraId="272DA8CD" w14:textId="77777777" w:rsidTr="00BA4B66">
        <w:trPr>
          <w:trHeight w:val="326"/>
          <w:jc w:val="center"/>
        </w:trPr>
        <w:tc>
          <w:tcPr>
            <w:tcW w:w="602" w:type="dxa"/>
          </w:tcPr>
          <w:p w14:paraId="0E80C99B" w14:textId="77777777" w:rsidR="00114E2C" w:rsidRDefault="0000000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6</w:t>
            </w:r>
          </w:p>
        </w:tc>
        <w:tc>
          <w:tcPr>
            <w:tcW w:w="2761" w:type="dxa"/>
            <w:gridSpan w:val="5"/>
          </w:tcPr>
          <w:p w14:paraId="7DC2ECB6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AICTE Training </w:t>
            </w:r>
            <w:proofErr w:type="gramStart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Learning (ATAL) Academy Faculty Development Program on Applied Entrepreneurship, Design Thinking and Innovation for Business Excellence</w:t>
            </w:r>
          </w:p>
        </w:tc>
        <w:tc>
          <w:tcPr>
            <w:tcW w:w="2616" w:type="dxa"/>
            <w:gridSpan w:val="10"/>
          </w:tcPr>
          <w:p w14:paraId="3A00052B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16/12/2024 to 21/12/2024.</w:t>
            </w:r>
          </w:p>
        </w:tc>
        <w:tc>
          <w:tcPr>
            <w:tcW w:w="4434" w:type="dxa"/>
            <w:gridSpan w:val="13"/>
          </w:tcPr>
          <w:p w14:paraId="2DD3109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Jaypee Institute of Information Technology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  <w:t>, Noida</w:t>
            </w:r>
          </w:p>
        </w:tc>
        <w:tc>
          <w:tcPr>
            <w:tcW w:w="5175" w:type="dxa"/>
            <w:gridSpan w:val="21"/>
          </w:tcPr>
          <w:p w14:paraId="153180FA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National</w:t>
            </w:r>
          </w:p>
        </w:tc>
      </w:tr>
      <w:tr w:rsidR="00114E2C" w14:paraId="05864674" w14:textId="77777777" w:rsidTr="00BA4B66">
        <w:trPr>
          <w:trHeight w:val="326"/>
          <w:jc w:val="center"/>
        </w:trPr>
        <w:tc>
          <w:tcPr>
            <w:tcW w:w="602" w:type="dxa"/>
          </w:tcPr>
          <w:p w14:paraId="1DB179D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7</w:t>
            </w:r>
          </w:p>
        </w:tc>
        <w:tc>
          <w:tcPr>
            <w:tcW w:w="2761" w:type="dxa"/>
            <w:gridSpan w:val="5"/>
          </w:tcPr>
          <w:p w14:paraId="3C9D18BC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AICTE Training </w:t>
            </w:r>
            <w:proofErr w:type="gramStart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>And</w:t>
            </w:r>
            <w:proofErr w:type="gramEnd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Learning (ATAL) Academy Faculty Development Program on Importance of Artificial Intelligence in Robotics</w:t>
            </w:r>
          </w:p>
        </w:tc>
        <w:tc>
          <w:tcPr>
            <w:tcW w:w="2616" w:type="dxa"/>
            <w:gridSpan w:val="10"/>
          </w:tcPr>
          <w:p w14:paraId="71CAAB07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20/01/2025 to 25/01/2025</w:t>
            </w:r>
          </w:p>
        </w:tc>
        <w:tc>
          <w:tcPr>
            <w:tcW w:w="4434" w:type="dxa"/>
            <w:gridSpan w:val="13"/>
          </w:tcPr>
          <w:p w14:paraId="0710175E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Indian Institute of Information Technology Design and Manufacturing Kurnool</w:t>
            </w:r>
          </w:p>
        </w:tc>
        <w:tc>
          <w:tcPr>
            <w:tcW w:w="5175" w:type="dxa"/>
            <w:gridSpan w:val="21"/>
          </w:tcPr>
          <w:p w14:paraId="0F5D3350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National</w:t>
            </w:r>
          </w:p>
        </w:tc>
      </w:tr>
      <w:tr w:rsidR="00114E2C" w14:paraId="42E1F389" w14:textId="77777777" w:rsidTr="00BA4B66">
        <w:trPr>
          <w:trHeight w:val="326"/>
          <w:jc w:val="center"/>
        </w:trPr>
        <w:tc>
          <w:tcPr>
            <w:tcW w:w="602" w:type="dxa"/>
          </w:tcPr>
          <w:p w14:paraId="0B498113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8</w:t>
            </w:r>
          </w:p>
        </w:tc>
        <w:tc>
          <w:tcPr>
            <w:tcW w:w="2761" w:type="dxa"/>
            <w:gridSpan w:val="5"/>
          </w:tcPr>
          <w:p w14:paraId="1DE95A78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Six-Day National Level Faculty Development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>Programme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on “AI-Driven Pedagogy and Research: Tools and Techniques”</w:t>
            </w:r>
          </w:p>
        </w:tc>
        <w:tc>
          <w:tcPr>
            <w:tcW w:w="2616" w:type="dxa"/>
            <w:gridSpan w:val="10"/>
          </w:tcPr>
          <w:p w14:paraId="1C4079A6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March 17-22,2025</w:t>
            </w:r>
          </w:p>
        </w:tc>
        <w:tc>
          <w:tcPr>
            <w:tcW w:w="4434" w:type="dxa"/>
            <w:gridSpan w:val="13"/>
          </w:tcPr>
          <w:p w14:paraId="708796CA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organized by the Department of Management Sciences,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>Hindusthan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College of Engineering and Technology, Coimbatore</w:t>
            </w:r>
          </w:p>
        </w:tc>
        <w:tc>
          <w:tcPr>
            <w:tcW w:w="5175" w:type="dxa"/>
            <w:gridSpan w:val="21"/>
          </w:tcPr>
          <w:p w14:paraId="1CB0BA26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National</w:t>
            </w:r>
          </w:p>
        </w:tc>
      </w:tr>
      <w:tr w:rsidR="00114E2C" w14:paraId="09C72DE0" w14:textId="77777777" w:rsidTr="00BA4B66">
        <w:trPr>
          <w:trHeight w:val="193"/>
          <w:jc w:val="center"/>
        </w:trPr>
        <w:tc>
          <w:tcPr>
            <w:tcW w:w="15588" w:type="dxa"/>
            <w:gridSpan w:val="50"/>
          </w:tcPr>
          <w:p w14:paraId="71489D4B" w14:textId="77777777" w:rsidR="00114E2C" w:rsidRDefault="0000000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3.2.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Skill development </w:t>
            </w:r>
            <w:proofErr w:type="spellStart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Programme</w:t>
            </w:r>
            <w:proofErr w:type="spellEnd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Attended in reputed organizations or industries only</w:t>
            </w:r>
          </w:p>
        </w:tc>
      </w:tr>
      <w:tr w:rsidR="00114E2C" w14:paraId="1985A338" w14:textId="77777777" w:rsidTr="00BA4B66">
        <w:trPr>
          <w:trHeight w:val="702"/>
          <w:jc w:val="center"/>
        </w:trPr>
        <w:tc>
          <w:tcPr>
            <w:tcW w:w="602" w:type="dxa"/>
          </w:tcPr>
          <w:p w14:paraId="3937A5F2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761" w:type="dxa"/>
            <w:gridSpan w:val="5"/>
          </w:tcPr>
          <w:p w14:paraId="26E5F7E7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2616" w:type="dxa"/>
            <w:gridSpan w:val="10"/>
          </w:tcPr>
          <w:p w14:paraId="5F641B3A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E7576C2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434" w:type="dxa"/>
            <w:gridSpan w:val="13"/>
          </w:tcPr>
          <w:p w14:paraId="1B59BF87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5175" w:type="dxa"/>
            <w:gridSpan w:val="21"/>
          </w:tcPr>
          <w:p w14:paraId="5D1569B8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 / Institute / Agency / Industry Level</w:t>
            </w:r>
          </w:p>
        </w:tc>
      </w:tr>
      <w:tr w:rsidR="00114E2C" w14:paraId="5521F659" w14:textId="77777777" w:rsidTr="00BA4B66">
        <w:trPr>
          <w:trHeight w:val="193"/>
          <w:jc w:val="center"/>
        </w:trPr>
        <w:tc>
          <w:tcPr>
            <w:tcW w:w="602" w:type="dxa"/>
            <w:shd w:val="clear" w:color="auto" w:fill="auto"/>
          </w:tcPr>
          <w:p w14:paraId="36D359FC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61" w:type="dxa"/>
            <w:gridSpan w:val="5"/>
            <w:shd w:val="clear" w:color="auto" w:fill="auto"/>
          </w:tcPr>
          <w:p w14:paraId="652FECB0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Microsoft India &amp; SAP India led Faculty Development Program on “Applied AI: Practical Implementations" under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>TechSaksham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Program</w:t>
            </w:r>
          </w:p>
        </w:tc>
        <w:tc>
          <w:tcPr>
            <w:tcW w:w="2616" w:type="dxa"/>
            <w:gridSpan w:val="10"/>
            <w:shd w:val="clear" w:color="auto" w:fill="auto"/>
          </w:tcPr>
          <w:p w14:paraId="7A981B76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06-01-2025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  <w:t xml:space="preserve"> to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10-01-2025</w:t>
            </w:r>
          </w:p>
        </w:tc>
        <w:tc>
          <w:tcPr>
            <w:tcW w:w="4434" w:type="dxa"/>
            <w:gridSpan w:val="13"/>
            <w:shd w:val="clear" w:color="auto" w:fill="auto"/>
          </w:tcPr>
          <w:p w14:paraId="386283EA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IN" w:eastAsia="zh-CN"/>
              </w:rPr>
              <w:t>S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uccessful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completion of Microsoft India &amp; SAP India led Faculty Development Program on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Applied AI: Practical Implementations" under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>TechSaksham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Program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from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IN" w:eastAsia="zh-CN"/>
              </w:rPr>
              <w:t>06th Jan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2025 -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IN" w:eastAsia="zh-CN"/>
              </w:rPr>
              <w:t>10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vertAlign w:val="superscript"/>
                <w:lang w:val="en-IN" w:eastAsia="zh-CN"/>
              </w:rPr>
              <w:t>th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IN" w:eastAsia="zh-CN"/>
              </w:rPr>
              <w:t xml:space="preserve"> Jan 2025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”.</w:t>
            </w:r>
          </w:p>
        </w:tc>
        <w:tc>
          <w:tcPr>
            <w:tcW w:w="5175" w:type="dxa"/>
            <w:gridSpan w:val="21"/>
            <w:shd w:val="clear" w:color="auto" w:fill="auto"/>
          </w:tcPr>
          <w:p w14:paraId="366B8033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National</w:t>
            </w:r>
          </w:p>
        </w:tc>
      </w:tr>
      <w:tr w:rsidR="00114E2C" w14:paraId="30ABC659" w14:textId="77777777" w:rsidTr="00BA4B66">
        <w:trPr>
          <w:trHeight w:val="193"/>
          <w:jc w:val="center"/>
        </w:trPr>
        <w:tc>
          <w:tcPr>
            <w:tcW w:w="602" w:type="dxa"/>
          </w:tcPr>
          <w:p w14:paraId="12F49BA9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2761" w:type="dxa"/>
            <w:gridSpan w:val="5"/>
            <w:shd w:val="clear" w:color="auto" w:fill="auto"/>
          </w:tcPr>
          <w:p w14:paraId="4D046861" w14:textId="77777777" w:rsidR="00114E2C" w:rsidRDefault="000000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Microsoft India &amp; SAP India led Faculty Development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lastRenderedPageBreak/>
              <w:t>Program on “MERN Stack Web development</w:t>
            </w:r>
          </w:p>
          <w:p w14:paraId="3D251DBE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6" w:type="dxa"/>
            <w:gridSpan w:val="10"/>
            <w:shd w:val="clear" w:color="auto" w:fill="auto"/>
          </w:tcPr>
          <w:p w14:paraId="53F2C6F5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lastRenderedPageBreak/>
              <w:t>17.02.205 to 21.02.2025</w:t>
            </w:r>
          </w:p>
        </w:tc>
        <w:tc>
          <w:tcPr>
            <w:tcW w:w="4434" w:type="dxa"/>
            <w:gridSpan w:val="13"/>
            <w:shd w:val="clear" w:color="auto" w:fill="auto"/>
          </w:tcPr>
          <w:p w14:paraId="23C7830A" w14:textId="77777777" w:rsidR="00114E2C" w:rsidRDefault="000000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IN" w:eastAsia="zh-CN"/>
              </w:rPr>
              <w:t>S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uccessful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completion of Microsoft India &amp; SAP India led Faculty Development Program on “MERN 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lastRenderedPageBreak/>
              <w:t xml:space="preserve">Stack Web development" under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>TechSaksham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  <w:lang w:eastAsia="zh-CN"/>
              </w:rPr>
              <w:t xml:space="preserve"> Program from “17th Feb 2025 - 21st Feb 2025”.</w:t>
            </w:r>
          </w:p>
        </w:tc>
        <w:tc>
          <w:tcPr>
            <w:tcW w:w="5175" w:type="dxa"/>
            <w:gridSpan w:val="21"/>
            <w:shd w:val="clear" w:color="auto" w:fill="auto"/>
          </w:tcPr>
          <w:p w14:paraId="37FAEEE6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National</w:t>
            </w:r>
          </w:p>
        </w:tc>
      </w:tr>
      <w:tr w:rsidR="00114E2C" w14:paraId="56F20EF2" w14:textId="77777777" w:rsidTr="00BA4B66">
        <w:trPr>
          <w:trHeight w:val="193"/>
          <w:jc w:val="center"/>
        </w:trPr>
        <w:tc>
          <w:tcPr>
            <w:tcW w:w="602" w:type="dxa"/>
          </w:tcPr>
          <w:p w14:paraId="48E5012C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2761" w:type="dxa"/>
            <w:gridSpan w:val="5"/>
            <w:vAlign w:val="bottom"/>
          </w:tcPr>
          <w:p w14:paraId="146AE1B5" w14:textId="77777777" w:rsidR="00114E2C" w:rsidRDefault="00000000">
            <w:pPr>
              <w:jc w:val="both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Innovation Ambassador Training "Foundation Level" </w:t>
            </w:r>
          </w:p>
        </w:tc>
        <w:tc>
          <w:tcPr>
            <w:tcW w:w="2616" w:type="dxa"/>
            <w:gridSpan w:val="10"/>
            <w:vAlign w:val="bottom"/>
          </w:tcPr>
          <w:p w14:paraId="6361A5BB" w14:textId="77777777" w:rsidR="00114E2C" w:rsidRDefault="00000000">
            <w:pPr>
              <w:jc w:val="both"/>
              <w:textAlignment w:val="bottom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28-01-2025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434" w:type="dxa"/>
            <w:gridSpan w:val="13"/>
            <w:vAlign w:val="bottom"/>
          </w:tcPr>
          <w:p w14:paraId="341FF3FD" w14:textId="77777777" w:rsidR="00114E2C" w:rsidRDefault="00000000">
            <w:pPr>
              <w:jc w:val="both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conducted by</w:t>
            </w:r>
            <w:r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>MoE's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Innovation Cell &amp; AICTE</w:t>
            </w:r>
          </w:p>
        </w:tc>
        <w:tc>
          <w:tcPr>
            <w:tcW w:w="5175" w:type="dxa"/>
            <w:gridSpan w:val="21"/>
          </w:tcPr>
          <w:p w14:paraId="48E010D1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Institute</w:t>
            </w:r>
          </w:p>
        </w:tc>
      </w:tr>
      <w:tr w:rsidR="00114E2C" w14:paraId="579805ED" w14:textId="77777777" w:rsidTr="00BA4B66">
        <w:trPr>
          <w:trHeight w:val="193"/>
          <w:jc w:val="center"/>
        </w:trPr>
        <w:tc>
          <w:tcPr>
            <w:tcW w:w="602" w:type="dxa"/>
          </w:tcPr>
          <w:p w14:paraId="1F343EC5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2761" w:type="dxa"/>
            <w:gridSpan w:val="5"/>
            <w:vAlign w:val="bottom"/>
          </w:tcPr>
          <w:p w14:paraId="3258D1C6" w14:textId="77777777" w:rsidR="00114E2C" w:rsidRDefault="00000000">
            <w:pPr>
              <w:jc w:val="both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Innovation Ambassador training "Advanced Level" </w:t>
            </w:r>
          </w:p>
        </w:tc>
        <w:tc>
          <w:tcPr>
            <w:tcW w:w="2616" w:type="dxa"/>
            <w:gridSpan w:val="10"/>
            <w:vAlign w:val="bottom"/>
          </w:tcPr>
          <w:p w14:paraId="14747A57" w14:textId="77777777" w:rsidR="00114E2C" w:rsidRDefault="00000000">
            <w:pPr>
              <w:jc w:val="both"/>
              <w:textAlignment w:val="bottom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28-01-2025</w:t>
            </w:r>
          </w:p>
        </w:tc>
        <w:tc>
          <w:tcPr>
            <w:tcW w:w="4434" w:type="dxa"/>
            <w:gridSpan w:val="13"/>
            <w:vAlign w:val="bottom"/>
          </w:tcPr>
          <w:p w14:paraId="5386142D" w14:textId="77777777" w:rsidR="00114E2C" w:rsidRDefault="00000000">
            <w:pPr>
              <w:jc w:val="both"/>
              <w:textAlignment w:val="bottom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conducted by </w:t>
            </w:r>
            <w:proofErr w:type="spellStart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>MoE's</w:t>
            </w:r>
            <w:proofErr w:type="spellEnd"/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Innovation Cell &amp; AICTE</w:t>
            </w:r>
          </w:p>
        </w:tc>
        <w:tc>
          <w:tcPr>
            <w:tcW w:w="5175" w:type="dxa"/>
            <w:gridSpan w:val="21"/>
          </w:tcPr>
          <w:p w14:paraId="59C0E181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Institute</w:t>
            </w:r>
          </w:p>
        </w:tc>
      </w:tr>
      <w:tr w:rsidR="00114E2C" w14:paraId="73FB1D28" w14:textId="77777777" w:rsidTr="00BA4B66">
        <w:trPr>
          <w:trHeight w:val="193"/>
          <w:jc w:val="center"/>
        </w:trPr>
        <w:tc>
          <w:tcPr>
            <w:tcW w:w="15588" w:type="dxa"/>
            <w:gridSpan w:val="50"/>
          </w:tcPr>
          <w:p w14:paraId="7E283CCC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3.3. </w:t>
            </w: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NPTEL &amp; MOOC Courses 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attended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by  Faculty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14:paraId="68B146E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Self-Learning Initiatives (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facilities, materials and scope for self-learning / learning beyond syllabus, Webinars, Podcast, MOOCs etc.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Avenues created for the students for self-Learning (Evening Lab Allotment,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Library available up to midnight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Digital Library, Webinars, EDUSAT, Moodle, MOOCS, Google class Room, etc.)</w:t>
            </w:r>
          </w:p>
        </w:tc>
      </w:tr>
      <w:tr w:rsidR="00114E2C" w14:paraId="10CE1385" w14:textId="77777777" w:rsidTr="00BA4B66">
        <w:trPr>
          <w:trHeight w:val="193"/>
          <w:jc w:val="center"/>
        </w:trPr>
        <w:tc>
          <w:tcPr>
            <w:tcW w:w="602" w:type="dxa"/>
          </w:tcPr>
          <w:p w14:paraId="039A7BAD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402" w:type="dxa"/>
            <w:gridSpan w:val="9"/>
          </w:tcPr>
          <w:p w14:paraId="58873DF0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NPTEL &amp; MOOC Courses</w:t>
            </w:r>
          </w:p>
        </w:tc>
        <w:tc>
          <w:tcPr>
            <w:tcW w:w="1975" w:type="dxa"/>
            <w:gridSpan w:val="6"/>
          </w:tcPr>
          <w:p w14:paraId="576012D4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BBF2569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87" w:type="dxa"/>
            <w:gridSpan w:val="9"/>
          </w:tcPr>
          <w:p w14:paraId="0F0AF12F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Department/ Institute Level</w:t>
            </w:r>
          </w:p>
        </w:tc>
        <w:tc>
          <w:tcPr>
            <w:tcW w:w="2907" w:type="dxa"/>
            <w:gridSpan w:val="9"/>
          </w:tcPr>
          <w:p w14:paraId="31D348DB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/ Significance / Outcome</w:t>
            </w:r>
          </w:p>
        </w:tc>
        <w:tc>
          <w:tcPr>
            <w:tcW w:w="4315" w:type="dxa"/>
            <w:gridSpan w:val="16"/>
          </w:tcPr>
          <w:p w14:paraId="119EB68E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114E2C" w14:paraId="3A0C2F7C" w14:textId="77777777" w:rsidTr="00BA4B66">
        <w:trPr>
          <w:trHeight w:val="630"/>
          <w:jc w:val="center"/>
        </w:trPr>
        <w:tc>
          <w:tcPr>
            <w:tcW w:w="602" w:type="dxa"/>
          </w:tcPr>
          <w:p w14:paraId="4CCF960E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w="3402" w:type="dxa"/>
            <w:gridSpan w:val="9"/>
            <w:vAlign w:val="bottom"/>
          </w:tcPr>
          <w:p w14:paraId="52BC6E87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/>
                <w:color w:val="000000"/>
                <w:sz w:val="20"/>
                <w:szCs w:val="20"/>
                <w:lang w:eastAsia="zh-CN"/>
              </w:rPr>
              <w:t>Coursera</w:t>
            </w:r>
            <w:r>
              <w:rPr>
                <w:rFonts w:ascii="Arial" w:eastAsia="SimSun" w:hAnsi="Arial"/>
                <w:color w:val="000000"/>
                <w:sz w:val="20"/>
                <w:szCs w:val="20"/>
                <w:lang w:val="en-IN" w:eastAsia="zh-CN"/>
              </w:rPr>
              <w:t xml:space="preserve">: 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Analysis for Business Systems</w:t>
            </w:r>
          </w:p>
        </w:tc>
        <w:tc>
          <w:tcPr>
            <w:tcW w:w="1975" w:type="dxa"/>
            <w:gridSpan w:val="6"/>
            <w:vAlign w:val="bottom"/>
          </w:tcPr>
          <w:p w14:paraId="21E909E9" w14:textId="77777777" w:rsidR="00114E2C" w:rsidRDefault="00000000">
            <w:pPr>
              <w:jc w:val="right"/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Sep 20, 2024</w:t>
            </w:r>
          </w:p>
        </w:tc>
        <w:tc>
          <w:tcPr>
            <w:tcW w:w="2387" w:type="dxa"/>
            <w:gridSpan w:val="9"/>
            <w:vAlign w:val="bottom"/>
          </w:tcPr>
          <w:p w14:paraId="042DF375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Institutional</w:t>
            </w:r>
          </w:p>
        </w:tc>
        <w:tc>
          <w:tcPr>
            <w:tcW w:w="2907" w:type="dxa"/>
            <w:gridSpan w:val="9"/>
            <w:vAlign w:val="bottom"/>
          </w:tcPr>
          <w:p w14:paraId="71E191BD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Completed</w:t>
            </w:r>
          </w:p>
        </w:tc>
        <w:tc>
          <w:tcPr>
            <w:tcW w:w="4315" w:type="dxa"/>
            <w:gridSpan w:val="16"/>
          </w:tcPr>
          <w:p w14:paraId="75A0EF60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14E2C" w14:paraId="45EE06FE" w14:textId="77777777" w:rsidTr="00BA4B66">
        <w:trPr>
          <w:trHeight w:val="554"/>
          <w:jc w:val="center"/>
        </w:trPr>
        <w:tc>
          <w:tcPr>
            <w:tcW w:w="602" w:type="dxa"/>
          </w:tcPr>
          <w:p w14:paraId="00867A66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3402" w:type="dxa"/>
            <w:gridSpan w:val="9"/>
            <w:vAlign w:val="bottom"/>
          </w:tcPr>
          <w:p w14:paraId="42124012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/>
                <w:color w:val="000000"/>
                <w:sz w:val="20"/>
                <w:szCs w:val="20"/>
                <w:lang w:eastAsia="zh-CN"/>
              </w:rPr>
              <w:t>Coursera</w:t>
            </w:r>
            <w:r>
              <w:rPr>
                <w:rFonts w:ascii="Arial" w:eastAsia="SimSun" w:hAnsi="Arial"/>
                <w:color w:val="000000"/>
                <w:sz w:val="20"/>
                <w:szCs w:val="20"/>
                <w:lang w:val="en-IN" w:eastAsia="zh-CN"/>
              </w:rPr>
              <w:t xml:space="preserve">: 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Essentials of Management and Strategic Planning</w:t>
            </w:r>
          </w:p>
        </w:tc>
        <w:tc>
          <w:tcPr>
            <w:tcW w:w="1975" w:type="dxa"/>
            <w:gridSpan w:val="6"/>
            <w:vAlign w:val="bottom"/>
          </w:tcPr>
          <w:p w14:paraId="5130C20A" w14:textId="77777777" w:rsidR="00114E2C" w:rsidRDefault="00000000">
            <w:pPr>
              <w:jc w:val="right"/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Sep 20, 2024</w:t>
            </w:r>
          </w:p>
        </w:tc>
        <w:tc>
          <w:tcPr>
            <w:tcW w:w="2387" w:type="dxa"/>
            <w:gridSpan w:val="9"/>
            <w:vAlign w:val="bottom"/>
          </w:tcPr>
          <w:p w14:paraId="5690D438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Institutional</w:t>
            </w:r>
          </w:p>
        </w:tc>
        <w:tc>
          <w:tcPr>
            <w:tcW w:w="2907" w:type="dxa"/>
            <w:gridSpan w:val="9"/>
            <w:vAlign w:val="bottom"/>
          </w:tcPr>
          <w:p w14:paraId="0D2A5957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Completed</w:t>
            </w:r>
          </w:p>
        </w:tc>
        <w:tc>
          <w:tcPr>
            <w:tcW w:w="4315" w:type="dxa"/>
            <w:gridSpan w:val="16"/>
          </w:tcPr>
          <w:p w14:paraId="2CB20EC9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14E2C" w14:paraId="6D9F5C86" w14:textId="77777777" w:rsidTr="00BA4B66">
        <w:trPr>
          <w:trHeight w:val="554"/>
          <w:jc w:val="center"/>
        </w:trPr>
        <w:tc>
          <w:tcPr>
            <w:tcW w:w="602" w:type="dxa"/>
          </w:tcPr>
          <w:p w14:paraId="578F0D2C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3402" w:type="dxa"/>
            <w:gridSpan w:val="9"/>
            <w:vAlign w:val="bottom"/>
          </w:tcPr>
          <w:p w14:paraId="25F93517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/>
                <w:color w:val="000000"/>
                <w:sz w:val="20"/>
                <w:szCs w:val="20"/>
                <w:lang w:eastAsia="zh-CN"/>
              </w:rPr>
              <w:t>Coursera</w:t>
            </w:r>
            <w:r>
              <w:rPr>
                <w:rFonts w:ascii="Arial" w:eastAsia="SimSun" w:hAnsi="Arial"/>
                <w:color w:val="000000"/>
                <w:sz w:val="20"/>
                <w:szCs w:val="20"/>
                <w:lang w:val="en-IN" w:eastAsia="zh-CN"/>
              </w:rPr>
              <w:t xml:space="preserve">: 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Microeconomics Principles</w:t>
            </w:r>
          </w:p>
        </w:tc>
        <w:tc>
          <w:tcPr>
            <w:tcW w:w="1975" w:type="dxa"/>
            <w:gridSpan w:val="6"/>
            <w:vAlign w:val="bottom"/>
          </w:tcPr>
          <w:p w14:paraId="6476809B" w14:textId="77777777" w:rsidR="00114E2C" w:rsidRDefault="00000000">
            <w:pPr>
              <w:jc w:val="right"/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Sep 20, 2024</w:t>
            </w:r>
          </w:p>
        </w:tc>
        <w:tc>
          <w:tcPr>
            <w:tcW w:w="2387" w:type="dxa"/>
            <w:gridSpan w:val="9"/>
            <w:vAlign w:val="bottom"/>
          </w:tcPr>
          <w:p w14:paraId="31309E90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Institutional</w:t>
            </w:r>
          </w:p>
        </w:tc>
        <w:tc>
          <w:tcPr>
            <w:tcW w:w="2907" w:type="dxa"/>
            <w:gridSpan w:val="9"/>
            <w:vAlign w:val="bottom"/>
          </w:tcPr>
          <w:p w14:paraId="313FD580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Completed</w:t>
            </w:r>
          </w:p>
        </w:tc>
        <w:tc>
          <w:tcPr>
            <w:tcW w:w="4315" w:type="dxa"/>
            <w:gridSpan w:val="16"/>
          </w:tcPr>
          <w:p w14:paraId="78EE6B82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14E2C" w14:paraId="4162E13A" w14:textId="77777777" w:rsidTr="00BA4B66">
        <w:trPr>
          <w:trHeight w:val="554"/>
          <w:jc w:val="center"/>
        </w:trPr>
        <w:tc>
          <w:tcPr>
            <w:tcW w:w="602" w:type="dxa"/>
          </w:tcPr>
          <w:p w14:paraId="15AD7C17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3402" w:type="dxa"/>
            <w:gridSpan w:val="9"/>
            <w:vAlign w:val="bottom"/>
          </w:tcPr>
          <w:p w14:paraId="3B7E3820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/>
                <w:color w:val="000000"/>
                <w:sz w:val="20"/>
                <w:szCs w:val="20"/>
                <w:lang w:eastAsia="zh-CN"/>
              </w:rPr>
              <w:t>Coursera</w:t>
            </w:r>
            <w:r>
              <w:rPr>
                <w:rFonts w:ascii="Arial" w:eastAsia="SimSun" w:hAnsi="Arial"/>
                <w:color w:val="000000"/>
                <w:sz w:val="20"/>
                <w:szCs w:val="20"/>
                <w:lang w:val="en-IN" w:eastAsia="zh-CN"/>
              </w:rPr>
              <w:t xml:space="preserve">: 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Introduction to Business Analytics with R</w:t>
            </w:r>
          </w:p>
        </w:tc>
        <w:tc>
          <w:tcPr>
            <w:tcW w:w="1975" w:type="dxa"/>
            <w:gridSpan w:val="6"/>
            <w:vAlign w:val="bottom"/>
          </w:tcPr>
          <w:p w14:paraId="743BFF2F" w14:textId="77777777" w:rsidR="00114E2C" w:rsidRDefault="00000000">
            <w:pPr>
              <w:jc w:val="right"/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Sep 21, 2024</w:t>
            </w:r>
          </w:p>
        </w:tc>
        <w:tc>
          <w:tcPr>
            <w:tcW w:w="2387" w:type="dxa"/>
            <w:gridSpan w:val="9"/>
            <w:vAlign w:val="bottom"/>
          </w:tcPr>
          <w:p w14:paraId="3CB9ACEE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Institutional</w:t>
            </w:r>
          </w:p>
        </w:tc>
        <w:tc>
          <w:tcPr>
            <w:tcW w:w="2907" w:type="dxa"/>
            <w:gridSpan w:val="9"/>
            <w:vAlign w:val="bottom"/>
          </w:tcPr>
          <w:p w14:paraId="3A2BEDDE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Completed</w:t>
            </w:r>
          </w:p>
        </w:tc>
        <w:tc>
          <w:tcPr>
            <w:tcW w:w="4315" w:type="dxa"/>
            <w:gridSpan w:val="16"/>
          </w:tcPr>
          <w:p w14:paraId="42513B75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14E2C" w14:paraId="22A0B553" w14:textId="77777777" w:rsidTr="00BA4B66">
        <w:trPr>
          <w:trHeight w:val="554"/>
          <w:jc w:val="center"/>
        </w:trPr>
        <w:tc>
          <w:tcPr>
            <w:tcW w:w="602" w:type="dxa"/>
          </w:tcPr>
          <w:p w14:paraId="0967533A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3402" w:type="dxa"/>
            <w:gridSpan w:val="9"/>
            <w:vAlign w:val="bottom"/>
          </w:tcPr>
          <w:p w14:paraId="5BF093C9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/>
                <w:color w:val="000000"/>
                <w:sz w:val="20"/>
                <w:szCs w:val="20"/>
                <w:lang w:eastAsia="zh-CN"/>
              </w:rPr>
              <w:t>Coursera</w:t>
            </w:r>
            <w:r>
              <w:rPr>
                <w:rFonts w:ascii="Arial" w:eastAsia="SimSun" w:hAnsi="Arial"/>
                <w:color w:val="000000"/>
                <w:sz w:val="20"/>
                <w:szCs w:val="20"/>
                <w:lang w:val="en-IN" w:eastAsia="zh-CN"/>
              </w:rPr>
              <w:t xml:space="preserve">: 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Introduction to TCP/IP</w:t>
            </w:r>
          </w:p>
        </w:tc>
        <w:tc>
          <w:tcPr>
            <w:tcW w:w="1975" w:type="dxa"/>
            <w:gridSpan w:val="6"/>
            <w:vAlign w:val="bottom"/>
          </w:tcPr>
          <w:p w14:paraId="37627D4E" w14:textId="77777777" w:rsidR="00114E2C" w:rsidRDefault="00000000">
            <w:pPr>
              <w:jc w:val="right"/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Sep 21, 2024</w:t>
            </w:r>
          </w:p>
        </w:tc>
        <w:tc>
          <w:tcPr>
            <w:tcW w:w="2387" w:type="dxa"/>
            <w:gridSpan w:val="9"/>
            <w:vAlign w:val="bottom"/>
          </w:tcPr>
          <w:p w14:paraId="586DF9C4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Institutional</w:t>
            </w:r>
          </w:p>
        </w:tc>
        <w:tc>
          <w:tcPr>
            <w:tcW w:w="2907" w:type="dxa"/>
            <w:gridSpan w:val="9"/>
            <w:vAlign w:val="bottom"/>
          </w:tcPr>
          <w:p w14:paraId="0E13CBA4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Completed</w:t>
            </w:r>
          </w:p>
        </w:tc>
        <w:tc>
          <w:tcPr>
            <w:tcW w:w="4315" w:type="dxa"/>
            <w:gridSpan w:val="16"/>
          </w:tcPr>
          <w:p w14:paraId="28781A96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14E2C" w14:paraId="06EE57D6" w14:textId="77777777" w:rsidTr="00BA4B66">
        <w:trPr>
          <w:trHeight w:val="554"/>
          <w:jc w:val="center"/>
        </w:trPr>
        <w:tc>
          <w:tcPr>
            <w:tcW w:w="602" w:type="dxa"/>
          </w:tcPr>
          <w:p w14:paraId="0A58F9E9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6</w:t>
            </w:r>
          </w:p>
        </w:tc>
        <w:tc>
          <w:tcPr>
            <w:tcW w:w="3402" w:type="dxa"/>
            <w:gridSpan w:val="9"/>
            <w:vAlign w:val="bottom"/>
          </w:tcPr>
          <w:p w14:paraId="1278216F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/>
                <w:color w:val="000000"/>
                <w:sz w:val="20"/>
                <w:szCs w:val="20"/>
                <w:lang w:eastAsia="zh-CN"/>
              </w:rPr>
              <w:t>Coursera</w:t>
            </w:r>
            <w:r>
              <w:rPr>
                <w:rFonts w:ascii="Arial" w:eastAsia="SimSun" w:hAnsi="Arial"/>
                <w:color w:val="000000"/>
                <w:sz w:val="20"/>
                <w:szCs w:val="20"/>
                <w:lang w:val="en-IN" w:eastAsia="zh-CN"/>
              </w:rPr>
              <w:t xml:space="preserve">: </w:t>
            </w: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Google SEO Capstone Project</w:t>
            </w:r>
          </w:p>
        </w:tc>
        <w:tc>
          <w:tcPr>
            <w:tcW w:w="1975" w:type="dxa"/>
            <w:gridSpan w:val="6"/>
            <w:vAlign w:val="bottom"/>
          </w:tcPr>
          <w:p w14:paraId="25A7653C" w14:textId="77777777" w:rsidR="00114E2C" w:rsidRDefault="00000000">
            <w:pPr>
              <w:jc w:val="right"/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Nov 13, 2024</w:t>
            </w:r>
          </w:p>
        </w:tc>
        <w:tc>
          <w:tcPr>
            <w:tcW w:w="2387" w:type="dxa"/>
            <w:gridSpan w:val="9"/>
            <w:vAlign w:val="bottom"/>
          </w:tcPr>
          <w:p w14:paraId="21E37455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Institutional</w:t>
            </w:r>
          </w:p>
        </w:tc>
        <w:tc>
          <w:tcPr>
            <w:tcW w:w="2907" w:type="dxa"/>
            <w:gridSpan w:val="9"/>
            <w:vAlign w:val="bottom"/>
          </w:tcPr>
          <w:p w14:paraId="2DF2A9EF" w14:textId="77777777" w:rsidR="00114E2C" w:rsidRDefault="00000000">
            <w:pPr>
              <w:textAlignment w:val="bottom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SimSun" w:hAnsi="Arial" w:cs="Arial"/>
                <w:color w:val="000000"/>
                <w:sz w:val="20"/>
                <w:szCs w:val="20"/>
                <w:lang w:eastAsia="zh-CN" w:bidi="ar"/>
              </w:rPr>
              <w:t>Completed</w:t>
            </w:r>
          </w:p>
        </w:tc>
        <w:tc>
          <w:tcPr>
            <w:tcW w:w="4315" w:type="dxa"/>
            <w:gridSpan w:val="16"/>
          </w:tcPr>
          <w:p w14:paraId="516E137C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14E2C" w14:paraId="6FC7664E" w14:textId="77777777" w:rsidTr="00BA4B66">
        <w:trPr>
          <w:trHeight w:hRule="exact" w:val="719"/>
          <w:jc w:val="center"/>
        </w:trPr>
        <w:tc>
          <w:tcPr>
            <w:tcW w:w="15588" w:type="dxa"/>
            <w:gridSpan w:val="50"/>
          </w:tcPr>
          <w:p w14:paraId="00AC73C7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3.4. Initiatives on MoU / Industrial Tie-</w:t>
            </w:r>
            <w:proofErr w:type="gramStart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up  by</w:t>
            </w:r>
            <w:proofErr w:type="gramEnd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Faculty</w:t>
            </w:r>
          </w:p>
          <w:p w14:paraId="72E25442" w14:textId="77777777" w:rsidR="00114E2C" w:rsidRDefault="0000000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No of new establishments / facilities and Worth Created (Special Labs, Research Labs, Centre of Excellence, Nodal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Centers,  Equipment’s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from Grant, Industrial Tie-ups, CSR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Programmes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Access to online Services, Access to any Facility, Research Park, TBI, Student Projects, Static and Dynamic Models Created, etc.</w:t>
            </w:r>
          </w:p>
        </w:tc>
      </w:tr>
      <w:tr w:rsidR="00114E2C" w14:paraId="05C86EE0" w14:textId="77777777" w:rsidTr="00BA4B66">
        <w:trPr>
          <w:trHeight w:hRule="exact" w:val="992"/>
          <w:jc w:val="center"/>
        </w:trPr>
        <w:tc>
          <w:tcPr>
            <w:tcW w:w="602" w:type="dxa"/>
          </w:tcPr>
          <w:p w14:paraId="4FACAD27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402" w:type="dxa"/>
            <w:gridSpan w:val="9"/>
          </w:tcPr>
          <w:p w14:paraId="2E7BA3E2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1975" w:type="dxa"/>
            <w:gridSpan w:val="6"/>
          </w:tcPr>
          <w:p w14:paraId="584AF27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387" w:type="dxa"/>
            <w:gridSpan w:val="9"/>
          </w:tcPr>
          <w:p w14:paraId="4E447F25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2907" w:type="dxa"/>
            <w:gridSpan w:val="9"/>
          </w:tcPr>
          <w:p w14:paraId="34CE85F5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2344" w:type="dxa"/>
            <w:gridSpan w:val="9"/>
          </w:tcPr>
          <w:p w14:paraId="71F5E7D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971" w:type="dxa"/>
            <w:gridSpan w:val="7"/>
          </w:tcPr>
          <w:p w14:paraId="01CBE2CC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114E2C" w14:paraId="5AF5BC36" w14:textId="77777777" w:rsidTr="00BA4B66">
        <w:trPr>
          <w:trHeight w:val="521"/>
          <w:jc w:val="center"/>
        </w:trPr>
        <w:tc>
          <w:tcPr>
            <w:tcW w:w="602" w:type="dxa"/>
          </w:tcPr>
          <w:p w14:paraId="755234C8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02" w:type="dxa"/>
            <w:gridSpan w:val="9"/>
          </w:tcPr>
          <w:p w14:paraId="6DBFD055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5" w:type="dxa"/>
            <w:gridSpan w:val="6"/>
          </w:tcPr>
          <w:p w14:paraId="72A84F54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87" w:type="dxa"/>
            <w:gridSpan w:val="9"/>
          </w:tcPr>
          <w:p w14:paraId="3DF82C7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NIL</w:t>
            </w:r>
          </w:p>
        </w:tc>
        <w:tc>
          <w:tcPr>
            <w:tcW w:w="2907" w:type="dxa"/>
            <w:gridSpan w:val="9"/>
          </w:tcPr>
          <w:p w14:paraId="74CFDC06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44" w:type="dxa"/>
            <w:gridSpan w:val="9"/>
          </w:tcPr>
          <w:p w14:paraId="6538D4DA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1" w:type="dxa"/>
            <w:gridSpan w:val="7"/>
          </w:tcPr>
          <w:p w14:paraId="504AA701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14E2C" w14:paraId="285941E2" w14:textId="77777777" w:rsidTr="00BA4B66">
        <w:trPr>
          <w:trHeight w:val="193"/>
          <w:jc w:val="center"/>
        </w:trPr>
        <w:tc>
          <w:tcPr>
            <w:tcW w:w="15588" w:type="dxa"/>
            <w:gridSpan w:val="50"/>
          </w:tcPr>
          <w:p w14:paraId="20423E35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3.5.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</w:tc>
      </w:tr>
      <w:tr w:rsidR="00114E2C" w14:paraId="03AA30DB" w14:textId="77777777" w:rsidTr="00BA4B66">
        <w:trPr>
          <w:trHeight w:val="193"/>
          <w:jc w:val="center"/>
        </w:trPr>
        <w:tc>
          <w:tcPr>
            <w:tcW w:w="894" w:type="dxa"/>
            <w:gridSpan w:val="2"/>
          </w:tcPr>
          <w:p w14:paraId="034151A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110" w:type="dxa"/>
            <w:gridSpan w:val="8"/>
          </w:tcPr>
          <w:p w14:paraId="7BE5F8E9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975" w:type="dxa"/>
            <w:gridSpan w:val="6"/>
          </w:tcPr>
          <w:p w14:paraId="408AF7E9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E557A64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434" w:type="dxa"/>
            <w:gridSpan w:val="13"/>
          </w:tcPr>
          <w:p w14:paraId="20451284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14E410AC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0C604B3D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 / Industry / Agency</w:t>
            </w:r>
          </w:p>
        </w:tc>
        <w:tc>
          <w:tcPr>
            <w:tcW w:w="3028" w:type="dxa"/>
            <w:gridSpan w:val="13"/>
          </w:tcPr>
          <w:p w14:paraId="653311D7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2147" w:type="dxa"/>
            <w:gridSpan w:val="8"/>
          </w:tcPr>
          <w:p w14:paraId="73404529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114E2C" w14:paraId="2FE6ABDE" w14:textId="77777777" w:rsidTr="00BA4B66">
        <w:trPr>
          <w:trHeight w:val="304"/>
          <w:jc w:val="center"/>
        </w:trPr>
        <w:tc>
          <w:tcPr>
            <w:tcW w:w="894" w:type="dxa"/>
            <w:gridSpan w:val="2"/>
          </w:tcPr>
          <w:p w14:paraId="3320F7E2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0" w:type="dxa"/>
            <w:gridSpan w:val="8"/>
          </w:tcPr>
          <w:p w14:paraId="12D26708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Best Faculty Award</w:t>
            </w:r>
          </w:p>
        </w:tc>
        <w:tc>
          <w:tcPr>
            <w:tcW w:w="1975" w:type="dxa"/>
            <w:gridSpan w:val="6"/>
          </w:tcPr>
          <w:p w14:paraId="2CC74DC9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15-08-2024</w:t>
            </w:r>
          </w:p>
        </w:tc>
        <w:tc>
          <w:tcPr>
            <w:tcW w:w="4434" w:type="dxa"/>
            <w:gridSpan w:val="13"/>
          </w:tcPr>
          <w:p w14:paraId="74FFF47A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Knowledge Research Academy</w:t>
            </w:r>
          </w:p>
        </w:tc>
        <w:tc>
          <w:tcPr>
            <w:tcW w:w="3028" w:type="dxa"/>
            <w:gridSpan w:val="13"/>
          </w:tcPr>
          <w:p w14:paraId="1A52F212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Trophy and Printed Certificate, Publication in Official Website</w:t>
            </w:r>
          </w:p>
        </w:tc>
        <w:tc>
          <w:tcPr>
            <w:tcW w:w="2147" w:type="dxa"/>
            <w:gridSpan w:val="8"/>
          </w:tcPr>
          <w:p w14:paraId="7B1D58DA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14E2C" w14:paraId="4CBBE39B" w14:textId="77777777" w:rsidTr="00BA4B66">
        <w:trPr>
          <w:trHeight w:val="285"/>
          <w:jc w:val="center"/>
        </w:trPr>
        <w:tc>
          <w:tcPr>
            <w:tcW w:w="15588" w:type="dxa"/>
            <w:gridSpan w:val="50"/>
          </w:tcPr>
          <w:p w14:paraId="3F5C231D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3.6.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Conference/workshop/</w:t>
            </w:r>
            <w:r>
              <w:rPr>
                <w:rStyle w:val="Heading5Char"/>
                <w:b w:val="0"/>
                <w:bCs w:val="0"/>
                <w:i w:val="0"/>
                <w:iCs w:val="0"/>
                <w:color w:val="5F6368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Hack</w:t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at</w:t>
            </w: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on</w:t>
            </w: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s organized</w:t>
            </w:r>
          </w:p>
        </w:tc>
      </w:tr>
      <w:tr w:rsidR="00114E2C" w14:paraId="57AFEEE0" w14:textId="77777777" w:rsidTr="00BA4B66">
        <w:trPr>
          <w:trHeight w:val="285"/>
          <w:jc w:val="center"/>
        </w:trPr>
        <w:tc>
          <w:tcPr>
            <w:tcW w:w="894" w:type="dxa"/>
            <w:gridSpan w:val="2"/>
          </w:tcPr>
          <w:p w14:paraId="5F178381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110" w:type="dxa"/>
            <w:gridSpan w:val="8"/>
          </w:tcPr>
          <w:p w14:paraId="241CCFAB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1975" w:type="dxa"/>
            <w:gridSpan w:val="6"/>
          </w:tcPr>
          <w:p w14:paraId="0057AADE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2419" w:type="dxa"/>
            <w:gridSpan w:val="10"/>
          </w:tcPr>
          <w:p w14:paraId="3E42AEA9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F336316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40" w:type="dxa"/>
            <w:gridSpan w:val="6"/>
          </w:tcPr>
          <w:p w14:paraId="116D151E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No. of participants</w:t>
            </w:r>
          </w:p>
        </w:tc>
        <w:tc>
          <w:tcPr>
            <w:tcW w:w="2703" w:type="dxa"/>
            <w:gridSpan w:val="10"/>
          </w:tcPr>
          <w:p w14:paraId="20CFD660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 / Name of the Forum</w:t>
            </w:r>
          </w:p>
        </w:tc>
        <w:tc>
          <w:tcPr>
            <w:tcW w:w="2147" w:type="dxa"/>
            <w:gridSpan w:val="8"/>
          </w:tcPr>
          <w:p w14:paraId="605FD65F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114E2C" w14:paraId="588DE554" w14:textId="77777777" w:rsidTr="00BA4B66">
        <w:trPr>
          <w:trHeight w:val="285"/>
          <w:jc w:val="center"/>
        </w:trPr>
        <w:tc>
          <w:tcPr>
            <w:tcW w:w="894" w:type="dxa"/>
            <w:gridSpan w:val="2"/>
          </w:tcPr>
          <w:p w14:paraId="136BE497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0" w:type="dxa"/>
            <w:gridSpan w:val="8"/>
          </w:tcPr>
          <w:p w14:paraId="2D2D26D6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NIL</w:t>
            </w:r>
          </w:p>
        </w:tc>
        <w:tc>
          <w:tcPr>
            <w:tcW w:w="1975" w:type="dxa"/>
            <w:gridSpan w:val="6"/>
          </w:tcPr>
          <w:p w14:paraId="38379923" w14:textId="77777777" w:rsidR="00114E2C" w:rsidRDefault="00114E2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19" w:type="dxa"/>
            <w:gridSpan w:val="10"/>
          </w:tcPr>
          <w:p w14:paraId="47FAB2CC" w14:textId="77777777" w:rsidR="00114E2C" w:rsidRDefault="00114E2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  <w:gridSpan w:val="6"/>
          </w:tcPr>
          <w:p w14:paraId="77AA2934" w14:textId="77777777" w:rsidR="00114E2C" w:rsidRDefault="00114E2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703" w:type="dxa"/>
            <w:gridSpan w:val="10"/>
          </w:tcPr>
          <w:p w14:paraId="55FB9BB6" w14:textId="77777777" w:rsidR="00114E2C" w:rsidRDefault="00114E2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47" w:type="dxa"/>
            <w:gridSpan w:val="8"/>
          </w:tcPr>
          <w:p w14:paraId="30917DA5" w14:textId="77777777" w:rsidR="00114E2C" w:rsidRDefault="00114E2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14E2C" w14:paraId="5E103620" w14:textId="77777777" w:rsidTr="00BA4B66">
        <w:trPr>
          <w:trHeight w:val="193"/>
          <w:jc w:val="center"/>
        </w:trPr>
        <w:tc>
          <w:tcPr>
            <w:tcW w:w="15588" w:type="dxa"/>
            <w:gridSpan w:val="50"/>
          </w:tcPr>
          <w:p w14:paraId="56A39ECE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3.7.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experts invited to campus</w:t>
            </w:r>
          </w:p>
        </w:tc>
      </w:tr>
      <w:tr w:rsidR="00114E2C" w14:paraId="16C9FDF3" w14:textId="77777777" w:rsidTr="00BA4B66">
        <w:trPr>
          <w:trHeight w:val="193"/>
          <w:jc w:val="center"/>
        </w:trPr>
        <w:tc>
          <w:tcPr>
            <w:tcW w:w="894" w:type="dxa"/>
            <w:gridSpan w:val="2"/>
          </w:tcPr>
          <w:p w14:paraId="2EF95C0B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458" w:type="dxa"/>
            <w:gridSpan w:val="9"/>
          </w:tcPr>
          <w:p w14:paraId="2F4CD37C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1627" w:type="dxa"/>
            <w:gridSpan w:val="5"/>
          </w:tcPr>
          <w:p w14:paraId="315A0C72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419" w:type="dxa"/>
            <w:gridSpan w:val="10"/>
          </w:tcPr>
          <w:p w14:paraId="669C476E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2015" w:type="dxa"/>
            <w:gridSpan w:val="3"/>
          </w:tcPr>
          <w:p w14:paraId="146D34E2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028" w:type="dxa"/>
            <w:gridSpan w:val="13"/>
          </w:tcPr>
          <w:p w14:paraId="3C92877C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2147" w:type="dxa"/>
            <w:gridSpan w:val="8"/>
          </w:tcPr>
          <w:p w14:paraId="5C648187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114E2C" w14:paraId="6F211901" w14:textId="77777777" w:rsidTr="00BA4B66">
        <w:trPr>
          <w:trHeight w:hRule="exact" w:val="1561"/>
          <w:jc w:val="center"/>
        </w:trPr>
        <w:tc>
          <w:tcPr>
            <w:tcW w:w="894" w:type="dxa"/>
            <w:gridSpan w:val="2"/>
          </w:tcPr>
          <w:p w14:paraId="5E2007F3" w14:textId="77777777" w:rsidR="00114E2C" w:rsidRDefault="00000000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58" w:type="dxa"/>
            <w:gridSpan w:val="9"/>
          </w:tcPr>
          <w:p w14:paraId="0DDDE9B8" w14:textId="77777777" w:rsidR="00114E2C" w:rsidRDefault="00000000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Dr. T. Satheesh Kumar, Associate Professor</w:t>
            </w:r>
          </w:p>
        </w:tc>
        <w:tc>
          <w:tcPr>
            <w:tcW w:w="1627" w:type="dxa"/>
            <w:gridSpan w:val="5"/>
          </w:tcPr>
          <w:p w14:paraId="155BF5AA" w14:textId="77777777" w:rsidR="00114E2C" w:rsidRDefault="0000000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MBA     Department, Dr. N. G. P. Institute of Technology, Coimbatore.</w:t>
            </w:r>
          </w:p>
        </w:tc>
        <w:tc>
          <w:tcPr>
            <w:tcW w:w="2419" w:type="dxa"/>
            <w:gridSpan w:val="10"/>
          </w:tcPr>
          <w:p w14:paraId="03EC289E" w14:textId="77777777" w:rsidR="00114E2C" w:rsidRDefault="00000000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Guest Lecture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Management Functions in Manufacturing Vs Service sectors</w:t>
            </w:r>
          </w:p>
        </w:tc>
        <w:tc>
          <w:tcPr>
            <w:tcW w:w="2015" w:type="dxa"/>
            <w:gridSpan w:val="3"/>
          </w:tcPr>
          <w:p w14:paraId="15DEEF2C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17.08.2024</w:t>
            </w:r>
          </w:p>
        </w:tc>
        <w:tc>
          <w:tcPr>
            <w:tcW w:w="3028" w:type="dxa"/>
            <w:gridSpan w:val="13"/>
          </w:tcPr>
          <w:p w14:paraId="248A202F" w14:textId="77777777" w:rsidR="00114E2C" w:rsidRDefault="0000000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58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Particpants</w:t>
            </w:r>
            <w:proofErr w:type="spellEnd"/>
          </w:p>
        </w:tc>
        <w:tc>
          <w:tcPr>
            <w:tcW w:w="2147" w:type="dxa"/>
            <w:gridSpan w:val="8"/>
          </w:tcPr>
          <w:p w14:paraId="62018390" w14:textId="77777777" w:rsidR="00114E2C" w:rsidRDefault="00114E2C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14E2C" w14:paraId="64F58A87" w14:textId="77777777" w:rsidTr="00BA4B66">
        <w:trPr>
          <w:trHeight w:hRule="exact" w:val="1573"/>
          <w:jc w:val="center"/>
        </w:trPr>
        <w:tc>
          <w:tcPr>
            <w:tcW w:w="894" w:type="dxa"/>
            <w:gridSpan w:val="2"/>
          </w:tcPr>
          <w:p w14:paraId="63C93891" w14:textId="77777777" w:rsidR="00114E2C" w:rsidRDefault="00000000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3458" w:type="dxa"/>
            <w:gridSpan w:val="9"/>
          </w:tcPr>
          <w:p w14:paraId="398C0099" w14:textId="77777777" w:rsidR="00114E2C" w:rsidRDefault="0000000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Mr. Vishal Vijay Nair, Co-Founder and Director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</w:tc>
        <w:tc>
          <w:tcPr>
            <w:tcW w:w="1627" w:type="dxa"/>
            <w:gridSpan w:val="5"/>
          </w:tcPr>
          <w:p w14:paraId="4AFFB2F7" w14:textId="77777777" w:rsidR="00114E2C" w:rsidRDefault="0000000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Light N Salt Pvt. Ltd Palakkad, Kerala &amp; Associated with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Entrepreneurship Development and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Innovation Institute, Tamil Nadu.</w:t>
            </w:r>
          </w:p>
        </w:tc>
        <w:tc>
          <w:tcPr>
            <w:tcW w:w="2419" w:type="dxa"/>
            <w:gridSpan w:val="10"/>
          </w:tcPr>
          <w:p w14:paraId="4E818F36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Workshop on “Entrepreneurship and Innovation” as Career Opportunity</w:t>
            </w:r>
          </w:p>
        </w:tc>
        <w:tc>
          <w:tcPr>
            <w:tcW w:w="2015" w:type="dxa"/>
            <w:gridSpan w:val="3"/>
          </w:tcPr>
          <w:p w14:paraId="5B5FF085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29.10.2024</w:t>
            </w:r>
          </w:p>
        </w:tc>
        <w:tc>
          <w:tcPr>
            <w:tcW w:w="3028" w:type="dxa"/>
            <w:gridSpan w:val="13"/>
          </w:tcPr>
          <w:p w14:paraId="0A9AF95C" w14:textId="77777777" w:rsidR="00114E2C" w:rsidRDefault="00000000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85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Particpants</w:t>
            </w:r>
            <w:proofErr w:type="spellEnd"/>
          </w:p>
        </w:tc>
        <w:tc>
          <w:tcPr>
            <w:tcW w:w="2147" w:type="dxa"/>
            <w:gridSpan w:val="8"/>
          </w:tcPr>
          <w:p w14:paraId="765CE622" w14:textId="77777777" w:rsidR="00114E2C" w:rsidRDefault="00114E2C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14E2C" w14:paraId="7DC64843" w14:textId="77777777" w:rsidTr="00BA4B66">
        <w:trPr>
          <w:trHeight w:hRule="exact" w:val="2412"/>
          <w:jc w:val="center"/>
        </w:trPr>
        <w:tc>
          <w:tcPr>
            <w:tcW w:w="894" w:type="dxa"/>
            <w:gridSpan w:val="2"/>
          </w:tcPr>
          <w:p w14:paraId="3AD057B4" w14:textId="77777777" w:rsidR="00114E2C" w:rsidRDefault="00000000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lastRenderedPageBreak/>
              <w:t>3</w:t>
            </w:r>
          </w:p>
        </w:tc>
        <w:tc>
          <w:tcPr>
            <w:tcW w:w="3458" w:type="dxa"/>
            <w:gridSpan w:val="9"/>
          </w:tcPr>
          <w:p w14:paraId="65C15520" w14:textId="77777777" w:rsidR="00114E2C" w:rsidRDefault="0000000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Mr. R. Arun Kumar, Assistant Professor (Senior Grade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  </w:t>
            </w:r>
            <w:proofErr w:type="gramEnd"/>
          </w:p>
        </w:tc>
        <w:tc>
          <w:tcPr>
            <w:tcW w:w="1627" w:type="dxa"/>
            <w:gridSpan w:val="5"/>
          </w:tcPr>
          <w:p w14:paraId="44EBAA6E" w14:textId="77777777" w:rsidR="00114E2C" w:rsidRDefault="0000000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Department of Mechanical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Engineering,Ramco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Institute of Technology (RIT),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Rajapalayam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Tamil Nadu.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Master Trainer, EDII, Govt. Of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TN, Certified Patent Agent (IN/PA-4439), IGBC Accredited Professional.</w:t>
            </w:r>
          </w:p>
        </w:tc>
        <w:tc>
          <w:tcPr>
            <w:tcW w:w="2419" w:type="dxa"/>
            <w:gridSpan w:val="10"/>
          </w:tcPr>
          <w:p w14:paraId="1FF616D4" w14:textId="77777777" w:rsidR="00114E2C" w:rsidRDefault="0000000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Workshop on “IP Rights: A Tool to Protect Intellectual Property”</w:t>
            </w:r>
          </w:p>
        </w:tc>
        <w:tc>
          <w:tcPr>
            <w:tcW w:w="2015" w:type="dxa"/>
            <w:gridSpan w:val="3"/>
          </w:tcPr>
          <w:p w14:paraId="3ED686D3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20.11.2024</w:t>
            </w:r>
          </w:p>
        </w:tc>
        <w:tc>
          <w:tcPr>
            <w:tcW w:w="3028" w:type="dxa"/>
            <w:gridSpan w:val="13"/>
          </w:tcPr>
          <w:p w14:paraId="46FF3541" w14:textId="77777777" w:rsidR="00114E2C" w:rsidRDefault="00000000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88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Particpants</w:t>
            </w:r>
            <w:proofErr w:type="spellEnd"/>
          </w:p>
        </w:tc>
        <w:tc>
          <w:tcPr>
            <w:tcW w:w="2147" w:type="dxa"/>
            <w:gridSpan w:val="8"/>
          </w:tcPr>
          <w:p w14:paraId="47AAC7F8" w14:textId="77777777" w:rsidR="00114E2C" w:rsidRDefault="00114E2C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14E2C" w14:paraId="1BC8C0AA" w14:textId="77777777" w:rsidTr="00BA4B66">
        <w:trPr>
          <w:trHeight w:hRule="exact" w:val="1657"/>
          <w:jc w:val="center"/>
        </w:trPr>
        <w:tc>
          <w:tcPr>
            <w:tcW w:w="894" w:type="dxa"/>
            <w:gridSpan w:val="2"/>
          </w:tcPr>
          <w:p w14:paraId="3ACF2402" w14:textId="77777777" w:rsidR="00114E2C" w:rsidRDefault="00000000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3458" w:type="dxa"/>
            <w:gridSpan w:val="9"/>
          </w:tcPr>
          <w:p w14:paraId="37A52955" w14:textId="77777777" w:rsidR="00114E2C" w:rsidRDefault="0000000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 xml:space="preserve">Ms. Jessica Collins J Prince, Cloud Support Analyst,  </w:t>
            </w:r>
          </w:p>
        </w:tc>
        <w:tc>
          <w:tcPr>
            <w:tcW w:w="1627" w:type="dxa"/>
            <w:gridSpan w:val="5"/>
          </w:tcPr>
          <w:p w14:paraId="562F7C17" w14:textId="77777777" w:rsidR="00114E2C" w:rsidRDefault="0000000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 xml:space="preserve">Oracle Cerner Healthcare Solutions India Pvt.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Ltd,Bengaluru</w:t>
            </w:r>
            <w:proofErr w:type="spellEnd"/>
            <w:proofErr w:type="gramEnd"/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, Karnataka</w:t>
            </w:r>
          </w:p>
        </w:tc>
        <w:tc>
          <w:tcPr>
            <w:tcW w:w="2419" w:type="dxa"/>
            <w:gridSpan w:val="10"/>
          </w:tcPr>
          <w:p w14:paraId="76B872DE" w14:textId="77777777" w:rsidR="00114E2C" w:rsidRDefault="0000000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Webinar on “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From College to Corporate: Exploring Design Thinking &amp; Innovation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/>
              </w:rPr>
              <w:t>”</w:t>
            </w:r>
          </w:p>
        </w:tc>
        <w:tc>
          <w:tcPr>
            <w:tcW w:w="2015" w:type="dxa"/>
            <w:gridSpan w:val="3"/>
          </w:tcPr>
          <w:p w14:paraId="1D1B99CC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13.02.2025</w:t>
            </w:r>
          </w:p>
        </w:tc>
        <w:tc>
          <w:tcPr>
            <w:tcW w:w="3028" w:type="dxa"/>
            <w:gridSpan w:val="13"/>
          </w:tcPr>
          <w:p w14:paraId="46E7F75C" w14:textId="77777777" w:rsidR="00114E2C" w:rsidRDefault="00000000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/>
              </w:rPr>
              <w:t>93 participants</w:t>
            </w:r>
          </w:p>
        </w:tc>
        <w:tc>
          <w:tcPr>
            <w:tcW w:w="2147" w:type="dxa"/>
            <w:gridSpan w:val="8"/>
          </w:tcPr>
          <w:p w14:paraId="4C094C81" w14:textId="77777777" w:rsidR="00114E2C" w:rsidRDefault="00114E2C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14E2C" w14:paraId="70B6931C" w14:textId="77777777" w:rsidTr="00BA4B66">
        <w:trPr>
          <w:trHeight w:hRule="exact" w:val="1218"/>
          <w:jc w:val="center"/>
        </w:trPr>
        <w:tc>
          <w:tcPr>
            <w:tcW w:w="894" w:type="dxa"/>
            <w:gridSpan w:val="2"/>
          </w:tcPr>
          <w:p w14:paraId="7F93FE63" w14:textId="77777777" w:rsidR="00114E2C" w:rsidRDefault="00000000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3458" w:type="dxa"/>
            <w:gridSpan w:val="9"/>
          </w:tcPr>
          <w:p w14:paraId="6B932ADA" w14:textId="77777777" w:rsidR="00114E2C" w:rsidRDefault="00000000">
            <w:pPr>
              <w:pStyle w:val="NormalWeb"/>
              <w:spacing w:beforeAutospacing="0" w:afterAutospacing="0" w:line="12" w:lineRule="atLeas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Mr. Ashok </w:t>
            </w:r>
            <w:proofErr w:type="spellStart"/>
            <w:r>
              <w:rPr>
                <w:color w:val="000000"/>
                <w:sz w:val="20"/>
                <w:szCs w:val="20"/>
              </w:rPr>
              <w:t>Bhojan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M.B.A, </w:t>
            </w:r>
          </w:p>
          <w:p w14:paraId="07DFD606" w14:textId="77777777" w:rsidR="00114E2C" w:rsidRDefault="00000000">
            <w:pPr>
              <w:pStyle w:val="NormalWeb"/>
              <w:spacing w:beforeAutospacing="0" w:afterAutospacing="0" w:line="12" w:lineRule="atLeas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Credit Officer (MSME Credit), </w:t>
            </w:r>
          </w:p>
          <w:p w14:paraId="31225C27" w14:textId="77777777" w:rsidR="00114E2C" w:rsidRDefault="00114E2C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7" w:type="dxa"/>
            <w:gridSpan w:val="5"/>
          </w:tcPr>
          <w:p w14:paraId="0E3611F2" w14:textId="77777777" w:rsidR="00114E2C" w:rsidRDefault="00114E2C">
            <w:pPr>
              <w:pStyle w:val="NormalWeb"/>
              <w:spacing w:beforeAutospacing="0" w:afterAutospacing="0" w:line="12" w:lineRule="atLeast"/>
              <w:rPr>
                <w:sz w:val="20"/>
                <w:szCs w:val="20"/>
              </w:rPr>
            </w:pPr>
          </w:p>
          <w:p w14:paraId="4B5B3938" w14:textId="77777777" w:rsidR="00114E2C" w:rsidRDefault="00000000">
            <w:pPr>
              <w:pStyle w:val="NormalWeb"/>
              <w:spacing w:beforeAutospacing="0" w:afterAutospacing="0" w:line="12" w:lineRule="atLeas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Canara Bank, </w:t>
            </w:r>
          </w:p>
          <w:p w14:paraId="05AEFE0D" w14:textId="77777777" w:rsidR="00114E2C" w:rsidRDefault="00000000">
            <w:pPr>
              <w:pStyle w:val="NormalWeb"/>
              <w:spacing w:beforeAutospacing="0" w:afterAutospacing="0" w:line="12" w:lineRule="atLeas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RS Puram Branch, Coimbatore.</w:t>
            </w:r>
          </w:p>
          <w:p w14:paraId="2554F0FF" w14:textId="77777777" w:rsidR="00114E2C" w:rsidRDefault="00114E2C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9" w:type="dxa"/>
            <w:gridSpan w:val="10"/>
          </w:tcPr>
          <w:p w14:paraId="46AE29EC" w14:textId="77777777" w:rsidR="00114E2C" w:rsidRDefault="0000000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Seminar on “A Job Seeker to Job Giver – Experience the Transformation Journey from being an Employee to Leader”</w:t>
            </w:r>
          </w:p>
        </w:tc>
        <w:tc>
          <w:tcPr>
            <w:tcW w:w="2015" w:type="dxa"/>
            <w:gridSpan w:val="3"/>
          </w:tcPr>
          <w:p w14:paraId="228B20EC" w14:textId="77777777" w:rsidR="00114E2C" w:rsidRDefault="00000000">
            <w:pP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</w:rPr>
              <w:t>24.02.2025</w:t>
            </w:r>
          </w:p>
        </w:tc>
        <w:tc>
          <w:tcPr>
            <w:tcW w:w="3028" w:type="dxa"/>
            <w:gridSpan w:val="13"/>
          </w:tcPr>
          <w:p w14:paraId="4E7ABD93" w14:textId="77777777" w:rsidR="00114E2C" w:rsidRDefault="00000000">
            <w:pPr>
              <w:spacing w:after="0"/>
              <w:jc w:val="both"/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/>
              </w:rPr>
              <w:t>83 participants</w:t>
            </w:r>
          </w:p>
          <w:p w14:paraId="55C780F3" w14:textId="77777777" w:rsidR="00114E2C" w:rsidRDefault="00114E2C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147" w:type="dxa"/>
            <w:gridSpan w:val="8"/>
          </w:tcPr>
          <w:p w14:paraId="61AACE3B" w14:textId="77777777" w:rsidR="00114E2C" w:rsidRDefault="00114E2C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14E2C" w14:paraId="71B2CB8F" w14:textId="77777777" w:rsidTr="00BA4B66">
        <w:trPr>
          <w:trHeight w:val="275"/>
          <w:jc w:val="center"/>
        </w:trPr>
        <w:tc>
          <w:tcPr>
            <w:tcW w:w="15588" w:type="dxa"/>
            <w:gridSpan w:val="50"/>
            <w:vAlign w:val="center"/>
          </w:tcPr>
          <w:p w14:paraId="273685AB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  <w:sz w:val="20"/>
                <w:szCs w:val="20"/>
              </w:rPr>
              <w:t>4. STUDENT MENTORSHIP AND COMMUNITY INTERACTION</w:t>
            </w:r>
          </w:p>
        </w:tc>
      </w:tr>
      <w:tr w:rsidR="00114E2C" w14:paraId="48CAD54C" w14:textId="77777777" w:rsidTr="00BA4B66">
        <w:trPr>
          <w:trHeight w:val="275"/>
          <w:jc w:val="center"/>
        </w:trPr>
        <w:tc>
          <w:tcPr>
            <w:tcW w:w="15588" w:type="dxa"/>
            <w:gridSpan w:val="50"/>
            <w:vAlign w:val="center"/>
          </w:tcPr>
          <w:p w14:paraId="73381000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4.1. No. of Project Guided</w:t>
            </w:r>
          </w:p>
        </w:tc>
      </w:tr>
      <w:tr w:rsidR="00114E2C" w14:paraId="355AB632" w14:textId="77777777" w:rsidTr="00BA4B66">
        <w:trPr>
          <w:trHeight w:val="275"/>
          <w:jc w:val="center"/>
        </w:trPr>
        <w:tc>
          <w:tcPr>
            <w:tcW w:w="903" w:type="dxa"/>
            <w:gridSpan w:val="3"/>
          </w:tcPr>
          <w:p w14:paraId="2865A3D8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449" w:type="dxa"/>
            <w:gridSpan w:val="8"/>
          </w:tcPr>
          <w:p w14:paraId="5E4B6A23" w14:textId="77777777" w:rsidR="00114E2C" w:rsidRDefault="00000000">
            <w:pP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Project </w:t>
            </w:r>
          </w:p>
        </w:tc>
        <w:tc>
          <w:tcPr>
            <w:tcW w:w="1627" w:type="dxa"/>
            <w:gridSpan w:val="5"/>
          </w:tcPr>
          <w:p w14:paraId="0E33A44C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77" w:type="dxa"/>
            <w:gridSpan w:val="8"/>
          </w:tcPr>
          <w:p w14:paraId="6E32BA71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057" w:type="dxa"/>
            <w:gridSpan w:val="5"/>
          </w:tcPr>
          <w:p w14:paraId="2B278227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028" w:type="dxa"/>
            <w:gridSpan w:val="13"/>
          </w:tcPr>
          <w:p w14:paraId="25B8EACF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Inter disciplinary projects (Y/N)</w:t>
            </w:r>
          </w:p>
        </w:tc>
        <w:tc>
          <w:tcPr>
            <w:tcW w:w="2147" w:type="dxa"/>
            <w:gridSpan w:val="8"/>
          </w:tcPr>
          <w:p w14:paraId="4214DC78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Status(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Journal/Patent)</w:t>
            </w:r>
          </w:p>
        </w:tc>
      </w:tr>
      <w:tr w:rsidR="00114E2C" w14:paraId="5E937CA0" w14:textId="77777777" w:rsidTr="00BA4B66">
        <w:trPr>
          <w:trHeight w:val="310"/>
          <w:jc w:val="center"/>
        </w:trPr>
        <w:tc>
          <w:tcPr>
            <w:tcW w:w="903" w:type="dxa"/>
            <w:gridSpan w:val="3"/>
          </w:tcPr>
          <w:p w14:paraId="740C6464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9" w:type="dxa"/>
            <w:gridSpan w:val="8"/>
          </w:tcPr>
          <w:p w14:paraId="1A74546E" w14:textId="77777777" w:rsidR="00114E2C" w:rsidRDefault="00000000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eastAsia="zh-CN" w:bidi="ar"/>
              </w:rPr>
              <w:t>Smart Institutional Risk Management Algorithm: Ensuring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eastAsia="zh-CN" w:bidi="ar"/>
              </w:rPr>
              <w:t>Safe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eastAsia="zh-CN" w:bidi="ar"/>
              </w:rPr>
              <w:t>and Profitable Trading Practices for Retail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eastAsia="zh-CN" w:bidi="ar"/>
              </w:rPr>
              <w:t>Traders</w:t>
            </w:r>
          </w:p>
        </w:tc>
        <w:tc>
          <w:tcPr>
            <w:tcW w:w="1627" w:type="dxa"/>
            <w:gridSpan w:val="5"/>
          </w:tcPr>
          <w:p w14:paraId="7BD7BC6D" w14:textId="77777777" w:rsidR="00114E2C" w:rsidRDefault="00000000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eastAsia="zh-CN" w:bidi="ar"/>
              </w:rPr>
              <w:t>SHAM AMARNATH C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 w:eastAsia="zh-CN" w:bidi="ar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eastAsia="zh-CN" w:bidi="ar"/>
              </w:rPr>
              <w:t>ANIKA C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 w:eastAsia="zh-CN" w:bidi="ar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eastAsia="zh-CN" w:bidi="ar"/>
              </w:rPr>
              <w:t>UTHAMAN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 w:eastAsia="zh-CN" w:bidi="ar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eastAsia="zh-CN" w:bidi="ar"/>
              </w:rPr>
              <w:t>CHARUMATHI K</w:t>
            </w:r>
            <w:r>
              <w:rPr>
                <w:rFonts w:ascii="Times New Roman" w:eastAsia="SimSun" w:hAnsi="Times New Roman" w:cs="Times New Roman"/>
                <w:color w:val="000000"/>
                <w:sz w:val="20"/>
                <w:szCs w:val="20"/>
                <w:lang w:val="en-IN" w:eastAsia="zh-CN" w:bidi="ar"/>
              </w:rPr>
              <w:t xml:space="preserve"> (CSBS Students)</w:t>
            </w:r>
          </w:p>
          <w:p w14:paraId="1E6491D8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19" w:type="dxa"/>
            <w:gridSpan w:val="10"/>
          </w:tcPr>
          <w:p w14:paraId="133BC2D8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Liquidity-Driven Trade Execution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and Adaptive Risk Management</w:t>
            </w:r>
          </w:p>
        </w:tc>
        <w:tc>
          <w:tcPr>
            <w:tcW w:w="2015" w:type="dxa"/>
            <w:gridSpan w:val="3"/>
          </w:tcPr>
          <w:p w14:paraId="76AE94DC" w14:textId="77777777" w:rsidR="00114E2C" w:rsidRDefault="000000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Improved Trade Execution Efficiency</w:t>
            </w:r>
          </w:p>
          <w:p w14:paraId="2291A533" w14:textId="77777777" w:rsidR="00114E2C" w:rsidRDefault="000000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Optimized Risk Management</w:t>
            </w:r>
          </w:p>
        </w:tc>
        <w:tc>
          <w:tcPr>
            <w:tcW w:w="3028" w:type="dxa"/>
            <w:gridSpan w:val="13"/>
          </w:tcPr>
          <w:p w14:paraId="487B50F2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Yes.</w:t>
            </w:r>
          </w:p>
          <w:p w14:paraId="3DDD2F54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Machine Learning and Financial Analysis</w:t>
            </w:r>
          </w:p>
        </w:tc>
        <w:tc>
          <w:tcPr>
            <w:tcW w:w="2147" w:type="dxa"/>
            <w:gridSpan w:val="8"/>
          </w:tcPr>
          <w:p w14:paraId="696D7411" w14:textId="77777777" w:rsidR="00114E2C" w:rsidRDefault="00000000">
            <w:pPr>
              <w:pStyle w:val="Heading1"/>
              <w:shd w:val="clear" w:color="auto" w:fill="FFFFFF"/>
              <w:spacing w:beforeAutospacing="0" w:line="12" w:lineRule="atLeast"/>
              <w:jc w:val="both"/>
              <w:rPr>
                <w:rFonts w:ascii="Times New Roman" w:eastAsia="sans-serif" w:hAnsi="Times New Roman" w:hint="default"/>
                <w:b w:val="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hint="default"/>
                <w:b w:val="0"/>
                <w:sz w:val="20"/>
                <w:szCs w:val="20"/>
                <w:lang w:val="en-IN"/>
              </w:rPr>
              <w:t xml:space="preserve">Going to Submit in Journal </w:t>
            </w:r>
            <w:r>
              <w:rPr>
                <w:rFonts w:ascii="Times New Roman" w:eastAsia="sans-serif" w:hAnsi="Times New Roman" w:hint="default"/>
                <w:b w:val="0"/>
                <w:sz w:val="20"/>
                <w:szCs w:val="20"/>
                <w:shd w:val="clear" w:color="auto" w:fill="FFFFFF"/>
              </w:rPr>
              <w:t>Advances in Brain-Computer Interfaces and Neural Integration</w:t>
            </w:r>
            <w:r>
              <w:rPr>
                <w:rFonts w:ascii="Times New Roman" w:eastAsia="sans-serif" w:hAnsi="Times New Roman" w:hint="default"/>
                <w:b w:val="0"/>
                <w:sz w:val="20"/>
                <w:szCs w:val="20"/>
                <w:shd w:val="clear" w:color="auto" w:fill="FFFFFF"/>
                <w:lang w:val="en-IN"/>
              </w:rPr>
              <w:t xml:space="preserve">, </w:t>
            </w:r>
            <w:hyperlink r:id="rId16" w:tooltip="Click here" w:history="1">
              <w:r w:rsidR="00114E2C">
                <w:rPr>
                  <w:rStyle w:val="Hyperlink"/>
                  <w:rFonts w:ascii="Times New Roman" w:eastAsia="sans-serif" w:hAnsi="Times New Roman" w:hint="default"/>
                  <w:b w:val="0"/>
                  <w:color w:val="auto"/>
                  <w:sz w:val="20"/>
                  <w:szCs w:val="20"/>
                  <w:u w:val="none"/>
                  <w:shd w:val="clear" w:color="auto" w:fill="F8F9FA"/>
                </w:rPr>
                <w:t>International Prime Publications</w:t>
              </w:r>
            </w:hyperlink>
            <w:r>
              <w:rPr>
                <w:rFonts w:ascii="Times New Roman" w:eastAsia="sans-serif" w:hAnsi="Times New Roman" w:hint="default"/>
                <w:b w:val="0"/>
                <w:sz w:val="20"/>
                <w:szCs w:val="20"/>
                <w:shd w:val="clear" w:color="auto" w:fill="F8F9FA"/>
                <w:lang w:val="en-IN"/>
              </w:rPr>
              <w:t xml:space="preserve">, </w:t>
            </w:r>
            <w:r>
              <w:rPr>
                <w:rFonts w:ascii="Times New Roman" w:eastAsia="sans-serif" w:hAnsi="Times New Roman" w:hint="default"/>
                <w:b w:val="0"/>
                <w:sz w:val="20"/>
                <w:szCs w:val="20"/>
                <w:shd w:val="clear" w:color="auto" w:fill="F8F9FA"/>
              </w:rPr>
              <w:t>Las Vegas, NV 89107</w:t>
            </w:r>
          </w:p>
          <w:p w14:paraId="270AA61D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</w:p>
        </w:tc>
      </w:tr>
      <w:tr w:rsidR="00114E2C" w14:paraId="1B8F13C8" w14:textId="77777777" w:rsidTr="00BA4B66">
        <w:trPr>
          <w:trHeight w:val="310"/>
          <w:jc w:val="center"/>
        </w:trPr>
        <w:tc>
          <w:tcPr>
            <w:tcW w:w="903" w:type="dxa"/>
            <w:gridSpan w:val="3"/>
          </w:tcPr>
          <w:p w14:paraId="5B20FB03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3449" w:type="dxa"/>
            <w:gridSpan w:val="8"/>
          </w:tcPr>
          <w:p w14:paraId="1B4A89B8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 Study on Talent Acquisition Challenges in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Superlabs</w:t>
            </w:r>
            <w:proofErr w:type="spellEnd"/>
          </w:p>
        </w:tc>
        <w:tc>
          <w:tcPr>
            <w:tcW w:w="1627" w:type="dxa"/>
            <w:gridSpan w:val="5"/>
          </w:tcPr>
          <w:p w14:paraId="15921357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RAGUL P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(MBA Student)</w:t>
            </w:r>
          </w:p>
        </w:tc>
        <w:tc>
          <w:tcPr>
            <w:tcW w:w="2419" w:type="dxa"/>
            <w:gridSpan w:val="10"/>
          </w:tcPr>
          <w:p w14:paraId="1FFCACA0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Talent Acquisition Challenges</w:t>
            </w:r>
          </w:p>
        </w:tc>
        <w:tc>
          <w:tcPr>
            <w:tcW w:w="2015" w:type="dxa"/>
            <w:gridSpan w:val="3"/>
          </w:tcPr>
          <w:p w14:paraId="3B773C8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Enhancing Hiring Efficiency</w:t>
            </w:r>
          </w:p>
        </w:tc>
        <w:tc>
          <w:tcPr>
            <w:tcW w:w="3028" w:type="dxa"/>
            <w:gridSpan w:val="13"/>
          </w:tcPr>
          <w:p w14:paraId="685B09E5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No.</w:t>
            </w:r>
          </w:p>
          <w:p w14:paraId="07978F21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Human Resource Management</w:t>
            </w:r>
          </w:p>
        </w:tc>
        <w:tc>
          <w:tcPr>
            <w:tcW w:w="2147" w:type="dxa"/>
            <w:gridSpan w:val="8"/>
          </w:tcPr>
          <w:p w14:paraId="5C5A9EE8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Inprogress</w:t>
            </w:r>
            <w:proofErr w:type="spellEnd"/>
          </w:p>
        </w:tc>
      </w:tr>
      <w:tr w:rsidR="00114E2C" w14:paraId="30A48338" w14:textId="77777777" w:rsidTr="00BA4B66">
        <w:trPr>
          <w:trHeight w:val="310"/>
          <w:jc w:val="center"/>
        </w:trPr>
        <w:tc>
          <w:tcPr>
            <w:tcW w:w="903" w:type="dxa"/>
            <w:gridSpan w:val="3"/>
          </w:tcPr>
          <w:p w14:paraId="5AF6AFE7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3449" w:type="dxa"/>
            <w:gridSpan w:val="8"/>
          </w:tcPr>
          <w:p w14:paraId="44C71F5D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A Study on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EMPLOYEE MOTIVATION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at FEATHERLITE</w:t>
            </w:r>
          </w:p>
        </w:tc>
        <w:tc>
          <w:tcPr>
            <w:tcW w:w="1627" w:type="dxa"/>
            <w:gridSpan w:val="5"/>
          </w:tcPr>
          <w:p w14:paraId="260B0296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EZHILARASAN 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(MBA Student)</w:t>
            </w:r>
          </w:p>
          <w:p w14:paraId="0F6EF921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F582927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9" w:type="dxa"/>
            <w:gridSpan w:val="10"/>
          </w:tcPr>
          <w:p w14:paraId="642F7F8D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ack of consistent employee motivation across departments</w:t>
            </w:r>
          </w:p>
        </w:tc>
        <w:tc>
          <w:tcPr>
            <w:tcW w:w="2015" w:type="dxa"/>
            <w:gridSpan w:val="3"/>
          </w:tcPr>
          <w:p w14:paraId="0D3D41E1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Identifying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key factors influencing motivation</w:t>
            </w:r>
          </w:p>
        </w:tc>
        <w:tc>
          <w:tcPr>
            <w:tcW w:w="3028" w:type="dxa"/>
            <w:gridSpan w:val="13"/>
          </w:tcPr>
          <w:p w14:paraId="02151FAC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No. </w:t>
            </w:r>
          </w:p>
          <w:p w14:paraId="7F6CAF2B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Human Resource Management </w:t>
            </w:r>
          </w:p>
        </w:tc>
        <w:tc>
          <w:tcPr>
            <w:tcW w:w="2147" w:type="dxa"/>
            <w:gridSpan w:val="8"/>
          </w:tcPr>
          <w:p w14:paraId="078912D7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Inprogress</w:t>
            </w:r>
            <w:proofErr w:type="spellEnd"/>
          </w:p>
        </w:tc>
      </w:tr>
      <w:tr w:rsidR="00114E2C" w14:paraId="01F74905" w14:textId="77777777" w:rsidTr="00BA4B66">
        <w:trPr>
          <w:trHeight w:val="310"/>
          <w:jc w:val="center"/>
        </w:trPr>
        <w:tc>
          <w:tcPr>
            <w:tcW w:w="903" w:type="dxa"/>
            <w:gridSpan w:val="3"/>
          </w:tcPr>
          <w:p w14:paraId="324ACF44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3449" w:type="dxa"/>
            <w:gridSpan w:val="8"/>
          </w:tcPr>
          <w:p w14:paraId="7AFE27F6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A Study on Recruitment and Selection Strategies in Ultrafine Precision Engineering</w:t>
            </w:r>
          </w:p>
        </w:tc>
        <w:tc>
          <w:tcPr>
            <w:tcW w:w="1627" w:type="dxa"/>
            <w:gridSpan w:val="5"/>
          </w:tcPr>
          <w:p w14:paraId="034FF46B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Ramya G (MBA Student)</w:t>
            </w:r>
          </w:p>
        </w:tc>
        <w:tc>
          <w:tcPr>
            <w:tcW w:w="2419" w:type="dxa"/>
            <w:gridSpan w:val="10"/>
          </w:tcPr>
          <w:p w14:paraId="2D605DA7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Challenges in Recruitment &amp; Selection </w:t>
            </w:r>
          </w:p>
        </w:tc>
        <w:tc>
          <w:tcPr>
            <w:tcW w:w="2015" w:type="dxa"/>
            <w:gridSpan w:val="3"/>
          </w:tcPr>
          <w:p w14:paraId="64F58CA9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Enhancing strategies in Recruitment &amp; Selection </w:t>
            </w:r>
          </w:p>
        </w:tc>
        <w:tc>
          <w:tcPr>
            <w:tcW w:w="3028" w:type="dxa"/>
            <w:gridSpan w:val="13"/>
          </w:tcPr>
          <w:p w14:paraId="3B221AB1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No. </w:t>
            </w:r>
          </w:p>
          <w:p w14:paraId="2666D656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Human Resource Management</w:t>
            </w:r>
          </w:p>
        </w:tc>
        <w:tc>
          <w:tcPr>
            <w:tcW w:w="2147" w:type="dxa"/>
            <w:gridSpan w:val="8"/>
          </w:tcPr>
          <w:p w14:paraId="52397982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Inprogress</w:t>
            </w:r>
            <w:proofErr w:type="spellEnd"/>
          </w:p>
        </w:tc>
      </w:tr>
      <w:tr w:rsidR="00114E2C" w14:paraId="028176C2" w14:textId="77777777" w:rsidTr="00BA4B66">
        <w:trPr>
          <w:trHeight w:val="193"/>
          <w:jc w:val="center"/>
        </w:trPr>
        <w:tc>
          <w:tcPr>
            <w:tcW w:w="15588" w:type="dxa"/>
            <w:gridSpan w:val="50"/>
          </w:tcPr>
          <w:p w14:paraId="06B901A9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4.2.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 Publication with student co-authors</w:t>
            </w:r>
          </w:p>
        </w:tc>
      </w:tr>
      <w:tr w:rsidR="00114E2C" w14:paraId="68C15F24" w14:textId="77777777" w:rsidTr="00BA4B66">
        <w:trPr>
          <w:trHeight w:val="820"/>
          <w:jc w:val="center"/>
        </w:trPr>
        <w:tc>
          <w:tcPr>
            <w:tcW w:w="602" w:type="dxa"/>
            <w:vAlign w:val="center"/>
          </w:tcPr>
          <w:p w14:paraId="3BB5AA16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750" w:type="dxa"/>
            <w:gridSpan w:val="10"/>
            <w:vAlign w:val="center"/>
          </w:tcPr>
          <w:p w14:paraId="434AF2BA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627" w:type="dxa"/>
            <w:gridSpan w:val="5"/>
            <w:vAlign w:val="center"/>
          </w:tcPr>
          <w:p w14:paraId="2D4EA044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419" w:type="dxa"/>
            <w:gridSpan w:val="10"/>
            <w:vAlign w:val="center"/>
          </w:tcPr>
          <w:p w14:paraId="3C670A40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015" w:type="dxa"/>
            <w:gridSpan w:val="3"/>
            <w:vAlign w:val="center"/>
          </w:tcPr>
          <w:p w14:paraId="5800FFE8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Journal Publication</w:t>
            </w:r>
          </w:p>
        </w:tc>
        <w:tc>
          <w:tcPr>
            <w:tcW w:w="3028" w:type="dxa"/>
            <w:gridSpan w:val="13"/>
            <w:vAlign w:val="center"/>
          </w:tcPr>
          <w:p w14:paraId="39664C23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2147" w:type="dxa"/>
            <w:gridSpan w:val="8"/>
            <w:vAlign w:val="center"/>
          </w:tcPr>
          <w:p w14:paraId="2483A0ED" w14:textId="77777777" w:rsidR="00114E2C" w:rsidRDefault="000000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114E2C" w14:paraId="4D488974" w14:textId="77777777" w:rsidTr="00BA4B66">
        <w:trPr>
          <w:trHeight w:val="193"/>
          <w:jc w:val="center"/>
        </w:trPr>
        <w:tc>
          <w:tcPr>
            <w:tcW w:w="602" w:type="dxa"/>
          </w:tcPr>
          <w:p w14:paraId="5D6BC703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50" w:type="dxa"/>
            <w:gridSpan w:val="10"/>
          </w:tcPr>
          <w:p w14:paraId="0ABE9D41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RETAIL STORE SALES ANALYSIS: UNVEILING INSIGHTS THROUGH POWER BI BUSINESS ANALYTICS</w:t>
            </w:r>
          </w:p>
        </w:tc>
        <w:tc>
          <w:tcPr>
            <w:tcW w:w="1627" w:type="dxa"/>
            <w:gridSpan w:val="5"/>
          </w:tcPr>
          <w:p w14:paraId="4DA36DF3" w14:textId="77777777" w:rsidR="00114E2C" w:rsidRDefault="00114E2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hyperlink r:id="rId17" w:history="1">
              <w:r>
                <w:rPr>
                  <w:rFonts w:ascii="Times New Roman" w:eastAsia="SimSun" w:hAnsi="Times New Roman" w:cs="Times New Roman"/>
                  <w:sz w:val="20"/>
                  <w:szCs w:val="20"/>
                </w:rPr>
                <w:t xml:space="preserve">Managerial Marketing </w:t>
              </w:r>
              <w:proofErr w:type="spellStart"/>
              <w:r>
                <w:rPr>
                  <w:rFonts w:ascii="Times New Roman" w:eastAsia="SimSun" w:hAnsi="Times New Roman" w:cs="Times New Roman"/>
                  <w:sz w:val="20"/>
                  <w:szCs w:val="20"/>
                </w:rPr>
                <w:t>eJournal</w:t>
              </w:r>
              <w:proofErr w:type="spellEnd"/>
            </w:hyperlink>
            <w:r>
              <w:rPr>
                <w:rFonts w:ascii="Times New Roman" w:eastAsia="SimSun" w:hAnsi="Times New Roman" w:cs="Times New Roman"/>
                <w:sz w:val="20"/>
                <w:szCs w:val="20"/>
              </w:rPr>
              <w:t>, SSRN Elsevier</w:t>
            </w:r>
          </w:p>
        </w:tc>
        <w:tc>
          <w:tcPr>
            <w:tcW w:w="2419" w:type="dxa"/>
            <w:gridSpan w:val="10"/>
          </w:tcPr>
          <w:p w14:paraId="11BDEAFB" w14:textId="77777777" w:rsidR="00114E2C" w:rsidRDefault="00114E2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</w:pPr>
            <w:hyperlink r:id="rId18" w:tgtFrame="https://papers.ssrn.com/sol3/_blank" w:tooltip="View other papers by this author" w:history="1">
              <w:r>
                <w:rPr>
                  <w:rFonts w:ascii="Times New Roman" w:eastAsia="SimSun" w:hAnsi="Times New Roman" w:cs="Times New Roman"/>
                  <w:sz w:val="20"/>
                  <w:szCs w:val="20"/>
                </w:rPr>
                <w:t>S. Sharmi Jenitha</w:t>
              </w:r>
            </w:hyperlink>
            <w:r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  <w:t>, IV CSBS</w:t>
            </w:r>
          </w:p>
        </w:tc>
        <w:tc>
          <w:tcPr>
            <w:tcW w:w="2015" w:type="dxa"/>
            <w:gridSpan w:val="3"/>
          </w:tcPr>
          <w:p w14:paraId="3DEC61A5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  <w:t>07.12.2024</w:t>
            </w:r>
          </w:p>
        </w:tc>
        <w:tc>
          <w:tcPr>
            <w:tcW w:w="3028" w:type="dxa"/>
            <w:gridSpan w:val="13"/>
          </w:tcPr>
          <w:p w14:paraId="306AD534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  <w:t>Elsevier</w:t>
            </w:r>
          </w:p>
        </w:tc>
        <w:tc>
          <w:tcPr>
            <w:tcW w:w="2147" w:type="dxa"/>
            <w:gridSpan w:val="8"/>
          </w:tcPr>
          <w:p w14:paraId="0D81F2B4" w14:textId="77777777" w:rsidR="00114E2C" w:rsidRDefault="00114E2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114E2C" w14:paraId="5216B180" w14:textId="77777777" w:rsidTr="00BA4B66">
        <w:trPr>
          <w:trHeight w:val="193"/>
          <w:jc w:val="center"/>
        </w:trPr>
        <w:tc>
          <w:tcPr>
            <w:tcW w:w="602" w:type="dxa"/>
          </w:tcPr>
          <w:p w14:paraId="72CE0B78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750" w:type="dxa"/>
            <w:gridSpan w:val="10"/>
          </w:tcPr>
          <w:p w14:paraId="659ADCBF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FAKE SOCIAL MEDIA PROFILE DETECTION USING ML ALGORITHMS</w:t>
            </w:r>
          </w:p>
        </w:tc>
        <w:tc>
          <w:tcPr>
            <w:tcW w:w="1627" w:type="dxa"/>
            <w:gridSpan w:val="5"/>
          </w:tcPr>
          <w:p w14:paraId="011389CB" w14:textId="77777777" w:rsidR="00114E2C" w:rsidRDefault="00114E2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hyperlink r:id="rId19" w:history="1">
              <w:r>
                <w:rPr>
                  <w:rFonts w:ascii="Times New Roman" w:eastAsia="SimSun" w:hAnsi="Times New Roman" w:cs="Times New Roman"/>
                  <w:sz w:val="20"/>
                  <w:szCs w:val="20"/>
                </w:rPr>
                <w:t xml:space="preserve">Educational Technology, Media &amp; Library Science </w:t>
              </w:r>
              <w:proofErr w:type="spellStart"/>
              <w:r>
                <w:rPr>
                  <w:rFonts w:ascii="Times New Roman" w:eastAsia="SimSun" w:hAnsi="Times New Roman" w:cs="Times New Roman"/>
                  <w:sz w:val="20"/>
                  <w:szCs w:val="20"/>
                </w:rPr>
                <w:t>eJournal</w:t>
              </w:r>
              <w:proofErr w:type="spellEnd"/>
            </w:hyperlink>
            <w:r>
              <w:rPr>
                <w:rFonts w:ascii="Times New Roman" w:eastAsia="SimSun" w:hAnsi="Times New Roman" w:cs="Times New Roman"/>
                <w:sz w:val="20"/>
                <w:szCs w:val="20"/>
              </w:rPr>
              <w:t>, SSRN Elsevier</w:t>
            </w:r>
          </w:p>
          <w:p w14:paraId="6599F4A1" w14:textId="77777777" w:rsidR="00114E2C" w:rsidRDefault="00114E2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  <w:tc>
          <w:tcPr>
            <w:tcW w:w="2419" w:type="dxa"/>
            <w:gridSpan w:val="10"/>
          </w:tcPr>
          <w:p w14:paraId="5E4AB40E" w14:textId="77777777" w:rsidR="00114E2C" w:rsidRDefault="00114E2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</w:pPr>
            <w:hyperlink r:id="rId20" w:tgtFrame="https://papers.ssrn.com/sol3/_blank" w:tooltip="View other papers by this author" w:history="1">
              <w:r>
                <w:rPr>
                  <w:rFonts w:ascii="Times New Roman" w:eastAsia="SimSun" w:hAnsi="Times New Roman" w:cs="Times New Roman"/>
                  <w:sz w:val="20"/>
                  <w:szCs w:val="20"/>
                </w:rPr>
                <w:t>A. Tressa Bernice</w:t>
              </w:r>
            </w:hyperlink>
            <w:r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  <w:t>, IV CSBS</w:t>
            </w:r>
          </w:p>
          <w:p w14:paraId="72EA7425" w14:textId="77777777" w:rsidR="00114E2C" w:rsidRDefault="00114E2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</w:pPr>
            <w:hyperlink r:id="rId21" w:tgtFrame="https://papers.ssrn.com/sol3/_blank" w:tooltip="View other papers by this author" w:history="1">
              <w:r>
                <w:rPr>
                  <w:rFonts w:ascii="Times New Roman" w:eastAsia="SimSun" w:hAnsi="Times New Roman" w:cs="Times New Roman"/>
                  <w:sz w:val="20"/>
                  <w:szCs w:val="20"/>
                </w:rPr>
                <w:t>V. Gunasekaran</w:t>
              </w:r>
            </w:hyperlink>
            <w:r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  <w:t>, IV CSBS</w:t>
            </w:r>
          </w:p>
          <w:p w14:paraId="2776A156" w14:textId="77777777" w:rsidR="00114E2C" w:rsidRDefault="00114E2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</w:pPr>
            <w:hyperlink r:id="rId22" w:tgtFrame="https://papers.ssrn.com/sol3/_blank" w:tooltip="View other papers by this author" w:history="1">
              <w:r>
                <w:rPr>
                  <w:rFonts w:ascii="Times New Roman" w:eastAsia="SimSun" w:hAnsi="Times New Roman" w:cs="Times New Roman"/>
                  <w:sz w:val="20"/>
                  <w:szCs w:val="20"/>
                </w:rPr>
                <w:t>A. Anbumani</w:t>
              </w:r>
            </w:hyperlink>
            <w:r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  <w:t>, IV CSBS</w:t>
            </w:r>
          </w:p>
          <w:p w14:paraId="0D181751" w14:textId="77777777" w:rsidR="00114E2C" w:rsidRDefault="00114E2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2015" w:type="dxa"/>
            <w:gridSpan w:val="3"/>
          </w:tcPr>
          <w:p w14:paraId="7043454E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  <w:t>23.12.2024</w:t>
            </w:r>
          </w:p>
        </w:tc>
        <w:tc>
          <w:tcPr>
            <w:tcW w:w="3028" w:type="dxa"/>
            <w:gridSpan w:val="13"/>
          </w:tcPr>
          <w:p w14:paraId="5FC6BB18" w14:textId="77777777" w:rsidR="00114E2C" w:rsidRDefault="00000000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en-IN"/>
              </w:rPr>
              <w:t>Elsevier</w:t>
            </w:r>
          </w:p>
        </w:tc>
        <w:tc>
          <w:tcPr>
            <w:tcW w:w="2147" w:type="dxa"/>
            <w:gridSpan w:val="8"/>
          </w:tcPr>
          <w:p w14:paraId="66046800" w14:textId="77777777" w:rsidR="00114E2C" w:rsidRDefault="00114E2C">
            <w:pPr>
              <w:spacing w:after="0" w:line="240" w:lineRule="auto"/>
              <w:jc w:val="both"/>
              <w:rPr>
                <w:rFonts w:ascii="Times New Roman" w:eastAsia="SimSun" w:hAnsi="Times New Roman" w:cs="Times New Roman"/>
                <w:sz w:val="20"/>
                <w:szCs w:val="20"/>
              </w:rPr>
            </w:pPr>
          </w:p>
        </w:tc>
      </w:tr>
      <w:tr w:rsidR="00114E2C" w14:paraId="78FACCD4" w14:textId="77777777" w:rsidTr="00BA4B66">
        <w:trPr>
          <w:trHeight w:val="193"/>
          <w:jc w:val="center"/>
        </w:trPr>
        <w:tc>
          <w:tcPr>
            <w:tcW w:w="15588" w:type="dxa"/>
            <w:gridSpan w:val="50"/>
          </w:tcPr>
          <w:p w14:paraId="4BA44BB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t xml:space="preserve">4.3. Mentor for reputed competitions </w:t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</w:tc>
      </w:tr>
      <w:tr w:rsidR="00114E2C" w14:paraId="05504AFD" w14:textId="77777777" w:rsidTr="00BA4B66">
        <w:trPr>
          <w:trHeight w:val="193"/>
          <w:jc w:val="center"/>
        </w:trPr>
        <w:tc>
          <w:tcPr>
            <w:tcW w:w="602" w:type="dxa"/>
          </w:tcPr>
          <w:p w14:paraId="4890D72D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196" w:type="dxa"/>
            <w:gridSpan w:val="8"/>
          </w:tcPr>
          <w:p w14:paraId="779BC46B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1954" w:type="dxa"/>
            <w:gridSpan w:val="6"/>
          </w:tcPr>
          <w:p w14:paraId="2DCB2C5E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71D069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3496" w:type="dxa"/>
            <w:gridSpan w:val="12"/>
          </w:tcPr>
          <w:p w14:paraId="37554A2D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  <w:p w14:paraId="5E0B67C1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 / Industry / Agency</w:t>
            </w:r>
          </w:p>
        </w:tc>
        <w:tc>
          <w:tcPr>
            <w:tcW w:w="4193" w:type="dxa"/>
            <w:gridSpan w:val="15"/>
          </w:tcPr>
          <w:p w14:paraId="769834EC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2147" w:type="dxa"/>
            <w:gridSpan w:val="8"/>
          </w:tcPr>
          <w:p w14:paraId="48332B75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  <w:p w14:paraId="6E170CBB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</w:p>
        </w:tc>
      </w:tr>
      <w:tr w:rsidR="00114E2C" w14:paraId="2DD35D08" w14:textId="77777777" w:rsidTr="00BA4B66">
        <w:trPr>
          <w:trHeight w:val="304"/>
          <w:jc w:val="center"/>
        </w:trPr>
        <w:tc>
          <w:tcPr>
            <w:tcW w:w="602" w:type="dxa"/>
          </w:tcPr>
          <w:p w14:paraId="7459727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6" w:type="dxa"/>
            <w:gridSpan w:val="8"/>
          </w:tcPr>
          <w:p w14:paraId="268A60E2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Inventors Challenge 2024</w:t>
            </w:r>
          </w:p>
        </w:tc>
        <w:tc>
          <w:tcPr>
            <w:tcW w:w="1954" w:type="dxa"/>
            <w:gridSpan w:val="6"/>
          </w:tcPr>
          <w:p w14:paraId="25B38390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14-11-2024</w:t>
            </w:r>
          </w:p>
        </w:tc>
        <w:tc>
          <w:tcPr>
            <w:tcW w:w="3496" w:type="dxa"/>
            <w:gridSpan w:val="12"/>
          </w:tcPr>
          <w:p w14:paraId="72CAED65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All India Council for Technical Education with STMicroelectronics, Noida, New Delhi</w:t>
            </w:r>
          </w:p>
        </w:tc>
        <w:tc>
          <w:tcPr>
            <w:tcW w:w="4193" w:type="dxa"/>
            <w:gridSpan w:val="15"/>
          </w:tcPr>
          <w:p w14:paraId="6E0243D5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Presented an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"Sand Powered Renewable Energy"</w:t>
            </w:r>
          </w:p>
        </w:tc>
        <w:tc>
          <w:tcPr>
            <w:tcW w:w="2147" w:type="dxa"/>
            <w:gridSpan w:val="8"/>
          </w:tcPr>
          <w:p w14:paraId="67F1443A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IV CSBS Students: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Balaji P. 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and Revathi S</w:t>
            </w:r>
          </w:p>
        </w:tc>
      </w:tr>
      <w:tr w:rsidR="00114E2C" w14:paraId="621D766C" w14:textId="77777777" w:rsidTr="00BA4B66">
        <w:trPr>
          <w:trHeight w:val="304"/>
          <w:jc w:val="center"/>
        </w:trPr>
        <w:tc>
          <w:tcPr>
            <w:tcW w:w="602" w:type="dxa"/>
          </w:tcPr>
          <w:p w14:paraId="20A4CE54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2</w:t>
            </w:r>
          </w:p>
        </w:tc>
        <w:tc>
          <w:tcPr>
            <w:tcW w:w="3196" w:type="dxa"/>
            <w:gridSpan w:val="8"/>
          </w:tcPr>
          <w:p w14:paraId="6D8C3EDC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Empowering students towards entrepreneurship</w:t>
            </w:r>
          </w:p>
        </w:tc>
        <w:tc>
          <w:tcPr>
            <w:tcW w:w="1954" w:type="dxa"/>
            <w:gridSpan w:val="6"/>
          </w:tcPr>
          <w:p w14:paraId="38546FAA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22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&amp;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 Oct 2024</w:t>
            </w:r>
          </w:p>
        </w:tc>
        <w:tc>
          <w:tcPr>
            <w:tcW w:w="3496" w:type="dxa"/>
            <w:gridSpan w:val="12"/>
          </w:tcPr>
          <w:p w14:paraId="1A4C9C69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Madras school of social work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, C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hennai</w:t>
            </w:r>
            <w:proofErr w:type="spellEnd"/>
          </w:p>
        </w:tc>
        <w:tc>
          <w:tcPr>
            <w:tcW w:w="4193" w:type="dxa"/>
            <w:gridSpan w:val="15"/>
          </w:tcPr>
          <w:p w14:paraId="08191ED9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Guest speaker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</w:p>
          <w:p w14:paraId="46C10ED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Seminar on entrepreneurship</w:t>
            </w:r>
          </w:p>
        </w:tc>
        <w:tc>
          <w:tcPr>
            <w:tcW w:w="2147" w:type="dxa"/>
            <w:gridSpan w:val="8"/>
          </w:tcPr>
          <w:p w14:paraId="77646902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IV CSBS Student: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Balaji P. 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</w:p>
        </w:tc>
      </w:tr>
      <w:tr w:rsidR="00114E2C" w14:paraId="6943C3E5" w14:textId="77777777" w:rsidTr="00BA4B66">
        <w:trPr>
          <w:trHeight w:val="304"/>
          <w:jc w:val="center"/>
        </w:trPr>
        <w:tc>
          <w:tcPr>
            <w:tcW w:w="602" w:type="dxa"/>
          </w:tcPr>
          <w:p w14:paraId="1F550173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3</w:t>
            </w:r>
          </w:p>
        </w:tc>
        <w:tc>
          <w:tcPr>
            <w:tcW w:w="3196" w:type="dxa"/>
            <w:gridSpan w:val="8"/>
          </w:tcPr>
          <w:p w14:paraId="1B25680E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O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nline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ertification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 </w:t>
            </w:r>
          </w:p>
          <w:p w14:paraId="05159B4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Course :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Database Management System</w:t>
            </w:r>
          </w:p>
        </w:tc>
        <w:tc>
          <w:tcPr>
            <w:tcW w:w="5450" w:type="dxa"/>
            <w:gridSpan w:val="18"/>
          </w:tcPr>
          <w:p w14:paraId="28F3DE59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July -Sept 2024</w:t>
            </w:r>
          </w:p>
        </w:tc>
        <w:tc>
          <w:tcPr>
            <w:tcW w:w="1165" w:type="dxa"/>
            <w:gridSpan w:val="2"/>
          </w:tcPr>
          <w:p w14:paraId="2EA5BC19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Indian Institute of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echnology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Karangpur</w:t>
            </w:r>
            <w:proofErr w:type="spellEnd"/>
          </w:p>
        </w:tc>
        <w:tc>
          <w:tcPr>
            <w:tcW w:w="3028" w:type="dxa"/>
            <w:gridSpan w:val="13"/>
          </w:tcPr>
          <w:p w14:paraId="272DD4AA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Course successfully completed</w:t>
            </w:r>
          </w:p>
        </w:tc>
        <w:tc>
          <w:tcPr>
            <w:tcW w:w="2147" w:type="dxa"/>
            <w:gridSpan w:val="8"/>
          </w:tcPr>
          <w:p w14:paraId="24443F79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IV CSBS Student: Sanjeevi Kumar V</w:t>
            </w:r>
          </w:p>
        </w:tc>
      </w:tr>
      <w:tr w:rsidR="00114E2C" w14:paraId="2910984D" w14:textId="77777777" w:rsidTr="00BA4B66">
        <w:trPr>
          <w:trHeight w:val="193"/>
          <w:jc w:val="center"/>
        </w:trPr>
        <w:tc>
          <w:tcPr>
            <w:tcW w:w="15588" w:type="dxa"/>
            <w:gridSpan w:val="50"/>
          </w:tcPr>
          <w:p w14:paraId="67BF1835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  <w:lastRenderedPageBreak/>
              <w:t>4.4. 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</w:tc>
      </w:tr>
      <w:tr w:rsidR="00114E2C" w14:paraId="416DE4D8" w14:textId="77777777" w:rsidTr="00BA4B66">
        <w:trPr>
          <w:trHeight w:val="193"/>
          <w:jc w:val="center"/>
        </w:trPr>
        <w:tc>
          <w:tcPr>
            <w:tcW w:w="602" w:type="dxa"/>
          </w:tcPr>
          <w:p w14:paraId="7CAF7CCA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196" w:type="dxa"/>
            <w:gridSpan w:val="8"/>
          </w:tcPr>
          <w:p w14:paraId="735341C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5450" w:type="dxa"/>
            <w:gridSpan w:val="18"/>
          </w:tcPr>
          <w:p w14:paraId="5C0F3473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E5C12CB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1165" w:type="dxa"/>
            <w:gridSpan w:val="2"/>
          </w:tcPr>
          <w:p w14:paraId="3D49C89E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  <w:p w14:paraId="52A22B31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 / Industry / Agency</w:t>
            </w:r>
          </w:p>
        </w:tc>
        <w:tc>
          <w:tcPr>
            <w:tcW w:w="3028" w:type="dxa"/>
            <w:gridSpan w:val="13"/>
          </w:tcPr>
          <w:p w14:paraId="325FCFD1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2147" w:type="dxa"/>
            <w:gridSpan w:val="8"/>
          </w:tcPr>
          <w:p w14:paraId="20B456AD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114E2C" w14:paraId="1662CB87" w14:textId="77777777" w:rsidTr="00BA4B66">
        <w:trPr>
          <w:trHeight w:val="459"/>
          <w:jc w:val="center"/>
        </w:trPr>
        <w:tc>
          <w:tcPr>
            <w:tcW w:w="602" w:type="dxa"/>
          </w:tcPr>
          <w:p w14:paraId="2FF0FC93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6" w:type="dxa"/>
            <w:gridSpan w:val="8"/>
            <w:shd w:val="clear" w:color="auto" w:fill="auto"/>
          </w:tcPr>
          <w:p w14:paraId="4B165F87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"Break the query"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event  at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XIANZE'25</w:t>
            </w:r>
          </w:p>
        </w:tc>
        <w:tc>
          <w:tcPr>
            <w:tcW w:w="5450" w:type="dxa"/>
            <w:gridSpan w:val="18"/>
            <w:shd w:val="clear" w:color="auto" w:fill="auto"/>
          </w:tcPr>
          <w:p w14:paraId="345BACDD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22.02.2025</w:t>
            </w:r>
          </w:p>
        </w:tc>
        <w:tc>
          <w:tcPr>
            <w:tcW w:w="1165" w:type="dxa"/>
            <w:gridSpan w:val="2"/>
            <w:shd w:val="clear" w:color="auto" w:fill="auto"/>
          </w:tcPr>
          <w:p w14:paraId="3C036690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PG Department of Software Systems and Computer Science, KGCAS</w:t>
            </w:r>
          </w:p>
        </w:tc>
        <w:tc>
          <w:tcPr>
            <w:tcW w:w="3028" w:type="dxa"/>
            <w:gridSpan w:val="13"/>
            <w:shd w:val="clear" w:color="auto" w:fill="auto"/>
          </w:tcPr>
          <w:p w14:paraId="698278B4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Second prize and Cash Award Rs. 500/</w:t>
            </w:r>
          </w:p>
        </w:tc>
        <w:tc>
          <w:tcPr>
            <w:tcW w:w="2147" w:type="dxa"/>
            <w:gridSpan w:val="8"/>
            <w:shd w:val="clear" w:color="auto" w:fill="auto"/>
          </w:tcPr>
          <w:p w14:paraId="4D5D7BCA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II CSBS Student: Amith Adhitya &amp; Mugesh Raj V</w:t>
            </w:r>
          </w:p>
        </w:tc>
      </w:tr>
      <w:tr w:rsidR="00114E2C" w14:paraId="5D001D97" w14:textId="77777777" w:rsidTr="00BA4B66">
        <w:trPr>
          <w:trHeight w:val="280"/>
          <w:jc w:val="center"/>
        </w:trPr>
        <w:tc>
          <w:tcPr>
            <w:tcW w:w="602" w:type="dxa"/>
          </w:tcPr>
          <w:p w14:paraId="6726B708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6" w:type="dxa"/>
            <w:gridSpan w:val="8"/>
            <w:shd w:val="clear" w:color="auto" w:fill="auto"/>
          </w:tcPr>
          <w:p w14:paraId="5348A890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14th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Centies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Champioship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- 2025</w:t>
            </w:r>
          </w:p>
        </w:tc>
        <w:tc>
          <w:tcPr>
            <w:tcW w:w="5450" w:type="dxa"/>
            <w:gridSpan w:val="18"/>
            <w:shd w:val="clear" w:color="auto" w:fill="auto"/>
            <w:vAlign w:val="center"/>
          </w:tcPr>
          <w:p w14:paraId="2577836A" w14:textId="77777777" w:rsidR="00114E2C" w:rsidRDefault="00000000">
            <w:pPr>
              <w:jc w:val="center"/>
              <w:textAlignment w:val="center"/>
              <w:rPr>
                <w:rFonts w:ascii="Times New Roman" w:eastAsia="Book Antiqua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eastAsia="Book Antiqua" w:hAnsi="Times New Roman" w:cs="Times New Roman"/>
                <w:color w:val="000000"/>
                <w:sz w:val="20"/>
                <w:szCs w:val="20"/>
                <w:lang w:eastAsia="zh-CN" w:bidi="ar"/>
              </w:rPr>
              <w:t>18.02.2025</w:t>
            </w:r>
            <w:r>
              <w:rPr>
                <w:rFonts w:ascii="Times New Roman" w:eastAsia="Book Antiqua" w:hAnsi="Times New Roman" w:cs="Times New Roman"/>
                <w:color w:val="000000"/>
                <w:sz w:val="20"/>
                <w:szCs w:val="20"/>
                <w:lang w:val="en-IN" w:eastAsia="zh-CN" w:bidi="ar"/>
              </w:rPr>
              <w:t xml:space="preserve"> - </w:t>
            </w:r>
            <w:r>
              <w:rPr>
                <w:rFonts w:ascii="Times New Roman" w:eastAsia="Book Antiqua" w:hAnsi="Times New Roman" w:cs="Times New Roman"/>
                <w:color w:val="000000"/>
                <w:sz w:val="20"/>
                <w:szCs w:val="20"/>
                <w:lang w:val="en-IN" w:eastAsia="zh-CN"/>
              </w:rPr>
              <w:t>19.02.205</w:t>
            </w:r>
          </w:p>
        </w:tc>
        <w:tc>
          <w:tcPr>
            <w:tcW w:w="1165" w:type="dxa"/>
            <w:gridSpan w:val="2"/>
            <w:shd w:val="clear" w:color="auto" w:fill="auto"/>
          </w:tcPr>
          <w:p w14:paraId="74F950F2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SNS College of Technology</w:t>
            </w:r>
          </w:p>
        </w:tc>
        <w:tc>
          <w:tcPr>
            <w:tcW w:w="3028" w:type="dxa"/>
            <w:gridSpan w:val="13"/>
            <w:shd w:val="clear" w:color="auto" w:fill="auto"/>
          </w:tcPr>
          <w:p w14:paraId="1BA35325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Third Place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in THROW Ball</w:t>
            </w:r>
          </w:p>
        </w:tc>
        <w:tc>
          <w:tcPr>
            <w:tcW w:w="2147" w:type="dxa"/>
            <w:gridSpan w:val="8"/>
            <w:shd w:val="clear" w:color="auto" w:fill="auto"/>
          </w:tcPr>
          <w:p w14:paraId="63B97666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IV CSBS Student: DEEPIKA S</w:t>
            </w:r>
          </w:p>
        </w:tc>
      </w:tr>
      <w:tr w:rsidR="00114E2C" w14:paraId="6A7CB0AE" w14:textId="77777777" w:rsidTr="00BA4B66">
        <w:trPr>
          <w:trHeight w:val="280"/>
          <w:jc w:val="center"/>
        </w:trPr>
        <w:tc>
          <w:tcPr>
            <w:tcW w:w="602" w:type="dxa"/>
          </w:tcPr>
          <w:p w14:paraId="687C1154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3</w:t>
            </w:r>
          </w:p>
        </w:tc>
        <w:tc>
          <w:tcPr>
            <w:tcW w:w="3196" w:type="dxa"/>
            <w:gridSpan w:val="8"/>
            <w:shd w:val="clear" w:color="auto" w:fill="auto"/>
          </w:tcPr>
          <w:p w14:paraId="7AB1BDCC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6TH CIT Covai Ties 2025</w:t>
            </w:r>
          </w:p>
        </w:tc>
        <w:tc>
          <w:tcPr>
            <w:tcW w:w="5450" w:type="dxa"/>
            <w:gridSpan w:val="18"/>
            <w:shd w:val="clear" w:color="auto" w:fill="auto"/>
            <w:vAlign w:val="center"/>
          </w:tcPr>
          <w:p w14:paraId="0FCB25BC" w14:textId="77777777" w:rsidR="00114E2C" w:rsidRDefault="00000000">
            <w:pPr>
              <w:jc w:val="center"/>
              <w:textAlignment w:val="center"/>
              <w:rPr>
                <w:rFonts w:ascii="Times New Roman" w:eastAsia="Book Antiqua" w:hAnsi="Times New Roman" w:cs="Times New Roman"/>
                <w:color w:val="000000"/>
                <w:sz w:val="20"/>
                <w:szCs w:val="20"/>
                <w:lang w:val="en-IN" w:eastAsia="zh-CN" w:bidi="ar"/>
              </w:rPr>
            </w:pPr>
            <w:r>
              <w:rPr>
                <w:rFonts w:ascii="Times New Roman" w:eastAsia="Book Antiqua" w:hAnsi="Times New Roman" w:cs="Times New Roman"/>
                <w:color w:val="000000"/>
                <w:sz w:val="20"/>
                <w:szCs w:val="20"/>
                <w:lang w:eastAsia="zh-CN"/>
              </w:rPr>
              <w:t>11.03.2025</w:t>
            </w:r>
            <w:r>
              <w:rPr>
                <w:rFonts w:ascii="Times New Roman" w:eastAsia="Book Antiqua" w:hAnsi="Times New Roman" w:cs="Times New Roman"/>
                <w:color w:val="000000"/>
                <w:sz w:val="20"/>
                <w:szCs w:val="20"/>
                <w:lang w:val="en-IN" w:eastAsia="zh-CN"/>
              </w:rPr>
              <w:t xml:space="preserve"> - 15.03.2025</w:t>
            </w:r>
          </w:p>
        </w:tc>
        <w:tc>
          <w:tcPr>
            <w:tcW w:w="1165" w:type="dxa"/>
            <w:gridSpan w:val="2"/>
            <w:shd w:val="clear" w:color="auto" w:fill="auto"/>
          </w:tcPr>
          <w:p w14:paraId="7F73630D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Coimbatore Institute of Technology</w:t>
            </w:r>
          </w:p>
        </w:tc>
        <w:tc>
          <w:tcPr>
            <w:tcW w:w="3028" w:type="dxa"/>
            <w:gridSpan w:val="13"/>
            <w:shd w:val="clear" w:color="auto" w:fill="auto"/>
          </w:tcPr>
          <w:p w14:paraId="08ABEE0D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Second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place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 in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THORW BALL</w:t>
            </w:r>
          </w:p>
        </w:tc>
        <w:tc>
          <w:tcPr>
            <w:tcW w:w="2147" w:type="dxa"/>
            <w:gridSpan w:val="8"/>
            <w:shd w:val="clear" w:color="auto" w:fill="auto"/>
          </w:tcPr>
          <w:p w14:paraId="46D813CE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IV CSBS Student: Deepika S</w:t>
            </w:r>
          </w:p>
        </w:tc>
      </w:tr>
      <w:tr w:rsidR="00114E2C" w14:paraId="3F1389E3" w14:textId="77777777" w:rsidTr="00BA4B66">
        <w:trPr>
          <w:trHeight w:val="275"/>
          <w:jc w:val="center"/>
        </w:trPr>
        <w:tc>
          <w:tcPr>
            <w:tcW w:w="15588" w:type="dxa"/>
            <w:gridSpan w:val="50"/>
            <w:vAlign w:val="center"/>
          </w:tcPr>
          <w:p w14:paraId="4C930429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4.5. No. of Community Project Completed / Contribution to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community based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 activities</w:t>
            </w:r>
          </w:p>
        </w:tc>
      </w:tr>
      <w:tr w:rsidR="00114E2C" w14:paraId="225E8901" w14:textId="77777777" w:rsidTr="00BA4B66">
        <w:trPr>
          <w:gridAfter w:val="2"/>
          <w:wAfter w:w="209" w:type="dxa"/>
          <w:trHeight w:val="275"/>
          <w:jc w:val="center"/>
        </w:trPr>
        <w:tc>
          <w:tcPr>
            <w:tcW w:w="903" w:type="dxa"/>
            <w:gridSpan w:val="3"/>
          </w:tcPr>
          <w:p w14:paraId="6B9DA001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449" w:type="dxa"/>
            <w:gridSpan w:val="8"/>
          </w:tcPr>
          <w:p w14:paraId="19103EB3" w14:textId="77777777" w:rsidR="00114E2C" w:rsidRDefault="00000000">
            <w:pP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Project</w:t>
            </w:r>
          </w:p>
        </w:tc>
        <w:tc>
          <w:tcPr>
            <w:tcW w:w="1627" w:type="dxa"/>
            <w:gridSpan w:val="5"/>
          </w:tcPr>
          <w:p w14:paraId="1F422814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419" w:type="dxa"/>
            <w:gridSpan w:val="10"/>
          </w:tcPr>
          <w:p w14:paraId="480852F1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079" w:type="dxa"/>
            <w:gridSpan w:val="4"/>
          </w:tcPr>
          <w:p w14:paraId="0262D2ED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786" w:type="dxa"/>
            <w:gridSpan w:val="16"/>
          </w:tcPr>
          <w:p w14:paraId="24428CBD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Publication Status (Journal/Patent)</w:t>
            </w:r>
          </w:p>
        </w:tc>
        <w:tc>
          <w:tcPr>
            <w:tcW w:w="1116" w:type="dxa"/>
            <w:gridSpan w:val="2"/>
          </w:tcPr>
          <w:p w14:paraId="281E02CF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114E2C" w14:paraId="697B5B20" w14:textId="77777777" w:rsidTr="00BA4B66">
        <w:trPr>
          <w:gridAfter w:val="2"/>
          <w:wAfter w:w="209" w:type="dxa"/>
          <w:trHeight w:val="310"/>
          <w:jc w:val="center"/>
        </w:trPr>
        <w:tc>
          <w:tcPr>
            <w:tcW w:w="903" w:type="dxa"/>
            <w:gridSpan w:val="3"/>
          </w:tcPr>
          <w:p w14:paraId="1FBAC1FC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49" w:type="dxa"/>
            <w:gridSpan w:val="8"/>
          </w:tcPr>
          <w:p w14:paraId="5AB0931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IN"/>
              </w:rPr>
              <w:t>NIL</w:t>
            </w:r>
          </w:p>
        </w:tc>
        <w:tc>
          <w:tcPr>
            <w:tcW w:w="1627" w:type="dxa"/>
            <w:gridSpan w:val="5"/>
          </w:tcPr>
          <w:p w14:paraId="4308FD67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19" w:type="dxa"/>
            <w:gridSpan w:val="10"/>
          </w:tcPr>
          <w:p w14:paraId="4AEE3CE5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79" w:type="dxa"/>
            <w:gridSpan w:val="4"/>
          </w:tcPr>
          <w:p w14:paraId="30A30D49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786" w:type="dxa"/>
            <w:gridSpan w:val="16"/>
          </w:tcPr>
          <w:p w14:paraId="7A41792A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16" w:type="dxa"/>
            <w:gridSpan w:val="2"/>
          </w:tcPr>
          <w:p w14:paraId="3CD243AF" w14:textId="77777777" w:rsidR="00114E2C" w:rsidRDefault="00114E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114E2C" w14:paraId="5C44FA67" w14:textId="77777777" w:rsidTr="00BA4B66">
        <w:trPr>
          <w:trHeight w:val="329"/>
          <w:jc w:val="center"/>
        </w:trPr>
        <w:tc>
          <w:tcPr>
            <w:tcW w:w="15588" w:type="dxa"/>
            <w:gridSpan w:val="50"/>
          </w:tcPr>
          <w:p w14:paraId="3C63D090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  <w:sz w:val="20"/>
                <w:szCs w:val="2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  <w:sz w:val="20"/>
                <w:szCs w:val="20"/>
              </w:rPr>
              <w:t xml:space="preserve"> &amp; PERSONALITY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(to be filled by Head of the Department)</w:t>
            </w:r>
          </w:p>
        </w:tc>
      </w:tr>
      <w:tr w:rsidR="00114E2C" w14:paraId="0FFB35F7" w14:textId="77777777" w:rsidTr="00BA4B66">
        <w:trPr>
          <w:trHeight w:val="329"/>
          <w:jc w:val="center"/>
        </w:trPr>
        <w:tc>
          <w:tcPr>
            <w:tcW w:w="15588" w:type="dxa"/>
            <w:gridSpan w:val="50"/>
          </w:tcPr>
          <w:p w14:paraId="5D47364E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5.1. Student feedback score (Out of 10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average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 for the year) </w:t>
            </w:r>
          </w:p>
        </w:tc>
      </w:tr>
      <w:tr w:rsidR="00114E2C" w14:paraId="7E4C80ED" w14:textId="77777777" w:rsidTr="00BA4B66">
        <w:trPr>
          <w:trHeight w:val="329"/>
          <w:jc w:val="center"/>
        </w:trPr>
        <w:tc>
          <w:tcPr>
            <w:tcW w:w="912" w:type="dxa"/>
            <w:gridSpan w:val="4"/>
          </w:tcPr>
          <w:p w14:paraId="3352003A" w14:textId="77777777" w:rsidR="00114E2C" w:rsidRDefault="0000000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5740" w:type="dxa"/>
            <w:gridSpan w:val="13"/>
          </w:tcPr>
          <w:p w14:paraId="6BDF6D1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 &amp; Semester</w:t>
            </w:r>
          </w:p>
        </w:tc>
        <w:tc>
          <w:tcPr>
            <w:tcW w:w="3761" w:type="dxa"/>
            <w:gridSpan w:val="12"/>
          </w:tcPr>
          <w:p w14:paraId="7568D1C9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Student feedback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out of 10</w:t>
            </w:r>
          </w:p>
        </w:tc>
        <w:tc>
          <w:tcPr>
            <w:tcW w:w="2641" w:type="dxa"/>
            <w:gridSpan w:val="12"/>
          </w:tcPr>
          <w:p w14:paraId="51450255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Average Score</w:t>
            </w:r>
          </w:p>
        </w:tc>
        <w:tc>
          <w:tcPr>
            <w:tcW w:w="2534" w:type="dxa"/>
            <w:gridSpan w:val="9"/>
          </w:tcPr>
          <w:p w14:paraId="5F77498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Marks</w:t>
            </w:r>
          </w:p>
        </w:tc>
      </w:tr>
      <w:tr w:rsidR="00114E2C" w14:paraId="35629340" w14:textId="77777777" w:rsidTr="00BA4B66">
        <w:trPr>
          <w:trHeight w:val="329"/>
          <w:jc w:val="center"/>
        </w:trPr>
        <w:tc>
          <w:tcPr>
            <w:tcW w:w="912" w:type="dxa"/>
            <w:gridSpan w:val="4"/>
          </w:tcPr>
          <w:p w14:paraId="57FB0FD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740" w:type="dxa"/>
            <w:gridSpan w:val="13"/>
          </w:tcPr>
          <w:p w14:paraId="559B7BCD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761" w:type="dxa"/>
            <w:gridSpan w:val="12"/>
          </w:tcPr>
          <w:p w14:paraId="48E9595D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41" w:type="dxa"/>
            <w:gridSpan w:val="12"/>
            <w:vMerge w:val="restart"/>
          </w:tcPr>
          <w:p w14:paraId="3B162239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34" w:type="dxa"/>
            <w:gridSpan w:val="9"/>
            <w:vMerge w:val="restart"/>
          </w:tcPr>
          <w:p w14:paraId="5B2BAB96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14E2C" w14:paraId="57D61D58" w14:textId="77777777" w:rsidTr="00BA4B66">
        <w:trPr>
          <w:trHeight w:val="329"/>
          <w:jc w:val="center"/>
        </w:trPr>
        <w:tc>
          <w:tcPr>
            <w:tcW w:w="912" w:type="dxa"/>
            <w:gridSpan w:val="4"/>
          </w:tcPr>
          <w:p w14:paraId="21B7DE76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40" w:type="dxa"/>
            <w:gridSpan w:val="13"/>
          </w:tcPr>
          <w:p w14:paraId="25DE1109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761" w:type="dxa"/>
            <w:gridSpan w:val="12"/>
          </w:tcPr>
          <w:p w14:paraId="53405AA3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641" w:type="dxa"/>
            <w:gridSpan w:val="12"/>
            <w:vMerge/>
          </w:tcPr>
          <w:p w14:paraId="66E20D48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34" w:type="dxa"/>
            <w:gridSpan w:val="9"/>
            <w:vMerge/>
          </w:tcPr>
          <w:p w14:paraId="09247CD8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14E2C" w14:paraId="00686AC3" w14:textId="77777777" w:rsidTr="00BA4B66">
        <w:trPr>
          <w:trHeight w:val="329"/>
          <w:jc w:val="center"/>
        </w:trPr>
        <w:tc>
          <w:tcPr>
            <w:tcW w:w="15588" w:type="dxa"/>
            <w:gridSpan w:val="50"/>
          </w:tcPr>
          <w:p w14:paraId="4C309F9F" w14:textId="77777777" w:rsidR="00114E2C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5.2. Department &amp; College Level Responsibilities</w:t>
            </w:r>
          </w:p>
        </w:tc>
      </w:tr>
      <w:tr w:rsidR="00114E2C" w14:paraId="75DD5D2D" w14:textId="77777777" w:rsidTr="00BA4B66">
        <w:trPr>
          <w:trHeight w:val="329"/>
          <w:jc w:val="center"/>
        </w:trPr>
        <w:tc>
          <w:tcPr>
            <w:tcW w:w="13054" w:type="dxa"/>
            <w:gridSpan w:val="41"/>
          </w:tcPr>
          <w:p w14:paraId="40D45FB4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 level Responsibility</w:t>
            </w:r>
          </w:p>
        </w:tc>
        <w:tc>
          <w:tcPr>
            <w:tcW w:w="2534" w:type="dxa"/>
            <w:gridSpan w:val="9"/>
          </w:tcPr>
          <w:p w14:paraId="2E686452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4-Marks</w:t>
            </w:r>
          </w:p>
        </w:tc>
      </w:tr>
      <w:tr w:rsidR="00114E2C" w14:paraId="3E4E7DBD" w14:textId="77777777" w:rsidTr="00BA4B66">
        <w:trPr>
          <w:trHeight w:val="329"/>
          <w:jc w:val="center"/>
        </w:trPr>
        <w:tc>
          <w:tcPr>
            <w:tcW w:w="13054" w:type="dxa"/>
            <w:gridSpan w:val="41"/>
          </w:tcPr>
          <w:p w14:paraId="484C7AD0" w14:textId="77777777" w:rsidR="00114E2C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R &amp; D Coordinator</w:t>
            </w:r>
          </w:p>
          <w:p w14:paraId="391053F5" w14:textId="77777777" w:rsidR="00114E2C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lastRenderedPageBreak/>
              <w:t>IIC Coordinator</w:t>
            </w:r>
          </w:p>
          <w:p w14:paraId="4271A20A" w14:textId="77777777" w:rsidR="00114E2C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Student Activity Coordinator </w:t>
            </w:r>
          </w:p>
          <w:p w14:paraId="1C6230C7" w14:textId="77777777" w:rsidR="00114E2C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Class Advisor Final Year</w:t>
            </w:r>
          </w:p>
          <w:p w14:paraId="7DF5FF48" w14:textId="77777777" w:rsidR="00114E2C" w:rsidRDefault="00000000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Mentor - Roll no. 35 to 68</w:t>
            </w:r>
          </w:p>
        </w:tc>
        <w:tc>
          <w:tcPr>
            <w:tcW w:w="2534" w:type="dxa"/>
            <w:gridSpan w:val="9"/>
            <w:vMerge w:val="restart"/>
          </w:tcPr>
          <w:p w14:paraId="614F67D0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14E2C" w14:paraId="197AA9B5" w14:textId="77777777" w:rsidTr="00BA4B66">
        <w:trPr>
          <w:trHeight w:val="329"/>
          <w:jc w:val="center"/>
        </w:trPr>
        <w:tc>
          <w:tcPr>
            <w:tcW w:w="13054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3A9A11" w14:textId="77777777" w:rsidR="00114E2C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College level Responsibility</w:t>
            </w:r>
          </w:p>
        </w:tc>
        <w:tc>
          <w:tcPr>
            <w:tcW w:w="2534" w:type="dxa"/>
            <w:gridSpan w:val="9"/>
            <w:vMerge/>
          </w:tcPr>
          <w:p w14:paraId="37357949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14E2C" w14:paraId="7F5D0D2C" w14:textId="77777777" w:rsidTr="00BA4B66">
        <w:trPr>
          <w:trHeight w:val="329"/>
          <w:jc w:val="center"/>
        </w:trPr>
        <w:tc>
          <w:tcPr>
            <w:tcW w:w="13054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D4379" w14:textId="77777777" w:rsidR="00114E2C" w:rsidRDefault="00000000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NAAC Criteria 3 coordinator</w:t>
            </w:r>
          </w:p>
          <w:p w14:paraId="0AA22DB6" w14:textId="77777777" w:rsidR="00114E2C" w:rsidRDefault="00000000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Discipline </w:t>
            </w:r>
            <w:proofErr w:type="gram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Committee  -</w:t>
            </w:r>
            <w:proofErr w:type="gramEnd"/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Annual Day 2025, </w:t>
            </w:r>
            <w:proofErr w:type="spellStart"/>
            <w:r>
              <w:rPr>
                <w:rFonts w:ascii="Times New Roman" w:eastAsia="Helvetica" w:hAnsi="Times New Roman" w:cs="Times New Roman"/>
                <w:color w:val="1F1F1F"/>
                <w:sz w:val="20"/>
                <w:szCs w:val="20"/>
                <w:shd w:val="clear" w:color="auto" w:fill="FFFFFF"/>
              </w:rPr>
              <w:t>KiTE</w:t>
            </w:r>
            <w:proofErr w:type="spellEnd"/>
            <w:r>
              <w:rPr>
                <w:rFonts w:ascii="Times New Roman" w:eastAsia="Helvetica" w:hAnsi="Times New Roman" w:cs="Times New Roman"/>
                <w:color w:val="1F1F1F"/>
                <w:sz w:val="20"/>
                <w:szCs w:val="20"/>
                <w:shd w:val="clear" w:color="auto" w:fill="FFFFFF"/>
              </w:rPr>
              <w:t> ODYSSEY 2025</w:t>
            </w:r>
          </w:p>
          <w:p w14:paraId="0AC04DCD" w14:textId="77777777" w:rsidR="00114E2C" w:rsidRDefault="00000000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Roster Duty </w:t>
            </w:r>
          </w:p>
          <w:p w14:paraId="0E756B2C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4.</w:t>
            </w:r>
          </w:p>
          <w:p w14:paraId="499D2537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5.</w:t>
            </w:r>
          </w:p>
        </w:tc>
        <w:tc>
          <w:tcPr>
            <w:tcW w:w="2534" w:type="dxa"/>
            <w:gridSpan w:val="9"/>
            <w:vMerge/>
            <w:tcBorders>
              <w:bottom w:val="single" w:sz="4" w:space="0" w:color="000000"/>
            </w:tcBorders>
          </w:tcPr>
          <w:p w14:paraId="2CA98B98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114E2C" w14:paraId="754E6089" w14:textId="77777777" w:rsidTr="00BA4B66">
        <w:trPr>
          <w:trHeight w:val="329"/>
          <w:jc w:val="center"/>
        </w:trPr>
        <w:tc>
          <w:tcPr>
            <w:tcW w:w="13054" w:type="dxa"/>
            <w:gridSpan w:val="41"/>
          </w:tcPr>
          <w:p w14:paraId="2FCF51B6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5.3. Peer Interaction (2)</w:t>
            </w:r>
          </w:p>
        </w:tc>
        <w:tc>
          <w:tcPr>
            <w:tcW w:w="2534" w:type="dxa"/>
            <w:gridSpan w:val="9"/>
          </w:tcPr>
          <w:p w14:paraId="3F7E8F5B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4E2C" w14:paraId="4699C165" w14:textId="77777777" w:rsidTr="00BA4B66">
        <w:trPr>
          <w:trHeight w:val="329"/>
          <w:jc w:val="center"/>
        </w:trPr>
        <w:tc>
          <w:tcPr>
            <w:tcW w:w="13054" w:type="dxa"/>
            <w:gridSpan w:val="41"/>
          </w:tcPr>
          <w:p w14:paraId="5ADA56BD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2534" w:type="dxa"/>
            <w:gridSpan w:val="9"/>
          </w:tcPr>
          <w:p w14:paraId="053E6AF4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4E2C" w14:paraId="3CE7CD6A" w14:textId="77777777" w:rsidTr="00BA4B66">
        <w:trPr>
          <w:trHeight w:val="329"/>
          <w:jc w:val="center"/>
        </w:trPr>
        <w:tc>
          <w:tcPr>
            <w:tcW w:w="13054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26B9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 xml:space="preserve">5.4. Punctuality and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Reliability(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4)</w:t>
            </w:r>
          </w:p>
        </w:tc>
        <w:tc>
          <w:tcPr>
            <w:tcW w:w="253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3152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4E2C" w14:paraId="0D4A7773" w14:textId="77777777" w:rsidTr="00BA4B66">
        <w:trPr>
          <w:trHeight w:val="329"/>
          <w:jc w:val="center"/>
        </w:trPr>
        <w:tc>
          <w:tcPr>
            <w:tcW w:w="13054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01EF2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253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EFAD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4E2C" w14:paraId="69888F5F" w14:textId="77777777" w:rsidTr="00BA4B66">
        <w:trPr>
          <w:trHeight w:val="329"/>
          <w:jc w:val="center"/>
        </w:trPr>
        <w:tc>
          <w:tcPr>
            <w:tcW w:w="13054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21B5" w14:textId="77777777" w:rsidR="00114E2C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5.5. Principals Assessment (10)</w:t>
            </w:r>
          </w:p>
        </w:tc>
        <w:tc>
          <w:tcPr>
            <w:tcW w:w="253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2008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14E2C" w14:paraId="756003D8" w14:textId="77777777" w:rsidTr="00BA4B66">
        <w:trPr>
          <w:trHeight w:val="329"/>
          <w:jc w:val="center"/>
        </w:trPr>
        <w:tc>
          <w:tcPr>
            <w:tcW w:w="13054" w:type="dxa"/>
            <w:gridSpan w:val="4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1FC1" w14:textId="77777777" w:rsidR="00114E2C" w:rsidRDefault="00114E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</w:p>
        </w:tc>
        <w:tc>
          <w:tcPr>
            <w:tcW w:w="253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C0CB3" w14:textId="77777777" w:rsidR="00114E2C" w:rsidRDefault="00114E2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F8066FB" w14:textId="77777777" w:rsidR="00114E2C" w:rsidRDefault="00114E2C">
      <w:pPr>
        <w:jc w:val="center"/>
      </w:pPr>
    </w:p>
    <w:p w14:paraId="7BFBB293" w14:textId="77777777" w:rsidR="00114E2C" w:rsidRDefault="00114E2C">
      <w:pPr>
        <w:jc w:val="both"/>
        <w:rPr>
          <w:rFonts w:ascii="Book Antiqua" w:hAnsi="Book Antiqua" w:cs="Times New Roman"/>
          <w:sz w:val="24"/>
          <w:szCs w:val="24"/>
        </w:rPr>
      </w:pPr>
    </w:p>
    <w:p w14:paraId="01FEBA4D" w14:textId="77777777" w:rsidR="00114E2C" w:rsidRDefault="00000000">
      <w:pPr>
        <w:jc w:val="both"/>
        <w:rPr>
          <w:rFonts w:ascii="Book Antiqua" w:hAnsi="Book Antiqua" w:cs="Times New Roman"/>
          <w:b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243DCA0E" w14:textId="77777777" w:rsidR="00114E2C" w:rsidRDefault="00114E2C">
      <w:pPr>
        <w:jc w:val="center"/>
      </w:pPr>
    </w:p>
    <w:sectPr w:rsidR="00114E2C">
      <w:pgSz w:w="16838" w:h="11906" w:orient="landscape"/>
      <w:pgMar w:top="1440" w:right="1800" w:bottom="1440" w:left="1800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2FD2F" w14:textId="77777777" w:rsidR="002B1DAA" w:rsidRDefault="002B1DAA">
      <w:pPr>
        <w:spacing w:line="240" w:lineRule="auto"/>
      </w:pPr>
      <w:r>
        <w:separator/>
      </w:r>
    </w:p>
  </w:endnote>
  <w:endnote w:type="continuationSeparator" w:id="0">
    <w:p w14:paraId="56A07BCF" w14:textId="77777777" w:rsidR="002B1DAA" w:rsidRDefault="002B1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Segoe Print"/>
    <w:charset w:val="00"/>
    <w:family w:val="auto"/>
    <w:pitch w:val="default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5D2EA" w14:textId="77777777" w:rsidR="002B1DAA" w:rsidRDefault="002B1DAA">
      <w:pPr>
        <w:spacing w:after="0"/>
      </w:pPr>
      <w:r>
        <w:separator/>
      </w:r>
    </w:p>
  </w:footnote>
  <w:footnote w:type="continuationSeparator" w:id="0">
    <w:p w14:paraId="4FA50277" w14:textId="77777777" w:rsidR="002B1DAA" w:rsidRDefault="002B1D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ED8E36"/>
    <w:multiLevelType w:val="singleLevel"/>
    <w:tmpl w:val="C5ED8E3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07E5CDF"/>
    <w:multiLevelType w:val="singleLevel"/>
    <w:tmpl w:val="E07E5CD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BF80E75"/>
    <w:multiLevelType w:val="singleLevel"/>
    <w:tmpl w:val="5BF80E7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E284BC9"/>
    <w:multiLevelType w:val="multilevel"/>
    <w:tmpl w:val="6E284BC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3580398">
    <w:abstractNumId w:val="3"/>
  </w:num>
  <w:num w:numId="2" w16cid:durableId="1595288479">
    <w:abstractNumId w:val="0"/>
  </w:num>
  <w:num w:numId="3" w16cid:durableId="23290700">
    <w:abstractNumId w:val="2"/>
  </w:num>
  <w:num w:numId="4" w16cid:durableId="316308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847B4"/>
    <w:rsid w:val="000C22F0"/>
    <w:rsid w:val="00113EAC"/>
    <w:rsid w:val="00114E2C"/>
    <w:rsid w:val="00157C0D"/>
    <w:rsid w:val="001B6B08"/>
    <w:rsid w:val="00227740"/>
    <w:rsid w:val="00277A69"/>
    <w:rsid w:val="002B1DAA"/>
    <w:rsid w:val="002B519A"/>
    <w:rsid w:val="002E3F0D"/>
    <w:rsid w:val="003F2D8C"/>
    <w:rsid w:val="003F5ADC"/>
    <w:rsid w:val="004103E1"/>
    <w:rsid w:val="00507660"/>
    <w:rsid w:val="005141B8"/>
    <w:rsid w:val="005D0054"/>
    <w:rsid w:val="005F1431"/>
    <w:rsid w:val="00677D46"/>
    <w:rsid w:val="00777B76"/>
    <w:rsid w:val="0078780E"/>
    <w:rsid w:val="00787EEA"/>
    <w:rsid w:val="00874762"/>
    <w:rsid w:val="00973DE3"/>
    <w:rsid w:val="009E0C86"/>
    <w:rsid w:val="00A7473A"/>
    <w:rsid w:val="00B57A16"/>
    <w:rsid w:val="00BA4B66"/>
    <w:rsid w:val="00BD3DD4"/>
    <w:rsid w:val="00C07AA6"/>
    <w:rsid w:val="00C40A26"/>
    <w:rsid w:val="00C85FB2"/>
    <w:rsid w:val="00C9099A"/>
    <w:rsid w:val="00CE1759"/>
    <w:rsid w:val="00D24322"/>
    <w:rsid w:val="00E12E9A"/>
    <w:rsid w:val="00E2079F"/>
    <w:rsid w:val="00E45C0B"/>
    <w:rsid w:val="00E871D2"/>
    <w:rsid w:val="00EA16B6"/>
    <w:rsid w:val="00EA2E14"/>
    <w:rsid w:val="00EE5511"/>
    <w:rsid w:val="00F1735F"/>
    <w:rsid w:val="00F9257C"/>
    <w:rsid w:val="00FF3DA6"/>
    <w:rsid w:val="02CD2935"/>
    <w:rsid w:val="03845E90"/>
    <w:rsid w:val="07F41E72"/>
    <w:rsid w:val="081812E3"/>
    <w:rsid w:val="13513B74"/>
    <w:rsid w:val="140C22F2"/>
    <w:rsid w:val="15724775"/>
    <w:rsid w:val="17185F82"/>
    <w:rsid w:val="19376A6C"/>
    <w:rsid w:val="1B3E0616"/>
    <w:rsid w:val="1C9B12FC"/>
    <w:rsid w:val="1CBC50B4"/>
    <w:rsid w:val="1D5C4546"/>
    <w:rsid w:val="250052C3"/>
    <w:rsid w:val="25A50095"/>
    <w:rsid w:val="295938E3"/>
    <w:rsid w:val="29EA7225"/>
    <w:rsid w:val="2AF824F6"/>
    <w:rsid w:val="323B3AE6"/>
    <w:rsid w:val="33C75702"/>
    <w:rsid w:val="34615212"/>
    <w:rsid w:val="36CD7F78"/>
    <w:rsid w:val="3AAF6EE2"/>
    <w:rsid w:val="3B1654FE"/>
    <w:rsid w:val="3B886879"/>
    <w:rsid w:val="3CC97FF3"/>
    <w:rsid w:val="3E8217D8"/>
    <w:rsid w:val="3EDB3CFF"/>
    <w:rsid w:val="42E75294"/>
    <w:rsid w:val="47D47CB9"/>
    <w:rsid w:val="4A9B77CE"/>
    <w:rsid w:val="572C2786"/>
    <w:rsid w:val="59AF19FA"/>
    <w:rsid w:val="5B64576E"/>
    <w:rsid w:val="5D561DA9"/>
    <w:rsid w:val="5E7E2803"/>
    <w:rsid w:val="60BF02E4"/>
    <w:rsid w:val="652D4BB8"/>
    <w:rsid w:val="6BC72903"/>
    <w:rsid w:val="6C7246CD"/>
    <w:rsid w:val="6E9A0985"/>
    <w:rsid w:val="6FE12E9B"/>
    <w:rsid w:val="7293409D"/>
    <w:rsid w:val="73984F4C"/>
    <w:rsid w:val="7537728D"/>
    <w:rsid w:val="75BA64B4"/>
    <w:rsid w:val="76D25309"/>
    <w:rsid w:val="7C6864DB"/>
    <w:rsid w:val="7EF9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A328F2"/>
  <w15:docId w15:val="{2397D8D2-1636-4E67-B3B0-58301EAF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Calibri"/>
      <w:sz w:val="22"/>
      <w:szCs w:val="22"/>
      <w:lang w:val="en-US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Latha"/>
      <w:color w:val="00000A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0">
    <w:name w:val="Style0"/>
    <w:qFormat/>
    <w:rPr>
      <w:rFonts w:ascii="Arial" w:eastAsia="Times New Roman" w:hAnsi="Arial"/>
      <w:snapToGrid w:val="0"/>
      <w:sz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line="273" w:lineRule="exact"/>
      <w:ind w:left="104"/>
    </w:pPr>
    <w:rPr>
      <w:lang w:bidi="en-US"/>
    </w:rPr>
  </w:style>
  <w:style w:type="table" w:styleId="TableGrid">
    <w:name w:val="Table Grid"/>
    <w:basedOn w:val="TableNormal"/>
    <w:uiPriority w:val="39"/>
    <w:rsid w:val="00E45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D3D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DD4"/>
    <w:rPr>
      <w:rFonts w:ascii="Calibri" w:eastAsia="Times New Roman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ssrn.com/sol3/JELJOUR_Results.cfm?form_name=journalBrowse&amp;journal_id=1475643" TargetMode="External"/><Relationship Id="rId13" Type="http://schemas.openxmlformats.org/officeDocument/2006/relationships/hyperlink" Target="https://papers.ssrn.com/sol3/JELJOUR_Results.cfm?form_name=journalBrowse&amp;journal_id=1475643" TargetMode="External"/><Relationship Id="rId18" Type="http://schemas.openxmlformats.org/officeDocument/2006/relationships/hyperlink" Target="https://papers.ssrn.com/sol3/cf_dev/AbsByAuth.cfm?per_id=722759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pers.ssrn.com/sol3/cf_dev/AbsByAuth.cfm?per_id=7274231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dx.doi.org/10.2139/ssrn.5039793" TargetMode="External"/><Relationship Id="rId17" Type="http://schemas.openxmlformats.org/officeDocument/2006/relationships/hyperlink" Target="https://papers.ssrn.com/sol3/JELJOUR_Results.cfm?form_name=journalBrowse&amp;journal_id=14756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imeopenaccess.com/" TargetMode="External"/><Relationship Id="rId20" Type="http://schemas.openxmlformats.org/officeDocument/2006/relationships/hyperlink" Target="https://papers.ssrn.com/sol3/cf_dev/AbsByAuth.cfm?per_id=727423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x.doi.org/10.2139/ssrn.506466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apers.ssrn.com/sol3/JELJOUR_Results.cfm?form_name=journalBrowse&amp;journal_id=312291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apers.ssrn.com/sol3/JELJOUR_Results.cfm?form_name=journalBrowse&amp;journal_id=3122917" TargetMode="External"/><Relationship Id="rId19" Type="http://schemas.openxmlformats.org/officeDocument/2006/relationships/hyperlink" Target="https://papers.ssrn.com/sol3/JELJOUR_Results.cfm?form_name=journalBrowse&amp;journal_id=31229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5039793" TargetMode="External"/><Relationship Id="rId14" Type="http://schemas.openxmlformats.org/officeDocument/2006/relationships/hyperlink" Target="https://dx.doi.org/10.2139/ssrn.5064663" TargetMode="External"/><Relationship Id="rId22" Type="http://schemas.openxmlformats.org/officeDocument/2006/relationships/hyperlink" Target="https://papers.ssrn.com/sol3/cf_dev/AbsByAuth.cfm?per_id=72742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2946</Words>
  <Characters>16794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 IQAC</dc:creator>
  <cp:lastModifiedBy>Karikalan R</cp:lastModifiedBy>
  <cp:revision>32</cp:revision>
  <cp:lastPrinted>2024-07-18T10:18:00Z</cp:lastPrinted>
  <dcterms:created xsi:type="dcterms:W3CDTF">2024-07-18T06:46:00Z</dcterms:created>
  <dcterms:modified xsi:type="dcterms:W3CDTF">2025-04-11T10:38:00Z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10B48486EBFB4FEF836579EB8E8B7178_13</vt:lpwstr>
  </property>
</Properties>
</file>