
<file path=[Content_Types].xml><?xml version="1.0" encoding="utf-8"?>
<Types xmlns="http://schemas.openxmlformats.org/package/2006/content-types">
  <Default Extension="png" ContentType="image/png"/>
  <Default Extension="web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455" w:rsidRPr="00A301AD" w:rsidRDefault="00D75455" w:rsidP="00553E79">
      <w:pPr>
        <w:spacing w:after="0" w:line="240" w:lineRule="auto"/>
        <w:jc w:val="center"/>
        <w:rPr>
          <w:rFonts w:ascii="Open Sans" w:eastAsia="Times New Roman" w:hAnsi="Open Sans" w:cs="Open Sans"/>
          <w:b/>
          <w:bCs/>
          <w:color w:val="000000"/>
          <w:sz w:val="24"/>
          <w:szCs w:val="24"/>
          <w:lang w:eastAsia="en-IN"/>
        </w:rPr>
      </w:pPr>
    </w:p>
    <w:p w:rsidR="00553E79" w:rsidRPr="00A301AD" w:rsidRDefault="00553E79" w:rsidP="00553E79">
      <w:pPr>
        <w:spacing w:after="0" w:line="240" w:lineRule="auto"/>
        <w:jc w:val="center"/>
        <w:rPr>
          <w:rFonts w:ascii="Open Sans" w:eastAsia="Times New Roman" w:hAnsi="Open Sans" w:cs="Open Sans"/>
          <w:sz w:val="32"/>
          <w:szCs w:val="24"/>
          <w:lang w:eastAsia="en-IN"/>
        </w:rPr>
      </w:pPr>
      <w:r w:rsidRPr="00A301AD">
        <w:rPr>
          <w:rFonts w:ascii="Open Sans" w:eastAsia="Times New Roman" w:hAnsi="Open Sans" w:cs="Open Sans"/>
          <w:b/>
          <w:bCs/>
          <w:color w:val="000000"/>
          <w:sz w:val="32"/>
          <w:szCs w:val="24"/>
          <w:lang w:eastAsia="en-IN"/>
        </w:rPr>
        <w:t>Technical Document</w:t>
      </w:r>
    </w:p>
    <w:p w:rsidR="00553E79" w:rsidRDefault="00685274" w:rsidP="00685274">
      <w:pPr>
        <w:spacing w:before="548" w:after="0" w:line="240" w:lineRule="auto"/>
        <w:ind w:left="720" w:right="905"/>
        <w:jc w:val="center"/>
        <w:rPr>
          <w:rFonts w:ascii="Open Sans" w:eastAsia="Times New Roman" w:hAnsi="Open Sans" w:cs="Open Sans"/>
          <w:b/>
          <w:bCs/>
          <w:color w:val="000000"/>
          <w:sz w:val="24"/>
          <w:szCs w:val="24"/>
          <w:lang w:eastAsia="en-IN"/>
        </w:rPr>
      </w:pPr>
      <w:r w:rsidRPr="00685274">
        <w:rPr>
          <w:rFonts w:ascii="Open Sans" w:eastAsia="Times New Roman" w:hAnsi="Open Sans" w:cs="Open Sans"/>
          <w:b/>
          <w:bCs/>
          <w:color w:val="000000"/>
          <w:sz w:val="24"/>
          <w:szCs w:val="24"/>
          <w:lang w:eastAsia="en-IN"/>
        </w:rPr>
        <w:t>Pre-failure alert generation for equipment &amp; cobble reduction based on data anal</w:t>
      </w:r>
      <w:r>
        <w:rPr>
          <w:rFonts w:ascii="Open Sans" w:eastAsia="Times New Roman" w:hAnsi="Open Sans" w:cs="Open Sans"/>
          <w:b/>
          <w:bCs/>
          <w:color w:val="000000"/>
          <w:sz w:val="24"/>
          <w:szCs w:val="24"/>
          <w:lang w:eastAsia="en-IN"/>
        </w:rPr>
        <w:t>ytics and video analytics at BRM</w:t>
      </w:r>
    </w:p>
    <w:p w:rsidR="00685274" w:rsidRPr="00A301AD" w:rsidRDefault="00685274" w:rsidP="00685274">
      <w:pPr>
        <w:spacing w:before="548" w:after="0" w:line="240" w:lineRule="auto"/>
        <w:ind w:left="720" w:right="905"/>
        <w:jc w:val="center"/>
        <w:rPr>
          <w:rFonts w:ascii="Open Sans" w:eastAsia="Times New Roman" w:hAnsi="Open Sans" w:cs="Open Sans"/>
          <w:sz w:val="24"/>
          <w:szCs w:val="24"/>
          <w:lang w:eastAsia="en-IN"/>
        </w:rPr>
      </w:pPr>
    </w:p>
    <w:p w:rsidR="00553E79" w:rsidRPr="000F1A5F" w:rsidRDefault="008D48A0" w:rsidP="00553E79">
      <w:pPr>
        <w:spacing w:after="240" w:line="240" w:lineRule="auto"/>
        <w:jc w:val="center"/>
        <w:rPr>
          <w:rFonts w:ascii="Open Sans" w:eastAsia="Times New Roman" w:hAnsi="Open Sans" w:cs="Open Sans"/>
          <w:color w:val="767171" w:themeColor="background2" w:themeShade="80"/>
          <w:sz w:val="24"/>
          <w:szCs w:val="24"/>
          <w:lang w:eastAsia="en-IN"/>
        </w:rPr>
      </w:pPr>
      <w:r w:rsidRPr="000F1A5F">
        <w:rPr>
          <w:rFonts w:ascii="Open Sans" w:eastAsia="Times New Roman" w:hAnsi="Open Sans" w:cs="Open Sans"/>
          <w:color w:val="767171" w:themeColor="background2" w:themeShade="80"/>
          <w:sz w:val="24"/>
          <w:szCs w:val="24"/>
          <w:lang w:eastAsia="en-IN"/>
        </w:rPr>
        <w:t>Document v</w:t>
      </w:r>
      <w:r w:rsidR="00553E79" w:rsidRPr="000F1A5F">
        <w:rPr>
          <w:rFonts w:ascii="Open Sans" w:eastAsia="Times New Roman" w:hAnsi="Open Sans" w:cs="Open Sans"/>
          <w:color w:val="767171" w:themeColor="background2" w:themeShade="80"/>
          <w:sz w:val="24"/>
          <w:szCs w:val="24"/>
          <w:lang w:eastAsia="en-IN"/>
        </w:rPr>
        <w:t>ersion: 0.1.0</w:t>
      </w:r>
    </w:p>
    <w:p w:rsidR="00553E79" w:rsidRPr="00A301AD" w:rsidRDefault="00553E79" w:rsidP="00553E79">
      <w:pPr>
        <w:spacing w:after="240" w:line="240" w:lineRule="auto"/>
        <w:jc w:val="center"/>
        <w:rPr>
          <w:rFonts w:ascii="Open Sans" w:eastAsia="Times New Roman" w:hAnsi="Open Sans" w:cs="Open Sans"/>
          <w:sz w:val="24"/>
          <w:szCs w:val="24"/>
          <w:lang w:eastAsia="en-IN"/>
        </w:rPr>
      </w:pPr>
    </w:p>
    <w:p w:rsidR="00553E79" w:rsidRPr="00A301AD" w:rsidRDefault="00553E79" w:rsidP="00553E79">
      <w:pPr>
        <w:spacing w:after="240" w:line="240" w:lineRule="auto"/>
        <w:jc w:val="center"/>
        <w:rPr>
          <w:rFonts w:ascii="Open Sans" w:eastAsia="Times New Roman" w:hAnsi="Open Sans" w:cs="Open Sans"/>
          <w:sz w:val="24"/>
          <w:szCs w:val="24"/>
          <w:lang w:eastAsia="en-IN"/>
        </w:rPr>
      </w:pPr>
    </w:p>
    <w:p w:rsidR="00553E79" w:rsidRPr="00A301AD" w:rsidRDefault="00553E79" w:rsidP="00553E79">
      <w:pPr>
        <w:spacing w:after="240" w:line="240" w:lineRule="auto"/>
        <w:jc w:val="center"/>
        <w:rPr>
          <w:rFonts w:ascii="Open Sans" w:eastAsia="Times New Roman" w:hAnsi="Open Sans" w:cs="Open Sans"/>
          <w:sz w:val="24"/>
          <w:szCs w:val="24"/>
          <w:lang w:eastAsia="en-IN"/>
        </w:rPr>
      </w:pPr>
    </w:p>
    <w:p w:rsidR="00553E79" w:rsidRPr="00A301AD" w:rsidRDefault="00553E79" w:rsidP="00553E79">
      <w:pPr>
        <w:spacing w:after="240" w:line="240" w:lineRule="auto"/>
        <w:jc w:val="center"/>
        <w:rPr>
          <w:rFonts w:ascii="Open Sans" w:eastAsia="Times New Roman" w:hAnsi="Open Sans" w:cs="Open Sans"/>
          <w:sz w:val="24"/>
          <w:szCs w:val="24"/>
          <w:lang w:eastAsia="en-IN"/>
        </w:rPr>
      </w:pPr>
    </w:p>
    <w:p w:rsidR="00553E79" w:rsidRPr="00A301AD" w:rsidRDefault="00553E79" w:rsidP="009054CD">
      <w:pPr>
        <w:spacing w:after="240" w:line="240" w:lineRule="auto"/>
        <w:jc w:val="center"/>
        <w:rPr>
          <w:rFonts w:ascii="Open Sans" w:eastAsia="Times New Roman" w:hAnsi="Open Sans" w:cs="Open Sans"/>
          <w:sz w:val="24"/>
          <w:szCs w:val="24"/>
          <w:lang w:eastAsia="en-IN"/>
        </w:rPr>
      </w:pPr>
      <w:r w:rsidRPr="00A301AD">
        <w:rPr>
          <w:rFonts w:ascii="Open Sans" w:eastAsia="Times New Roman" w:hAnsi="Open Sans" w:cs="Open Sans"/>
          <w:noProof/>
          <w:sz w:val="24"/>
          <w:szCs w:val="24"/>
          <w:lang w:eastAsia="en-IN"/>
        </w:rPr>
        <w:drawing>
          <wp:inline distT="0" distB="0" distL="0" distR="0">
            <wp:extent cx="2225040" cy="183130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IT-Bhilai-Logo.webp"/>
                    <pic:cNvPicPr/>
                  </pic:nvPicPr>
                  <pic:blipFill>
                    <a:blip r:embed="rId8">
                      <a:extLst>
                        <a:ext uri="{28A0092B-C50C-407E-A947-70E740481C1C}">
                          <a14:useLocalDpi xmlns:a14="http://schemas.microsoft.com/office/drawing/2010/main" val="0"/>
                        </a:ext>
                      </a:extLst>
                    </a:blip>
                    <a:stretch>
                      <a:fillRect/>
                    </a:stretch>
                  </pic:blipFill>
                  <pic:spPr>
                    <a:xfrm>
                      <a:off x="0" y="0"/>
                      <a:ext cx="2270137" cy="1868426"/>
                    </a:xfrm>
                    <a:prstGeom prst="rect">
                      <a:avLst/>
                    </a:prstGeom>
                  </pic:spPr>
                </pic:pic>
              </a:graphicData>
            </a:graphic>
          </wp:inline>
        </w:drawing>
      </w:r>
    </w:p>
    <w:p w:rsidR="00553E79" w:rsidRPr="00A301AD" w:rsidRDefault="00553E79" w:rsidP="00D75455">
      <w:pPr>
        <w:spacing w:after="240" w:line="240" w:lineRule="auto"/>
        <w:jc w:val="center"/>
        <w:rPr>
          <w:rFonts w:ascii="Open Sans" w:eastAsia="Times New Roman" w:hAnsi="Open Sans" w:cs="Open Sans"/>
          <w:sz w:val="24"/>
          <w:szCs w:val="24"/>
          <w:lang w:eastAsia="en-IN"/>
        </w:rPr>
      </w:pPr>
      <w:r w:rsidRPr="00A301AD">
        <w:rPr>
          <w:rFonts w:ascii="Open Sans" w:eastAsia="Times New Roman" w:hAnsi="Open Sans" w:cs="Open Sans"/>
          <w:sz w:val="24"/>
          <w:szCs w:val="24"/>
          <w:lang w:eastAsia="en-IN"/>
        </w:rPr>
        <w:br/>
      </w:r>
      <w:r w:rsidRPr="00A301AD">
        <w:rPr>
          <w:rFonts w:ascii="Open Sans" w:eastAsia="Times New Roman" w:hAnsi="Open Sans" w:cs="Open Sans"/>
          <w:sz w:val="24"/>
          <w:szCs w:val="24"/>
          <w:lang w:eastAsia="en-IN"/>
        </w:rPr>
        <w:br/>
      </w:r>
      <w:r w:rsidRPr="00A301AD">
        <w:rPr>
          <w:rFonts w:ascii="Open Sans" w:eastAsia="Times New Roman" w:hAnsi="Open Sans" w:cs="Open Sans"/>
          <w:sz w:val="24"/>
          <w:szCs w:val="24"/>
          <w:lang w:eastAsia="en-IN"/>
        </w:rPr>
        <w:br/>
      </w:r>
      <w:r w:rsidRPr="00A301AD">
        <w:rPr>
          <w:rFonts w:ascii="Open Sans" w:eastAsia="Times New Roman" w:hAnsi="Open Sans" w:cs="Open Sans"/>
          <w:sz w:val="24"/>
          <w:szCs w:val="24"/>
          <w:lang w:eastAsia="en-IN"/>
        </w:rPr>
        <w:br/>
      </w:r>
    </w:p>
    <w:p w:rsidR="00740DAB" w:rsidRPr="00A301AD" w:rsidRDefault="00740DAB" w:rsidP="00D75455">
      <w:pPr>
        <w:spacing w:after="240" w:line="240" w:lineRule="auto"/>
        <w:jc w:val="center"/>
        <w:rPr>
          <w:rFonts w:ascii="Open Sans" w:eastAsia="Times New Roman" w:hAnsi="Open Sans" w:cs="Open Sans"/>
          <w:sz w:val="24"/>
          <w:szCs w:val="24"/>
          <w:lang w:eastAsia="en-IN"/>
        </w:rPr>
      </w:pPr>
    </w:p>
    <w:p w:rsidR="00F71B67" w:rsidRDefault="00553E79" w:rsidP="00F71B67">
      <w:pPr>
        <w:spacing w:after="240" w:line="240" w:lineRule="auto"/>
        <w:jc w:val="center"/>
        <w:rPr>
          <w:rFonts w:ascii="Open Sans" w:eastAsia="Times New Roman" w:hAnsi="Open Sans" w:cs="Open Sans"/>
          <w:sz w:val="24"/>
          <w:szCs w:val="24"/>
          <w:lang w:eastAsia="en-IN"/>
        </w:rPr>
      </w:pPr>
      <w:r w:rsidRPr="00A301AD">
        <w:rPr>
          <w:rFonts w:ascii="Open Sans" w:eastAsia="Times New Roman" w:hAnsi="Open Sans" w:cs="Open Sans"/>
          <w:sz w:val="24"/>
          <w:szCs w:val="24"/>
          <w:lang w:eastAsia="en-IN"/>
        </w:rPr>
        <w:br/>
      </w:r>
      <w:r w:rsidRPr="00A301AD">
        <w:rPr>
          <w:rFonts w:ascii="Open Sans" w:eastAsia="Times New Roman" w:hAnsi="Open Sans" w:cs="Open Sans"/>
          <w:sz w:val="24"/>
          <w:szCs w:val="24"/>
          <w:lang w:eastAsia="en-IN"/>
        </w:rPr>
        <w:br/>
      </w:r>
    </w:p>
    <w:p w:rsidR="00553E79" w:rsidRPr="00A301AD" w:rsidRDefault="00553E79" w:rsidP="00685274">
      <w:pPr>
        <w:spacing w:after="240" w:line="240" w:lineRule="auto"/>
        <w:jc w:val="center"/>
        <w:rPr>
          <w:rFonts w:ascii="Open Sans" w:eastAsia="Times New Roman" w:hAnsi="Open Sans" w:cs="Open Sans"/>
          <w:b/>
          <w:sz w:val="24"/>
          <w:szCs w:val="24"/>
          <w:lang w:eastAsia="en-IN"/>
        </w:rPr>
      </w:pPr>
      <w:r w:rsidRPr="00A301AD">
        <w:rPr>
          <w:rFonts w:ascii="Open Sans" w:eastAsia="Times New Roman" w:hAnsi="Open Sans" w:cs="Open Sans"/>
          <w:sz w:val="24"/>
          <w:szCs w:val="24"/>
          <w:lang w:eastAsia="en-IN"/>
        </w:rPr>
        <w:br/>
      </w:r>
      <w:r w:rsidRPr="00A301AD">
        <w:rPr>
          <w:rFonts w:ascii="Open Sans" w:eastAsia="Times New Roman" w:hAnsi="Open Sans" w:cs="Open Sans"/>
          <w:b/>
          <w:sz w:val="28"/>
          <w:szCs w:val="24"/>
          <w:lang w:eastAsia="en-IN"/>
        </w:rPr>
        <w:br/>
      </w:r>
      <w:r w:rsidRPr="00A301AD">
        <w:rPr>
          <w:rFonts w:ascii="Open Sans" w:hAnsi="Open Sans" w:cs="Open Sans"/>
          <w:b/>
          <w:sz w:val="24"/>
        </w:rPr>
        <w:t xml:space="preserve">Department of Electrical Engineering and Computer Science, </w:t>
      </w:r>
    </w:p>
    <w:p w:rsidR="00553E79" w:rsidRDefault="00553E79" w:rsidP="00685274">
      <w:pPr>
        <w:spacing w:after="240" w:line="240" w:lineRule="auto"/>
        <w:jc w:val="center"/>
        <w:rPr>
          <w:rFonts w:ascii="Open Sans" w:hAnsi="Open Sans" w:cs="Open Sans"/>
          <w:sz w:val="24"/>
        </w:rPr>
      </w:pPr>
      <w:r w:rsidRPr="00A301AD">
        <w:rPr>
          <w:rFonts w:ascii="Open Sans" w:hAnsi="Open Sans" w:cs="Open Sans"/>
          <w:b/>
          <w:sz w:val="24"/>
        </w:rPr>
        <w:t>IIT Bhilai, GEC Campus, Sejbahar, Raipur</w:t>
      </w:r>
      <w:r w:rsidR="00685274">
        <w:rPr>
          <w:rFonts w:ascii="Open Sans" w:hAnsi="Open Sans" w:cs="Open Sans"/>
          <w:b/>
          <w:sz w:val="24"/>
        </w:rPr>
        <w:t xml:space="preserve"> </w:t>
      </w:r>
      <w:r w:rsidRPr="00A301AD">
        <w:rPr>
          <w:rFonts w:ascii="Open Sans" w:hAnsi="Open Sans" w:cs="Open Sans"/>
          <w:b/>
          <w:sz w:val="24"/>
        </w:rPr>
        <w:t>-</w:t>
      </w:r>
      <w:r w:rsidR="00685274">
        <w:rPr>
          <w:rFonts w:ascii="Open Sans" w:hAnsi="Open Sans" w:cs="Open Sans"/>
          <w:b/>
          <w:sz w:val="24"/>
        </w:rPr>
        <w:t xml:space="preserve"> </w:t>
      </w:r>
      <w:r w:rsidRPr="00A301AD">
        <w:rPr>
          <w:rFonts w:ascii="Open Sans" w:hAnsi="Open Sans" w:cs="Open Sans"/>
          <w:b/>
          <w:sz w:val="24"/>
        </w:rPr>
        <w:t>492015, (C.G.)</w:t>
      </w:r>
      <w:r w:rsidR="00F71B67">
        <w:rPr>
          <w:rFonts w:ascii="Open Sans" w:hAnsi="Open Sans" w:cs="Open Sans"/>
          <w:sz w:val="24"/>
        </w:rPr>
        <w:t xml:space="preserve"> </w:t>
      </w:r>
    </w:p>
    <w:p w:rsidR="00195DAC" w:rsidRDefault="00F71B67" w:rsidP="00685274">
      <w:pPr>
        <w:spacing w:after="240" w:line="240" w:lineRule="auto"/>
        <w:jc w:val="center"/>
        <w:rPr>
          <w:rFonts w:ascii="Open Sans" w:hAnsi="Open Sans" w:cs="Open Sans"/>
          <w:b/>
          <w:sz w:val="24"/>
        </w:rPr>
      </w:pPr>
      <w:r w:rsidRPr="00F71B67">
        <w:rPr>
          <w:rFonts w:ascii="Open Sans" w:hAnsi="Open Sans" w:cs="Open Sans"/>
          <w:b/>
          <w:sz w:val="24"/>
        </w:rPr>
        <w:lastRenderedPageBreak/>
        <w:t xml:space="preserve">Technical Document for </w:t>
      </w:r>
    </w:p>
    <w:p w:rsidR="00F71B67" w:rsidRDefault="00F71B67" w:rsidP="00685274">
      <w:pPr>
        <w:spacing w:after="240" w:line="240" w:lineRule="auto"/>
        <w:jc w:val="center"/>
        <w:rPr>
          <w:rFonts w:ascii="Open Sans" w:hAnsi="Open Sans" w:cs="Open Sans"/>
          <w:b/>
          <w:sz w:val="24"/>
        </w:rPr>
      </w:pPr>
      <w:r w:rsidRPr="00F71B67">
        <w:rPr>
          <w:rFonts w:ascii="Open Sans" w:hAnsi="Open Sans" w:cs="Open Sans"/>
          <w:b/>
          <w:sz w:val="24"/>
        </w:rPr>
        <w:t>Pre-failure alert generation for equipment &amp; cobble reduction based on data analytics and video analytics at BRM</w:t>
      </w:r>
    </w:p>
    <w:p w:rsidR="00F71B67" w:rsidRDefault="00F71B67" w:rsidP="00685274">
      <w:pPr>
        <w:spacing w:after="240" w:line="240" w:lineRule="auto"/>
        <w:jc w:val="center"/>
        <w:rPr>
          <w:rFonts w:ascii="Open Sans" w:hAnsi="Open Sans" w:cs="Open Sans"/>
          <w:b/>
          <w:sz w:val="24"/>
        </w:rPr>
      </w:pPr>
    </w:p>
    <w:p w:rsidR="00F71B67" w:rsidRPr="000F1A5F" w:rsidRDefault="00F71B67" w:rsidP="00195DAC">
      <w:pPr>
        <w:spacing w:after="240" w:line="240" w:lineRule="auto"/>
        <w:jc w:val="center"/>
        <w:rPr>
          <w:rFonts w:ascii="Open Sans" w:hAnsi="Open Sans" w:cs="Open Sans"/>
          <w:color w:val="767171" w:themeColor="background2" w:themeShade="80"/>
          <w:sz w:val="24"/>
        </w:rPr>
      </w:pPr>
      <w:r w:rsidRPr="000F1A5F">
        <w:rPr>
          <w:rFonts w:ascii="Open Sans" w:hAnsi="Open Sans" w:cs="Open Sans"/>
          <w:color w:val="767171" w:themeColor="background2" w:themeShade="80"/>
          <w:sz w:val="24"/>
        </w:rPr>
        <w:t>Document version:</w:t>
      </w:r>
      <w:r w:rsidR="00195DAC" w:rsidRPr="000F1A5F">
        <w:rPr>
          <w:rFonts w:ascii="Open Sans" w:hAnsi="Open Sans" w:cs="Open Sans"/>
          <w:color w:val="767171" w:themeColor="background2" w:themeShade="80"/>
          <w:sz w:val="24"/>
        </w:rPr>
        <w:t xml:space="preserve"> 0.1.0</w:t>
      </w:r>
    </w:p>
    <w:p w:rsidR="00F71B67" w:rsidRPr="000F1A5F" w:rsidRDefault="00F71B67" w:rsidP="00685274">
      <w:pPr>
        <w:spacing w:after="240" w:line="240" w:lineRule="auto"/>
        <w:jc w:val="center"/>
        <w:rPr>
          <w:rFonts w:ascii="Open Sans" w:hAnsi="Open Sans" w:cs="Open Sans"/>
          <w:color w:val="767171" w:themeColor="background2" w:themeShade="80"/>
          <w:sz w:val="24"/>
        </w:rPr>
      </w:pPr>
      <w:r w:rsidRPr="000F1A5F">
        <w:rPr>
          <w:rFonts w:ascii="Open Sans" w:hAnsi="Open Sans" w:cs="Open Sans"/>
          <w:color w:val="767171" w:themeColor="background2" w:themeShade="80"/>
          <w:sz w:val="24"/>
        </w:rPr>
        <w:t>October – 2022</w:t>
      </w:r>
    </w:p>
    <w:p w:rsidR="00195DAC" w:rsidRPr="00195DAC" w:rsidRDefault="00195DAC" w:rsidP="00685274">
      <w:pPr>
        <w:spacing w:after="240" w:line="240" w:lineRule="auto"/>
        <w:jc w:val="center"/>
        <w:rPr>
          <w:rFonts w:ascii="Open Sans" w:hAnsi="Open Sans" w:cs="Open Sans"/>
          <w:sz w:val="24"/>
        </w:rPr>
      </w:pPr>
    </w:p>
    <w:p w:rsidR="00F71B67" w:rsidRPr="00195DAC" w:rsidRDefault="00F71B67" w:rsidP="00685274">
      <w:pPr>
        <w:spacing w:after="240" w:line="240" w:lineRule="auto"/>
        <w:jc w:val="center"/>
        <w:rPr>
          <w:rFonts w:ascii="Open Sans" w:hAnsi="Open Sans" w:cs="Open Sans"/>
          <w:b/>
          <w:sz w:val="24"/>
        </w:rPr>
      </w:pPr>
    </w:p>
    <w:p w:rsidR="00F71B67" w:rsidRPr="00195DAC" w:rsidRDefault="00F71B67" w:rsidP="00F71B67">
      <w:pPr>
        <w:spacing w:after="240" w:line="240" w:lineRule="auto"/>
        <w:jc w:val="center"/>
        <w:rPr>
          <w:rFonts w:ascii="Open Sans" w:hAnsi="Open Sans" w:cs="Open Sans"/>
          <w:b/>
          <w:sz w:val="24"/>
        </w:rPr>
      </w:pPr>
      <w:r w:rsidRPr="00195DAC">
        <w:rPr>
          <w:rFonts w:ascii="Open Sans" w:hAnsi="Open Sans" w:cs="Open Sans"/>
          <w:b/>
          <w:sz w:val="24"/>
        </w:rPr>
        <w:t>Reviewed By</w:t>
      </w:r>
    </w:p>
    <w:p w:rsidR="00F71B67" w:rsidRPr="00195DAC" w:rsidRDefault="00F71B67" w:rsidP="00F71B67">
      <w:pPr>
        <w:spacing w:after="240" w:line="240" w:lineRule="auto"/>
        <w:jc w:val="center"/>
        <w:rPr>
          <w:rFonts w:ascii="Open Sans" w:hAnsi="Open Sans" w:cs="Open Sans"/>
          <w:b/>
          <w:sz w:val="24"/>
        </w:rPr>
      </w:pPr>
    </w:p>
    <w:p w:rsidR="00F71B67" w:rsidRPr="00195DAC" w:rsidRDefault="00F71B67" w:rsidP="00685274">
      <w:pPr>
        <w:spacing w:after="240" w:line="240" w:lineRule="auto"/>
        <w:jc w:val="center"/>
        <w:rPr>
          <w:rFonts w:ascii="Open Sans" w:hAnsi="Open Sans" w:cs="Open Sans"/>
          <w:b/>
          <w:sz w:val="24"/>
        </w:rPr>
      </w:pPr>
      <w:r w:rsidRPr="00195DAC">
        <w:rPr>
          <w:rFonts w:ascii="Open Sans" w:hAnsi="Open Sans" w:cs="Open Sans"/>
          <w:b/>
          <w:sz w:val="24"/>
        </w:rPr>
        <w:t>_________________________________________________</w:t>
      </w:r>
    </w:p>
    <w:p w:rsidR="00F71B67" w:rsidRPr="00195DAC" w:rsidRDefault="00F71B67" w:rsidP="00685274">
      <w:pPr>
        <w:spacing w:after="240" w:line="240" w:lineRule="auto"/>
        <w:jc w:val="center"/>
        <w:rPr>
          <w:rFonts w:ascii="Open Sans" w:hAnsi="Open Sans" w:cs="Open Sans"/>
          <w:b/>
          <w:sz w:val="24"/>
        </w:rPr>
      </w:pPr>
      <w:r w:rsidRPr="00195DAC">
        <w:rPr>
          <w:rFonts w:ascii="Open Sans" w:hAnsi="Open Sans" w:cs="Open Sans"/>
          <w:b/>
          <w:sz w:val="24"/>
        </w:rPr>
        <w:t>Name of person</w:t>
      </w:r>
    </w:p>
    <w:p w:rsidR="00F71B67" w:rsidRPr="00195DAC" w:rsidRDefault="00F71B67" w:rsidP="00685274">
      <w:pPr>
        <w:spacing w:after="240" w:line="240" w:lineRule="auto"/>
        <w:jc w:val="center"/>
        <w:rPr>
          <w:rFonts w:ascii="Open Sans" w:hAnsi="Open Sans" w:cs="Open Sans"/>
          <w:b/>
          <w:sz w:val="24"/>
        </w:rPr>
      </w:pPr>
      <w:r w:rsidRPr="00195DAC">
        <w:rPr>
          <w:rFonts w:ascii="Open Sans" w:hAnsi="Open Sans" w:cs="Open Sans"/>
          <w:b/>
          <w:sz w:val="24"/>
        </w:rPr>
        <w:t>Designation, Department, Organisation</w:t>
      </w:r>
    </w:p>
    <w:p w:rsidR="00F71B67" w:rsidRPr="00195DAC" w:rsidRDefault="00F71B67" w:rsidP="00685274">
      <w:pPr>
        <w:spacing w:after="240" w:line="240" w:lineRule="auto"/>
        <w:jc w:val="center"/>
        <w:rPr>
          <w:rFonts w:ascii="Open Sans" w:hAnsi="Open Sans" w:cs="Open Sans"/>
          <w:b/>
          <w:sz w:val="24"/>
        </w:rPr>
      </w:pPr>
    </w:p>
    <w:p w:rsidR="00F71B67" w:rsidRPr="00195DAC" w:rsidRDefault="00F71B67" w:rsidP="00685274">
      <w:pPr>
        <w:spacing w:after="240" w:line="240" w:lineRule="auto"/>
        <w:jc w:val="center"/>
        <w:rPr>
          <w:rFonts w:ascii="Open Sans" w:hAnsi="Open Sans" w:cs="Open Sans"/>
          <w:b/>
          <w:sz w:val="24"/>
        </w:rPr>
      </w:pPr>
    </w:p>
    <w:p w:rsidR="00F71B67" w:rsidRPr="00195DAC" w:rsidRDefault="00F71B67" w:rsidP="00F71B67">
      <w:pPr>
        <w:spacing w:after="240" w:line="240" w:lineRule="auto"/>
        <w:jc w:val="center"/>
        <w:rPr>
          <w:rFonts w:ascii="Open Sans" w:hAnsi="Open Sans" w:cs="Open Sans"/>
          <w:b/>
          <w:sz w:val="24"/>
        </w:rPr>
      </w:pPr>
      <w:r w:rsidRPr="00195DAC">
        <w:rPr>
          <w:rFonts w:ascii="Open Sans" w:hAnsi="Open Sans" w:cs="Open Sans"/>
          <w:b/>
          <w:sz w:val="24"/>
        </w:rPr>
        <w:t>Approved By</w:t>
      </w:r>
    </w:p>
    <w:p w:rsidR="00F71B67" w:rsidRPr="00195DAC" w:rsidRDefault="00F71B67" w:rsidP="00F71B67">
      <w:pPr>
        <w:spacing w:after="240" w:line="240" w:lineRule="auto"/>
        <w:jc w:val="center"/>
        <w:rPr>
          <w:rFonts w:ascii="Open Sans" w:hAnsi="Open Sans" w:cs="Open Sans"/>
          <w:b/>
          <w:sz w:val="24"/>
        </w:rPr>
      </w:pPr>
    </w:p>
    <w:p w:rsidR="00F71B67" w:rsidRPr="00195DAC" w:rsidRDefault="00F71B67" w:rsidP="00F71B67">
      <w:pPr>
        <w:spacing w:after="240" w:line="240" w:lineRule="auto"/>
        <w:jc w:val="center"/>
        <w:rPr>
          <w:rFonts w:ascii="Open Sans" w:hAnsi="Open Sans" w:cs="Open Sans"/>
          <w:b/>
          <w:sz w:val="24"/>
        </w:rPr>
      </w:pPr>
      <w:r w:rsidRPr="00195DAC">
        <w:rPr>
          <w:rFonts w:ascii="Open Sans" w:hAnsi="Open Sans" w:cs="Open Sans"/>
          <w:b/>
          <w:sz w:val="24"/>
        </w:rPr>
        <w:t>_________________________________________________</w:t>
      </w:r>
    </w:p>
    <w:p w:rsidR="00F71B67" w:rsidRPr="00195DAC" w:rsidRDefault="00F71B67" w:rsidP="00F71B67">
      <w:pPr>
        <w:spacing w:after="240" w:line="240" w:lineRule="auto"/>
        <w:jc w:val="center"/>
        <w:rPr>
          <w:rFonts w:ascii="Open Sans" w:hAnsi="Open Sans" w:cs="Open Sans"/>
          <w:b/>
          <w:sz w:val="24"/>
        </w:rPr>
      </w:pPr>
      <w:r w:rsidRPr="00195DAC">
        <w:rPr>
          <w:rFonts w:ascii="Open Sans" w:hAnsi="Open Sans" w:cs="Open Sans"/>
          <w:b/>
          <w:sz w:val="24"/>
        </w:rPr>
        <w:t>Name of person</w:t>
      </w:r>
    </w:p>
    <w:p w:rsidR="00F71B67" w:rsidRPr="00195DAC" w:rsidRDefault="00F71B67" w:rsidP="00F71B67">
      <w:pPr>
        <w:spacing w:after="240" w:line="240" w:lineRule="auto"/>
        <w:jc w:val="center"/>
        <w:rPr>
          <w:rFonts w:ascii="Open Sans" w:hAnsi="Open Sans" w:cs="Open Sans"/>
          <w:b/>
          <w:sz w:val="24"/>
        </w:rPr>
      </w:pPr>
      <w:r w:rsidRPr="00195DAC">
        <w:rPr>
          <w:rFonts w:ascii="Open Sans" w:hAnsi="Open Sans" w:cs="Open Sans"/>
          <w:b/>
          <w:sz w:val="24"/>
        </w:rPr>
        <w:t>Designation, Department, Organisation</w:t>
      </w:r>
    </w:p>
    <w:p w:rsidR="00F71B67" w:rsidRPr="00F71B67" w:rsidRDefault="00F71B67" w:rsidP="00685274">
      <w:pPr>
        <w:spacing w:after="240" w:line="240" w:lineRule="auto"/>
        <w:jc w:val="center"/>
        <w:rPr>
          <w:rFonts w:ascii="Open Sans" w:hAnsi="Open Sans" w:cs="Open Sans"/>
          <w:b/>
          <w:sz w:val="24"/>
        </w:rPr>
      </w:pPr>
    </w:p>
    <w:p w:rsidR="00F71B67" w:rsidRDefault="00F71B67" w:rsidP="00685274">
      <w:pPr>
        <w:spacing w:after="240" w:line="240" w:lineRule="auto"/>
        <w:jc w:val="center"/>
        <w:rPr>
          <w:rFonts w:ascii="Open Sans" w:hAnsi="Open Sans" w:cs="Open Sans"/>
          <w:sz w:val="24"/>
        </w:rPr>
      </w:pPr>
    </w:p>
    <w:p w:rsidR="00F71B67" w:rsidRDefault="00F71B67" w:rsidP="00685274">
      <w:pPr>
        <w:spacing w:after="240" w:line="240" w:lineRule="auto"/>
        <w:jc w:val="center"/>
        <w:rPr>
          <w:rFonts w:ascii="Open Sans" w:hAnsi="Open Sans" w:cs="Open Sans"/>
          <w:sz w:val="24"/>
        </w:rPr>
      </w:pPr>
    </w:p>
    <w:p w:rsidR="00F71B67" w:rsidRDefault="00F71B67" w:rsidP="00685274">
      <w:pPr>
        <w:spacing w:after="240" w:line="240" w:lineRule="auto"/>
        <w:jc w:val="center"/>
        <w:rPr>
          <w:rFonts w:ascii="Open Sans" w:hAnsi="Open Sans" w:cs="Open Sans"/>
          <w:sz w:val="24"/>
        </w:rPr>
      </w:pPr>
    </w:p>
    <w:p w:rsidR="00F71B67" w:rsidRPr="00A301AD" w:rsidRDefault="00F71B67" w:rsidP="00F71B67">
      <w:pPr>
        <w:spacing w:after="240" w:line="240" w:lineRule="auto"/>
        <w:jc w:val="center"/>
        <w:rPr>
          <w:rFonts w:ascii="Open Sans" w:eastAsia="Times New Roman" w:hAnsi="Open Sans" w:cs="Open Sans"/>
          <w:b/>
          <w:sz w:val="24"/>
          <w:szCs w:val="24"/>
          <w:lang w:eastAsia="en-IN"/>
        </w:rPr>
      </w:pPr>
      <w:r w:rsidRPr="00A301AD">
        <w:rPr>
          <w:rFonts w:ascii="Open Sans" w:hAnsi="Open Sans" w:cs="Open Sans"/>
          <w:b/>
          <w:sz w:val="24"/>
        </w:rPr>
        <w:t xml:space="preserve">Department of Electrical Engineering and Computer Science, </w:t>
      </w:r>
    </w:p>
    <w:p w:rsidR="00F33590" w:rsidRPr="00F33590" w:rsidRDefault="00F71B67" w:rsidP="00195DAC">
      <w:pPr>
        <w:spacing w:after="240" w:line="240" w:lineRule="auto"/>
        <w:jc w:val="center"/>
        <w:rPr>
          <w:rFonts w:ascii="Open Sans" w:hAnsi="Open Sans" w:cs="Open Sans"/>
          <w:sz w:val="24"/>
        </w:rPr>
      </w:pPr>
      <w:r w:rsidRPr="00A301AD">
        <w:rPr>
          <w:rFonts w:ascii="Open Sans" w:hAnsi="Open Sans" w:cs="Open Sans"/>
          <w:b/>
          <w:sz w:val="24"/>
        </w:rPr>
        <w:t>IIT Bhilai, GEC Campus, Sejbahar, Raipur</w:t>
      </w:r>
      <w:r>
        <w:rPr>
          <w:rFonts w:ascii="Open Sans" w:hAnsi="Open Sans" w:cs="Open Sans"/>
          <w:b/>
          <w:sz w:val="24"/>
        </w:rPr>
        <w:t xml:space="preserve"> </w:t>
      </w:r>
      <w:r w:rsidRPr="00A301AD">
        <w:rPr>
          <w:rFonts w:ascii="Open Sans" w:hAnsi="Open Sans" w:cs="Open Sans"/>
          <w:b/>
          <w:sz w:val="24"/>
        </w:rPr>
        <w:t>-</w:t>
      </w:r>
      <w:r>
        <w:rPr>
          <w:rFonts w:ascii="Open Sans" w:hAnsi="Open Sans" w:cs="Open Sans"/>
          <w:b/>
          <w:sz w:val="24"/>
        </w:rPr>
        <w:t xml:space="preserve"> </w:t>
      </w:r>
      <w:r w:rsidRPr="00A301AD">
        <w:rPr>
          <w:rFonts w:ascii="Open Sans" w:hAnsi="Open Sans" w:cs="Open Sans"/>
          <w:b/>
          <w:sz w:val="24"/>
        </w:rPr>
        <w:t>492015, (C.G.)</w:t>
      </w:r>
      <w:r>
        <w:rPr>
          <w:rFonts w:ascii="Open Sans" w:hAnsi="Open Sans" w:cs="Open Sans"/>
          <w:sz w:val="24"/>
        </w:rPr>
        <w:t xml:space="preserve"> </w:t>
      </w:r>
      <w:bookmarkStart w:id="0" w:name="_Toc116567939"/>
      <w:bookmarkStart w:id="1" w:name="_Toc116568794"/>
      <w:bookmarkStart w:id="2" w:name="_Toc116569087"/>
    </w:p>
    <w:p w:rsidR="00553E79" w:rsidRPr="00035109" w:rsidRDefault="00553E79" w:rsidP="00F33590">
      <w:pPr>
        <w:spacing w:after="240" w:line="240" w:lineRule="auto"/>
        <w:jc w:val="center"/>
        <w:rPr>
          <w:rFonts w:ascii="Open Sans" w:hAnsi="Open Sans" w:cs="Open Sans"/>
          <w:sz w:val="28"/>
        </w:rPr>
      </w:pPr>
      <w:r w:rsidRPr="00035109">
        <w:rPr>
          <w:rFonts w:ascii="Open Sans" w:hAnsi="Open Sans" w:cs="Open Sans"/>
          <w:b/>
          <w:sz w:val="48"/>
        </w:rPr>
        <w:t>Revision Records</w:t>
      </w:r>
      <w:bookmarkEnd w:id="0"/>
      <w:bookmarkEnd w:id="1"/>
      <w:bookmarkEnd w:id="2"/>
    </w:p>
    <w:p w:rsidR="00553E79" w:rsidRPr="00A301AD" w:rsidRDefault="00553E79" w:rsidP="00797378"/>
    <w:tbl>
      <w:tblPr>
        <w:tblStyle w:val="TableGrid"/>
        <w:tblW w:w="0" w:type="auto"/>
        <w:jc w:val="center"/>
        <w:tblLook w:val="04A0" w:firstRow="1" w:lastRow="0" w:firstColumn="1" w:lastColumn="0" w:noHBand="0" w:noVBand="1"/>
      </w:tblPr>
      <w:tblGrid>
        <w:gridCol w:w="2122"/>
        <w:gridCol w:w="3969"/>
        <w:gridCol w:w="2841"/>
      </w:tblGrid>
      <w:tr w:rsidR="006A11CB" w:rsidRPr="00797378" w:rsidTr="00797378">
        <w:trPr>
          <w:trHeight w:val="624"/>
          <w:jc w:val="center"/>
        </w:trPr>
        <w:tc>
          <w:tcPr>
            <w:tcW w:w="8932" w:type="dxa"/>
            <w:gridSpan w:val="3"/>
            <w:vAlign w:val="center"/>
          </w:tcPr>
          <w:p w:rsidR="006A11CB" w:rsidRPr="00797378" w:rsidRDefault="006A11CB" w:rsidP="00797378">
            <w:pPr>
              <w:jc w:val="center"/>
              <w:rPr>
                <w:rFonts w:ascii="Open Sans" w:hAnsi="Open Sans" w:cs="Open Sans"/>
                <w:b/>
              </w:rPr>
            </w:pPr>
            <w:bookmarkStart w:id="3" w:name="_Toc116567940"/>
            <w:bookmarkStart w:id="4" w:name="_Toc116568795"/>
            <w:bookmarkStart w:id="5" w:name="_Toc116569088"/>
            <w:r w:rsidRPr="00F76845">
              <w:rPr>
                <w:rFonts w:ascii="Open Sans" w:hAnsi="Open Sans" w:cs="Open Sans"/>
                <w:b/>
                <w:sz w:val="28"/>
              </w:rPr>
              <w:t>Revision Records</w:t>
            </w:r>
            <w:bookmarkEnd w:id="3"/>
            <w:bookmarkEnd w:id="4"/>
            <w:bookmarkEnd w:id="5"/>
          </w:p>
        </w:tc>
      </w:tr>
      <w:tr w:rsidR="00553E79" w:rsidRPr="00797378" w:rsidTr="00F76845">
        <w:trPr>
          <w:trHeight w:val="624"/>
          <w:jc w:val="center"/>
        </w:trPr>
        <w:tc>
          <w:tcPr>
            <w:tcW w:w="2122" w:type="dxa"/>
            <w:vAlign w:val="center"/>
          </w:tcPr>
          <w:p w:rsidR="00553E79" w:rsidRPr="00797378" w:rsidRDefault="00553E79" w:rsidP="00797378">
            <w:pPr>
              <w:jc w:val="center"/>
              <w:rPr>
                <w:rFonts w:ascii="Open Sans" w:hAnsi="Open Sans" w:cs="Open Sans"/>
                <w:b/>
              </w:rPr>
            </w:pPr>
            <w:bookmarkStart w:id="6" w:name="_Toc116567941"/>
            <w:bookmarkStart w:id="7" w:name="_Toc116568796"/>
            <w:bookmarkStart w:id="8" w:name="_Toc116569089"/>
            <w:r w:rsidRPr="00797378">
              <w:rPr>
                <w:rFonts w:ascii="Open Sans" w:hAnsi="Open Sans" w:cs="Open Sans"/>
                <w:b/>
              </w:rPr>
              <w:t>Version number</w:t>
            </w:r>
            <w:bookmarkEnd w:id="6"/>
            <w:bookmarkEnd w:id="7"/>
            <w:bookmarkEnd w:id="8"/>
          </w:p>
        </w:tc>
        <w:tc>
          <w:tcPr>
            <w:tcW w:w="3969" w:type="dxa"/>
            <w:vAlign w:val="center"/>
          </w:tcPr>
          <w:p w:rsidR="00553E79" w:rsidRPr="00797378" w:rsidRDefault="00553E79" w:rsidP="00797378">
            <w:pPr>
              <w:jc w:val="center"/>
              <w:rPr>
                <w:rFonts w:ascii="Open Sans" w:hAnsi="Open Sans" w:cs="Open Sans"/>
                <w:b/>
              </w:rPr>
            </w:pPr>
            <w:bookmarkStart w:id="9" w:name="_Toc116567942"/>
            <w:bookmarkStart w:id="10" w:name="_Toc116568797"/>
            <w:bookmarkStart w:id="11" w:name="_Toc116569090"/>
            <w:r w:rsidRPr="00797378">
              <w:rPr>
                <w:rFonts w:ascii="Open Sans" w:hAnsi="Open Sans" w:cs="Open Sans"/>
                <w:b/>
              </w:rPr>
              <w:t>Description</w:t>
            </w:r>
            <w:bookmarkEnd w:id="9"/>
            <w:bookmarkEnd w:id="10"/>
            <w:bookmarkEnd w:id="11"/>
          </w:p>
        </w:tc>
        <w:tc>
          <w:tcPr>
            <w:tcW w:w="2841" w:type="dxa"/>
            <w:vAlign w:val="center"/>
          </w:tcPr>
          <w:p w:rsidR="00553E79" w:rsidRPr="00797378" w:rsidRDefault="00553E79" w:rsidP="00797378">
            <w:pPr>
              <w:jc w:val="center"/>
              <w:rPr>
                <w:rFonts w:ascii="Open Sans" w:hAnsi="Open Sans" w:cs="Open Sans"/>
                <w:b/>
              </w:rPr>
            </w:pPr>
            <w:bookmarkStart w:id="12" w:name="_Toc116567943"/>
            <w:bookmarkStart w:id="13" w:name="_Toc116568798"/>
            <w:bookmarkStart w:id="14" w:name="_Toc116569091"/>
            <w:r w:rsidRPr="00797378">
              <w:rPr>
                <w:rFonts w:ascii="Open Sans" w:hAnsi="Open Sans" w:cs="Open Sans"/>
                <w:b/>
              </w:rPr>
              <w:t>Document release date</w:t>
            </w:r>
            <w:bookmarkEnd w:id="12"/>
            <w:bookmarkEnd w:id="13"/>
            <w:bookmarkEnd w:id="14"/>
          </w:p>
        </w:tc>
      </w:tr>
      <w:tr w:rsidR="00553E79" w:rsidRPr="00797378" w:rsidTr="00F76845">
        <w:trPr>
          <w:trHeight w:val="600"/>
          <w:jc w:val="center"/>
        </w:trPr>
        <w:tc>
          <w:tcPr>
            <w:tcW w:w="2122" w:type="dxa"/>
            <w:vAlign w:val="center"/>
          </w:tcPr>
          <w:p w:rsidR="00553E79" w:rsidRPr="00797378" w:rsidRDefault="006A11CB" w:rsidP="00797378">
            <w:pPr>
              <w:jc w:val="center"/>
              <w:rPr>
                <w:rFonts w:ascii="Open Sans" w:hAnsi="Open Sans" w:cs="Open Sans"/>
                <w:b/>
              </w:rPr>
            </w:pPr>
            <w:bookmarkStart w:id="15" w:name="_Toc116567944"/>
            <w:bookmarkStart w:id="16" w:name="_Toc116568799"/>
            <w:bookmarkStart w:id="17" w:name="_Toc116569092"/>
            <w:r w:rsidRPr="00797378">
              <w:rPr>
                <w:rFonts w:ascii="Open Sans" w:hAnsi="Open Sans" w:cs="Open Sans"/>
              </w:rPr>
              <w:t>0.1.0</w:t>
            </w:r>
            <w:bookmarkEnd w:id="15"/>
            <w:bookmarkEnd w:id="16"/>
            <w:bookmarkEnd w:id="17"/>
          </w:p>
        </w:tc>
        <w:tc>
          <w:tcPr>
            <w:tcW w:w="3969" w:type="dxa"/>
            <w:vAlign w:val="center"/>
          </w:tcPr>
          <w:p w:rsidR="00553E79" w:rsidRPr="00797378" w:rsidRDefault="00681393" w:rsidP="00797378">
            <w:pPr>
              <w:jc w:val="center"/>
              <w:rPr>
                <w:rFonts w:ascii="Open Sans" w:hAnsi="Open Sans" w:cs="Open Sans"/>
                <w:b/>
              </w:rPr>
            </w:pPr>
            <w:r>
              <w:rPr>
                <w:rFonts w:ascii="Open Sans" w:hAnsi="Open Sans" w:cs="Open Sans"/>
              </w:rPr>
              <w:t>Initial release</w:t>
            </w:r>
          </w:p>
        </w:tc>
        <w:tc>
          <w:tcPr>
            <w:tcW w:w="2841" w:type="dxa"/>
            <w:vAlign w:val="center"/>
          </w:tcPr>
          <w:p w:rsidR="00553E79" w:rsidRPr="00797378" w:rsidRDefault="006A11CB" w:rsidP="00797378">
            <w:pPr>
              <w:jc w:val="center"/>
              <w:rPr>
                <w:rFonts w:ascii="Open Sans" w:hAnsi="Open Sans" w:cs="Open Sans"/>
                <w:b/>
              </w:rPr>
            </w:pPr>
            <w:bookmarkStart w:id="18" w:name="_Toc116567946"/>
            <w:bookmarkStart w:id="19" w:name="_Toc116568801"/>
            <w:bookmarkStart w:id="20" w:name="_Toc116569094"/>
            <w:r w:rsidRPr="00797378">
              <w:rPr>
                <w:rFonts w:ascii="Open Sans" w:hAnsi="Open Sans" w:cs="Open Sans"/>
              </w:rPr>
              <w:t>October - 2022</w:t>
            </w:r>
            <w:bookmarkEnd w:id="18"/>
            <w:bookmarkEnd w:id="19"/>
            <w:bookmarkEnd w:id="20"/>
          </w:p>
        </w:tc>
      </w:tr>
      <w:tr w:rsidR="00553E79" w:rsidRPr="00797378" w:rsidTr="00F76845">
        <w:trPr>
          <w:trHeight w:val="624"/>
          <w:jc w:val="center"/>
        </w:trPr>
        <w:tc>
          <w:tcPr>
            <w:tcW w:w="2122" w:type="dxa"/>
            <w:vAlign w:val="center"/>
          </w:tcPr>
          <w:p w:rsidR="00553E79" w:rsidRPr="005A1D6C" w:rsidRDefault="00553E79" w:rsidP="00797378">
            <w:pPr>
              <w:jc w:val="center"/>
              <w:rPr>
                <w:rFonts w:ascii="Open Sans" w:hAnsi="Open Sans" w:cs="Open Sans"/>
              </w:rPr>
            </w:pPr>
          </w:p>
        </w:tc>
        <w:tc>
          <w:tcPr>
            <w:tcW w:w="3969" w:type="dxa"/>
            <w:vAlign w:val="center"/>
          </w:tcPr>
          <w:p w:rsidR="00553E79" w:rsidRPr="005A1D6C" w:rsidRDefault="00553E79" w:rsidP="00797378">
            <w:pPr>
              <w:jc w:val="center"/>
              <w:rPr>
                <w:rFonts w:ascii="Open Sans" w:hAnsi="Open Sans" w:cs="Open Sans"/>
              </w:rPr>
            </w:pPr>
          </w:p>
        </w:tc>
        <w:tc>
          <w:tcPr>
            <w:tcW w:w="2841" w:type="dxa"/>
            <w:vAlign w:val="center"/>
          </w:tcPr>
          <w:p w:rsidR="00553E79" w:rsidRPr="00F76845" w:rsidRDefault="00553E79" w:rsidP="00797378">
            <w:pPr>
              <w:jc w:val="center"/>
              <w:rPr>
                <w:rFonts w:ascii="Open Sans" w:hAnsi="Open Sans" w:cs="Open Sans"/>
              </w:rPr>
            </w:pPr>
          </w:p>
        </w:tc>
      </w:tr>
      <w:tr w:rsidR="00553E79" w:rsidRPr="00797378" w:rsidTr="00F76845">
        <w:trPr>
          <w:trHeight w:val="624"/>
          <w:jc w:val="center"/>
        </w:trPr>
        <w:tc>
          <w:tcPr>
            <w:tcW w:w="2122" w:type="dxa"/>
            <w:vAlign w:val="center"/>
          </w:tcPr>
          <w:p w:rsidR="00553E79" w:rsidRPr="00797378" w:rsidRDefault="00553E79" w:rsidP="00797378">
            <w:pPr>
              <w:jc w:val="center"/>
              <w:rPr>
                <w:rFonts w:ascii="Open Sans" w:hAnsi="Open Sans" w:cs="Open Sans"/>
                <w:b/>
              </w:rPr>
            </w:pPr>
          </w:p>
        </w:tc>
        <w:tc>
          <w:tcPr>
            <w:tcW w:w="3969" w:type="dxa"/>
            <w:vAlign w:val="center"/>
          </w:tcPr>
          <w:p w:rsidR="00553E79" w:rsidRPr="00797378" w:rsidRDefault="00553E79" w:rsidP="00797378">
            <w:pPr>
              <w:jc w:val="center"/>
              <w:rPr>
                <w:rFonts w:ascii="Open Sans" w:hAnsi="Open Sans" w:cs="Open Sans"/>
                <w:b/>
              </w:rPr>
            </w:pPr>
          </w:p>
        </w:tc>
        <w:tc>
          <w:tcPr>
            <w:tcW w:w="2841" w:type="dxa"/>
            <w:vAlign w:val="center"/>
          </w:tcPr>
          <w:p w:rsidR="00553E79" w:rsidRPr="00797378" w:rsidRDefault="00553E79" w:rsidP="00797378">
            <w:pPr>
              <w:jc w:val="center"/>
              <w:rPr>
                <w:rFonts w:ascii="Open Sans" w:hAnsi="Open Sans" w:cs="Open Sans"/>
                <w:b/>
              </w:rPr>
            </w:pPr>
          </w:p>
        </w:tc>
      </w:tr>
    </w:tbl>
    <w:p w:rsidR="00553E79" w:rsidRPr="00A301AD" w:rsidRDefault="00553E79" w:rsidP="00553E79">
      <w:pPr>
        <w:spacing w:after="0" w:line="240" w:lineRule="auto"/>
        <w:jc w:val="center"/>
        <w:rPr>
          <w:rFonts w:ascii="Open Sans" w:eastAsia="Times New Roman" w:hAnsi="Open Sans" w:cs="Open Sans"/>
          <w:b/>
          <w:bCs/>
          <w:color w:val="000000"/>
          <w:sz w:val="42"/>
          <w:szCs w:val="42"/>
          <w:lang w:eastAsia="en-IN"/>
        </w:rPr>
      </w:pPr>
    </w:p>
    <w:p w:rsidR="00553E79" w:rsidRPr="00A301AD" w:rsidRDefault="00553E79" w:rsidP="00553E79">
      <w:pPr>
        <w:spacing w:after="0" w:line="240" w:lineRule="auto"/>
        <w:jc w:val="center"/>
        <w:rPr>
          <w:rFonts w:ascii="Open Sans" w:eastAsia="Times New Roman" w:hAnsi="Open Sans" w:cs="Open Sans"/>
          <w:b/>
          <w:bCs/>
          <w:color w:val="000000"/>
          <w:sz w:val="42"/>
          <w:szCs w:val="42"/>
          <w:lang w:eastAsia="en-IN"/>
        </w:rPr>
      </w:pPr>
    </w:p>
    <w:p w:rsidR="00553E79" w:rsidRPr="00A301AD" w:rsidRDefault="00553E79" w:rsidP="00553E79">
      <w:pPr>
        <w:spacing w:after="0" w:line="240" w:lineRule="auto"/>
        <w:jc w:val="center"/>
        <w:rPr>
          <w:rFonts w:ascii="Open Sans" w:eastAsia="Times New Roman" w:hAnsi="Open Sans" w:cs="Open Sans"/>
          <w:b/>
          <w:bCs/>
          <w:color w:val="000000"/>
          <w:sz w:val="42"/>
          <w:szCs w:val="42"/>
          <w:lang w:eastAsia="en-IN"/>
        </w:rPr>
      </w:pPr>
    </w:p>
    <w:p w:rsidR="00553E79" w:rsidRPr="00A301AD" w:rsidRDefault="00553E79" w:rsidP="00553E79">
      <w:pPr>
        <w:spacing w:after="0" w:line="240" w:lineRule="auto"/>
        <w:jc w:val="center"/>
        <w:rPr>
          <w:rFonts w:ascii="Open Sans" w:eastAsia="Times New Roman" w:hAnsi="Open Sans" w:cs="Open Sans"/>
          <w:b/>
          <w:bCs/>
          <w:color w:val="000000"/>
          <w:sz w:val="42"/>
          <w:szCs w:val="42"/>
          <w:lang w:eastAsia="en-IN"/>
        </w:rPr>
      </w:pPr>
    </w:p>
    <w:p w:rsidR="00553E79" w:rsidRPr="00A301AD" w:rsidRDefault="00553E79" w:rsidP="00553E79">
      <w:pPr>
        <w:spacing w:after="0" w:line="240" w:lineRule="auto"/>
        <w:jc w:val="center"/>
        <w:rPr>
          <w:rFonts w:ascii="Open Sans" w:eastAsia="Times New Roman" w:hAnsi="Open Sans" w:cs="Open Sans"/>
          <w:b/>
          <w:bCs/>
          <w:color w:val="000000"/>
          <w:sz w:val="42"/>
          <w:szCs w:val="42"/>
          <w:lang w:eastAsia="en-IN"/>
        </w:rPr>
      </w:pPr>
    </w:p>
    <w:p w:rsidR="00553E79" w:rsidRPr="00A301AD" w:rsidRDefault="00553E79" w:rsidP="00553E79">
      <w:pPr>
        <w:spacing w:after="0" w:line="240" w:lineRule="auto"/>
        <w:jc w:val="center"/>
        <w:rPr>
          <w:rFonts w:ascii="Open Sans" w:eastAsia="Times New Roman" w:hAnsi="Open Sans" w:cs="Open Sans"/>
          <w:b/>
          <w:bCs/>
          <w:color w:val="000000"/>
          <w:sz w:val="42"/>
          <w:szCs w:val="42"/>
          <w:lang w:eastAsia="en-IN"/>
        </w:rPr>
      </w:pPr>
    </w:p>
    <w:p w:rsidR="00F937B3" w:rsidRDefault="00F937B3" w:rsidP="00553E79">
      <w:pPr>
        <w:spacing w:after="0" w:line="240" w:lineRule="auto"/>
        <w:jc w:val="center"/>
        <w:rPr>
          <w:rFonts w:ascii="Open Sans" w:eastAsia="Times New Roman" w:hAnsi="Open Sans" w:cs="Open Sans"/>
          <w:b/>
          <w:bCs/>
          <w:color w:val="000000"/>
          <w:sz w:val="42"/>
          <w:szCs w:val="42"/>
          <w:lang w:eastAsia="en-IN"/>
        </w:rPr>
      </w:pPr>
    </w:p>
    <w:p w:rsidR="00F937B3" w:rsidRDefault="00F937B3">
      <w:pPr>
        <w:rPr>
          <w:rFonts w:ascii="Open Sans" w:eastAsia="Times New Roman" w:hAnsi="Open Sans" w:cs="Open Sans"/>
          <w:b/>
          <w:bCs/>
          <w:color w:val="000000"/>
          <w:sz w:val="42"/>
          <w:szCs w:val="42"/>
          <w:lang w:eastAsia="en-IN"/>
        </w:rPr>
      </w:pPr>
      <w:r>
        <w:rPr>
          <w:rFonts w:ascii="Open Sans" w:eastAsia="Times New Roman" w:hAnsi="Open Sans" w:cs="Open Sans"/>
          <w:b/>
          <w:bCs/>
          <w:color w:val="000000"/>
          <w:sz w:val="42"/>
          <w:szCs w:val="42"/>
          <w:lang w:eastAsia="en-IN"/>
        </w:rPr>
        <w:br w:type="page"/>
      </w:r>
    </w:p>
    <w:p w:rsidR="00553E79" w:rsidRPr="00CF4D0C" w:rsidRDefault="00F937B3" w:rsidP="00553E79">
      <w:pPr>
        <w:spacing w:after="0" w:line="240" w:lineRule="auto"/>
        <w:jc w:val="center"/>
        <w:rPr>
          <w:rFonts w:ascii="Open Sans" w:eastAsia="Times New Roman" w:hAnsi="Open Sans" w:cs="Open Sans"/>
          <w:b/>
          <w:bCs/>
          <w:color w:val="000000"/>
          <w:sz w:val="48"/>
          <w:szCs w:val="42"/>
          <w:lang w:eastAsia="en-IN"/>
        </w:rPr>
      </w:pPr>
      <w:r w:rsidRPr="00CF4D0C">
        <w:rPr>
          <w:rFonts w:ascii="Open Sans" w:eastAsia="Times New Roman" w:hAnsi="Open Sans" w:cs="Open Sans"/>
          <w:b/>
          <w:bCs/>
          <w:color w:val="000000"/>
          <w:sz w:val="48"/>
          <w:szCs w:val="42"/>
          <w:lang w:eastAsia="en-IN"/>
        </w:rPr>
        <w:t>Preface</w:t>
      </w:r>
    </w:p>
    <w:p w:rsidR="00F937B3" w:rsidRDefault="00F937B3" w:rsidP="00F937B3">
      <w:pPr>
        <w:rPr>
          <w:lang w:eastAsia="en-IN"/>
        </w:rPr>
      </w:pPr>
    </w:p>
    <w:p w:rsidR="00F937B3" w:rsidRPr="00F937B3" w:rsidRDefault="00F937B3" w:rsidP="00F937B3">
      <w:pPr>
        <w:jc w:val="both"/>
        <w:rPr>
          <w:rFonts w:ascii="Open Sans" w:hAnsi="Open Sans" w:cs="Open Sans"/>
        </w:rPr>
      </w:pPr>
      <w:r>
        <w:rPr>
          <w:rFonts w:ascii="Open Sans" w:hAnsi="Open Sans" w:cs="Open Sans"/>
        </w:rPr>
        <w:t xml:space="preserve">The Technical document provides the basic </w:t>
      </w:r>
      <w:r w:rsidRPr="00782B92">
        <w:rPr>
          <w:rFonts w:ascii="Open Sans" w:hAnsi="Open Sans" w:cs="Open Sans"/>
        </w:rPr>
        <w:t>information regarding the APIs, SDKs, system design and other logic to the developers an</w:t>
      </w:r>
      <w:r>
        <w:rPr>
          <w:rFonts w:ascii="Open Sans" w:hAnsi="Open Sans" w:cs="Open Sans"/>
        </w:rPr>
        <w:t>d engineers in the project team.</w:t>
      </w:r>
    </w:p>
    <w:p w:rsidR="00F937B3" w:rsidRDefault="00F937B3" w:rsidP="00F937B3">
      <w:pPr>
        <w:rPr>
          <w:lang w:eastAsia="en-IN"/>
        </w:rPr>
      </w:pPr>
    </w:p>
    <w:p w:rsidR="00F937B3" w:rsidRDefault="00F937B3" w:rsidP="00F937B3">
      <w:pPr>
        <w:rPr>
          <w:lang w:eastAsia="en-IN"/>
        </w:rPr>
      </w:pPr>
    </w:p>
    <w:p w:rsidR="00F937B3" w:rsidRDefault="00F937B3" w:rsidP="00F937B3">
      <w:pPr>
        <w:rPr>
          <w:lang w:eastAsia="en-IN"/>
        </w:rPr>
      </w:pPr>
    </w:p>
    <w:p w:rsidR="00F937B3" w:rsidRDefault="00F937B3" w:rsidP="00F937B3">
      <w:pPr>
        <w:rPr>
          <w:lang w:eastAsia="en-IN"/>
        </w:rPr>
      </w:pPr>
    </w:p>
    <w:p w:rsidR="00F937B3" w:rsidRDefault="00F937B3" w:rsidP="00F937B3">
      <w:pPr>
        <w:rPr>
          <w:lang w:eastAsia="en-IN"/>
        </w:rPr>
      </w:pPr>
    </w:p>
    <w:p w:rsidR="00F937B3" w:rsidRDefault="00F937B3" w:rsidP="00F937B3">
      <w:pPr>
        <w:rPr>
          <w:lang w:eastAsia="en-IN"/>
        </w:rPr>
      </w:pPr>
    </w:p>
    <w:p w:rsidR="00F937B3" w:rsidRDefault="00F937B3" w:rsidP="00F937B3">
      <w:pPr>
        <w:rPr>
          <w:lang w:eastAsia="en-IN"/>
        </w:rPr>
      </w:pPr>
    </w:p>
    <w:p w:rsidR="00F937B3" w:rsidRDefault="00F937B3" w:rsidP="00F937B3">
      <w:pPr>
        <w:rPr>
          <w:lang w:eastAsia="en-IN"/>
        </w:rPr>
      </w:pPr>
    </w:p>
    <w:p w:rsidR="00F937B3" w:rsidRDefault="00F937B3" w:rsidP="00F937B3">
      <w:pPr>
        <w:rPr>
          <w:lang w:eastAsia="en-IN"/>
        </w:rPr>
      </w:pPr>
    </w:p>
    <w:p w:rsidR="00F937B3" w:rsidRDefault="00F937B3" w:rsidP="00F937B3">
      <w:pPr>
        <w:rPr>
          <w:lang w:eastAsia="en-IN"/>
        </w:rPr>
      </w:pPr>
    </w:p>
    <w:p w:rsidR="00F937B3" w:rsidRDefault="00F937B3" w:rsidP="00F937B3">
      <w:pPr>
        <w:rPr>
          <w:lang w:eastAsia="en-IN"/>
        </w:rPr>
      </w:pPr>
    </w:p>
    <w:p w:rsidR="00F937B3" w:rsidRDefault="00F937B3" w:rsidP="00F937B3">
      <w:pPr>
        <w:rPr>
          <w:lang w:eastAsia="en-IN"/>
        </w:rPr>
      </w:pPr>
    </w:p>
    <w:p w:rsidR="00F937B3" w:rsidRDefault="00F937B3" w:rsidP="00F937B3">
      <w:pPr>
        <w:rPr>
          <w:lang w:eastAsia="en-IN"/>
        </w:rPr>
      </w:pPr>
    </w:p>
    <w:p w:rsidR="00F937B3" w:rsidRPr="00A301AD" w:rsidRDefault="00F937B3" w:rsidP="00F937B3">
      <w:pPr>
        <w:rPr>
          <w:lang w:eastAsia="en-IN"/>
        </w:rPr>
      </w:pPr>
    </w:p>
    <w:p w:rsidR="00553E79" w:rsidRPr="00A301AD" w:rsidRDefault="00553E79" w:rsidP="00553E79">
      <w:pPr>
        <w:spacing w:after="0" w:line="240" w:lineRule="auto"/>
        <w:jc w:val="center"/>
        <w:rPr>
          <w:rFonts w:ascii="Open Sans" w:eastAsia="Times New Roman" w:hAnsi="Open Sans" w:cs="Open Sans"/>
          <w:b/>
          <w:bCs/>
          <w:color w:val="000000"/>
          <w:sz w:val="42"/>
          <w:szCs w:val="42"/>
          <w:lang w:eastAsia="en-IN"/>
        </w:rPr>
      </w:pPr>
    </w:p>
    <w:p w:rsidR="00553E79" w:rsidRPr="00A301AD" w:rsidRDefault="00553E79" w:rsidP="00553E79">
      <w:pPr>
        <w:spacing w:after="0" w:line="240" w:lineRule="auto"/>
        <w:jc w:val="center"/>
        <w:rPr>
          <w:rFonts w:ascii="Open Sans" w:eastAsia="Times New Roman" w:hAnsi="Open Sans" w:cs="Open Sans"/>
          <w:b/>
          <w:bCs/>
          <w:color w:val="000000"/>
          <w:sz w:val="42"/>
          <w:szCs w:val="42"/>
          <w:lang w:eastAsia="en-IN"/>
        </w:rPr>
      </w:pPr>
    </w:p>
    <w:p w:rsidR="00553E79" w:rsidRPr="00A301AD" w:rsidRDefault="00553E79" w:rsidP="00553E79">
      <w:pPr>
        <w:spacing w:after="0" w:line="240" w:lineRule="auto"/>
        <w:jc w:val="center"/>
        <w:rPr>
          <w:rFonts w:ascii="Open Sans" w:eastAsia="Times New Roman" w:hAnsi="Open Sans" w:cs="Open Sans"/>
          <w:b/>
          <w:bCs/>
          <w:color w:val="000000"/>
          <w:sz w:val="42"/>
          <w:szCs w:val="42"/>
          <w:lang w:eastAsia="en-IN"/>
        </w:rPr>
      </w:pPr>
    </w:p>
    <w:p w:rsidR="00553E79" w:rsidRPr="00A301AD" w:rsidRDefault="00553E79" w:rsidP="00553E79">
      <w:pPr>
        <w:spacing w:after="0" w:line="240" w:lineRule="auto"/>
        <w:jc w:val="center"/>
        <w:rPr>
          <w:rFonts w:ascii="Open Sans" w:eastAsia="Times New Roman" w:hAnsi="Open Sans" w:cs="Open Sans"/>
          <w:b/>
          <w:bCs/>
          <w:color w:val="000000"/>
          <w:sz w:val="42"/>
          <w:szCs w:val="42"/>
          <w:lang w:eastAsia="en-IN"/>
        </w:rPr>
      </w:pPr>
    </w:p>
    <w:p w:rsidR="00056E08" w:rsidRDefault="00056E08" w:rsidP="00553E79">
      <w:pPr>
        <w:spacing w:after="0" w:line="240" w:lineRule="auto"/>
        <w:jc w:val="center"/>
        <w:rPr>
          <w:rFonts w:ascii="Open Sans" w:eastAsia="Times New Roman" w:hAnsi="Open Sans" w:cs="Open Sans"/>
          <w:b/>
          <w:bCs/>
          <w:color w:val="000000"/>
          <w:sz w:val="42"/>
          <w:szCs w:val="42"/>
          <w:lang w:eastAsia="en-IN"/>
        </w:rPr>
      </w:pPr>
    </w:p>
    <w:p w:rsidR="00A84AE0" w:rsidRDefault="00A84AE0" w:rsidP="00553E79">
      <w:pPr>
        <w:spacing w:after="0" w:line="240" w:lineRule="auto"/>
        <w:jc w:val="center"/>
        <w:rPr>
          <w:rFonts w:ascii="Open Sans" w:eastAsia="Times New Roman" w:hAnsi="Open Sans" w:cs="Open Sans"/>
          <w:b/>
          <w:bCs/>
          <w:color w:val="000000"/>
          <w:sz w:val="42"/>
          <w:szCs w:val="42"/>
          <w:lang w:eastAsia="en-IN"/>
        </w:rPr>
      </w:pPr>
    </w:p>
    <w:p w:rsidR="00A84AE0" w:rsidRPr="00A301AD" w:rsidRDefault="00A84AE0" w:rsidP="00553E79">
      <w:pPr>
        <w:spacing w:after="0" w:line="240" w:lineRule="auto"/>
        <w:jc w:val="center"/>
        <w:rPr>
          <w:rFonts w:ascii="Open Sans" w:eastAsia="Times New Roman" w:hAnsi="Open Sans" w:cs="Open Sans"/>
          <w:b/>
          <w:bCs/>
          <w:color w:val="000000"/>
          <w:sz w:val="42"/>
          <w:szCs w:val="42"/>
          <w:lang w:eastAsia="en-IN"/>
        </w:rPr>
      </w:pPr>
    </w:p>
    <w:p w:rsidR="00056E08" w:rsidRPr="00A301AD" w:rsidRDefault="00056E08" w:rsidP="00553E79">
      <w:pPr>
        <w:spacing w:after="0" w:line="240" w:lineRule="auto"/>
        <w:jc w:val="center"/>
        <w:rPr>
          <w:rFonts w:ascii="Open Sans" w:eastAsia="Times New Roman" w:hAnsi="Open Sans" w:cs="Open Sans"/>
          <w:b/>
          <w:bCs/>
          <w:color w:val="000000"/>
          <w:sz w:val="42"/>
          <w:szCs w:val="42"/>
          <w:lang w:eastAsia="en-IN"/>
        </w:rPr>
      </w:pPr>
    </w:p>
    <w:p w:rsidR="00553E79" w:rsidRDefault="00553E79" w:rsidP="00553E79">
      <w:pPr>
        <w:spacing w:after="0" w:line="240" w:lineRule="auto"/>
        <w:jc w:val="center"/>
        <w:rPr>
          <w:rFonts w:ascii="Open Sans" w:eastAsia="Times New Roman" w:hAnsi="Open Sans" w:cs="Open Sans"/>
          <w:b/>
          <w:bCs/>
          <w:color w:val="000000"/>
          <w:sz w:val="42"/>
          <w:szCs w:val="42"/>
          <w:lang w:eastAsia="en-IN"/>
        </w:rPr>
      </w:pPr>
    </w:p>
    <w:p w:rsidR="00A84AE0" w:rsidRPr="00A301AD" w:rsidRDefault="00A84AE0" w:rsidP="00553E79">
      <w:pPr>
        <w:spacing w:after="0" w:line="240" w:lineRule="auto"/>
        <w:jc w:val="center"/>
        <w:rPr>
          <w:rFonts w:ascii="Open Sans" w:eastAsia="Times New Roman" w:hAnsi="Open Sans" w:cs="Open Sans"/>
          <w:b/>
          <w:bCs/>
          <w:color w:val="000000"/>
          <w:sz w:val="42"/>
          <w:szCs w:val="42"/>
          <w:lang w:eastAsia="en-IN"/>
        </w:rPr>
      </w:pPr>
    </w:p>
    <w:p w:rsidR="006A11CB" w:rsidRDefault="006A11CB" w:rsidP="00A26498">
      <w:pPr>
        <w:rPr>
          <w:lang w:eastAsia="en-IN"/>
        </w:rPr>
      </w:pPr>
    </w:p>
    <w:p w:rsidR="00A26498" w:rsidRPr="00035109" w:rsidRDefault="00A26498" w:rsidP="00A84AE0">
      <w:pPr>
        <w:jc w:val="center"/>
        <w:rPr>
          <w:rFonts w:ascii="Open Sans" w:hAnsi="Open Sans" w:cs="Open Sans"/>
          <w:b/>
          <w:sz w:val="48"/>
        </w:rPr>
      </w:pPr>
      <w:r w:rsidRPr="00035109">
        <w:rPr>
          <w:rFonts w:ascii="Open Sans" w:hAnsi="Open Sans" w:cs="Open Sans"/>
          <w:b/>
          <w:sz w:val="48"/>
        </w:rPr>
        <w:t>Terms of Use and Disclaimers</w:t>
      </w:r>
    </w:p>
    <w:p w:rsidR="00A26498" w:rsidRDefault="00A26498" w:rsidP="00A26498"/>
    <w:p w:rsidR="00782B92" w:rsidRDefault="00681393" w:rsidP="00782B92">
      <w:pPr>
        <w:jc w:val="both"/>
        <w:rPr>
          <w:rFonts w:ascii="Open Sans" w:hAnsi="Open Sans" w:cs="Open Sans"/>
        </w:rPr>
      </w:pPr>
      <w:r>
        <w:rPr>
          <w:rFonts w:ascii="Open Sans" w:hAnsi="Open Sans" w:cs="Open Sans"/>
        </w:rPr>
        <w:t>The Technical document</w:t>
      </w:r>
      <w:r w:rsidR="00A26498" w:rsidRPr="00782B92">
        <w:rPr>
          <w:rFonts w:ascii="Open Sans" w:hAnsi="Open Sans" w:cs="Open Sans"/>
        </w:rPr>
        <w:t xml:space="preserve"> for ‘Pre-failure alert generation for equipment &amp; cobble reduction based on data analytics and video analytics at BRM’ is released to provide the essential information regarding the APIs, SDK</w:t>
      </w:r>
      <w:r w:rsidR="00782B92" w:rsidRPr="00782B92">
        <w:rPr>
          <w:rFonts w:ascii="Open Sans" w:hAnsi="Open Sans" w:cs="Open Sans"/>
        </w:rPr>
        <w:t xml:space="preserve">s, </w:t>
      </w:r>
      <w:r w:rsidR="00A26498" w:rsidRPr="00782B92">
        <w:rPr>
          <w:rFonts w:ascii="Open Sans" w:hAnsi="Open Sans" w:cs="Open Sans"/>
        </w:rPr>
        <w:t>system design and othe</w:t>
      </w:r>
      <w:r w:rsidR="00782B92" w:rsidRPr="00782B92">
        <w:rPr>
          <w:rFonts w:ascii="Open Sans" w:hAnsi="Open Sans" w:cs="Open Sans"/>
        </w:rPr>
        <w:t>r logic to the developers and engineers in the project team, according to the terms and conditions specified hereafter:</w:t>
      </w:r>
    </w:p>
    <w:p w:rsidR="00681393" w:rsidRPr="00782B92" w:rsidRDefault="00681393" w:rsidP="00782B92">
      <w:pPr>
        <w:jc w:val="both"/>
        <w:rPr>
          <w:rFonts w:ascii="Open Sans" w:hAnsi="Open Sans" w:cs="Open Sans"/>
        </w:rPr>
      </w:pPr>
    </w:p>
    <w:p w:rsidR="00782B92" w:rsidRDefault="00681393" w:rsidP="00681393">
      <w:pPr>
        <w:pStyle w:val="ListParagraph"/>
        <w:numPr>
          <w:ilvl w:val="0"/>
          <w:numId w:val="8"/>
        </w:numPr>
        <w:jc w:val="both"/>
        <w:rPr>
          <w:rFonts w:ascii="Open Sans" w:hAnsi="Open Sans" w:cs="Open Sans"/>
        </w:rPr>
      </w:pPr>
      <w:r w:rsidRPr="00681393">
        <w:rPr>
          <w:rFonts w:ascii="Open Sans" w:hAnsi="Open Sans" w:cs="Open Sans"/>
        </w:rPr>
        <w:t xml:space="preserve">The </w:t>
      </w:r>
      <w:r>
        <w:rPr>
          <w:rFonts w:ascii="Open Sans" w:hAnsi="Open Sans" w:cs="Open Sans"/>
        </w:rPr>
        <w:t>Technical Document</w:t>
      </w:r>
      <w:r w:rsidRPr="00681393">
        <w:rPr>
          <w:rFonts w:ascii="Open Sans" w:hAnsi="Open Sans" w:cs="Open Sans"/>
        </w:rPr>
        <w:t xml:space="preserve"> shall not be reproduced or</w:t>
      </w:r>
      <w:r>
        <w:rPr>
          <w:rFonts w:ascii="Open Sans" w:hAnsi="Open Sans" w:cs="Open Sans"/>
        </w:rPr>
        <w:t xml:space="preserve"> transmitted, partly or wholly, </w:t>
      </w:r>
      <w:r w:rsidRPr="00681393">
        <w:rPr>
          <w:rFonts w:ascii="Open Sans" w:hAnsi="Open Sans" w:cs="Open Sans"/>
        </w:rPr>
        <w:t>in electronic or print medium without the consent of the publishing authority.</w:t>
      </w:r>
    </w:p>
    <w:p w:rsidR="00681393" w:rsidRDefault="00681393" w:rsidP="00681393">
      <w:pPr>
        <w:pStyle w:val="ListParagraph"/>
        <w:jc w:val="both"/>
        <w:rPr>
          <w:rFonts w:ascii="Open Sans" w:hAnsi="Open Sans" w:cs="Open Sans"/>
        </w:rPr>
      </w:pPr>
    </w:p>
    <w:p w:rsidR="00681393" w:rsidRPr="00681393" w:rsidRDefault="00681393" w:rsidP="00681393">
      <w:pPr>
        <w:pStyle w:val="ListParagraph"/>
        <w:numPr>
          <w:ilvl w:val="0"/>
          <w:numId w:val="8"/>
        </w:numPr>
        <w:jc w:val="both"/>
        <w:rPr>
          <w:rFonts w:ascii="Open Sans" w:hAnsi="Open Sans" w:cs="Open Sans"/>
        </w:rPr>
      </w:pPr>
      <w:r w:rsidRPr="00681393">
        <w:rPr>
          <w:rFonts w:ascii="Open Sans" w:hAnsi="Open Sans" w:cs="Open Sans"/>
        </w:rPr>
        <w:t xml:space="preserve">The information furnished in the </w:t>
      </w:r>
      <w:r>
        <w:rPr>
          <w:rFonts w:ascii="Open Sans" w:hAnsi="Open Sans" w:cs="Open Sans"/>
        </w:rPr>
        <w:t>Technical Document</w:t>
      </w:r>
      <w:r w:rsidRPr="00681393">
        <w:rPr>
          <w:rFonts w:ascii="Open Sans" w:hAnsi="Open Sans" w:cs="Open Sans"/>
        </w:rPr>
        <w:t xml:space="preserve"> could be subject to modification and update.</w:t>
      </w:r>
    </w:p>
    <w:p w:rsidR="00782B92" w:rsidRPr="00782B92" w:rsidRDefault="00782B92" w:rsidP="00782B92">
      <w:pPr>
        <w:jc w:val="both"/>
        <w:rPr>
          <w:rFonts w:ascii="Open Sans" w:hAnsi="Open Sans" w:cs="Open Sans"/>
        </w:rPr>
      </w:pPr>
    </w:p>
    <w:p w:rsidR="00782B92" w:rsidRPr="00782B92" w:rsidRDefault="00782B92" w:rsidP="00782B92">
      <w:pPr>
        <w:jc w:val="both"/>
        <w:rPr>
          <w:rFonts w:ascii="Open Sans" w:hAnsi="Open Sans" w:cs="Open Sans"/>
          <w:b/>
        </w:rPr>
      </w:pPr>
      <w:r w:rsidRPr="00782B92">
        <w:rPr>
          <w:rFonts w:ascii="Open Sans" w:hAnsi="Open Sans" w:cs="Open Sans"/>
          <w:b/>
        </w:rPr>
        <w:t>Copyright</w:t>
      </w:r>
    </w:p>
    <w:p w:rsidR="00782B92" w:rsidRDefault="00681393" w:rsidP="00782B92">
      <w:pPr>
        <w:jc w:val="both"/>
        <w:rPr>
          <w:rFonts w:ascii="Open Sans" w:hAnsi="Open Sans" w:cs="Open Sans"/>
        </w:rPr>
      </w:pPr>
      <w:r>
        <w:rPr>
          <w:rFonts w:ascii="Open Sans" w:hAnsi="Open Sans" w:cs="Open Sans"/>
        </w:rPr>
        <w:t>This Technical Document</w:t>
      </w:r>
      <w:r w:rsidR="00782B92" w:rsidRPr="00782B92">
        <w:rPr>
          <w:rFonts w:ascii="Open Sans" w:hAnsi="Open Sans" w:cs="Open Sans"/>
        </w:rPr>
        <w:t xml:space="preserve"> is protected by copyright. Any alteration or translation in any language of the Technical Documentation as a whole or parts of it is prohibited unless the Publishing Authority provides specific written prior permission.</w:t>
      </w:r>
    </w:p>
    <w:p w:rsidR="00E55918" w:rsidRPr="00782B92" w:rsidRDefault="00E55918" w:rsidP="00782B92">
      <w:pPr>
        <w:jc w:val="both"/>
        <w:rPr>
          <w:rFonts w:ascii="Open Sans" w:hAnsi="Open Sans" w:cs="Open Sans"/>
        </w:rPr>
      </w:pPr>
    </w:p>
    <w:p w:rsidR="00782B92" w:rsidRPr="00782B92" w:rsidRDefault="00782B92" w:rsidP="00782B92">
      <w:pPr>
        <w:jc w:val="both"/>
        <w:rPr>
          <w:rFonts w:ascii="Open Sans" w:hAnsi="Open Sans" w:cs="Open Sans"/>
        </w:rPr>
      </w:pPr>
      <w:r w:rsidRPr="00782B92">
        <w:rPr>
          <w:rFonts w:ascii="Open Sans" w:hAnsi="Open Sans" w:cs="Open Sans"/>
        </w:rPr>
        <w:t>The copyright notice -</w:t>
      </w:r>
      <w:r w:rsidR="009054CD">
        <w:rPr>
          <w:rFonts w:ascii="Open Sans" w:hAnsi="Open Sans" w:cs="Open Sans"/>
        </w:rPr>
        <w:t xml:space="preserve"> Copyright</w:t>
      </w:r>
      <w:r w:rsidRPr="00782B92">
        <w:rPr>
          <w:rFonts w:ascii="Open Sans" w:hAnsi="Open Sans" w:cs="Open Sans"/>
        </w:rPr>
        <w:t xml:space="preserve"> © Indian Institute of Technology Bhilai</w:t>
      </w:r>
      <w:r w:rsidR="009054CD">
        <w:rPr>
          <w:rFonts w:ascii="Open Sans" w:hAnsi="Open Sans" w:cs="Open Sans"/>
        </w:rPr>
        <w:t xml:space="preserve"> should not be removed.</w:t>
      </w:r>
    </w:p>
    <w:p w:rsidR="006A11CB" w:rsidRPr="00A301AD" w:rsidRDefault="006A11CB" w:rsidP="006A11CB">
      <w:pPr>
        <w:spacing w:after="240" w:line="240" w:lineRule="auto"/>
        <w:rPr>
          <w:rFonts w:ascii="Open Sans" w:eastAsia="Times New Roman" w:hAnsi="Open Sans" w:cs="Open Sans"/>
          <w:sz w:val="24"/>
          <w:szCs w:val="24"/>
          <w:lang w:eastAsia="en-IN"/>
        </w:rPr>
      </w:pPr>
    </w:p>
    <w:p w:rsidR="00E03B15" w:rsidRPr="00A301AD" w:rsidRDefault="00553E79" w:rsidP="00553E79">
      <w:pPr>
        <w:rPr>
          <w:rFonts w:ascii="Open Sans" w:hAnsi="Open Sans" w:cs="Open Sans"/>
        </w:rPr>
      </w:pPr>
      <w:r w:rsidRPr="00A301AD">
        <w:rPr>
          <w:rFonts w:ascii="Open Sans" w:eastAsia="Times New Roman" w:hAnsi="Open Sans" w:cs="Open Sans"/>
          <w:sz w:val="24"/>
          <w:szCs w:val="24"/>
          <w:lang w:eastAsia="en-IN"/>
        </w:rPr>
        <w:br/>
      </w:r>
      <w:r w:rsidRPr="00A301AD">
        <w:rPr>
          <w:rFonts w:ascii="Open Sans" w:eastAsia="Times New Roman" w:hAnsi="Open Sans" w:cs="Open Sans"/>
          <w:sz w:val="24"/>
          <w:szCs w:val="24"/>
          <w:lang w:eastAsia="en-IN"/>
        </w:rPr>
        <w:br/>
      </w:r>
    </w:p>
    <w:p w:rsidR="00D75455" w:rsidRPr="00A301AD" w:rsidRDefault="00D75455" w:rsidP="00553E79">
      <w:pPr>
        <w:rPr>
          <w:rFonts w:ascii="Open Sans" w:hAnsi="Open Sans" w:cs="Open Sans"/>
        </w:rPr>
      </w:pPr>
    </w:p>
    <w:p w:rsidR="00D75455" w:rsidRPr="00A301AD" w:rsidRDefault="00D75455" w:rsidP="00553E79">
      <w:pPr>
        <w:rPr>
          <w:rFonts w:ascii="Open Sans" w:hAnsi="Open Sans" w:cs="Open Sans"/>
        </w:rPr>
      </w:pPr>
    </w:p>
    <w:p w:rsidR="00D75455" w:rsidRPr="00A301AD" w:rsidRDefault="00D75455" w:rsidP="00553E79">
      <w:pPr>
        <w:rPr>
          <w:rFonts w:ascii="Open Sans" w:hAnsi="Open Sans" w:cs="Open Sans"/>
        </w:rPr>
      </w:pPr>
    </w:p>
    <w:p w:rsidR="00D75455" w:rsidRPr="00A301AD" w:rsidRDefault="00D75455" w:rsidP="00553E79">
      <w:pPr>
        <w:rPr>
          <w:rFonts w:ascii="Open Sans" w:hAnsi="Open Sans" w:cs="Open Sans"/>
        </w:rPr>
      </w:pPr>
    </w:p>
    <w:p w:rsidR="00056E08" w:rsidRDefault="00056E08" w:rsidP="00056E08">
      <w:pPr>
        <w:rPr>
          <w:rFonts w:ascii="Open Sans" w:hAnsi="Open Sans" w:cs="Open Sans"/>
          <w:b/>
          <w:bCs/>
        </w:rPr>
      </w:pPr>
    </w:p>
    <w:p w:rsidR="00381C82" w:rsidRDefault="00381C82" w:rsidP="00056E08">
      <w:pPr>
        <w:rPr>
          <w:rFonts w:ascii="Open Sans" w:hAnsi="Open Sans" w:cs="Open Sans"/>
          <w:b/>
          <w:bCs/>
        </w:rPr>
      </w:pPr>
    </w:p>
    <w:p w:rsidR="00381C82" w:rsidRDefault="00381C82" w:rsidP="00056E08">
      <w:pPr>
        <w:rPr>
          <w:rFonts w:ascii="Open Sans" w:hAnsi="Open Sans" w:cs="Open Sans"/>
          <w:b/>
          <w:bCs/>
        </w:rPr>
      </w:pPr>
    </w:p>
    <w:p w:rsidR="00381C82" w:rsidRDefault="00381C82" w:rsidP="00056E08">
      <w:pPr>
        <w:rPr>
          <w:rFonts w:ascii="Open Sans" w:hAnsi="Open Sans" w:cs="Open Sans"/>
          <w:b/>
          <w:bCs/>
        </w:rPr>
      </w:pPr>
    </w:p>
    <w:p w:rsidR="00381C82" w:rsidRDefault="00381C82" w:rsidP="00056E08">
      <w:pPr>
        <w:rPr>
          <w:rFonts w:ascii="Open Sans" w:hAnsi="Open Sans" w:cs="Open Sans"/>
          <w:b/>
          <w:bCs/>
        </w:rPr>
      </w:pPr>
    </w:p>
    <w:p w:rsidR="00381C82" w:rsidRDefault="00381C82" w:rsidP="00056E08">
      <w:pPr>
        <w:rPr>
          <w:rFonts w:ascii="Open Sans" w:hAnsi="Open Sans" w:cs="Open Sans"/>
          <w:b/>
          <w:bCs/>
        </w:rPr>
      </w:pPr>
    </w:p>
    <w:sdt>
      <w:sdtPr>
        <w:rPr>
          <w:rFonts w:asciiTheme="minorHAnsi" w:eastAsiaTheme="minorHAnsi" w:hAnsiTheme="minorHAnsi" w:cstheme="minorBidi"/>
          <w:color w:val="auto"/>
          <w:sz w:val="22"/>
          <w:szCs w:val="22"/>
          <w:lang w:val="en-IN"/>
        </w:rPr>
        <w:id w:val="-2075884671"/>
        <w:docPartObj>
          <w:docPartGallery w:val="Table of Contents"/>
          <w:docPartUnique/>
        </w:docPartObj>
      </w:sdtPr>
      <w:sdtEndPr>
        <w:rPr>
          <w:b/>
          <w:bCs/>
          <w:noProof/>
        </w:rPr>
      </w:sdtEndPr>
      <w:sdtContent>
        <w:p w:rsidR="00381C82" w:rsidRPr="00CF4D0C" w:rsidRDefault="00381C82" w:rsidP="00381C82">
          <w:pPr>
            <w:pStyle w:val="TOCHeading"/>
            <w:spacing w:line="480" w:lineRule="auto"/>
            <w:jc w:val="center"/>
            <w:rPr>
              <w:rFonts w:ascii="Open Sans" w:hAnsi="Open Sans" w:cs="Open Sans"/>
              <w:b/>
              <w:color w:val="auto"/>
              <w:sz w:val="48"/>
            </w:rPr>
          </w:pPr>
          <w:r w:rsidRPr="00CF4D0C">
            <w:rPr>
              <w:rFonts w:ascii="Open Sans" w:hAnsi="Open Sans" w:cs="Open Sans"/>
              <w:b/>
              <w:color w:val="auto"/>
              <w:sz w:val="48"/>
            </w:rPr>
            <w:t>Table of Contents</w:t>
          </w:r>
        </w:p>
        <w:p w:rsidR="00342316" w:rsidRDefault="00381C82">
          <w:pPr>
            <w:pStyle w:val="TOC1"/>
            <w:tabs>
              <w:tab w:val="right" w:leader="dot" w:pos="9628"/>
            </w:tabs>
            <w:rPr>
              <w:rFonts w:eastAsiaTheme="minorEastAsia"/>
              <w:noProof/>
              <w:lang w:eastAsia="en-IN"/>
            </w:rPr>
          </w:pPr>
          <w:r>
            <w:fldChar w:fldCharType="begin"/>
          </w:r>
          <w:r>
            <w:instrText xml:space="preserve"> TOC \o "1-3" \h \z \u </w:instrText>
          </w:r>
          <w:r>
            <w:fldChar w:fldCharType="separate"/>
          </w:r>
          <w:hyperlink w:anchor="_Toc116656064" w:history="1">
            <w:r w:rsidR="00342316" w:rsidRPr="00AB3481">
              <w:rPr>
                <w:rStyle w:val="Hyperlink"/>
                <w:rFonts w:ascii="Open Sans" w:hAnsi="Open Sans" w:cs="Open Sans"/>
                <w:noProof/>
              </w:rPr>
              <w:t>1. Introduction</w:t>
            </w:r>
            <w:r w:rsidR="00342316">
              <w:rPr>
                <w:noProof/>
                <w:webHidden/>
              </w:rPr>
              <w:tab/>
            </w:r>
            <w:r w:rsidR="00342316">
              <w:rPr>
                <w:noProof/>
                <w:webHidden/>
              </w:rPr>
              <w:fldChar w:fldCharType="begin"/>
            </w:r>
            <w:r w:rsidR="00342316">
              <w:rPr>
                <w:noProof/>
                <w:webHidden/>
              </w:rPr>
              <w:instrText xml:space="preserve"> PAGEREF _Toc116656064 \h </w:instrText>
            </w:r>
            <w:r w:rsidR="00342316">
              <w:rPr>
                <w:noProof/>
                <w:webHidden/>
              </w:rPr>
            </w:r>
            <w:r w:rsidR="00342316">
              <w:rPr>
                <w:noProof/>
                <w:webHidden/>
              </w:rPr>
              <w:fldChar w:fldCharType="separate"/>
            </w:r>
            <w:r w:rsidR="00B81AC6">
              <w:rPr>
                <w:noProof/>
                <w:webHidden/>
              </w:rPr>
              <w:t>1</w:t>
            </w:r>
            <w:r w:rsidR="00342316">
              <w:rPr>
                <w:noProof/>
                <w:webHidden/>
              </w:rPr>
              <w:fldChar w:fldCharType="end"/>
            </w:r>
          </w:hyperlink>
        </w:p>
        <w:p w:rsidR="00342316" w:rsidRDefault="00687214">
          <w:pPr>
            <w:pStyle w:val="TOC2"/>
            <w:tabs>
              <w:tab w:val="right" w:leader="dot" w:pos="9628"/>
            </w:tabs>
            <w:rPr>
              <w:rFonts w:cstheme="minorBidi"/>
              <w:noProof/>
              <w:lang w:val="en-IN" w:eastAsia="en-IN"/>
            </w:rPr>
          </w:pPr>
          <w:hyperlink w:anchor="_Toc116656065" w:history="1">
            <w:r w:rsidR="00342316" w:rsidRPr="00AB3481">
              <w:rPr>
                <w:rStyle w:val="Hyperlink"/>
                <w:rFonts w:ascii="Open Sans" w:hAnsi="Open Sans" w:cs="Open Sans"/>
                <w:b/>
                <w:noProof/>
              </w:rPr>
              <w:t>1.1 Scope of the document</w:t>
            </w:r>
            <w:r w:rsidR="00342316">
              <w:rPr>
                <w:noProof/>
                <w:webHidden/>
              </w:rPr>
              <w:tab/>
            </w:r>
            <w:r w:rsidR="00342316">
              <w:rPr>
                <w:noProof/>
                <w:webHidden/>
              </w:rPr>
              <w:fldChar w:fldCharType="begin"/>
            </w:r>
            <w:r w:rsidR="00342316">
              <w:rPr>
                <w:noProof/>
                <w:webHidden/>
              </w:rPr>
              <w:instrText xml:space="preserve"> PAGEREF _Toc116656065 \h </w:instrText>
            </w:r>
            <w:r w:rsidR="00342316">
              <w:rPr>
                <w:noProof/>
                <w:webHidden/>
              </w:rPr>
            </w:r>
            <w:r w:rsidR="00342316">
              <w:rPr>
                <w:noProof/>
                <w:webHidden/>
              </w:rPr>
              <w:fldChar w:fldCharType="separate"/>
            </w:r>
            <w:r w:rsidR="00B81AC6">
              <w:rPr>
                <w:noProof/>
                <w:webHidden/>
              </w:rPr>
              <w:t>1</w:t>
            </w:r>
            <w:r w:rsidR="00342316">
              <w:rPr>
                <w:noProof/>
                <w:webHidden/>
              </w:rPr>
              <w:fldChar w:fldCharType="end"/>
            </w:r>
          </w:hyperlink>
        </w:p>
        <w:p w:rsidR="00342316" w:rsidRDefault="00687214">
          <w:pPr>
            <w:pStyle w:val="TOC2"/>
            <w:tabs>
              <w:tab w:val="right" w:leader="dot" w:pos="9628"/>
            </w:tabs>
            <w:rPr>
              <w:rFonts w:cstheme="minorBidi"/>
              <w:noProof/>
              <w:lang w:val="en-IN" w:eastAsia="en-IN"/>
            </w:rPr>
          </w:pPr>
          <w:hyperlink w:anchor="_Toc116656066" w:history="1">
            <w:r w:rsidR="00342316" w:rsidRPr="00AB3481">
              <w:rPr>
                <w:rStyle w:val="Hyperlink"/>
                <w:rFonts w:ascii="Open Sans" w:hAnsi="Open Sans" w:cs="Open Sans"/>
                <w:b/>
                <w:noProof/>
              </w:rPr>
              <w:t>1.2 Document Overview</w:t>
            </w:r>
            <w:r w:rsidR="00342316">
              <w:rPr>
                <w:noProof/>
                <w:webHidden/>
              </w:rPr>
              <w:tab/>
            </w:r>
            <w:r w:rsidR="00342316">
              <w:rPr>
                <w:noProof/>
                <w:webHidden/>
              </w:rPr>
              <w:fldChar w:fldCharType="begin"/>
            </w:r>
            <w:r w:rsidR="00342316">
              <w:rPr>
                <w:noProof/>
                <w:webHidden/>
              </w:rPr>
              <w:instrText xml:space="preserve"> PAGEREF _Toc116656066 \h </w:instrText>
            </w:r>
            <w:r w:rsidR="00342316">
              <w:rPr>
                <w:noProof/>
                <w:webHidden/>
              </w:rPr>
            </w:r>
            <w:r w:rsidR="00342316">
              <w:rPr>
                <w:noProof/>
                <w:webHidden/>
              </w:rPr>
              <w:fldChar w:fldCharType="separate"/>
            </w:r>
            <w:r w:rsidR="00B81AC6">
              <w:rPr>
                <w:noProof/>
                <w:webHidden/>
              </w:rPr>
              <w:t>1</w:t>
            </w:r>
            <w:r w:rsidR="00342316">
              <w:rPr>
                <w:noProof/>
                <w:webHidden/>
              </w:rPr>
              <w:fldChar w:fldCharType="end"/>
            </w:r>
          </w:hyperlink>
        </w:p>
        <w:p w:rsidR="00342316" w:rsidRDefault="00687214">
          <w:pPr>
            <w:pStyle w:val="TOC1"/>
            <w:tabs>
              <w:tab w:val="right" w:leader="dot" w:pos="9628"/>
            </w:tabs>
            <w:rPr>
              <w:rFonts w:eastAsiaTheme="minorEastAsia"/>
              <w:noProof/>
              <w:lang w:eastAsia="en-IN"/>
            </w:rPr>
          </w:pPr>
          <w:hyperlink w:anchor="_Toc116656067" w:history="1">
            <w:r w:rsidR="00342316" w:rsidRPr="00AB3481">
              <w:rPr>
                <w:rStyle w:val="Hyperlink"/>
                <w:rFonts w:ascii="Open Sans" w:hAnsi="Open Sans" w:cs="Open Sans"/>
                <w:noProof/>
              </w:rPr>
              <w:t>2. System Design and Overview</w:t>
            </w:r>
            <w:r w:rsidR="00342316">
              <w:rPr>
                <w:noProof/>
                <w:webHidden/>
              </w:rPr>
              <w:tab/>
            </w:r>
            <w:r w:rsidR="00342316">
              <w:rPr>
                <w:noProof/>
                <w:webHidden/>
              </w:rPr>
              <w:fldChar w:fldCharType="begin"/>
            </w:r>
            <w:r w:rsidR="00342316">
              <w:rPr>
                <w:noProof/>
                <w:webHidden/>
              </w:rPr>
              <w:instrText xml:space="preserve"> PAGEREF _Toc116656067 \h </w:instrText>
            </w:r>
            <w:r w:rsidR="00342316">
              <w:rPr>
                <w:noProof/>
                <w:webHidden/>
              </w:rPr>
            </w:r>
            <w:r w:rsidR="00342316">
              <w:rPr>
                <w:noProof/>
                <w:webHidden/>
              </w:rPr>
              <w:fldChar w:fldCharType="separate"/>
            </w:r>
            <w:r w:rsidR="00B81AC6">
              <w:rPr>
                <w:noProof/>
                <w:webHidden/>
              </w:rPr>
              <w:t>2</w:t>
            </w:r>
            <w:r w:rsidR="00342316">
              <w:rPr>
                <w:noProof/>
                <w:webHidden/>
              </w:rPr>
              <w:fldChar w:fldCharType="end"/>
            </w:r>
          </w:hyperlink>
        </w:p>
        <w:p w:rsidR="00342316" w:rsidRDefault="00687214">
          <w:pPr>
            <w:pStyle w:val="TOC2"/>
            <w:tabs>
              <w:tab w:val="right" w:leader="dot" w:pos="9628"/>
            </w:tabs>
            <w:rPr>
              <w:rFonts w:cstheme="minorBidi"/>
              <w:noProof/>
              <w:lang w:val="en-IN" w:eastAsia="en-IN"/>
            </w:rPr>
          </w:pPr>
          <w:hyperlink w:anchor="_Toc116656068" w:history="1">
            <w:r w:rsidR="00342316" w:rsidRPr="00AB3481">
              <w:rPr>
                <w:rStyle w:val="Hyperlink"/>
                <w:rFonts w:ascii="Open Sans" w:hAnsi="Open Sans" w:cs="Open Sans"/>
                <w:b/>
                <w:noProof/>
              </w:rPr>
              <w:t>2.1 Server system design and their standards</w:t>
            </w:r>
            <w:r w:rsidR="00342316">
              <w:rPr>
                <w:noProof/>
                <w:webHidden/>
              </w:rPr>
              <w:tab/>
            </w:r>
            <w:r w:rsidR="00342316">
              <w:rPr>
                <w:noProof/>
                <w:webHidden/>
              </w:rPr>
              <w:fldChar w:fldCharType="begin"/>
            </w:r>
            <w:r w:rsidR="00342316">
              <w:rPr>
                <w:noProof/>
                <w:webHidden/>
              </w:rPr>
              <w:instrText xml:space="preserve"> PAGEREF _Toc116656068 \h </w:instrText>
            </w:r>
            <w:r w:rsidR="00342316">
              <w:rPr>
                <w:noProof/>
                <w:webHidden/>
              </w:rPr>
            </w:r>
            <w:r w:rsidR="00342316">
              <w:rPr>
                <w:noProof/>
                <w:webHidden/>
              </w:rPr>
              <w:fldChar w:fldCharType="separate"/>
            </w:r>
            <w:r w:rsidR="00B81AC6">
              <w:rPr>
                <w:noProof/>
                <w:webHidden/>
              </w:rPr>
              <w:t>2</w:t>
            </w:r>
            <w:r w:rsidR="00342316">
              <w:rPr>
                <w:noProof/>
                <w:webHidden/>
              </w:rPr>
              <w:fldChar w:fldCharType="end"/>
            </w:r>
          </w:hyperlink>
        </w:p>
        <w:p w:rsidR="00342316" w:rsidRDefault="00687214">
          <w:pPr>
            <w:pStyle w:val="TOC2"/>
            <w:tabs>
              <w:tab w:val="right" w:leader="dot" w:pos="9628"/>
            </w:tabs>
            <w:rPr>
              <w:rFonts w:cstheme="minorBidi"/>
              <w:noProof/>
              <w:lang w:val="en-IN" w:eastAsia="en-IN"/>
            </w:rPr>
          </w:pPr>
          <w:hyperlink w:anchor="_Toc116656069" w:history="1">
            <w:r w:rsidR="00342316" w:rsidRPr="00AB3481">
              <w:rPr>
                <w:rStyle w:val="Hyperlink"/>
                <w:rFonts w:ascii="Open Sans" w:hAnsi="Open Sans" w:cs="Open Sans"/>
                <w:b/>
                <w:noProof/>
              </w:rPr>
              <w:t>2.2 Server system connections and interaction between other systems</w:t>
            </w:r>
            <w:r w:rsidR="00342316">
              <w:rPr>
                <w:noProof/>
                <w:webHidden/>
              </w:rPr>
              <w:tab/>
            </w:r>
            <w:r w:rsidR="00342316">
              <w:rPr>
                <w:noProof/>
                <w:webHidden/>
              </w:rPr>
              <w:fldChar w:fldCharType="begin"/>
            </w:r>
            <w:r w:rsidR="00342316">
              <w:rPr>
                <w:noProof/>
                <w:webHidden/>
              </w:rPr>
              <w:instrText xml:space="preserve"> PAGEREF _Toc116656069 \h </w:instrText>
            </w:r>
            <w:r w:rsidR="00342316">
              <w:rPr>
                <w:noProof/>
                <w:webHidden/>
              </w:rPr>
            </w:r>
            <w:r w:rsidR="00342316">
              <w:rPr>
                <w:noProof/>
                <w:webHidden/>
              </w:rPr>
              <w:fldChar w:fldCharType="separate"/>
            </w:r>
            <w:r w:rsidR="00B81AC6">
              <w:rPr>
                <w:noProof/>
                <w:webHidden/>
              </w:rPr>
              <w:t>2</w:t>
            </w:r>
            <w:r w:rsidR="00342316">
              <w:rPr>
                <w:noProof/>
                <w:webHidden/>
              </w:rPr>
              <w:fldChar w:fldCharType="end"/>
            </w:r>
          </w:hyperlink>
        </w:p>
        <w:p w:rsidR="00342316" w:rsidRDefault="00687214">
          <w:pPr>
            <w:pStyle w:val="TOC1"/>
            <w:tabs>
              <w:tab w:val="right" w:leader="dot" w:pos="9628"/>
            </w:tabs>
            <w:rPr>
              <w:rFonts w:eastAsiaTheme="minorEastAsia"/>
              <w:noProof/>
              <w:lang w:eastAsia="en-IN"/>
            </w:rPr>
          </w:pPr>
          <w:hyperlink w:anchor="_Toc116656070" w:history="1">
            <w:r w:rsidR="00342316" w:rsidRPr="00AB3481">
              <w:rPr>
                <w:rStyle w:val="Hyperlink"/>
                <w:rFonts w:ascii="Open Sans" w:hAnsi="Open Sans" w:cs="Open Sans"/>
                <w:noProof/>
              </w:rPr>
              <w:t>3. Storage Structure</w:t>
            </w:r>
            <w:r w:rsidR="00342316">
              <w:rPr>
                <w:noProof/>
                <w:webHidden/>
              </w:rPr>
              <w:tab/>
            </w:r>
            <w:r w:rsidR="00342316">
              <w:rPr>
                <w:noProof/>
                <w:webHidden/>
              </w:rPr>
              <w:fldChar w:fldCharType="begin"/>
            </w:r>
            <w:r w:rsidR="00342316">
              <w:rPr>
                <w:noProof/>
                <w:webHidden/>
              </w:rPr>
              <w:instrText xml:space="preserve"> PAGEREF _Toc116656070 \h </w:instrText>
            </w:r>
            <w:r w:rsidR="00342316">
              <w:rPr>
                <w:noProof/>
                <w:webHidden/>
              </w:rPr>
            </w:r>
            <w:r w:rsidR="00342316">
              <w:rPr>
                <w:noProof/>
                <w:webHidden/>
              </w:rPr>
              <w:fldChar w:fldCharType="separate"/>
            </w:r>
            <w:r w:rsidR="00B81AC6">
              <w:rPr>
                <w:noProof/>
                <w:webHidden/>
              </w:rPr>
              <w:t>3</w:t>
            </w:r>
            <w:r w:rsidR="00342316">
              <w:rPr>
                <w:noProof/>
                <w:webHidden/>
              </w:rPr>
              <w:fldChar w:fldCharType="end"/>
            </w:r>
          </w:hyperlink>
        </w:p>
        <w:p w:rsidR="00342316" w:rsidRDefault="00687214">
          <w:pPr>
            <w:pStyle w:val="TOC2"/>
            <w:tabs>
              <w:tab w:val="right" w:leader="dot" w:pos="9628"/>
            </w:tabs>
            <w:rPr>
              <w:rFonts w:cstheme="minorBidi"/>
              <w:noProof/>
              <w:lang w:val="en-IN" w:eastAsia="en-IN"/>
            </w:rPr>
          </w:pPr>
          <w:hyperlink w:anchor="_Toc116656071" w:history="1">
            <w:r w:rsidR="00342316" w:rsidRPr="00AB3481">
              <w:rPr>
                <w:rStyle w:val="Hyperlink"/>
                <w:rFonts w:ascii="Open Sans" w:hAnsi="Open Sans" w:cs="Open Sans"/>
                <w:b/>
                <w:noProof/>
              </w:rPr>
              <w:t>3.1 File system design</w:t>
            </w:r>
            <w:r w:rsidR="00342316">
              <w:rPr>
                <w:noProof/>
                <w:webHidden/>
              </w:rPr>
              <w:tab/>
            </w:r>
            <w:r w:rsidR="00342316">
              <w:rPr>
                <w:noProof/>
                <w:webHidden/>
              </w:rPr>
              <w:fldChar w:fldCharType="begin"/>
            </w:r>
            <w:r w:rsidR="00342316">
              <w:rPr>
                <w:noProof/>
                <w:webHidden/>
              </w:rPr>
              <w:instrText xml:space="preserve"> PAGEREF _Toc116656071 \h </w:instrText>
            </w:r>
            <w:r w:rsidR="00342316">
              <w:rPr>
                <w:noProof/>
                <w:webHidden/>
              </w:rPr>
            </w:r>
            <w:r w:rsidR="00342316">
              <w:rPr>
                <w:noProof/>
                <w:webHidden/>
              </w:rPr>
              <w:fldChar w:fldCharType="separate"/>
            </w:r>
            <w:r w:rsidR="00B81AC6">
              <w:rPr>
                <w:noProof/>
                <w:webHidden/>
              </w:rPr>
              <w:t>3</w:t>
            </w:r>
            <w:r w:rsidR="00342316">
              <w:rPr>
                <w:noProof/>
                <w:webHidden/>
              </w:rPr>
              <w:fldChar w:fldCharType="end"/>
            </w:r>
          </w:hyperlink>
        </w:p>
        <w:p w:rsidR="00342316" w:rsidRDefault="00687214">
          <w:pPr>
            <w:pStyle w:val="TOC2"/>
            <w:tabs>
              <w:tab w:val="right" w:leader="dot" w:pos="9628"/>
            </w:tabs>
            <w:rPr>
              <w:rFonts w:cstheme="minorBidi"/>
              <w:noProof/>
              <w:lang w:val="en-IN" w:eastAsia="en-IN"/>
            </w:rPr>
          </w:pPr>
          <w:hyperlink w:anchor="_Toc116656072" w:history="1">
            <w:r w:rsidR="00342316" w:rsidRPr="00AB3481">
              <w:rPr>
                <w:rStyle w:val="Hyperlink"/>
                <w:rFonts w:ascii="Open Sans" w:hAnsi="Open Sans" w:cs="Open Sans"/>
                <w:b/>
                <w:noProof/>
              </w:rPr>
              <w:t>3.2 Raid and raid controller standards and design logic</w:t>
            </w:r>
            <w:r w:rsidR="00342316">
              <w:rPr>
                <w:noProof/>
                <w:webHidden/>
              </w:rPr>
              <w:tab/>
            </w:r>
            <w:r w:rsidR="00342316">
              <w:rPr>
                <w:noProof/>
                <w:webHidden/>
              </w:rPr>
              <w:fldChar w:fldCharType="begin"/>
            </w:r>
            <w:r w:rsidR="00342316">
              <w:rPr>
                <w:noProof/>
                <w:webHidden/>
              </w:rPr>
              <w:instrText xml:space="preserve"> PAGEREF _Toc116656072 \h </w:instrText>
            </w:r>
            <w:r w:rsidR="00342316">
              <w:rPr>
                <w:noProof/>
                <w:webHidden/>
              </w:rPr>
            </w:r>
            <w:r w:rsidR="00342316">
              <w:rPr>
                <w:noProof/>
                <w:webHidden/>
              </w:rPr>
              <w:fldChar w:fldCharType="separate"/>
            </w:r>
            <w:r w:rsidR="00B81AC6">
              <w:rPr>
                <w:noProof/>
                <w:webHidden/>
              </w:rPr>
              <w:t>4</w:t>
            </w:r>
            <w:r w:rsidR="00342316">
              <w:rPr>
                <w:noProof/>
                <w:webHidden/>
              </w:rPr>
              <w:fldChar w:fldCharType="end"/>
            </w:r>
          </w:hyperlink>
        </w:p>
        <w:p w:rsidR="00342316" w:rsidRDefault="00687214">
          <w:pPr>
            <w:pStyle w:val="TOC2"/>
            <w:tabs>
              <w:tab w:val="right" w:leader="dot" w:pos="9628"/>
            </w:tabs>
            <w:rPr>
              <w:rFonts w:cstheme="minorBidi"/>
              <w:noProof/>
              <w:lang w:val="en-IN" w:eastAsia="en-IN"/>
            </w:rPr>
          </w:pPr>
          <w:hyperlink w:anchor="_Toc116656073" w:history="1">
            <w:r w:rsidR="00342316" w:rsidRPr="00AB3481">
              <w:rPr>
                <w:rStyle w:val="Hyperlink"/>
                <w:rFonts w:ascii="Open Sans" w:hAnsi="Open Sans" w:cs="Open Sans"/>
                <w:b/>
                <w:noProof/>
              </w:rPr>
              <w:t>3.3 Data storage design</w:t>
            </w:r>
            <w:r w:rsidR="00342316">
              <w:rPr>
                <w:noProof/>
                <w:webHidden/>
              </w:rPr>
              <w:tab/>
            </w:r>
            <w:r w:rsidR="00342316">
              <w:rPr>
                <w:noProof/>
                <w:webHidden/>
              </w:rPr>
              <w:fldChar w:fldCharType="begin"/>
            </w:r>
            <w:r w:rsidR="00342316">
              <w:rPr>
                <w:noProof/>
                <w:webHidden/>
              </w:rPr>
              <w:instrText xml:space="preserve"> PAGEREF _Toc116656073 \h </w:instrText>
            </w:r>
            <w:r w:rsidR="00342316">
              <w:rPr>
                <w:noProof/>
                <w:webHidden/>
              </w:rPr>
            </w:r>
            <w:r w:rsidR="00342316">
              <w:rPr>
                <w:noProof/>
                <w:webHidden/>
              </w:rPr>
              <w:fldChar w:fldCharType="separate"/>
            </w:r>
            <w:r w:rsidR="00B81AC6">
              <w:rPr>
                <w:noProof/>
                <w:webHidden/>
              </w:rPr>
              <w:t>5</w:t>
            </w:r>
            <w:r w:rsidR="00342316">
              <w:rPr>
                <w:noProof/>
                <w:webHidden/>
              </w:rPr>
              <w:fldChar w:fldCharType="end"/>
            </w:r>
          </w:hyperlink>
        </w:p>
        <w:p w:rsidR="00342316" w:rsidRDefault="00687214">
          <w:pPr>
            <w:pStyle w:val="TOC3"/>
            <w:tabs>
              <w:tab w:val="right" w:leader="dot" w:pos="9628"/>
            </w:tabs>
            <w:rPr>
              <w:rFonts w:cstheme="minorBidi"/>
              <w:noProof/>
              <w:lang w:val="en-IN" w:eastAsia="en-IN"/>
            </w:rPr>
          </w:pPr>
          <w:hyperlink w:anchor="_Toc116656074" w:history="1">
            <w:r w:rsidR="00342316" w:rsidRPr="00AB3481">
              <w:rPr>
                <w:rStyle w:val="Hyperlink"/>
                <w:rFonts w:ascii="Open Sans" w:hAnsi="Open Sans" w:cs="Open Sans"/>
                <w:b/>
                <w:noProof/>
              </w:rPr>
              <w:t>3.3.1 Archive storage design</w:t>
            </w:r>
            <w:r w:rsidR="00342316">
              <w:rPr>
                <w:noProof/>
                <w:webHidden/>
              </w:rPr>
              <w:tab/>
            </w:r>
            <w:r w:rsidR="00342316">
              <w:rPr>
                <w:noProof/>
                <w:webHidden/>
              </w:rPr>
              <w:fldChar w:fldCharType="begin"/>
            </w:r>
            <w:r w:rsidR="00342316">
              <w:rPr>
                <w:noProof/>
                <w:webHidden/>
              </w:rPr>
              <w:instrText xml:space="preserve"> PAGEREF _Toc116656074 \h </w:instrText>
            </w:r>
            <w:r w:rsidR="00342316">
              <w:rPr>
                <w:noProof/>
                <w:webHidden/>
              </w:rPr>
            </w:r>
            <w:r w:rsidR="00342316">
              <w:rPr>
                <w:noProof/>
                <w:webHidden/>
              </w:rPr>
              <w:fldChar w:fldCharType="separate"/>
            </w:r>
            <w:r w:rsidR="00B81AC6">
              <w:rPr>
                <w:noProof/>
                <w:webHidden/>
              </w:rPr>
              <w:t>7</w:t>
            </w:r>
            <w:r w:rsidR="00342316">
              <w:rPr>
                <w:noProof/>
                <w:webHidden/>
              </w:rPr>
              <w:fldChar w:fldCharType="end"/>
            </w:r>
          </w:hyperlink>
        </w:p>
        <w:p w:rsidR="00342316" w:rsidRDefault="00687214">
          <w:pPr>
            <w:pStyle w:val="TOC2"/>
            <w:tabs>
              <w:tab w:val="right" w:leader="dot" w:pos="9628"/>
            </w:tabs>
            <w:rPr>
              <w:rFonts w:cstheme="minorBidi"/>
              <w:noProof/>
              <w:lang w:val="en-IN" w:eastAsia="en-IN"/>
            </w:rPr>
          </w:pPr>
          <w:hyperlink w:anchor="_Toc116656075" w:history="1">
            <w:r w:rsidR="00342316" w:rsidRPr="00AB3481">
              <w:rPr>
                <w:rStyle w:val="Hyperlink"/>
                <w:rFonts w:ascii="Open Sans" w:hAnsi="Open Sans" w:cs="Open Sans"/>
                <w:b/>
                <w:noProof/>
              </w:rPr>
              <w:t>3.4 Data management logics</w:t>
            </w:r>
            <w:r w:rsidR="00342316">
              <w:rPr>
                <w:noProof/>
                <w:webHidden/>
              </w:rPr>
              <w:tab/>
            </w:r>
            <w:r w:rsidR="00342316">
              <w:rPr>
                <w:noProof/>
                <w:webHidden/>
              </w:rPr>
              <w:fldChar w:fldCharType="begin"/>
            </w:r>
            <w:r w:rsidR="00342316">
              <w:rPr>
                <w:noProof/>
                <w:webHidden/>
              </w:rPr>
              <w:instrText xml:space="preserve"> PAGEREF _Toc116656075 \h </w:instrText>
            </w:r>
            <w:r w:rsidR="00342316">
              <w:rPr>
                <w:noProof/>
                <w:webHidden/>
              </w:rPr>
            </w:r>
            <w:r w:rsidR="00342316">
              <w:rPr>
                <w:noProof/>
                <w:webHidden/>
              </w:rPr>
              <w:fldChar w:fldCharType="separate"/>
            </w:r>
            <w:r w:rsidR="00B81AC6">
              <w:rPr>
                <w:noProof/>
                <w:webHidden/>
              </w:rPr>
              <w:t>8</w:t>
            </w:r>
            <w:r w:rsidR="00342316">
              <w:rPr>
                <w:noProof/>
                <w:webHidden/>
              </w:rPr>
              <w:fldChar w:fldCharType="end"/>
            </w:r>
          </w:hyperlink>
        </w:p>
        <w:p w:rsidR="00342316" w:rsidRDefault="00687214">
          <w:pPr>
            <w:pStyle w:val="TOC1"/>
            <w:tabs>
              <w:tab w:val="right" w:leader="dot" w:pos="9628"/>
            </w:tabs>
            <w:rPr>
              <w:rFonts w:eastAsiaTheme="minorEastAsia"/>
              <w:noProof/>
              <w:lang w:eastAsia="en-IN"/>
            </w:rPr>
          </w:pPr>
          <w:hyperlink w:anchor="_Toc116656076" w:history="1">
            <w:r w:rsidR="00342316" w:rsidRPr="00AB3481">
              <w:rPr>
                <w:rStyle w:val="Hyperlink"/>
                <w:rFonts w:ascii="Open Sans" w:hAnsi="Open Sans" w:cs="Open Sans"/>
                <w:noProof/>
              </w:rPr>
              <w:t>4. Data Structures</w:t>
            </w:r>
            <w:r w:rsidR="00342316">
              <w:rPr>
                <w:noProof/>
                <w:webHidden/>
              </w:rPr>
              <w:tab/>
            </w:r>
            <w:r w:rsidR="00342316">
              <w:rPr>
                <w:noProof/>
                <w:webHidden/>
              </w:rPr>
              <w:fldChar w:fldCharType="begin"/>
            </w:r>
            <w:r w:rsidR="00342316">
              <w:rPr>
                <w:noProof/>
                <w:webHidden/>
              </w:rPr>
              <w:instrText xml:space="preserve"> PAGEREF _Toc116656076 \h </w:instrText>
            </w:r>
            <w:r w:rsidR="00342316">
              <w:rPr>
                <w:noProof/>
                <w:webHidden/>
              </w:rPr>
            </w:r>
            <w:r w:rsidR="00342316">
              <w:rPr>
                <w:noProof/>
                <w:webHidden/>
              </w:rPr>
              <w:fldChar w:fldCharType="separate"/>
            </w:r>
            <w:r w:rsidR="00B81AC6">
              <w:rPr>
                <w:noProof/>
                <w:webHidden/>
              </w:rPr>
              <w:t>9</w:t>
            </w:r>
            <w:r w:rsidR="00342316">
              <w:rPr>
                <w:noProof/>
                <w:webHidden/>
              </w:rPr>
              <w:fldChar w:fldCharType="end"/>
            </w:r>
          </w:hyperlink>
        </w:p>
        <w:p w:rsidR="00342316" w:rsidRDefault="00687214">
          <w:pPr>
            <w:pStyle w:val="TOC2"/>
            <w:tabs>
              <w:tab w:val="right" w:leader="dot" w:pos="9628"/>
            </w:tabs>
            <w:rPr>
              <w:rFonts w:cstheme="minorBidi"/>
              <w:noProof/>
              <w:lang w:val="en-IN" w:eastAsia="en-IN"/>
            </w:rPr>
          </w:pPr>
          <w:hyperlink w:anchor="_Toc116656077" w:history="1">
            <w:r w:rsidR="00342316" w:rsidRPr="00AB3481">
              <w:rPr>
                <w:rStyle w:val="Hyperlink"/>
                <w:rFonts w:ascii="Open Sans" w:hAnsi="Open Sans" w:cs="Open Sans"/>
                <w:b/>
                <w:noProof/>
              </w:rPr>
              <w:t>4.1 PLC data format</w:t>
            </w:r>
            <w:r w:rsidR="00342316">
              <w:rPr>
                <w:noProof/>
                <w:webHidden/>
              </w:rPr>
              <w:tab/>
            </w:r>
            <w:r w:rsidR="00342316">
              <w:rPr>
                <w:noProof/>
                <w:webHidden/>
              </w:rPr>
              <w:fldChar w:fldCharType="begin"/>
            </w:r>
            <w:r w:rsidR="00342316">
              <w:rPr>
                <w:noProof/>
                <w:webHidden/>
              </w:rPr>
              <w:instrText xml:space="preserve"> PAGEREF _Toc116656077 \h </w:instrText>
            </w:r>
            <w:r w:rsidR="00342316">
              <w:rPr>
                <w:noProof/>
                <w:webHidden/>
              </w:rPr>
            </w:r>
            <w:r w:rsidR="00342316">
              <w:rPr>
                <w:noProof/>
                <w:webHidden/>
              </w:rPr>
              <w:fldChar w:fldCharType="separate"/>
            </w:r>
            <w:r w:rsidR="00B81AC6">
              <w:rPr>
                <w:noProof/>
                <w:webHidden/>
              </w:rPr>
              <w:t>9</w:t>
            </w:r>
            <w:r w:rsidR="00342316">
              <w:rPr>
                <w:noProof/>
                <w:webHidden/>
              </w:rPr>
              <w:fldChar w:fldCharType="end"/>
            </w:r>
          </w:hyperlink>
        </w:p>
        <w:p w:rsidR="00342316" w:rsidRDefault="00687214">
          <w:pPr>
            <w:pStyle w:val="TOC2"/>
            <w:tabs>
              <w:tab w:val="right" w:leader="dot" w:pos="9628"/>
            </w:tabs>
            <w:rPr>
              <w:rFonts w:cstheme="minorBidi"/>
              <w:noProof/>
              <w:lang w:val="en-IN" w:eastAsia="en-IN"/>
            </w:rPr>
          </w:pPr>
          <w:hyperlink w:anchor="_Toc116656078" w:history="1">
            <w:r w:rsidR="00342316" w:rsidRPr="00AB3481">
              <w:rPr>
                <w:rStyle w:val="Hyperlink"/>
                <w:rFonts w:ascii="Open Sans" w:hAnsi="Open Sans" w:cs="Open Sans"/>
                <w:b/>
                <w:noProof/>
              </w:rPr>
              <w:t>4.2 OPC standards</w:t>
            </w:r>
            <w:r w:rsidR="00342316">
              <w:rPr>
                <w:noProof/>
                <w:webHidden/>
              </w:rPr>
              <w:tab/>
            </w:r>
            <w:r w:rsidR="00342316">
              <w:rPr>
                <w:noProof/>
                <w:webHidden/>
              </w:rPr>
              <w:fldChar w:fldCharType="begin"/>
            </w:r>
            <w:r w:rsidR="00342316">
              <w:rPr>
                <w:noProof/>
                <w:webHidden/>
              </w:rPr>
              <w:instrText xml:space="preserve"> PAGEREF _Toc116656078 \h </w:instrText>
            </w:r>
            <w:r w:rsidR="00342316">
              <w:rPr>
                <w:noProof/>
                <w:webHidden/>
              </w:rPr>
            </w:r>
            <w:r w:rsidR="00342316">
              <w:rPr>
                <w:noProof/>
                <w:webHidden/>
              </w:rPr>
              <w:fldChar w:fldCharType="separate"/>
            </w:r>
            <w:r w:rsidR="00B81AC6">
              <w:rPr>
                <w:noProof/>
                <w:webHidden/>
              </w:rPr>
              <w:t>9</w:t>
            </w:r>
            <w:r w:rsidR="00342316">
              <w:rPr>
                <w:noProof/>
                <w:webHidden/>
              </w:rPr>
              <w:fldChar w:fldCharType="end"/>
            </w:r>
          </w:hyperlink>
        </w:p>
        <w:p w:rsidR="00342316" w:rsidRDefault="00687214">
          <w:pPr>
            <w:pStyle w:val="TOC2"/>
            <w:tabs>
              <w:tab w:val="right" w:leader="dot" w:pos="9628"/>
            </w:tabs>
            <w:rPr>
              <w:rFonts w:cstheme="minorBidi"/>
              <w:noProof/>
              <w:lang w:val="en-IN" w:eastAsia="en-IN"/>
            </w:rPr>
          </w:pPr>
          <w:hyperlink w:anchor="_Toc116656079" w:history="1">
            <w:r w:rsidR="00342316" w:rsidRPr="00AB3481">
              <w:rPr>
                <w:rStyle w:val="Hyperlink"/>
                <w:rFonts w:ascii="Open Sans" w:hAnsi="Open Sans" w:cs="Open Sans"/>
                <w:b/>
                <w:noProof/>
              </w:rPr>
              <w:t>4.3 Parquet data format</w:t>
            </w:r>
            <w:r w:rsidR="00342316">
              <w:rPr>
                <w:noProof/>
                <w:webHidden/>
              </w:rPr>
              <w:tab/>
            </w:r>
            <w:r w:rsidR="00342316">
              <w:rPr>
                <w:noProof/>
                <w:webHidden/>
              </w:rPr>
              <w:fldChar w:fldCharType="begin"/>
            </w:r>
            <w:r w:rsidR="00342316">
              <w:rPr>
                <w:noProof/>
                <w:webHidden/>
              </w:rPr>
              <w:instrText xml:space="preserve"> PAGEREF _Toc116656079 \h </w:instrText>
            </w:r>
            <w:r w:rsidR="00342316">
              <w:rPr>
                <w:noProof/>
                <w:webHidden/>
              </w:rPr>
            </w:r>
            <w:r w:rsidR="00342316">
              <w:rPr>
                <w:noProof/>
                <w:webHidden/>
              </w:rPr>
              <w:fldChar w:fldCharType="separate"/>
            </w:r>
            <w:r w:rsidR="00B81AC6">
              <w:rPr>
                <w:noProof/>
                <w:webHidden/>
              </w:rPr>
              <w:t>9</w:t>
            </w:r>
            <w:r w:rsidR="00342316">
              <w:rPr>
                <w:noProof/>
                <w:webHidden/>
              </w:rPr>
              <w:fldChar w:fldCharType="end"/>
            </w:r>
          </w:hyperlink>
        </w:p>
        <w:p w:rsidR="00342316" w:rsidRDefault="00687214">
          <w:pPr>
            <w:pStyle w:val="TOC2"/>
            <w:tabs>
              <w:tab w:val="right" w:leader="dot" w:pos="9628"/>
            </w:tabs>
            <w:rPr>
              <w:rFonts w:cstheme="minorBidi"/>
              <w:noProof/>
              <w:lang w:val="en-IN" w:eastAsia="en-IN"/>
            </w:rPr>
          </w:pPr>
          <w:hyperlink w:anchor="_Toc116656080" w:history="1">
            <w:r w:rsidR="00342316" w:rsidRPr="00AB3481">
              <w:rPr>
                <w:rStyle w:val="Hyperlink"/>
                <w:rFonts w:ascii="Open Sans" w:hAnsi="Open Sans" w:cs="Open Sans"/>
                <w:b/>
                <w:noProof/>
              </w:rPr>
              <w:t>4.4 Influx DB Structure</w:t>
            </w:r>
            <w:r w:rsidR="00342316">
              <w:rPr>
                <w:noProof/>
                <w:webHidden/>
              </w:rPr>
              <w:tab/>
            </w:r>
            <w:r w:rsidR="00342316">
              <w:rPr>
                <w:noProof/>
                <w:webHidden/>
              </w:rPr>
              <w:fldChar w:fldCharType="begin"/>
            </w:r>
            <w:r w:rsidR="00342316">
              <w:rPr>
                <w:noProof/>
                <w:webHidden/>
              </w:rPr>
              <w:instrText xml:space="preserve"> PAGEREF _Toc116656080 \h </w:instrText>
            </w:r>
            <w:r w:rsidR="00342316">
              <w:rPr>
                <w:noProof/>
                <w:webHidden/>
              </w:rPr>
            </w:r>
            <w:r w:rsidR="00342316">
              <w:rPr>
                <w:noProof/>
                <w:webHidden/>
              </w:rPr>
              <w:fldChar w:fldCharType="separate"/>
            </w:r>
            <w:r w:rsidR="00B81AC6">
              <w:rPr>
                <w:noProof/>
                <w:webHidden/>
              </w:rPr>
              <w:t>9</w:t>
            </w:r>
            <w:r w:rsidR="00342316">
              <w:rPr>
                <w:noProof/>
                <w:webHidden/>
              </w:rPr>
              <w:fldChar w:fldCharType="end"/>
            </w:r>
          </w:hyperlink>
        </w:p>
        <w:p w:rsidR="00342316" w:rsidRDefault="00687214">
          <w:pPr>
            <w:pStyle w:val="TOC1"/>
            <w:tabs>
              <w:tab w:val="right" w:leader="dot" w:pos="9628"/>
            </w:tabs>
            <w:rPr>
              <w:rFonts w:eastAsiaTheme="minorEastAsia"/>
              <w:noProof/>
              <w:lang w:eastAsia="en-IN"/>
            </w:rPr>
          </w:pPr>
          <w:hyperlink w:anchor="_Toc116656081" w:history="1">
            <w:r w:rsidR="00342316" w:rsidRPr="00AB3481">
              <w:rPr>
                <w:rStyle w:val="Hyperlink"/>
                <w:rFonts w:ascii="Open Sans" w:hAnsi="Open Sans" w:cs="Open Sans"/>
                <w:noProof/>
              </w:rPr>
              <w:t>5. PLC Analytical System</w:t>
            </w:r>
            <w:r w:rsidR="00342316">
              <w:rPr>
                <w:noProof/>
                <w:webHidden/>
              </w:rPr>
              <w:tab/>
            </w:r>
            <w:r w:rsidR="00342316">
              <w:rPr>
                <w:noProof/>
                <w:webHidden/>
              </w:rPr>
              <w:fldChar w:fldCharType="begin"/>
            </w:r>
            <w:r w:rsidR="00342316">
              <w:rPr>
                <w:noProof/>
                <w:webHidden/>
              </w:rPr>
              <w:instrText xml:space="preserve"> PAGEREF _Toc116656081 \h </w:instrText>
            </w:r>
            <w:r w:rsidR="00342316">
              <w:rPr>
                <w:noProof/>
                <w:webHidden/>
              </w:rPr>
            </w:r>
            <w:r w:rsidR="00342316">
              <w:rPr>
                <w:noProof/>
                <w:webHidden/>
              </w:rPr>
              <w:fldChar w:fldCharType="separate"/>
            </w:r>
            <w:r w:rsidR="00B81AC6">
              <w:rPr>
                <w:noProof/>
                <w:webHidden/>
              </w:rPr>
              <w:t>16</w:t>
            </w:r>
            <w:r w:rsidR="00342316">
              <w:rPr>
                <w:noProof/>
                <w:webHidden/>
              </w:rPr>
              <w:fldChar w:fldCharType="end"/>
            </w:r>
          </w:hyperlink>
        </w:p>
        <w:p w:rsidR="00342316" w:rsidRDefault="00687214">
          <w:pPr>
            <w:pStyle w:val="TOC2"/>
            <w:tabs>
              <w:tab w:val="right" w:leader="dot" w:pos="9628"/>
            </w:tabs>
            <w:rPr>
              <w:rFonts w:cstheme="minorBidi"/>
              <w:noProof/>
              <w:lang w:val="en-IN" w:eastAsia="en-IN"/>
            </w:rPr>
          </w:pPr>
          <w:hyperlink w:anchor="_Toc116656082" w:history="1">
            <w:r w:rsidR="00342316" w:rsidRPr="00AB3481">
              <w:rPr>
                <w:rStyle w:val="Hyperlink"/>
                <w:rFonts w:ascii="Open Sans" w:hAnsi="Open Sans" w:cs="Open Sans"/>
                <w:b/>
                <w:noProof/>
              </w:rPr>
              <w:t>5.1 Obtaining data from PLC signals</w:t>
            </w:r>
            <w:r w:rsidR="00342316">
              <w:rPr>
                <w:noProof/>
                <w:webHidden/>
              </w:rPr>
              <w:tab/>
            </w:r>
            <w:r w:rsidR="00342316">
              <w:rPr>
                <w:noProof/>
                <w:webHidden/>
              </w:rPr>
              <w:fldChar w:fldCharType="begin"/>
            </w:r>
            <w:r w:rsidR="00342316">
              <w:rPr>
                <w:noProof/>
                <w:webHidden/>
              </w:rPr>
              <w:instrText xml:space="preserve"> PAGEREF _Toc116656082 \h </w:instrText>
            </w:r>
            <w:r w:rsidR="00342316">
              <w:rPr>
                <w:noProof/>
                <w:webHidden/>
              </w:rPr>
            </w:r>
            <w:r w:rsidR="00342316">
              <w:rPr>
                <w:noProof/>
                <w:webHidden/>
              </w:rPr>
              <w:fldChar w:fldCharType="separate"/>
            </w:r>
            <w:r w:rsidR="00B81AC6">
              <w:rPr>
                <w:noProof/>
                <w:webHidden/>
              </w:rPr>
              <w:t>16</w:t>
            </w:r>
            <w:r w:rsidR="00342316">
              <w:rPr>
                <w:noProof/>
                <w:webHidden/>
              </w:rPr>
              <w:fldChar w:fldCharType="end"/>
            </w:r>
          </w:hyperlink>
        </w:p>
        <w:p w:rsidR="00342316" w:rsidRDefault="00687214">
          <w:pPr>
            <w:pStyle w:val="TOC2"/>
            <w:tabs>
              <w:tab w:val="right" w:leader="dot" w:pos="9628"/>
            </w:tabs>
            <w:rPr>
              <w:rFonts w:cstheme="minorBidi"/>
              <w:noProof/>
              <w:lang w:val="en-IN" w:eastAsia="en-IN"/>
            </w:rPr>
          </w:pPr>
          <w:hyperlink w:anchor="_Toc116656083" w:history="1">
            <w:r w:rsidR="00342316" w:rsidRPr="00AB3481">
              <w:rPr>
                <w:rStyle w:val="Hyperlink"/>
                <w:rFonts w:ascii="Open Sans" w:hAnsi="Open Sans" w:cs="Open Sans"/>
                <w:b/>
                <w:noProof/>
              </w:rPr>
              <w:t>5.2 Processing of Data</w:t>
            </w:r>
            <w:r w:rsidR="00342316">
              <w:rPr>
                <w:noProof/>
                <w:webHidden/>
              </w:rPr>
              <w:tab/>
            </w:r>
            <w:r w:rsidR="00342316">
              <w:rPr>
                <w:noProof/>
                <w:webHidden/>
              </w:rPr>
              <w:fldChar w:fldCharType="begin"/>
            </w:r>
            <w:r w:rsidR="00342316">
              <w:rPr>
                <w:noProof/>
                <w:webHidden/>
              </w:rPr>
              <w:instrText xml:space="preserve"> PAGEREF _Toc116656083 \h </w:instrText>
            </w:r>
            <w:r w:rsidR="00342316">
              <w:rPr>
                <w:noProof/>
                <w:webHidden/>
              </w:rPr>
            </w:r>
            <w:r w:rsidR="00342316">
              <w:rPr>
                <w:noProof/>
                <w:webHidden/>
              </w:rPr>
              <w:fldChar w:fldCharType="separate"/>
            </w:r>
            <w:r w:rsidR="00B81AC6">
              <w:rPr>
                <w:noProof/>
                <w:webHidden/>
              </w:rPr>
              <w:t>16</w:t>
            </w:r>
            <w:r w:rsidR="00342316">
              <w:rPr>
                <w:noProof/>
                <w:webHidden/>
              </w:rPr>
              <w:fldChar w:fldCharType="end"/>
            </w:r>
          </w:hyperlink>
        </w:p>
        <w:p w:rsidR="00342316" w:rsidRDefault="00687214">
          <w:pPr>
            <w:pStyle w:val="TOC3"/>
            <w:tabs>
              <w:tab w:val="right" w:leader="dot" w:pos="9628"/>
            </w:tabs>
            <w:rPr>
              <w:rFonts w:cstheme="minorBidi"/>
              <w:noProof/>
              <w:lang w:val="en-IN" w:eastAsia="en-IN"/>
            </w:rPr>
          </w:pPr>
          <w:hyperlink w:anchor="_Toc116656084" w:history="1">
            <w:r w:rsidR="00342316" w:rsidRPr="00AB3481">
              <w:rPr>
                <w:rStyle w:val="Hyperlink"/>
                <w:rFonts w:ascii="Open Sans" w:hAnsi="Open Sans" w:cs="Open Sans"/>
                <w:b/>
                <w:noProof/>
              </w:rPr>
              <w:t>5.3 Data Filtering and analysis</w:t>
            </w:r>
            <w:r w:rsidR="00342316">
              <w:rPr>
                <w:noProof/>
                <w:webHidden/>
              </w:rPr>
              <w:tab/>
            </w:r>
            <w:r w:rsidR="00342316">
              <w:rPr>
                <w:noProof/>
                <w:webHidden/>
              </w:rPr>
              <w:fldChar w:fldCharType="begin"/>
            </w:r>
            <w:r w:rsidR="00342316">
              <w:rPr>
                <w:noProof/>
                <w:webHidden/>
              </w:rPr>
              <w:instrText xml:space="preserve"> PAGEREF _Toc116656084 \h </w:instrText>
            </w:r>
            <w:r w:rsidR="00342316">
              <w:rPr>
                <w:noProof/>
                <w:webHidden/>
              </w:rPr>
            </w:r>
            <w:r w:rsidR="00342316">
              <w:rPr>
                <w:noProof/>
                <w:webHidden/>
              </w:rPr>
              <w:fldChar w:fldCharType="separate"/>
            </w:r>
            <w:r w:rsidR="00B81AC6">
              <w:rPr>
                <w:noProof/>
                <w:webHidden/>
              </w:rPr>
              <w:t>22</w:t>
            </w:r>
            <w:r w:rsidR="00342316">
              <w:rPr>
                <w:noProof/>
                <w:webHidden/>
              </w:rPr>
              <w:fldChar w:fldCharType="end"/>
            </w:r>
          </w:hyperlink>
        </w:p>
        <w:p w:rsidR="00342316" w:rsidRDefault="00687214">
          <w:pPr>
            <w:pStyle w:val="TOC3"/>
            <w:tabs>
              <w:tab w:val="right" w:leader="dot" w:pos="9628"/>
            </w:tabs>
            <w:rPr>
              <w:rFonts w:cstheme="minorBidi"/>
              <w:noProof/>
              <w:lang w:val="en-IN" w:eastAsia="en-IN"/>
            </w:rPr>
          </w:pPr>
          <w:hyperlink w:anchor="_Toc116656085" w:history="1">
            <w:r w:rsidR="00342316" w:rsidRPr="00AB3481">
              <w:rPr>
                <w:rStyle w:val="Hyperlink"/>
                <w:rFonts w:ascii="Open Sans" w:hAnsi="Open Sans" w:cs="Open Sans"/>
                <w:b/>
                <w:noProof/>
              </w:rPr>
              <w:t>5.4 Data conversion and archiving</w:t>
            </w:r>
            <w:r w:rsidR="00342316">
              <w:rPr>
                <w:noProof/>
                <w:webHidden/>
              </w:rPr>
              <w:tab/>
            </w:r>
            <w:r w:rsidR="00342316">
              <w:rPr>
                <w:noProof/>
                <w:webHidden/>
              </w:rPr>
              <w:fldChar w:fldCharType="begin"/>
            </w:r>
            <w:r w:rsidR="00342316">
              <w:rPr>
                <w:noProof/>
                <w:webHidden/>
              </w:rPr>
              <w:instrText xml:space="preserve"> PAGEREF _Toc116656085 \h </w:instrText>
            </w:r>
            <w:r w:rsidR="00342316">
              <w:rPr>
                <w:noProof/>
                <w:webHidden/>
              </w:rPr>
            </w:r>
            <w:r w:rsidR="00342316">
              <w:rPr>
                <w:noProof/>
                <w:webHidden/>
              </w:rPr>
              <w:fldChar w:fldCharType="separate"/>
            </w:r>
            <w:r w:rsidR="00B81AC6">
              <w:rPr>
                <w:noProof/>
                <w:webHidden/>
              </w:rPr>
              <w:t>22</w:t>
            </w:r>
            <w:r w:rsidR="00342316">
              <w:rPr>
                <w:noProof/>
                <w:webHidden/>
              </w:rPr>
              <w:fldChar w:fldCharType="end"/>
            </w:r>
          </w:hyperlink>
        </w:p>
        <w:p w:rsidR="00342316" w:rsidRDefault="00687214">
          <w:pPr>
            <w:pStyle w:val="TOC3"/>
            <w:tabs>
              <w:tab w:val="right" w:leader="dot" w:pos="9628"/>
            </w:tabs>
            <w:rPr>
              <w:rFonts w:cstheme="minorBidi"/>
              <w:noProof/>
              <w:lang w:val="en-IN" w:eastAsia="en-IN"/>
            </w:rPr>
          </w:pPr>
          <w:hyperlink w:anchor="_Toc116656086" w:history="1">
            <w:r w:rsidR="00342316" w:rsidRPr="00AB3481">
              <w:rPr>
                <w:rStyle w:val="Hyperlink"/>
                <w:rFonts w:ascii="Open Sans" w:hAnsi="Open Sans" w:cs="Open Sans"/>
                <w:b/>
                <w:noProof/>
              </w:rPr>
              <w:t>5.5 Data to time series database</w:t>
            </w:r>
            <w:r w:rsidR="00342316">
              <w:rPr>
                <w:noProof/>
                <w:webHidden/>
              </w:rPr>
              <w:tab/>
            </w:r>
            <w:r w:rsidR="00342316">
              <w:rPr>
                <w:noProof/>
                <w:webHidden/>
              </w:rPr>
              <w:fldChar w:fldCharType="begin"/>
            </w:r>
            <w:r w:rsidR="00342316">
              <w:rPr>
                <w:noProof/>
                <w:webHidden/>
              </w:rPr>
              <w:instrText xml:space="preserve"> PAGEREF _Toc116656086 \h </w:instrText>
            </w:r>
            <w:r w:rsidR="00342316">
              <w:rPr>
                <w:noProof/>
                <w:webHidden/>
              </w:rPr>
            </w:r>
            <w:r w:rsidR="00342316">
              <w:rPr>
                <w:noProof/>
                <w:webHidden/>
              </w:rPr>
              <w:fldChar w:fldCharType="separate"/>
            </w:r>
            <w:r w:rsidR="00B81AC6">
              <w:rPr>
                <w:noProof/>
                <w:webHidden/>
              </w:rPr>
              <w:t>22</w:t>
            </w:r>
            <w:r w:rsidR="00342316">
              <w:rPr>
                <w:noProof/>
                <w:webHidden/>
              </w:rPr>
              <w:fldChar w:fldCharType="end"/>
            </w:r>
          </w:hyperlink>
        </w:p>
        <w:p w:rsidR="00342316" w:rsidRDefault="00687214">
          <w:pPr>
            <w:pStyle w:val="TOC1"/>
            <w:tabs>
              <w:tab w:val="right" w:leader="dot" w:pos="9628"/>
            </w:tabs>
            <w:rPr>
              <w:rFonts w:eastAsiaTheme="minorEastAsia"/>
              <w:noProof/>
              <w:lang w:eastAsia="en-IN"/>
            </w:rPr>
          </w:pPr>
          <w:hyperlink w:anchor="_Toc116656087" w:history="1">
            <w:r w:rsidR="00342316" w:rsidRPr="00AB3481">
              <w:rPr>
                <w:rStyle w:val="Hyperlink"/>
                <w:rFonts w:ascii="Open Sans" w:hAnsi="Open Sans" w:cs="Open Sans"/>
                <w:noProof/>
              </w:rPr>
              <w:t>6. Video Analytical System</w:t>
            </w:r>
            <w:r w:rsidR="00342316">
              <w:rPr>
                <w:noProof/>
                <w:webHidden/>
              </w:rPr>
              <w:tab/>
            </w:r>
            <w:r w:rsidR="00342316">
              <w:rPr>
                <w:noProof/>
                <w:webHidden/>
              </w:rPr>
              <w:fldChar w:fldCharType="begin"/>
            </w:r>
            <w:r w:rsidR="00342316">
              <w:rPr>
                <w:noProof/>
                <w:webHidden/>
              </w:rPr>
              <w:instrText xml:space="preserve"> PAGEREF _Toc116656087 \h </w:instrText>
            </w:r>
            <w:r w:rsidR="00342316">
              <w:rPr>
                <w:noProof/>
                <w:webHidden/>
              </w:rPr>
            </w:r>
            <w:r w:rsidR="00342316">
              <w:rPr>
                <w:noProof/>
                <w:webHidden/>
              </w:rPr>
              <w:fldChar w:fldCharType="separate"/>
            </w:r>
            <w:r w:rsidR="00B81AC6">
              <w:rPr>
                <w:noProof/>
                <w:webHidden/>
              </w:rPr>
              <w:t>22</w:t>
            </w:r>
            <w:r w:rsidR="00342316">
              <w:rPr>
                <w:noProof/>
                <w:webHidden/>
              </w:rPr>
              <w:fldChar w:fldCharType="end"/>
            </w:r>
          </w:hyperlink>
        </w:p>
        <w:p w:rsidR="00342316" w:rsidRDefault="00687214">
          <w:pPr>
            <w:pStyle w:val="TOC2"/>
            <w:tabs>
              <w:tab w:val="right" w:leader="dot" w:pos="9628"/>
            </w:tabs>
            <w:rPr>
              <w:rFonts w:cstheme="minorBidi"/>
              <w:noProof/>
              <w:lang w:val="en-IN" w:eastAsia="en-IN"/>
            </w:rPr>
          </w:pPr>
          <w:hyperlink w:anchor="_Toc116656088" w:history="1">
            <w:r w:rsidR="00342316" w:rsidRPr="00AB3481">
              <w:rPr>
                <w:rStyle w:val="Hyperlink"/>
                <w:rFonts w:ascii="Open Sans" w:hAnsi="Open Sans" w:cs="Open Sans"/>
                <w:b/>
                <w:noProof/>
              </w:rPr>
              <w:t>6.1 GigE vision standards and design</w:t>
            </w:r>
            <w:r w:rsidR="00342316">
              <w:rPr>
                <w:noProof/>
                <w:webHidden/>
              </w:rPr>
              <w:tab/>
            </w:r>
            <w:r w:rsidR="00342316">
              <w:rPr>
                <w:noProof/>
                <w:webHidden/>
              </w:rPr>
              <w:fldChar w:fldCharType="begin"/>
            </w:r>
            <w:r w:rsidR="00342316">
              <w:rPr>
                <w:noProof/>
                <w:webHidden/>
              </w:rPr>
              <w:instrText xml:space="preserve"> PAGEREF _Toc116656088 \h </w:instrText>
            </w:r>
            <w:r w:rsidR="00342316">
              <w:rPr>
                <w:noProof/>
                <w:webHidden/>
              </w:rPr>
            </w:r>
            <w:r w:rsidR="00342316">
              <w:rPr>
                <w:noProof/>
                <w:webHidden/>
              </w:rPr>
              <w:fldChar w:fldCharType="separate"/>
            </w:r>
            <w:r w:rsidR="00B81AC6">
              <w:rPr>
                <w:noProof/>
                <w:webHidden/>
              </w:rPr>
              <w:t>22</w:t>
            </w:r>
            <w:r w:rsidR="00342316">
              <w:rPr>
                <w:noProof/>
                <w:webHidden/>
              </w:rPr>
              <w:fldChar w:fldCharType="end"/>
            </w:r>
          </w:hyperlink>
        </w:p>
        <w:p w:rsidR="00342316" w:rsidRDefault="00687214">
          <w:pPr>
            <w:pStyle w:val="TOC2"/>
            <w:tabs>
              <w:tab w:val="right" w:leader="dot" w:pos="9628"/>
            </w:tabs>
            <w:rPr>
              <w:rFonts w:cstheme="minorBidi"/>
              <w:noProof/>
              <w:lang w:val="en-IN" w:eastAsia="en-IN"/>
            </w:rPr>
          </w:pPr>
          <w:hyperlink w:anchor="_Toc116656089" w:history="1">
            <w:r w:rsidR="00342316" w:rsidRPr="00AB3481">
              <w:rPr>
                <w:rStyle w:val="Hyperlink"/>
                <w:rFonts w:ascii="Open Sans" w:hAnsi="Open Sans" w:cs="Open Sans"/>
                <w:b/>
                <w:noProof/>
              </w:rPr>
              <w:t>6.2 GigE feeds storage and analysis logic</w:t>
            </w:r>
            <w:r w:rsidR="00342316">
              <w:rPr>
                <w:noProof/>
                <w:webHidden/>
              </w:rPr>
              <w:tab/>
            </w:r>
            <w:r w:rsidR="00342316">
              <w:rPr>
                <w:noProof/>
                <w:webHidden/>
              </w:rPr>
              <w:fldChar w:fldCharType="begin"/>
            </w:r>
            <w:r w:rsidR="00342316">
              <w:rPr>
                <w:noProof/>
                <w:webHidden/>
              </w:rPr>
              <w:instrText xml:space="preserve"> PAGEREF _Toc116656089 \h </w:instrText>
            </w:r>
            <w:r w:rsidR="00342316">
              <w:rPr>
                <w:noProof/>
                <w:webHidden/>
              </w:rPr>
            </w:r>
            <w:r w:rsidR="00342316">
              <w:rPr>
                <w:noProof/>
                <w:webHidden/>
              </w:rPr>
              <w:fldChar w:fldCharType="separate"/>
            </w:r>
            <w:r w:rsidR="00B81AC6">
              <w:rPr>
                <w:noProof/>
                <w:webHidden/>
              </w:rPr>
              <w:t>22</w:t>
            </w:r>
            <w:r w:rsidR="00342316">
              <w:rPr>
                <w:noProof/>
                <w:webHidden/>
              </w:rPr>
              <w:fldChar w:fldCharType="end"/>
            </w:r>
          </w:hyperlink>
        </w:p>
        <w:p w:rsidR="00342316" w:rsidRDefault="00687214">
          <w:pPr>
            <w:pStyle w:val="TOC1"/>
            <w:tabs>
              <w:tab w:val="right" w:leader="dot" w:pos="9628"/>
            </w:tabs>
            <w:rPr>
              <w:rFonts w:eastAsiaTheme="minorEastAsia"/>
              <w:noProof/>
              <w:lang w:eastAsia="en-IN"/>
            </w:rPr>
          </w:pPr>
          <w:hyperlink w:anchor="_Toc116656090" w:history="1">
            <w:r w:rsidR="00342316" w:rsidRPr="00AB3481">
              <w:rPr>
                <w:rStyle w:val="Hyperlink"/>
                <w:rFonts w:ascii="Open Sans" w:hAnsi="Open Sans" w:cs="Open Sans"/>
                <w:noProof/>
              </w:rPr>
              <w:t>Acronyms</w:t>
            </w:r>
            <w:r w:rsidR="00342316">
              <w:rPr>
                <w:noProof/>
                <w:webHidden/>
              </w:rPr>
              <w:tab/>
            </w:r>
            <w:r w:rsidR="00342316">
              <w:rPr>
                <w:noProof/>
                <w:webHidden/>
              </w:rPr>
              <w:fldChar w:fldCharType="begin"/>
            </w:r>
            <w:r w:rsidR="00342316">
              <w:rPr>
                <w:noProof/>
                <w:webHidden/>
              </w:rPr>
              <w:instrText xml:space="preserve"> PAGEREF _Toc116656090 \h </w:instrText>
            </w:r>
            <w:r w:rsidR="00342316">
              <w:rPr>
                <w:noProof/>
                <w:webHidden/>
              </w:rPr>
            </w:r>
            <w:r w:rsidR="00342316">
              <w:rPr>
                <w:noProof/>
                <w:webHidden/>
              </w:rPr>
              <w:fldChar w:fldCharType="separate"/>
            </w:r>
            <w:r w:rsidR="00B81AC6">
              <w:rPr>
                <w:noProof/>
                <w:webHidden/>
              </w:rPr>
              <w:t>23</w:t>
            </w:r>
            <w:r w:rsidR="00342316">
              <w:rPr>
                <w:noProof/>
                <w:webHidden/>
              </w:rPr>
              <w:fldChar w:fldCharType="end"/>
            </w:r>
          </w:hyperlink>
        </w:p>
        <w:p w:rsidR="00381C82" w:rsidRDefault="00381C82">
          <w:r>
            <w:rPr>
              <w:b/>
              <w:bCs/>
              <w:noProof/>
            </w:rPr>
            <w:fldChar w:fldCharType="end"/>
          </w:r>
        </w:p>
      </w:sdtContent>
    </w:sdt>
    <w:p w:rsidR="00381C82" w:rsidRDefault="00381C82" w:rsidP="00056E08">
      <w:pPr>
        <w:rPr>
          <w:rFonts w:ascii="Open Sans" w:hAnsi="Open Sans" w:cs="Open Sans"/>
          <w:b/>
          <w:bCs/>
        </w:rPr>
      </w:pPr>
    </w:p>
    <w:p w:rsidR="00653BBF" w:rsidRDefault="00653BBF" w:rsidP="00056E08">
      <w:pPr>
        <w:rPr>
          <w:rFonts w:ascii="Open Sans" w:hAnsi="Open Sans" w:cs="Open Sans"/>
          <w:b/>
          <w:bCs/>
        </w:rPr>
      </w:pPr>
    </w:p>
    <w:p w:rsidR="00F76845" w:rsidRDefault="00F76845" w:rsidP="00056E08">
      <w:pPr>
        <w:rPr>
          <w:rFonts w:ascii="Open Sans" w:hAnsi="Open Sans" w:cs="Open Sans"/>
          <w:b/>
          <w:bCs/>
        </w:rPr>
      </w:pPr>
    </w:p>
    <w:p w:rsidR="008D48A0" w:rsidRPr="00035109" w:rsidRDefault="008D48A0" w:rsidP="006626DB">
      <w:pPr>
        <w:spacing w:line="360" w:lineRule="auto"/>
        <w:rPr>
          <w:rFonts w:ascii="Open Sans" w:hAnsi="Open Sans" w:cs="Open Sans"/>
          <w:b/>
          <w:sz w:val="48"/>
        </w:rPr>
      </w:pPr>
      <w:r w:rsidRPr="00035109">
        <w:rPr>
          <w:rFonts w:ascii="Open Sans" w:hAnsi="Open Sans" w:cs="Open Sans"/>
          <w:b/>
          <w:sz w:val="48"/>
        </w:rPr>
        <w:t>List of Figures</w:t>
      </w:r>
    </w:p>
    <w:p w:rsidR="00B81AC6" w:rsidRPr="00B81AC6" w:rsidRDefault="008066A1" w:rsidP="00B81AC6">
      <w:pPr>
        <w:pStyle w:val="TableofFigures"/>
        <w:tabs>
          <w:tab w:val="right" w:leader="dot" w:pos="9628"/>
        </w:tabs>
        <w:spacing w:line="360" w:lineRule="auto"/>
        <w:rPr>
          <w:rFonts w:ascii="Open Sans" w:eastAsiaTheme="minorEastAsia" w:hAnsi="Open Sans" w:cs="Open Sans"/>
          <w:noProof/>
          <w:lang w:eastAsia="en-IN"/>
        </w:rPr>
      </w:pPr>
      <w:r w:rsidRPr="00B81AC6">
        <w:rPr>
          <w:rFonts w:ascii="Open Sans" w:hAnsi="Open Sans" w:cs="Open Sans"/>
        </w:rPr>
        <w:fldChar w:fldCharType="begin"/>
      </w:r>
      <w:r w:rsidRPr="00B81AC6">
        <w:rPr>
          <w:rFonts w:ascii="Open Sans" w:hAnsi="Open Sans" w:cs="Open Sans"/>
        </w:rPr>
        <w:instrText xml:space="preserve"> TOC \h \z \c "Figure" </w:instrText>
      </w:r>
      <w:r w:rsidRPr="00B81AC6">
        <w:rPr>
          <w:rFonts w:ascii="Open Sans" w:hAnsi="Open Sans" w:cs="Open Sans"/>
        </w:rPr>
        <w:fldChar w:fldCharType="separate"/>
      </w:r>
      <w:hyperlink w:anchor="_Toc116709161" w:history="1">
        <w:r w:rsidR="00B81AC6" w:rsidRPr="00B81AC6">
          <w:rPr>
            <w:rStyle w:val="Hyperlink"/>
            <w:rFonts w:ascii="Open Sans" w:hAnsi="Open Sans" w:cs="Open Sans"/>
            <w:noProof/>
          </w:rPr>
          <w:t>Figure 1 Sample Partition Structure</w:t>
        </w:r>
        <w:r w:rsidR="00B81AC6" w:rsidRPr="00B81AC6">
          <w:rPr>
            <w:rFonts w:ascii="Open Sans" w:hAnsi="Open Sans" w:cs="Open Sans"/>
            <w:noProof/>
            <w:webHidden/>
          </w:rPr>
          <w:tab/>
        </w:r>
        <w:r w:rsidR="00B81AC6" w:rsidRPr="00B81AC6">
          <w:rPr>
            <w:rFonts w:ascii="Open Sans" w:hAnsi="Open Sans" w:cs="Open Sans"/>
            <w:noProof/>
            <w:webHidden/>
          </w:rPr>
          <w:fldChar w:fldCharType="begin"/>
        </w:r>
        <w:r w:rsidR="00B81AC6" w:rsidRPr="00B81AC6">
          <w:rPr>
            <w:rFonts w:ascii="Open Sans" w:hAnsi="Open Sans" w:cs="Open Sans"/>
            <w:noProof/>
            <w:webHidden/>
          </w:rPr>
          <w:instrText xml:space="preserve"> PAGEREF _Toc116709161 \h </w:instrText>
        </w:r>
        <w:r w:rsidR="00B81AC6" w:rsidRPr="00B81AC6">
          <w:rPr>
            <w:rFonts w:ascii="Open Sans" w:hAnsi="Open Sans" w:cs="Open Sans"/>
            <w:noProof/>
            <w:webHidden/>
          </w:rPr>
        </w:r>
        <w:r w:rsidR="00B81AC6" w:rsidRPr="00B81AC6">
          <w:rPr>
            <w:rFonts w:ascii="Open Sans" w:hAnsi="Open Sans" w:cs="Open Sans"/>
            <w:noProof/>
            <w:webHidden/>
          </w:rPr>
          <w:fldChar w:fldCharType="separate"/>
        </w:r>
        <w:r w:rsidR="00B81AC6" w:rsidRPr="00B81AC6">
          <w:rPr>
            <w:rFonts w:ascii="Open Sans" w:hAnsi="Open Sans" w:cs="Open Sans"/>
            <w:noProof/>
            <w:webHidden/>
          </w:rPr>
          <w:t>4</w:t>
        </w:r>
        <w:r w:rsidR="00B81AC6" w:rsidRPr="00B81AC6">
          <w:rPr>
            <w:rFonts w:ascii="Open Sans" w:hAnsi="Open Sans" w:cs="Open Sans"/>
            <w:noProof/>
            <w:webHidden/>
          </w:rPr>
          <w:fldChar w:fldCharType="end"/>
        </w:r>
      </w:hyperlink>
    </w:p>
    <w:p w:rsidR="00B81AC6" w:rsidRPr="00B81AC6" w:rsidRDefault="00687214" w:rsidP="00B81AC6">
      <w:pPr>
        <w:pStyle w:val="TableofFigures"/>
        <w:tabs>
          <w:tab w:val="right" w:leader="dot" w:pos="9628"/>
        </w:tabs>
        <w:spacing w:line="360" w:lineRule="auto"/>
        <w:rPr>
          <w:rFonts w:ascii="Open Sans" w:eastAsiaTheme="minorEastAsia" w:hAnsi="Open Sans" w:cs="Open Sans"/>
          <w:noProof/>
          <w:lang w:eastAsia="en-IN"/>
        </w:rPr>
      </w:pPr>
      <w:hyperlink w:anchor="_Toc116709162" w:history="1">
        <w:r w:rsidR="00B81AC6" w:rsidRPr="00B81AC6">
          <w:rPr>
            <w:rStyle w:val="Hyperlink"/>
            <w:rFonts w:ascii="Open Sans" w:hAnsi="Open Sans" w:cs="Open Sans"/>
            <w:noProof/>
          </w:rPr>
          <w:t>Figure 2 Zpool status</w:t>
        </w:r>
        <w:r w:rsidR="00B81AC6" w:rsidRPr="00B81AC6">
          <w:rPr>
            <w:rFonts w:ascii="Open Sans" w:hAnsi="Open Sans" w:cs="Open Sans"/>
            <w:noProof/>
            <w:webHidden/>
          </w:rPr>
          <w:tab/>
        </w:r>
        <w:r w:rsidR="00B81AC6" w:rsidRPr="00B81AC6">
          <w:rPr>
            <w:rFonts w:ascii="Open Sans" w:hAnsi="Open Sans" w:cs="Open Sans"/>
            <w:noProof/>
            <w:webHidden/>
          </w:rPr>
          <w:fldChar w:fldCharType="begin"/>
        </w:r>
        <w:r w:rsidR="00B81AC6" w:rsidRPr="00B81AC6">
          <w:rPr>
            <w:rFonts w:ascii="Open Sans" w:hAnsi="Open Sans" w:cs="Open Sans"/>
            <w:noProof/>
            <w:webHidden/>
          </w:rPr>
          <w:instrText xml:space="preserve"> PAGEREF _Toc116709162 \h </w:instrText>
        </w:r>
        <w:r w:rsidR="00B81AC6" w:rsidRPr="00B81AC6">
          <w:rPr>
            <w:rFonts w:ascii="Open Sans" w:hAnsi="Open Sans" w:cs="Open Sans"/>
            <w:noProof/>
            <w:webHidden/>
          </w:rPr>
        </w:r>
        <w:r w:rsidR="00B81AC6" w:rsidRPr="00B81AC6">
          <w:rPr>
            <w:rFonts w:ascii="Open Sans" w:hAnsi="Open Sans" w:cs="Open Sans"/>
            <w:noProof/>
            <w:webHidden/>
          </w:rPr>
          <w:fldChar w:fldCharType="separate"/>
        </w:r>
        <w:r w:rsidR="00B81AC6" w:rsidRPr="00B81AC6">
          <w:rPr>
            <w:rFonts w:ascii="Open Sans" w:hAnsi="Open Sans" w:cs="Open Sans"/>
            <w:noProof/>
            <w:webHidden/>
          </w:rPr>
          <w:t>4</w:t>
        </w:r>
        <w:r w:rsidR="00B81AC6" w:rsidRPr="00B81AC6">
          <w:rPr>
            <w:rFonts w:ascii="Open Sans" w:hAnsi="Open Sans" w:cs="Open Sans"/>
            <w:noProof/>
            <w:webHidden/>
          </w:rPr>
          <w:fldChar w:fldCharType="end"/>
        </w:r>
      </w:hyperlink>
    </w:p>
    <w:p w:rsidR="00B81AC6" w:rsidRPr="00B81AC6" w:rsidRDefault="00687214" w:rsidP="00B81AC6">
      <w:pPr>
        <w:pStyle w:val="TableofFigures"/>
        <w:tabs>
          <w:tab w:val="right" w:leader="dot" w:pos="9628"/>
        </w:tabs>
        <w:spacing w:line="360" w:lineRule="auto"/>
        <w:rPr>
          <w:rFonts w:ascii="Open Sans" w:eastAsiaTheme="minorEastAsia" w:hAnsi="Open Sans" w:cs="Open Sans"/>
          <w:noProof/>
          <w:lang w:eastAsia="en-IN"/>
        </w:rPr>
      </w:pPr>
      <w:hyperlink w:anchor="_Toc116709163" w:history="1">
        <w:r w:rsidR="00B81AC6" w:rsidRPr="00B81AC6">
          <w:rPr>
            <w:rStyle w:val="Hyperlink"/>
            <w:rFonts w:ascii="Open Sans" w:hAnsi="Open Sans" w:cs="Open Sans"/>
            <w:noProof/>
          </w:rPr>
          <w:t>Figure 3/data partition hierarchy</w:t>
        </w:r>
        <w:r w:rsidR="00B81AC6" w:rsidRPr="00B81AC6">
          <w:rPr>
            <w:rFonts w:ascii="Open Sans" w:hAnsi="Open Sans" w:cs="Open Sans"/>
            <w:noProof/>
            <w:webHidden/>
          </w:rPr>
          <w:tab/>
        </w:r>
        <w:r w:rsidR="00B81AC6" w:rsidRPr="00B81AC6">
          <w:rPr>
            <w:rFonts w:ascii="Open Sans" w:hAnsi="Open Sans" w:cs="Open Sans"/>
            <w:noProof/>
            <w:webHidden/>
          </w:rPr>
          <w:fldChar w:fldCharType="begin"/>
        </w:r>
        <w:r w:rsidR="00B81AC6" w:rsidRPr="00B81AC6">
          <w:rPr>
            <w:rFonts w:ascii="Open Sans" w:hAnsi="Open Sans" w:cs="Open Sans"/>
            <w:noProof/>
            <w:webHidden/>
          </w:rPr>
          <w:instrText xml:space="preserve"> PAGEREF _Toc116709163 \h </w:instrText>
        </w:r>
        <w:r w:rsidR="00B81AC6" w:rsidRPr="00B81AC6">
          <w:rPr>
            <w:rFonts w:ascii="Open Sans" w:hAnsi="Open Sans" w:cs="Open Sans"/>
            <w:noProof/>
            <w:webHidden/>
          </w:rPr>
        </w:r>
        <w:r w:rsidR="00B81AC6" w:rsidRPr="00B81AC6">
          <w:rPr>
            <w:rFonts w:ascii="Open Sans" w:hAnsi="Open Sans" w:cs="Open Sans"/>
            <w:noProof/>
            <w:webHidden/>
          </w:rPr>
          <w:fldChar w:fldCharType="separate"/>
        </w:r>
        <w:r w:rsidR="00B81AC6" w:rsidRPr="00B81AC6">
          <w:rPr>
            <w:rFonts w:ascii="Open Sans" w:hAnsi="Open Sans" w:cs="Open Sans"/>
            <w:noProof/>
            <w:webHidden/>
          </w:rPr>
          <w:t>5</w:t>
        </w:r>
        <w:r w:rsidR="00B81AC6" w:rsidRPr="00B81AC6">
          <w:rPr>
            <w:rFonts w:ascii="Open Sans" w:hAnsi="Open Sans" w:cs="Open Sans"/>
            <w:noProof/>
            <w:webHidden/>
          </w:rPr>
          <w:fldChar w:fldCharType="end"/>
        </w:r>
      </w:hyperlink>
    </w:p>
    <w:p w:rsidR="00B81AC6" w:rsidRPr="00B81AC6" w:rsidRDefault="00687214" w:rsidP="00B81AC6">
      <w:pPr>
        <w:pStyle w:val="TableofFigures"/>
        <w:tabs>
          <w:tab w:val="right" w:leader="dot" w:pos="9628"/>
        </w:tabs>
        <w:spacing w:line="360" w:lineRule="auto"/>
        <w:rPr>
          <w:rFonts w:ascii="Open Sans" w:eastAsiaTheme="minorEastAsia" w:hAnsi="Open Sans" w:cs="Open Sans"/>
          <w:noProof/>
          <w:lang w:eastAsia="en-IN"/>
        </w:rPr>
      </w:pPr>
      <w:hyperlink w:anchor="_Toc116709164" w:history="1">
        <w:r w:rsidR="00B81AC6" w:rsidRPr="00B81AC6">
          <w:rPr>
            <w:rStyle w:val="Hyperlink"/>
            <w:rFonts w:ascii="Open Sans" w:hAnsi="Open Sans" w:cs="Open Sans"/>
            <w:noProof/>
          </w:rPr>
          <w:t>Figure 4 Sample /data hierarchy</w:t>
        </w:r>
        <w:r w:rsidR="00B81AC6" w:rsidRPr="00B81AC6">
          <w:rPr>
            <w:rFonts w:ascii="Open Sans" w:hAnsi="Open Sans" w:cs="Open Sans"/>
            <w:noProof/>
            <w:webHidden/>
          </w:rPr>
          <w:tab/>
        </w:r>
        <w:r w:rsidR="00B81AC6" w:rsidRPr="00B81AC6">
          <w:rPr>
            <w:rFonts w:ascii="Open Sans" w:hAnsi="Open Sans" w:cs="Open Sans"/>
            <w:noProof/>
            <w:webHidden/>
          </w:rPr>
          <w:fldChar w:fldCharType="begin"/>
        </w:r>
        <w:r w:rsidR="00B81AC6" w:rsidRPr="00B81AC6">
          <w:rPr>
            <w:rFonts w:ascii="Open Sans" w:hAnsi="Open Sans" w:cs="Open Sans"/>
            <w:noProof/>
            <w:webHidden/>
          </w:rPr>
          <w:instrText xml:space="preserve"> PAGEREF _Toc116709164 \h </w:instrText>
        </w:r>
        <w:r w:rsidR="00B81AC6" w:rsidRPr="00B81AC6">
          <w:rPr>
            <w:rFonts w:ascii="Open Sans" w:hAnsi="Open Sans" w:cs="Open Sans"/>
            <w:noProof/>
            <w:webHidden/>
          </w:rPr>
        </w:r>
        <w:r w:rsidR="00B81AC6" w:rsidRPr="00B81AC6">
          <w:rPr>
            <w:rFonts w:ascii="Open Sans" w:hAnsi="Open Sans" w:cs="Open Sans"/>
            <w:noProof/>
            <w:webHidden/>
          </w:rPr>
          <w:fldChar w:fldCharType="separate"/>
        </w:r>
        <w:r w:rsidR="00B81AC6" w:rsidRPr="00B81AC6">
          <w:rPr>
            <w:rFonts w:ascii="Open Sans" w:hAnsi="Open Sans" w:cs="Open Sans"/>
            <w:noProof/>
            <w:webHidden/>
          </w:rPr>
          <w:t>6</w:t>
        </w:r>
        <w:r w:rsidR="00B81AC6" w:rsidRPr="00B81AC6">
          <w:rPr>
            <w:rFonts w:ascii="Open Sans" w:hAnsi="Open Sans" w:cs="Open Sans"/>
            <w:noProof/>
            <w:webHidden/>
          </w:rPr>
          <w:fldChar w:fldCharType="end"/>
        </w:r>
      </w:hyperlink>
    </w:p>
    <w:p w:rsidR="00B81AC6" w:rsidRPr="00B81AC6" w:rsidRDefault="00687214" w:rsidP="00B81AC6">
      <w:pPr>
        <w:pStyle w:val="TableofFigures"/>
        <w:tabs>
          <w:tab w:val="right" w:leader="dot" w:pos="9628"/>
        </w:tabs>
        <w:spacing w:line="360" w:lineRule="auto"/>
        <w:rPr>
          <w:rFonts w:ascii="Open Sans" w:eastAsiaTheme="minorEastAsia" w:hAnsi="Open Sans" w:cs="Open Sans"/>
          <w:noProof/>
          <w:lang w:eastAsia="en-IN"/>
        </w:rPr>
      </w:pPr>
      <w:hyperlink w:anchor="_Toc116709165" w:history="1">
        <w:r w:rsidR="00B81AC6" w:rsidRPr="00B81AC6">
          <w:rPr>
            <w:rStyle w:val="Hyperlink"/>
            <w:rFonts w:ascii="Open Sans" w:hAnsi="Open Sans" w:cs="Open Sans"/>
            <w:noProof/>
          </w:rPr>
          <w:t>Figure 5 /archives partition hierarchy</w:t>
        </w:r>
        <w:r w:rsidR="00B81AC6" w:rsidRPr="00B81AC6">
          <w:rPr>
            <w:rFonts w:ascii="Open Sans" w:hAnsi="Open Sans" w:cs="Open Sans"/>
            <w:noProof/>
            <w:webHidden/>
          </w:rPr>
          <w:tab/>
        </w:r>
        <w:r w:rsidR="00B81AC6" w:rsidRPr="00B81AC6">
          <w:rPr>
            <w:rFonts w:ascii="Open Sans" w:hAnsi="Open Sans" w:cs="Open Sans"/>
            <w:noProof/>
            <w:webHidden/>
          </w:rPr>
          <w:fldChar w:fldCharType="begin"/>
        </w:r>
        <w:r w:rsidR="00B81AC6" w:rsidRPr="00B81AC6">
          <w:rPr>
            <w:rFonts w:ascii="Open Sans" w:hAnsi="Open Sans" w:cs="Open Sans"/>
            <w:noProof/>
            <w:webHidden/>
          </w:rPr>
          <w:instrText xml:space="preserve"> PAGEREF _Toc116709165 \h </w:instrText>
        </w:r>
        <w:r w:rsidR="00B81AC6" w:rsidRPr="00B81AC6">
          <w:rPr>
            <w:rFonts w:ascii="Open Sans" w:hAnsi="Open Sans" w:cs="Open Sans"/>
            <w:noProof/>
            <w:webHidden/>
          </w:rPr>
        </w:r>
        <w:r w:rsidR="00B81AC6" w:rsidRPr="00B81AC6">
          <w:rPr>
            <w:rFonts w:ascii="Open Sans" w:hAnsi="Open Sans" w:cs="Open Sans"/>
            <w:noProof/>
            <w:webHidden/>
          </w:rPr>
          <w:fldChar w:fldCharType="separate"/>
        </w:r>
        <w:r w:rsidR="00B81AC6" w:rsidRPr="00B81AC6">
          <w:rPr>
            <w:rFonts w:ascii="Open Sans" w:hAnsi="Open Sans" w:cs="Open Sans"/>
            <w:noProof/>
            <w:webHidden/>
          </w:rPr>
          <w:t>7</w:t>
        </w:r>
        <w:r w:rsidR="00B81AC6" w:rsidRPr="00B81AC6">
          <w:rPr>
            <w:rFonts w:ascii="Open Sans" w:hAnsi="Open Sans" w:cs="Open Sans"/>
            <w:noProof/>
            <w:webHidden/>
          </w:rPr>
          <w:fldChar w:fldCharType="end"/>
        </w:r>
      </w:hyperlink>
    </w:p>
    <w:p w:rsidR="00B81AC6" w:rsidRPr="00B81AC6" w:rsidRDefault="00687214" w:rsidP="00B81AC6">
      <w:pPr>
        <w:pStyle w:val="TableofFigures"/>
        <w:tabs>
          <w:tab w:val="right" w:leader="dot" w:pos="9628"/>
        </w:tabs>
        <w:spacing w:line="360" w:lineRule="auto"/>
        <w:rPr>
          <w:rFonts w:ascii="Open Sans" w:eastAsiaTheme="minorEastAsia" w:hAnsi="Open Sans" w:cs="Open Sans"/>
          <w:noProof/>
          <w:lang w:eastAsia="en-IN"/>
        </w:rPr>
      </w:pPr>
      <w:hyperlink w:anchor="_Toc116709166" w:history="1">
        <w:r w:rsidR="00B81AC6" w:rsidRPr="00B81AC6">
          <w:rPr>
            <w:rStyle w:val="Hyperlink"/>
            <w:rFonts w:ascii="Open Sans" w:hAnsi="Open Sans" w:cs="Open Sans"/>
            <w:noProof/>
          </w:rPr>
          <w:t>Figure 6 Sample /archive hierarchy</w:t>
        </w:r>
        <w:r w:rsidR="00B81AC6" w:rsidRPr="00B81AC6">
          <w:rPr>
            <w:rFonts w:ascii="Open Sans" w:hAnsi="Open Sans" w:cs="Open Sans"/>
            <w:noProof/>
            <w:webHidden/>
          </w:rPr>
          <w:tab/>
        </w:r>
        <w:r w:rsidR="00B81AC6" w:rsidRPr="00B81AC6">
          <w:rPr>
            <w:rFonts w:ascii="Open Sans" w:hAnsi="Open Sans" w:cs="Open Sans"/>
            <w:noProof/>
            <w:webHidden/>
          </w:rPr>
          <w:fldChar w:fldCharType="begin"/>
        </w:r>
        <w:r w:rsidR="00B81AC6" w:rsidRPr="00B81AC6">
          <w:rPr>
            <w:rFonts w:ascii="Open Sans" w:hAnsi="Open Sans" w:cs="Open Sans"/>
            <w:noProof/>
            <w:webHidden/>
          </w:rPr>
          <w:instrText xml:space="preserve"> PAGEREF _Toc116709166 \h </w:instrText>
        </w:r>
        <w:r w:rsidR="00B81AC6" w:rsidRPr="00B81AC6">
          <w:rPr>
            <w:rFonts w:ascii="Open Sans" w:hAnsi="Open Sans" w:cs="Open Sans"/>
            <w:noProof/>
            <w:webHidden/>
          </w:rPr>
        </w:r>
        <w:r w:rsidR="00B81AC6" w:rsidRPr="00B81AC6">
          <w:rPr>
            <w:rFonts w:ascii="Open Sans" w:hAnsi="Open Sans" w:cs="Open Sans"/>
            <w:noProof/>
            <w:webHidden/>
          </w:rPr>
          <w:fldChar w:fldCharType="separate"/>
        </w:r>
        <w:r w:rsidR="00B81AC6" w:rsidRPr="00B81AC6">
          <w:rPr>
            <w:rFonts w:ascii="Open Sans" w:hAnsi="Open Sans" w:cs="Open Sans"/>
            <w:noProof/>
            <w:webHidden/>
          </w:rPr>
          <w:t>7</w:t>
        </w:r>
        <w:r w:rsidR="00B81AC6" w:rsidRPr="00B81AC6">
          <w:rPr>
            <w:rFonts w:ascii="Open Sans" w:hAnsi="Open Sans" w:cs="Open Sans"/>
            <w:noProof/>
            <w:webHidden/>
          </w:rPr>
          <w:fldChar w:fldCharType="end"/>
        </w:r>
      </w:hyperlink>
    </w:p>
    <w:p w:rsidR="00B81AC6" w:rsidRPr="00B81AC6" w:rsidRDefault="00687214" w:rsidP="00B81AC6">
      <w:pPr>
        <w:pStyle w:val="TableofFigures"/>
        <w:tabs>
          <w:tab w:val="right" w:leader="dot" w:pos="9628"/>
        </w:tabs>
        <w:spacing w:line="360" w:lineRule="auto"/>
        <w:rPr>
          <w:rFonts w:ascii="Open Sans" w:eastAsiaTheme="minorEastAsia" w:hAnsi="Open Sans" w:cs="Open Sans"/>
          <w:noProof/>
          <w:lang w:eastAsia="en-IN"/>
        </w:rPr>
      </w:pPr>
      <w:hyperlink w:anchor="_Toc116709167" w:history="1">
        <w:r w:rsidR="00B81AC6" w:rsidRPr="00B81AC6">
          <w:rPr>
            <w:rStyle w:val="Hyperlink"/>
            <w:rFonts w:ascii="Open Sans" w:hAnsi="Open Sans" w:cs="Open Sans"/>
            <w:noProof/>
          </w:rPr>
          <w:t>Figure 7 JSON schema sample for the camera</w:t>
        </w:r>
        <w:r w:rsidR="00B81AC6" w:rsidRPr="00B81AC6">
          <w:rPr>
            <w:rFonts w:ascii="Open Sans" w:hAnsi="Open Sans" w:cs="Open Sans"/>
            <w:noProof/>
            <w:webHidden/>
          </w:rPr>
          <w:tab/>
        </w:r>
        <w:r w:rsidR="00B81AC6" w:rsidRPr="00B81AC6">
          <w:rPr>
            <w:rFonts w:ascii="Open Sans" w:hAnsi="Open Sans" w:cs="Open Sans"/>
            <w:noProof/>
            <w:webHidden/>
          </w:rPr>
          <w:fldChar w:fldCharType="begin"/>
        </w:r>
        <w:r w:rsidR="00B81AC6" w:rsidRPr="00B81AC6">
          <w:rPr>
            <w:rFonts w:ascii="Open Sans" w:hAnsi="Open Sans" w:cs="Open Sans"/>
            <w:noProof/>
            <w:webHidden/>
          </w:rPr>
          <w:instrText xml:space="preserve"> PAGEREF _Toc116709167 \h </w:instrText>
        </w:r>
        <w:r w:rsidR="00B81AC6" w:rsidRPr="00B81AC6">
          <w:rPr>
            <w:rFonts w:ascii="Open Sans" w:hAnsi="Open Sans" w:cs="Open Sans"/>
            <w:noProof/>
            <w:webHidden/>
          </w:rPr>
        </w:r>
        <w:r w:rsidR="00B81AC6" w:rsidRPr="00B81AC6">
          <w:rPr>
            <w:rFonts w:ascii="Open Sans" w:hAnsi="Open Sans" w:cs="Open Sans"/>
            <w:noProof/>
            <w:webHidden/>
          </w:rPr>
          <w:fldChar w:fldCharType="separate"/>
        </w:r>
        <w:r w:rsidR="00B81AC6" w:rsidRPr="00B81AC6">
          <w:rPr>
            <w:rFonts w:ascii="Open Sans" w:hAnsi="Open Sans" w:cs="Open Sans"/>
            <w:noProof/>
            <w:webHidden/>
          </w:rPr>
          <w:t>13</w:t>
        </w:r>
        <w:r w:rsidR="00B81AC6" w:rsidRPr="00B81AC6">
          <w:rPr>
            <w:rFonts w:ascii="Open Sans" w:hAnsi="Open Sans" w:cs="Open Sans"/>
            <w:noProof/>
            <w:webHidden/>
          </w:rPr>
          <w:fldChar w:fldCharType="end"/>
        </w:r>
      </w:hyperlink>
    </w:p>
    <w:p w:rsidR="00B81AC6" w:rsidRPr="00B81AC6" w:rsidRDefault="00687214" w:rsidP="00B81AC6">
      <w:pPr>
        <w:pStyle w:val="TableofFigures"/>
        <w:tabs>
          <w:tab w:val="right" w:leader="dot" w:pos="9628"/>
        </w:tabs>
        <w:spacing w:line="360" w:lineRule="auto"/>
        <w:rPr>
          <w:rFonts w:ascii="Open Sans" w:eastAsiaTheme="minorEastAsia" w:hAnsi="Open Sans" w:cs="Open Sans"/>
          <w:noProof/>
          <w:lang w:eastAsia="en-IN"/>
        </w:rPr>
      </w:pPr>
      <w:hyperlink w:anchor="_Toc116709168" w:history="1">
        <w:r w:rsidR="00B81AC6" w:rsidRPr="00B81AC6">
          <w:rPr>
            <w:rStyle w:val="Hyperlink"/>
            <w:rFonts w:ascii="Open Sans" w:hAnsi="Open Sans" w:cs="Open Sans"/>
            <w:noProof/>
          </w:rPr>
          <w:t>Figure 8 JSON schema sample for the camera</w:t>
        </w:r>
        <w:r w:rsidR="00B81AC6" w:rsidRPr="00B81AC6">
          <w:rPr>
            <w:rFonts w:ascii="Open Sans" w:hAnsi="Open Sans" w:cs="Open Sans"/>
            <w:noProof/>
            <w:webHidden/>
          </w:rPr>
          <w:tab/>
        </w:r>
        <w:r w:rsidR="00B81AC6" w:rsidRPr="00B81AC6">
          <w:rPr>
            <w:rFonts w:ascii="Open Sans" w:hAnsi="Open Sans" w:cs="Open Sans"/>
            <w:noProof/>
            <w:webHidden/>
          </w:rPr>
          <w:fldChar w:fldCharType="begin"/>
        </w:r>
        <w:r w:rsidR="00B81AC6" w:rsidRPr="00B81AC6">
          <w:rPr>
            <w:rFonts w:ascii="Open Sans" w:hAnsi="Open Sans" w:cs="Open Sans"/>
            <w:noProof/>
            <w:webHidden/>
          </w:rPr>
          <w:instrText xml:space="preserve"> PAGEREF _Toc116709168 \h </w:instrText>
        </w:r>
        <w:r w:rsidR="00B81AC6" w:rsidRPr="00B81AC6">
          <w:rPr>
            <w:rFonts w:ascii="Open Sans" w:hAnsi="Open Sans" w:cs="Open Sans"/>
            <w:noProof/>
            <w:webHidden/>
          </w:rPr>
        </w:r>
        <w:r w:rsidR="00B81AC6" w:rsidRPr="00B81AC6">
          <w:rPr>
            <w:rFonts w:ascii="Open Sans" w:hAnsi="Open Sans" w:cs="Open Sans"/>
            <w:noProof/>
            <w:webHidden/>
          </w:rPr>
          <w:fldChar w:fldCharType="separate"/>
        </w:r>
        <w:r w:rsidR="00B81AC6" w:rsidRPr="00B81AC6">
          <w:rPr>
            <w:rFonts w:ascii="Open Sans" w:hAnsi="Open Sans" w:cs="Open Sans"/>
            <w:noProof/>
            <w:webHidden/>
          </w:rPr>
          <w:t>14</w:t>
        </w:r>
        <w:r w:rsidR="00B81AC6" w:rsidRPr="00B81AC6">
          <w:rPr>
            <w:rFonts w:ascii="Open Sans" w:hAnsi="Open Sans" w:cs="Open Sans"/>
            <w:noProof/>
            <w:webHidden/>
          </w:rPr>
          <w:fldChar w:fldCharType="end"/>
        </w:r>
      </w:hyperlink>
    </w:p>
    <w:p w:rsidR="00B81AC6" w:rsidRPr="00B81AC6" w:rsidRDefault="00687214" w:rsidP="00B81AC6">
      <w:pPr>
        <w:pStyle w:val="TableofFigures"/>
        <w:tabs>
          <w:tab w:val="right" w:leader="dot" w:pos="9628"/>
        </w:tabs>
        <w:spacing w:line="360" w:lineRule="auto"/>
        <w:rPr>
          <w:rFonts w:ascii="Open Sans" w:eastAsiaTheme="minorEastAsia" w:hAnsi="Open Sans" w:cs="Open Sans"/>
          <w:noProof/>
          <w:lang w:eastAsia="en-IN"/>
        </w:rPr>
      </w:pPr>
      <w:hyperlink w:anchor="_Toc116709169" w:history="1">
        <w:r w:rsidR="00B81AC6" w:rsidRPr="00B81AC6">
          <w:rPr>
            <w:rStyle w:val="Hyperlink"/>
            <w:rFonts w:ascii="Open Sans" w:hAnsi="Open Sans" w:cs="Open Sans"/>
            <w:noProof/>
          </w:rPr>
          <w:t>Figure 9 JSON schema sample for our pre-defined events</w:t>
        </w:r>
        <w:r w:rsidR="00B81AC6" w:rsidRPr="00B81AC6">
          <w:rPr>
            <w:rFonts w:ascii="Open Sans" w:hAnsi="Open Sans" w:cs="Open Sans"/>
            <w:noProof/>
            <w:webHidden/>
          </w:rPr>
          <w:tab/>
        </w:r>
        <w:r w:rsidR="00B81AC6" w:rsidRPr="00B81AC6">
          <w:rPr>
            <w:rFonts w:ascii="Open Sans" w:hAnsi="Open Sans" w:cs="Open Sans"/>
            <w:noProof/>
            <w:webHidden/>
          </w:rPr>
          <w:fldChar w:fldCharType="begin"/>
        </w:r>
        <w:r w:rsidR="00B81AC6" w:rsidRPr="00B81AC6">
          <w:rPr>
            <w:rFonts w:ascii="Open Sans" w:hAnsi="Open Sans" w:cs="Open Sans"/>
            <w:noProof/>
            <w:webHidden/>
          </w:rPr>
          <w:instrText xml:space="preserve"> PAGEREF _Toc116709169 \h </w:instrText>
        </w:r>
        <w:r w:rsidR="00B81AC6" w:rsidRPr="00B81AC6">
          <w:rPr>
            <w:rFonts w:ascii="Open Sans" w:hAnsi="Open Sans" w:cs="Open Sans"/>
            <w:noProof/>
            <w:webHidden/>
          </w:rPr>
        </w:r>
        <w:r w:rsidR="00B81AC6" w:rsidRPr="00B81AC6">
          <w:rPr>
            <w:rFonts w:ascii="Open Sans" w:hAnsi="Open Sans" w:cs="Open Sans"/>
            <w:noProof/>
            <w:webHidden/>
          </w:rPr>
          <w:fldChar w:fldCharType="separate"/>
        </w:r>
        <w:r w:rsidR="00B81AC6" w:rsidRPr="00B81AC6">
          <w:rPr>
            <w:rFonts w:ascii="Open Sans" w:hAnsi="Open Sans" w:cs="Open Sans"/>
            <w:noProof/>
            <w:webHidden/>
          </w:rPr>
          <w:t>14</w:t>
        </w:r>
        <w:r w:rsidR="00B81AC6" w:rsidRPr="00B81AC6">
          <w:rPr>
            <w:rFonts w:ascii="Open Sans" w:hAnsi="Open Sans" w:cs="Open Sans"/>
            <w:noProof/>
            <w:webHidden/>
          </w:rPr>
          <w:fldChar w:fldCharType="end"/>
        </w:r>
      </w:hyperlink>
    </w:p>
    <w:p w:rsidR="00B81AC6" w:rsidRPr="00B81AC6" w:rsidRDefault="00687214" w:rsidP="00B81AC6">
      <w:pPr>
        <w:pStyle w:val="TableofFigures"/>
        <w:tabs>
          <w:tab w:val="right" w:leader="dot" w:pos="9628"/>
        </w:tabs>
        <w:spacing w:line="360" w:lineRule="auto"/>
        <w:rPr>
          <w:rFonts w:ascii="Open Sans" w:eastAsiaTheme="minorEastAsia" w:hAnsi="Open Sans" w:cs="Open Sans"/>
          <w:noProof/>
          <w:lang w:eastAsia="en-IN"/>
        </w:rPr>
      </w:pPr>
      <w:hyperlink w:anchor="_Toc116709170" w:history="1">
        <w:r w:rsidR="00B81AC6" w:rsidRPr="00B81AC6">
          <w:rPr>
            <w:rStyle w:val="Hyperlink"/>
            <w:rFonts w:ascii="Open Sans" w:hAnsi="Open Sans" w:cs="Open Sans"/>
            <w:noProof/>
          </w:rPr>
          <w:t>Figure 10 Sample statistics config file</w:t>
        </w:r>
        <w:r w:rsidR="00B81AC6" w:rsidRPr="00B81AC6">
          <w:rPr>
            <w:rFonts w:ascii="Open Sans" w:hAnsi="Open Sans" w:cs="Open Sans"/>
            <w:noProof/>
            <w:webHidden/>
          </w:rPr>
          <w:tab/>
        </w:r>
        <w:r w:rsidR="00B81AC6" w:rsidRPr="00B81AC6">
          <w:rPr>
            <w:rFonts w:ascii="Open Sans" w:hAnsi="Open Sans" w:cs="Open Sans"/>
            <w:noProof/>
            <w:webHidden/>
          </w:rPr>
          <w:fldChar w:fldCharType="begin"/>
        </w:r>
        <w:r w:rsidR="00B81AC6" w:rsidRPr="00B81AC6">
          <w:rPr>
            <w:rFonts w:ascii="Open Sans" w:hAnsi="Open Sans" w:cs="Open Sans"/>
            <w:noProof/>
            <w:webHidden/>
          </w:rPr>
          <w:instrText xml:space="preserve"> PAGEREF _Toc116709170 \h </w:instrText>
        </w:r>
        <w:r w:rsidR="00B81AC6" w:rsidRPr="00B81AC6">
          <w:rPr>
            <w:rFonts w:ascii="Open Sans" w:hAnsi="Open Sans" w:cs="Open Sans"/>
            <w:noProof/>
            <w:webHidden/>
          </w:rPr>
        </w:r>
        <w:r w:rsidR="00B81AC6" w:rsidRPr="00B81AC6">
          <w:rPr>
            <w:rFonts w:ascii="Open Sans" w:hAnsi="Open Sans" w:cs="Open Sans"/>
            <w:noProof/>
            <w:webHidden/>
          </w:rPr>
          <w:fldChar w:fldCharType="separate"/>
        </w:r>
        <w:r w:rsidR="00B81AC6" w:rsidRPr="00B81AC6">
          <w:rPr>
            <w:rFonts w:ascii="Open Sans" w:hAnsi="Open Sans" w:cs="Open Sans"/>
            <w:noProof/>
            <w:webHidden/>
          </w:rPr>
          <w:t>19</w:t>
        </w:r>
        <w:r w:rsidR="00B81AC6" w:rsidRPr="00B81AC6">
          <w:rPr>
            <w:rFonts w:ascii="Open Sans" w:hAnsi="Open Sans" w:cs="Open Sans"/>
            <w:noProof/>
            <w:webHidden/>
          </w:rPr>
          <w:fldChar w:fldCharType="end"/>
        </w:r>
      </w:hyperlink>
    </w:p>
    <w:p w:rsidR="00B81AC6" w:rsidRPr="00B81AC6" w:rsidRDefault="00687214" w:rsidP="00B81AC6">
      <w:pPr>
        <w:pStyle w:val="TableofFigures"/>
        <w:tabs>
          <w:tab w:val="right" w:leader="dot" w:pos="9628"/>
        </w:tabs>
        <w:spacing w:line="360" w:lineRule="auto"/>
        <w:rPr>
          <w:rFonts w:ascii="Open Sans" w:eastAsiaTheme="minorEastAsia" w:hAnsi="Open Sans" w:cs="Open Sans"/>
          <w:noProof/>
          <w:lang w:eastAsia="en-IN"/>
        </w:rPr>
      </w:pPr>
      <w:hyperlink w:anchor="_Toc116709171" w:history="1">
        <w:r w:rsidR="00B81AC6" w:rsidRPr="00B81AC6">
          <w:rPr>
            <w:rStyle w:val="Hyperlink"/>
            <w:rFonts w:ascii="Open Sans" w:hAnsi="Open Sans" w:cs="Open Sans"/>
            <w:noProof/>
          </w:rPr>
          <w:t>Figure 11 Sample select config file</w:t>
        </w:r>
        <w:r w:rsidR="00B81AC6" w:rsidRPr="00B81AC6">
          <w:rPr>
            <w:rFonts w:ascii="Open Sans" w:hAnsi="Open Sans" w:cs="Open Sans"/>
            <w:noProof/>
            <w:webHidden/>
          </w:rPr>
          <w:tab/>
        </w:r>
        <w:r w:rsidR="00B81AC6" w:rsidRPr="00B81AC6">
          <w:rPr>
            <w:rFonts w:ascii="Open Sans" w:hAnsi="Open Sans" w:cs="Open Sans"/>
            <w:noProof/>
            <w:webHidden/>
          </w:rPr>
          <w:fldChar w:fldCharType="begin"/>
        </w:r>
        <w:r w:rsidR="00B81AC6" w:rsidRPr="00B81AC6">
          <w:rPr>
            <w:rFonts w:ascii="Open Sans" w:hAnsi="Open Sans" w:cs="Open Sans"/>
            <w:noProof/>
            <w:webHidden/>
          </w:rPr>
          <w:instrText xml:space="preserve"> PAGEREF _Toc116709171 \h </w:instrText>
        </w:r>
        <w:r w:rsidR="00B81AC6" w:rsidRPr="00B81AC6">
          <w:rPr>
            <w:rFonts w:ascii="Open Sans" w:hAnsi="Open Sans" w:cs="Open Sans"/>
            <w:noProof/>
            <w:webHidden/>
          </w:rPr>
        </w:r>
        <w:r w:rsidR="00B81AC6" w:rsidRPr="00B81AC6">
          <w:rPr>
            <w:rFonts w:ascii="Open Sans" w:hAnsi="Open Sans" w:cs="Open Sans"/>
            <w:noProof/>
            <w:webHidden/>
          </w:rPr>
          <w:fldChar w:fldCharType="separate"/>
        </w:r>
        <w:r w:rsidR="00B81AC6" w:rsidRPr="00B81AC6">
          <w:rPr>
            <w:rFonts w:ascii="Open Sans" w:hAnsi="Open Sans" w:cs="Open Sans"/>
            <w:noProof/>
            <w:webHidden/>
          </w:rPr>
          <w:t>21</w:t>
        </w:r>
        <w:r w:rsidR="00B81AC6" w:rsidRPr="00B81AC6">
          <w:rPr>
            <w:rFonts w:ascii="Open Sans" w:hAnsi="Open Sans" w:cs="Open Sans"/>
            <w:noProof/>
            <w:webHidden/>
          </w:rPr>
          <w:fldChar w:fldCharType="end"/>
        </w:r>
      </w:hyperlink>
    </w:p>
    <w:p w:rsidR="008D48A0" w:rsidRDefault="008066A1" w:rsidP="00B81AC6">
      <w:pPr>
        <w:spacing w:line="360" w:lineRule="auto"/>
      </w:pPr>
      <w:r w:rsidRPr="00B81AC6">
        <w:rPr>
          <w:rFonts w:ascii="Open Sans" w:hAnsi="Open Sans" w:cs="Open Sans"/>
        </w:rPr>
        <w:fldChar w:fldCharType="end"/>
      </w:r>
    </w:p>
    <w:p w:rsidR="008D48A0" w:rsidRDefault="008D48A0" w:rsidP="008D48A0"/>
    <w:p w:rsidR="008D48A0" w:rsidRDefault="008D48A0" w:rsidP="008D48A0"/>
    <w:p w:rsidR="008D48A0" w:rsidRDefault="008D48A0" w:rsidP="008D48A0"/>
    <w:p w:rsidR="008D48A0" w:rsidRDefault="008D48A0" w:rsidP="008D48A0"/>
    <w:p w:rsidR="008D48A0" w:rsidRDefault="008D48A0" w:rsidP="008D48A0"/>
    <w:p w:rsidR="008D48A0" w:rsidRDefault="008D48A0" w:rsidP="008D48A0"/>
    <w:p w:rsidR="008D48A0" w:rsidRDefault="008D48A0" w:rsidP="008D48A0"/>
    <w:p w:rsidR="008D48A0" w:rsidRDefault="008D48A0" w:rsidP="008D48A0"/>
    <w:p w:rsidR="008D48A0" w:rsidRDefault="008D48A0" w:rsidP="008D48A0"/>
    <w:p w:rsidR="008D48A0" w:rsidRDefault="008D48A0" w:rsidP="008D48A0"/>
    <w:p w:rsidR="008D48A0" w:rsidRDefault="008D48A0" w:rsidP="008D48A0"/>
    <w:p w:rsidR="00F76845" w:rsidRDefault="00F76845" w:rsidP="008D48A0"/>
    <w:p w:rsidR="00F76845" w:rsidRDefault="00F76845" w:rsidP="008D48A0"/>
    <w:p w:rsidR="00F76845" w:rsidRDefault="00F76845" w:rsidP="008D48A0"/>
    <w:p w:rsidR="00F76845" w:rsidRDefault="00F76845" w:rsidP="008D48A0"/>
    <w:p w:rsidR="00F76845" w:rsidRDefault="00F76845" w:rsidP="008D48A0"/>
    <w:p w:rsidR="00F76845" w:rsidRDefault="00F76845" w:rsidP="008D48A0"/>
    <w:p w:rsidR="00B81AC6" w:rsidRDefault="00B81AC6" w:rsidP="00AC5922">
      <w:pPr>
        <w:spacing w:line="360" w:lineRule="auto"/>
      </w:pPr>
    </w:p>
    <w:p w:rsidR="00AC5922" w:rsidRDefault="00AC5922" w:rsidP="00AC5922">
      <w:pPr>
        <w:spacing w:line="360" w:lineRule="auto"/>
        <w:rPr>
          <w:rFonts w:ascii="Open Sans" w:hAnsi="Open Sans" w:cs="Open Sans"/>
          <w:b/>
          <w:sz w:val="48"/>
        </w:rPr>
      </w:pPr>
      <w:r>
        <w:rPr>
          <w:rFonts w:ascii="Open Sans" w:hAnsi="Open Sans" w:cs="Open Sans"/>
          <w:b/>
          <w:sz w:val="48"/>
        </w:rPr>
        <w:t>List of Tables</w:t>
      </w:r>
    </w:p>
    <w:p w:rsidR="006626DB" w:rsidRPr="006626DB" w:rsidRDefault="00AC5922" w:rsidP="006626DB">
      <w:pPr>
        <w:pStyle w:val="TableofFigures"/>
        <w:tabs>
          <w:tab w:val="right" w:leader="dot" w:pos="9628"/>
        </w:tabs>
        <w:spacing w:line="360" w:lineRule="auto"/>
        <w:rPr>
          <w:rFonts w:ascii="Open Sans" w:eastAsiaTheme="minorEastAsia" w:hAnsi="Open Sans" w:cs="Open Sans"/>
          <w:noProof/>
          <w:lang w:eastAsia="en-IN"/>
        </w:rPr>
      </w:pPr>
      <w:r w:rsidRPr="006626DB">
        <w:rPr>
          <w:rFonts w:ascii="Open Sans" w:hAnsi="Open Sans" w:cs="Open Sans"/>
        </w:rPr>
        <w:fldChar w:fldCharType="begin"/>
      </w:r>
      <w:r w:rsidRPr="006626DB">
        <w:rPr>
          <w:rFonts w:ascii="Open Sans" w:hAnsi="Open Sans" w:cs="Open Sans"/>
        </w:rPr>
        <w:instrText xml:space="preserve"> TOC \h \z \c "Table" </w:instrText>
      </w:r>
      <w:r w:rsidRPr="006626DB">
        <w:rPr>
          <w:rFonts w:ascii="Open Sans" w:hAnsi="Open Sans" w:cs="Open Sans"/>
        </w:rPr>
        <w:fldChar w:fldCharType="separate"/>
      </w:r>
      <w:hyperlink w:anchor="_Toc116656298" w:history="1">
        <w:r w:rsidR="006626DB" w:rsidRPr="006626DB">
          <w:rPr>
            <w:rStyle w:val="Hyperlink"/>
            <w:rFonts w:ascii="Open Sans" w:hAnsi="Open Sans" w:cs="Open Sans"/>
            <w:noProof/>
          </w:rPr>
          <w:t>Table 1 cam_feeds</w:t>
        </w:r>
        <w:r w:rsidR="006626DB" w:rsidRPr="006626DB">
          <w:rPr>
            <w:rFonts w:ascii="Open Sans" w:hAnsi="Open Sans" w:cs="Open Sans"/>
            <w:noProof/>
            <w:webHidden/>
          </w:rPr>
          <w:tab/>
        </w:r>
        <w:r w:rsidR="006626DB" w:rsidRPr="006626DB">
          <w:rPr>
            <w:rFonts w:ascii="Open Sans" w:hAnsi="Open Sans" w:cs="Open Sans"/>
            <w:noProof/>
            <w:webHidden/>
          </w:rPr>
          <w:fldChar w:fldCharType="begin"/>
        </w:r>
        <w:r w:rsidR="006626DB" w:rsidRPr="006626DB">
          <w:rPr>
            <w:rFonts w:ascii="Open Sans" w:hAnsi="Open Sans" w:cs="Open Sans"/>
            <w:noProof/>
            <w:webHidden/>
          </w:rPr>
          <w:instrText xml:space="preserve"> PAGEREF _Toc116656298 \h </w:instrText>
        </w:r>
        <w:r w:rsidR="006626DB" w:rsidRPr="006626DB">
          <w:rPr>
            <w:rFonts w:ascii="Open Sans" w:hAnsi="Open Sans" w:cs="Open Sans"/>
            <w:noProof/>
            <w:webHidden/>
          </w:rPr>
        </w:r>
        <w:r w:rsidR="006626DB" w:rsidRPr="006626DB">
          <w:rPr>
            <w:rFonts w:ascii="Open Sans" w:hAnsi="Open Sans" w:cs="Open Sans"/>
            <w:noProof/>
            <w:webHidden/>
          </w:rPr>
          <w:fldChar w:fldCharType="separate"/>
        </w:r>
        <w:r w:rsidR="00B81AC6">
          <w:rPr>
            <w:rFonts w:ascii="Open Sans" w:hAnsi="Open Sans" w:cs="Open Sans"/>
            <w:noProof/>
            <w:webHidden/>
          </w:rPr>
          <w:t>10</w:t>
        </w:r>
        <w:r w:rsidR="006626DB" w:rsidRPr="006626DB">
          <w:rPr>
            <w:rFonts w:ascii="Open Sans" w:hAnsi="Open Sans" w:cs="Open Sans"/>
            <w:noProof/>
            <w:webHidden/>
          </w:rPr>
          <w:fldChar w:fldCharType="end"/>
        </w:r>
      </w:hyperlink>
    </w:p>
    <w:p w:rsidR="006626DB" w:rsidRPr="006626DB" w:rsidRDefault="00687214" w:rsidP="006626DB">
      <w:pPr>
        <w:pStyle w:val="TableofFigures"/>
        <w:tabs>
          <w:tab w:val="right" w:leader="dot" w:pos="9628"/>
        </w:tabs>
        <w:spacing w:line="360" w:lineRule="auto"/>
        <w:rPr>
          <w:rFonts w:ascii="Open Sans" w:eastAsiaTheme="minorEastAsia" w:hAnsi="Open Sans" w:cs="Open Sans"/>
          <w:noProof/>
          <w:lang w:eastAsia="en-IN"/>
        </w:rPr>
      </w:pPr>
      <w:hyperlink w:anchor="_Toc116656299" w:history="1">
        <w:r w:rsidR="006626DB" w:rsidRPr="006626DB">
          <w:rPr>
            <w:rStyle w:val="Hyperlink"/>
            <w:rFonts w:ascii="Open Sans" w:hAnsi="Open Sans" w:cs="Open Sans"/>
            <w:noProof/>
          </w:rPr>
          <w:t>Table 2 sample data for /data</w:t>
        </w:r>
        <w:r w:rsidR="006626DB" w:rsidRPr="006626DB">
          <w:rPr>
            <w:rFonts w:ascii="Open Sans" w:hAnsi="Open Sans" w:cs="Open Sans"/>
            <w:noProof/>
            <w:webHidden/>
          </w:rPr>
          <w:tab/>
        </w:r>
        <w:r w:rsidR="006626DB" w:rsidRPr="006626DB">
          <w:rPr>
            <w:rFonts w:ascii="Open Sans" w:hAnsi="Open Sans" w:cs="Open Sans"/>
            <w:noProof/>
            <w:webHidden/>
          </w:rPr>
          <w:fldChar w:fldCharType="begin"/>
        </w:r>
        <w:r w:rsidR="006626DB" w:rsidRPr="006626DB">
          <w:rPr>
            <w:rFonts w:ascii="Open Sans" w:hAnsi="Open Sans" w:cs="Open Sans"/>
            <w:noProof/>
            <w:webHidden/>
          </w:rPr>
          <w:instrText xml:space="preserve"> PAGEREF _Toc116656299 \h </w:instrText>
        </w:r>
        <w:r w:rsidR="006626DB" w:rsidRPr="006626DB">
          <w:rPr>
            <w:rFonts w:ascii="Open Sans" w:hAnsi="Open Sans" w:cs="Open Sans"/>
            <w:noProof/>
            <w:webHidden/>
          </w:rPr>
        </w:r>
        <w:r w:rsidR="006626DB" w:rsidRPr="006626DB">
          <w:rPr>
            <w:rFonts w:ascii="Open Sans" w:hAnsi="Open Sans" w:cs="Open Sans"/>
            <w:noProof/>
            <w:webHidden/>
          </w:rPr>
          <w:fldChar w:fldCharType="separate"/>
        </w:r>
        <w:r w:rsidR="00B81AC6">
          <w:rPr>
            <w:rFonts w:ascii="Open Sans" w:hAnsi="Open Sans" w:cs="Open Sans"/>
            <w:noProof/>
            <w:webHidden/>
          </w:rPr>
          <w:t>11</w:t>
        </w:r>
        <w:r w:rsidR="006626DB" w:rsidRPr="006626DB">
          <w:rPr>
            <w:rFonts w:ascii="Open Sans" w:hAnsi="Open Sans" w:cs="Open Sans"/>
            <w:noProof/>
            <w:webHidden/>
          </w:rPr>
          <w:fldChar w:fldCharType="end"/>
        </w:r>
      </w:hyperlink>
    </w:p>
    <w:p w:rsidR="006626DB" w:rsidRPr="006626DB" w:rsidRDefault="00687214" w:rsidP="006626DB">
      <w:pPr>
        <w:pStyle w:val="TableofFigures"/>
        <w:tabs>
          <w:tab w:val="right" w:leader="dot" w:pos="9628"/>
        </w:tabs>
        <w:spacing w:line="360" w:lineRule="auto"/>
        <w:rPr>
          <w:rFonts w:ascii="Open Sans" w:eastAsiaTheme="minorEastAsia" w:hAnsi="Open Sans" w:cs="Open Sans"/>
          <w:noProof/>
          <w:lang w:eastAsia="en-IN"/>
        </w:rPr>
      </w:pPr>
      <w:hyperlink w:anchor="_Toc116656300" w:history="1">
        <w:r w:rsidR="006626DB" w:rsidRPr="006626DB">
          <w:rPr>
            <w:rStyle w:val="Hyperlink"/>
            <w:rFonts w:ascii="Open Sans" w:hAnsi="Open Sans" w:cs="Open Sans"/>
            <w:noProof/>
          </w:rPr>
          <w:t>Table 3 snsrs_data</w:t>
        </w:r>
        <w:r w:rsidR="006626DB" w:rsidRPr="006626DB">
          <w:rPr>
            <w:rFonts w:ascii="Open Sans" w:hAnsi="Open Sans" w:cs="Open Sans"/>
            <w:noProof/>
            <w:webHidden/>
          </w:rPr>
          <w:tab/>
        </w:r>
        <w:r w:rsidR="006626DB" w:rsidRPr="006626DB">
          <w:rPr>
            <w:rFonts w:ascii="Open Sans" w:hAnsi="Open Sans" w:cs="Open Sans"/>
            <w:noProof/>
            <w:webHidden/>
          </w:rPr>
          <w:fldChar w:fldCharType="begin"/>
        </w:r>
        <w:r w:rsidR="006626DB" w:rsidRPr="006626DB">
          <w:rPr>
            <w:rFonts w:ascii="Open Sans" w:hAnsi="Open Sans" w:cs="Open Sans"/>
            <w:noProof/>
            <w:webHidden/>
          </w:rPr>
          <w:instrText xml:space="preserve"> PAGEREF _Toc116656300 \h </w:instrText>
        </w:r>
        <w:r w:rsidR="006626DB" w:rsidRPr="006626DB">
          <w:rPr>
            <w:rFonts w:ascii="Open Sans" w:hAnsi="Open Sans" w:cs="Open Sans"/>
            <w:noProof/>
            <w:webHidden/>
          </w:rPr>
        </w:r>
        <w:r w:rsidR="006626DB" w:rsidRPr="006626DB">
          <w:rPr>
            <w:rFonts w:ascii="Open Sans" w:hAnsi="Open Sans" w:cs="Open Sans"/>
            <w:noProof/>
            <w:webHidden/>
          </w:rPr>
          <w:fldChar w:fldCharType="separate"/>
        </w:r>
        <w:r w:rsidR="00B81AC6">
          <w:rPr>
            <w:rFonts w:ascii="Open Sans" w:hAnsi="Open Sans" w:cs="Open Sans"/>
            <w:noProof/>
            <w:webHidden/>
          </w:rPr>
          <w:t>11</w:t>
        </w:r>
        <w:r w:rsidR="006626DB" w:rsidRPr="006626DB">
          <w:rPr>
            <w:rFonts w:ascii="Open Sans" w:hAnsi="Open Sans" w:cs="Open Sans"/>
            <w:noProof/>
            <w:webHidden/>
          </w:rPr>
          <w:fldChar w:fldCharType="end"/>
        </w:r>
      </w:hyperlink>
    </w:p>
    <w:p w:rsidR="006626DB" w:rsidRPr="006626DB" w:rsidRDefault="00687214" w:rsidP="006626DB">
      <w:pPr>
        <w:pStyle w:val="TableofFigures"/>
        <w:tabs>
          <w:tab w:val="right" w:leader="dot" w:pos="9628"/>
        </w:tabs>
        <w:spacing w:line="360" w:lineRule="auto"/>
        <w:rPr>
          <w:rFonts w:ascii="Open Sans" w:eastAsiaTheme="minorEastAsia" w:hAnsi="Open Sans" w:cs="Open Sans"/>
          <w:noProof/>
          <w:lang w:eastAsia="en-IN"/>
        </w:rPr>
      </w:pPr>
      <w:hyperlink w:anchor="_Toc116656301" w:history="1">
        <w:r w:rsidR="006626DB" w:rsidRPr="006626DB">
          <w:rPr>
            <w:rStyle w:val="Hyperlink"/>
            <w:rFonts w:ascii="Open Sans" w:hAnsi="Open Sans" w:cs="Open Sans"/>
            <w:noProof/>
          </w:rPr>
          <w:t>Table 4 sensor_data</w:t>
        </w:r>
        <w:r w:rsidR="006626DB" w:rsidRPr="006626DB">
          <w:rPr>
            <w:rFonts w:ascii="Open Sans" w:hAnsi="Open Sans" w:cs="Open Sans"/>
            <w:noProof/>
            <w:webHidden/>
          </w:rPr>
          <w:tab/>
        </w:r>
        <w:r w:rsidR="006626DB" w:rsidRPr="006626DB">
          <w:rPr>
            <w:rFonts w:ascii="Open Sans" w:hAnsi="Open Sans" w:cs="Open Sans"/>
            <w:noProof/>
            <w:webHidden/>
          </w:rPr>
          <w:fldChar w:fldCharType="begin"/>
        </w:r>
        <w:r w:rsidR="006626DB" w:rsidRPr="006626DB">
          <w:rPr>
            <w:rFonts w:ascii="Open Sans" w:hAnsi="Open Sans" w:cs="Open Sans"/>
            <w:noProof/>
            <w:webHidden/>
          </w:rPr>
          <w:instrText xml:space="preserve"> PAGEREF _Toc116656301 \h </w:instrText>
        </w:r>
        <w:r w:rsidR="006626DB" w:rsidRPr="006626DB">
          <w:rPr>
            <w:rFonts w:ascii="Open Sans" w:hAnsi="Open Sans" w:cs="Open Sans"/>
            <w:noProof/>
            <w:webHidden/>
          </w:rPr>
        </w:r>
        <w:r w:rsidR="006626DB" w:rsidRPr="006626DB">
          <w:rPr>
            <w:rFonts w:ascii="Open Sans" w:hAnsi="Open Sans" w:cs="Open Sans"/>
            <w:noProof/>
            <w:webHidden/>
          </w:rPr>
          <w:fldChar w:fldCharType="separate"/>
        </w:r>
        <w:r w:rsidR="00B81AC6">
          <w:rPr>
            <w:rFonts w:ascii="Open Sans" w:hAnsi="Open Sans" w:cs="Open Sans"/>
            <w:noProof/>
            <w:webHidden/>
          </w:rPr>
          <w:t>12</w:t>
        </w:r>
        <w:r w:rsidR="006626DB" w:rsidRPr="006626DB">
          <w:rPr>
            <w:rFonts w:ascii="Open Sans" w:hAnsi="Open Sans" w:cs="Open Sans"/>
            <w:noProof/>
            <w:webHidden/>
          </w:rPr>
          <w:fldChar w:fldCharType="end"/>
        </w:r>
      </w:hyperlink>
    </w:p>
    <w:p w:rsidR="006626DB" w:rsidRPr="006626DB" w:rsidRDefault="00687214" w:rsidP="006626DB">
      <w:pPr>
        <w:pStyle w:val="TableofFigures"/>
        <w:tabs>
          <w:tab w:val="right" w:leader="dot" w:pos="9628"/>
        </w:tabs>
        <w:spacing w:line="360" w:lineRule="auto"/>
        <w:rPr>
          <w:rFonts w:ascii="Open Sans" w:eastAsiaTheme="minorEastAsia" w:hAnsi="Open Sans" w:cs="Open Sans"/>
          <w:noProof/>
          <w:lang w:eastAsia="en-IN"/>
        </w:rPr>
      </w:pPr>
      <w:hyperlink w:anchor="_Toc116656302" w:history="1">
        <w:r w:rsidR="006626DB" w:rsidRPr="006626DB">
          <w:rPr>
            <w:rStyle w:val="Hyperlink"/>
            <w:rFonts w:ascii="Open Sans" w:hAnsi="Open Sans" w:cs="Open Sans"/>
            <w:noProof/>
          </w:rPr>
          <w:t>Table 5 abnormal_pattern</w:t>
        </w:r>
        <w:r w:rsidR="006626DB" w:rsidRPr="006626DB">
          <w:rPr>
            <w:rFonts w:ascii="Open Sans" w:hAnsi="Open Sans" w:cs="Open Sans"/>
            <w:noProof/>
            <w:webHidden/>
          </w:rPr>
          <w:tab/>
        </w:r>
        <w:r w:rsidR="006626DB" w:rsidRPr="006626DB">
          <w:rPr>
            <w:rFonts w:ascii="Open Sans" w:hAnsi="Open Sans" w:cs="Open Sans"/>
            <w:noProof/>
            <w:webHidden/>
          </w:rPr>
          <w:fldChar w:fldCharType="begin"/>
        </w:r>
        <w:r w:rsidR="006626DB" w:rsidRPr="006626DB">
          <w:rPr>
            <w:rFonts w:ascii="Open Sans" w:hAnsi="Open Sans" w:cs="Open Sans"/>
            <w:noProof/>
            <w:webHidden/>
          </w:rPr>
          <w:instrText xml:space="preserve"> PAGEREF _Toc116656302 \h </w:instrText>
        </w:r>
        <w:r w:rsidR="006626DB" w:rsidRPr="006626DB">
          <w:rPr>
            <w:rFonts w:ascii="Open Sans" w:hAnsi="Open Sans" w:cs="Open Sans"/>
            <w:noProof/>
            <w:webHidden/>
          </w:rPr>
        </w:r>
        <w:r w:rsidR="006626DB" w:rsidRPr="006626DB">
          <w:rPr>
            <w:rFonts w:ascii="Open Sans" w:hAnsi="Open Sans" w:cs="Open Sans"/>
            <w:noProof/>
            <w:webHidden/>
          </w:rPr>
          <w:fldChar w:fldCharType="separate"/>
        </w:r>
        <w:r w:rsidR="00B81AC6">
          <w:rPr>
            <w:rFonts w:ascii="Open Sans" w:hAnsi="Open Sans" w:cs="Open Sans"/>
            <w:noProof/>
            <w:webHidden/>
          </w:rPr>
          <w:t>12</w:t>
        </w:r>
        <w:r w:rsidR="006626DB" w:rsidRPr="006626DB">
          <w:rPr>
            <w:rFonts w:ascii="Open Sans" w:hAnsi="Open Sans" w:cs="Open Sans"/>
            <w:noProof/>
            <w:webHidden/>
          </w:rPr>
          <w:fldChar w:fldCharType="end"/>
        </w:r>
      </w:hyperlink>
    </w:p>
    <w:p w:rsidR="006626DB" w:rsidRPr="006626DB" w:rsidRDefault="00687214" w:rsidP="006626DB">
      <w:pPr>
        <w:pStyle w:val="TableofFigures"/>
        <w:tabs>
          <w:tab w:val="right" w:leader="dot" w:pos="9628"/>
        </w:tabs>
        <w:spacing w:line="360" w:lineRule="auto"/>
        <w:rPr>
          <w:rFonts w:ascii="Open Sans" w:eastAsiaTheme="minorEastAsia" w:hAnsi="Open Sans" w:cs="Open Sans"/>
          <w:noProof/>
          <w:lang w:eastAsia="en-IN"/>
        </w:rPr>
      </w:pPr>
      <w:hyperlink w:anchor="_Toc116656303" w:history="1">
        <w:r w:rsidR="006626DB" w:rsidRPr="006626DB">
          <w:rPr>
            <w:rStyle w:val="Hyperlink"/>
            <w:rFonts w:ascii="Open Sans" w:hAnsi="Open Sans" w:cs="Open Sans"/>
            <w:noProof/>
          </w:rPr>
          <w:t>Table 6 Sample data for abnormal_pattern</w:t>
        </w:r>
        <w:r w:rsidR="006626DB" w:rsidRPr="006626DB">
          <w:rPr>
            <w:rFonts w:ascii="Open Sans" w:hAnsi="Open Sans" w:cs="Open Sans"/>
            <w:noProof/>
            <w:webHidden/>
          </w:rPr>
          <w:tab/>
        </w:r>
        <w:r w:rsidR="006626DB" w:rsidRPr="006626DB">
          <w:rPr>
            <w:rFonts w:ascii="Open Sans" w:hAnsi="Open Sans" w:cs="Open Sans"/>
            <w:noProof/>
            <w:webHidden/>
          </w:rPr>
          <w:fldChar w:fldCharType="begin"/>
        </w:r>
        <w:r w:rsidR="006626DB" w:rsidRPr="006626DB">
          <w:rPr>
            <w:rFonts w:ascii="Open Sans" w:hAnsi="Open Sans" w:cs="Open Sans"/>
            <w:noProof/>
            <w:webHidden/>
          </w:rPr>
          <w:instrText xml:space="preserve"> PAGEREF _Toc116656303 \h </w:instrText>
        </w:r>
        <w:r w:rsidR="006626DB" w:rsidRPr="006626DB">
          <w:rPr>
            <w:rFonts w:ascii="Open Sans" w:hAnsi="Open Sans" w:cs="Open Sans"/>
            <w:noProof/>
            <w:webHidden/>
          </w:rPr>
        </w:r>
        <w:r w:rsidR="006626DB" w:rsidRPr="006626DB">
          <w:rPr>
            <w:rFonts w:ascii="Open Sans" w:hAnsi="Open Sans" w:cs="Open Sans"/>
            <w:noProof/>
            <w:webHidden/>
          </w:rPr>
          <w:fldChar w:fldCharType="separate"/>
        </w:r>
        <w:r w:rsidR="00B81AC6">
          <w:rPr>
            <w:rFonts w:ascii="Open Sans" w:hAnsi="Open Sans" w:cs="Open Sans"/>
            <w:noProof/>
            <w:webHidden/>
          </w:rPr>
          <w:t>13</w:t>
        </w:r>
        <w:r w:rsidR="006626DB" w:rsidRPr="006626DB">
          <w:rPr>
            <w:rFonts w:ascii="Open Sans" w:hAnsi="Open Sans" w:cs="Open Sans"/>
            <w:noProof/>
            <w:webHidden/>
          </w:rPr>
          <w:fldChar w:fldCharType="end"/>
        </w:r>
      </w:hyperlink>
    </w:p>
    <w:p w:rsidR="00AC5922" w:rsidRDefault="00AC5922" w:rsidP="006626DB">
      <w:pPr>
        <w:spacing w:line="360" w:lineRule="auto"/>
      </w:pPr>
      <w:r w:rsidRPr="006626DB">
        <w:rPr>
          <w:rFonts w:ascii="Open Sans" w:hAnsi="Open Sans" w:cs="Open Sans"/>
        </w:rPr>
        <w:fldChar w:fldCharType="end"/>
      </w:r>
    </w:p>
    <w:p w:rsidR="00AC5922" w:rsidRDefault="00AC5922" w:rsidP="00AC5922">
      <w:pPr>
        <w:rPr>
          <w:rFonts w:ascii="Open Sans" w:hAnsi="Open Sans" w:cs="Open Sans"/>
          <w:b/>
          <w:sz w:val="48"/>
        </w:rPr>
      </w:pPr>
    </w:p>
    <w:p w:rsidR="00AC5922" w:rsidRPr="00AC5922" w:rsidRDefault="00AC5922" w:rsidP="00AC5922">
      <w:pPr>
        <w:rPr>
          <w:rFonts w:ascii="Open Sans" w:hAnsi="Open Sans" w:cs="Open Sans"/>
          <w:b/>
          <w:sz w:val="48"/>
        </w:rPr>
        <w:sectPr w:rsidR="00AC5922" w:rsidRPr="00AC5922" w:rsidSect="00056E08">
          <w:footerReference w:type="default" r:id="rId9"/>
          <w:headerReference w:type="first" r:id="rId10"/>
          <w:footerReference w:type="first" r:id="rId11"/>
          <w:pgSz w:w="11906" w:h="16838"/>
          <w:pgMar w:top="1134" w:right="1134" w:bottom="1134" w:left="1134" w:header="340" w:footer="567" w:gutter="0"/>
          <w:pgNumType w:start="1"/>
          <w:cols w:space="708"/>
          <w:docGrid w:linePitch="360"/>
        </w:sectPr>
      </w:pPr>
    </w:p>
    <w:p w:rsidR="009904E9" w:rsidRPr="00A27923" w:rsidRDefault="00AC5922" w:rsidP="009904E9">
      <w:pPr>
        <w:pStyle w:val="Heading1"/>
        <w:rPr>
          <w:rFonts w:ascii="Open Sans" w:hAnsi="Open Sans" w:cs="Open Sans"/>
          <w:sz w:val="36"/>
        </w:rPr>
      </w:pPr>
      <w:bookmarkStart w:id="21" w:name="_Toc116656064"/>
      <w:r>
        <w:rPr>
          <w:rFonts w:ascii="Open Sans" w:hAnsi="Open Sans" w:cs="Open Sans"/>
          <w:sz w:val="36"/>
        </w:rPr>
        <w:t>1. I</w:t>
      </w:r>
      <w:r w:rsidR="00D75455" w:rsidRPr="00A27923">
        <w:rPr>
          <w:rFonts w:ascii="Open Sans" w:hAnsi="Open Sans" w:cs="Open Sans"/>
          <w:sz w:val="36"/>
        </w:rPr>
        <w:t>ntroduction</w:t>
      </w:r>
      <w:bookmarkEnd w:id="21"/>
    </w:p>
    <w:p w:rsidR="009904E9" w:rsidRPr="00A27923" w:rsidRDefault="00AC5922" w:rsidP="009904E9">
      <w:pPr>
        <w:pStyle w:val="Heading2"/>
        <w:rPr>
          <w:rFonts w:ascii="Open Sans" w:hAnsi="Open Sans" w:cs="Open Sans"/>
          <w:b/>
        </w:rPr>
      </w:pPr>
      <w:bookmarkStart w:id="22" w:name="_Toc116656065"/>
      <w:r>
        <w:rPr>
          <w:rFonts w:ascii="Open Sans" w:hAnsi="Open Sans" w:cs="Open Sans"/>
          <w:b/>
        </w:rPr>
        <w:t xml:space="preserve">1.1 </w:t>
      </w:r>
      <w:r w:rsidR="00056E08" w:rsidRPr="00A27923">
        <w:rPr>
          <w:rFonts w:ascii="Open Sans" w:hAnsi="Open Sans" w:cs="Open Sans"/>
          <w:b/>
        </w:rPr>
        <w:t>Scope of the document</w:t>
      </w:r>
      <w:bookmarkEnd w:id="22"/>
    </w:p>
    <w:p w:rsidR="00520512" w:rsidRPr="00A27923" w:rsidRDefault="00520512" w:rsidP="00520512">
      <w:pPr>
        <w:rPr>
          <w:b/>
        </w:rPr>
      </w:pPr>
    </w:p>
    <w:p w:rsidR="009904E9" w:rsidRDefault="00AC5922" w:rsidP="009904E9">
      <w:pPr>
        <w:pStyle w:val="Heading2"/>
        <w:rPr>
          <w:rFonts w:ascii="Open Sans" w:hAnsi="Open Sans" w:cs="Open Sans"/>
          <w:b/>
        </w:rPr>
      </w:pPr>
      <w:bookmarkStart w:id="23" w:name="_Toc116656066"/>
      <w:r>
        <w:rPr>
          <w:rFonts w:ascii="Open Sans" w:hAnsi="Open Sans" w:cs="Open Sans"/>
          <w:b/>
        </w:rPr>
        <w:t xml:space="preserve">1.2 </w:t>
      </w:r>
      <w:r w:rsidR="009904E9" w:rsidRPr="00A27923">
        <w:rPr>
          <w:rFonts w:ascii="Open Sans" w:hAnsi="Open Sans" w:cs="Open Sans"/>
          <w:b/>
        </w:rPr>
        <w:t>Document Overview</w:t>
      </w:r>
      <w:bookmarkEnd w:id="23"/>
    </w:p>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Pr="006626DB" w:rsidRDefault="006626DB" w:rsidP="006626DB"/>
    <w:p w:rsidR="009904E9" w:rsidRPr="00A27923" w:rsidRDefault="009904E9" w:rsidP="009904E9">
      <w:pPr>
        <w:rPr>
          <w:rFonts w:ascii="Open Sans" w:hAnsi="Open Sans" w:cs="Open Sans"/>
          <w:b/>
        </w:rPr>
      </w:pPr>
    </w:p>
    <w:p w:rsidR="009904E9" w:rsidRPr="00A27923" w:rsidRDefault="00342316" w:rsidP="009904E9">
      <w:pPr>
        <w:pStyle w:val="Heading1"/>
        <w:rPr>
          <w:rFonts w:ascii="Open Sans" w:hAnsi="Open Sans" w:cs="Open Sans"/>
          <w:sz w:val="36"/>
        </w:rPr>
      </w:pPr>
      <w:bookmarkStart w:id="24" w:name="_Toc116656067"/>
      <w:r>
        <w:rPr>
          <w:rFonts w:ascii="Open Sans" w:hAnsi="Open Sans" w:cs="Open Sans"/>
          <w:sz w:val="36"/>
        </w:rPr>
        <w:t xml:space="preserve">2. </w:t>
      </w:r>
      <w:r w:rsidR="009904E9" w:rsidRPr="00A27923">
        <w:rPr>
          <w:rFonts w:ascii="Open Sans" w:hAnsi="Open Sans" w:cs="Open Sans"/>
          <w:sz w:val="36"/>
        </w:rPr>
        <w:t>System Design</w:t>
      </w:r>
      <w:r w:rsidR="001F7464" w:rsidRPr="00A27923">
        <w:rPr>
          <w:rFonts w:ascii="Open Sans" w:hAnsi="Open Sans" w:cs="Open Sans"/>
          <w:sz w:val="36"/>
        </w:rPr>
        <w:t xml:space="preserve"> and Overview</w:t>
      </w:r>
      <w:bookmarkEnd w:id="24"/>
    </w:p>
    <w:p w:rsidR="001F7464" w:rsidRPr="00A27923" w:rsidRDefault="00342316" w:rsidP="001F7464">
      <w:pPr>
        <w:pStyle w:val="Heading2"/>
        <w:rPr>
          <w:rFonts w:ascii="Open Sans" w:hAnsi="Open Sans" w:cs="Open Sans"/>
          <w:b/>
        </w:rPr>
      </w:pPr>
      <w:bookmarkStart w:id="25" w:name="_Toc116656068"/>
      <w:r>
        <w:rPr>
          <w:rFonts w:ascii="Open Sans" w:hAnsi="Open Sans" w:cs="Open Sans"/>
          <w:b/>
        </w:rPr>
        <w:t xml:space="preserve">2.1 </w:t>
      </w:r>
      <w:r w:rsidR="001F7464" w:rsidRPr="00A27923">
        <w:rPr>
          <w:rFonts w:ascii="Open Sans" w:hAnsi="Open Sans" w:cs="Open Sans"/>
          <w:b/>
        </w:rPr>
        <w:t>Server system design and their standards</w:t>
      </w:r>
      <w:bookmarkEnd w:id="25"/>
    </w:p>
    <w:p w:rsidR="00520512" w:rsidRPr="00A27923" w:rsidRDefault="00520512" w:rsidP="00520512">
      <w:pPr>
        <w:rPr>
          <w:b/>
        </w:rPr>
      </w:pPr>
    </w:p>
    <w:p w:rsidR="001F7464" w:rsidRPr="00A27923" w:rsidRDefault="00342316" w:rsidP="001F7464">
      <w:pPr>
        <w:pStyle w:val="Heading2"/>
        <w:rPr>
          <w:rFonts w:ascii="Open Sans" w:hAnsi="Open Sans" w:cs="Open Sans"/>
          <w:b/>
        </w:rPr>
      </w:pPr>
      <w:bookmarkStart w:id="26" w:name="_Toc116656069"/>
      <w:r>
        <w:rPr>
          <w:rFonts w:ascii="Open Sans" w:hAnsi="Open Sans" w:cs="Open Sans"/>
          <w:b/>
        </w:rPr>
        <w:t xml:space="preserve">2.2 </w:t>
      </w:r>
      <w:r w:rsidR="001F7464" w:rsidRPr="00A27923">
        <w:rPr>
          <w:rFonts w:ascii="Open Sans" w:hAnsi="Open Sans" w:cs="Open Sans"/>
          <w:b/>
        </w:rPr>
        <w:t>Server system connections and interaction between other systems</w:t>
      </w:r>
      <w:bookmarkEnd w:id="26"/>
    </w:p>
    <w:p w:rsidR="00520512" w:rsidRPr="00520512" w:rsidRDefault="00520512" w:rsidP="00520512"/>
    <w:p w:rsidR="006626DB" w:rsidRDefault="006626DB" w:rsidP="006626DB">
      <w:bookmarkStart w:id="27" w:name="_Toc116656070"/>
    </w:p>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6626DB" w:rsidRDefault="006626DB" w:rsidP="006626DB"/>
    <w:p w:rsidR="0082619D" w:rsidRDefault="0082619D" w:rsidP="006626DB"/>
    <w:p w:rsidR="0082619D" w:rsidRDefault="0082619D" w:rsidP="006626DB"/>
    <w:p w:rsidR="0082619D" w:rsidRDefault="0082619D" w:rsidP="006626DB"/>
    <w:p w:rsidR="0082619D" w:rsidRDefault="0082619D" w:rsidP="006626DB"/>
    <w:p w:rsidR="0082619D" w:rsidRDefault="0082619D" w:rsidP="006626DB"/>
    <w:p w:rsidR="0082619D" w:rsidRDefault="0082619D" w:rsidP="006626DB"/>
    <w:p w:rsidR="006626DB" w:rsidRDefault="006626DB" w:rsidP="006626DB"/>
    <w:p w:rsidR="006626DB" w:rsidRDefault="006626DB" w:rsidP="006626DB"/>
    <w:p w:rsidR="006626DB" w:rsidRDefault="006626DB" w:rsidP="006626DB"/>
    <w:p w:rsidR="00797378" w:rsidRPr="00035109" w:rsidRDefault="00342316" w:rsidP="00797378">
      <w:pPr>
        <w:pStyle w:val="Heading1"/>
        <w:rPr>
          <w:rFonts w:ascii="Open Sans" w:hAnsi="Open Sans" w:cs="Open Sans"/>
          <w:sz w:val="36"/>
        </w:rPr>
      </w:pPr>
      <w:r>
        <w:rPr>
          <w:rFonts w:ascii="Open Sans" w:hAnsi="Open Sans" w:cs="Open Sans"/>
          <w:sz w:val="36"/>
        </w:rPr>
        <w:t xml:space="preserve">3. </w:t>
      </w:r>
      <w:r w:rsidR="00797378" w:rsidRPr="00035109">
        <w:rPr>
          <w:rFonts w:ascii="Open Sans" w:hAnsi="Open Sans" w:cs="Open Sans"/>
          <w:sz w:val="36"/>
        </w:rPr>
        <w:t>Storage Structure</w:t>
      </w:r>
      <w:bookmarkEnd w:id="27"/>
    </w:p>
    <w:p w:rsidR="00797378" w:rsidRPr="006626DB" w:rsidRDefault="00342316" w:rsidP="006626DB">
      <w:pPr>
        <w:pStyle w:val="Heading2"/>
        <w:rPr>
          <w:rFonts w:ascii="Open Sans" w:hAnsi="Open Sans" w:cs="Open Sans"/>
          <w:b/>
        </w:rPr>
      </w:pPr>
      <w:bookmarkStart w:id="28" w:name="_Toc116656071"/>
      <w:r w:rsidRPr="006626DB">
        <w:rPr>
          <w:rFonts w:ascii="Open Sans" w:hAnsi="Open Sans" w:cs="Open Sans"/>
          <w:b/>
        </w:rPr>
        <w:t xml:space="preserve">3.1 </w:t>
      </w:r>
      <w:r w:rsidR="00797378" w:rsidRPr="006626DB">
        <w:rPr>
          <w:rFonts w:ascii="Open Sans" w:hAnsi="Open Sans" w:cs="Open Sans"/>
          <w:b/>
        </w:rPr>
        <w:t>File system design</w:t>
      </w:r>
      <w:bookmarkEnd w:id="28"/>
    </w:p>
    <w:p w:rsidR="00ED7A45" w:rsidRDefault="00ED7A45" w:rsidP="00731B3A">
      <w:pPr>
        <w:jc w:val="both"/>
      </w:pPr>
    </w:p>
    <w:p w:rsidR="00731B3A" w:rsidRPr="00731B3A" w:rsidRDefault="00731B3A" w:rsidP="00731B3A">
      <w:pPr>
        <w:jc w:val="both"/>
        <w:rPr>
          <w:rFonts w:ascii="Open Sans" w:hAnsi="Open Sans" w:cs="Open Sans"/>
        </w:rPr>
      </w:pPr>
      <w:r w:rsidRPr="00731B3A">
        <w:rPr>
          <w:rFonts w:ascii="Open Sans" w:hAnsi="Open Sans" w:cs="Open Sans"/>
        </w:rPr>
        <w:t>We have decided to use ZFS as our file system, also I have designed the storage hierarchy of our feeds. I’ll be mentioning how file system, and other storage man</w:t>
      </w:r>
      <w:r w:rsidR="00611790">
        <w:rPr>
          <w:rFonts w:ascii="Open Sans" w:hAnsi="Open Sans" w:cs="Open Sans"/>
        </w:rPr>
        <w:t>agement logics will be working.</w:t>
      </w:r>
    </w:p>
    <w:p w:rsidR="00731B3A" w:rsidRPr="00731B3A" w:rsidRDefault="00731B3A" w:rsidP="00731B3A">
      <w:pPr>
        <w:jc w:val="both"/>
        <w:rPr>
          <w:rFonts w:ascii="Open Sans" w:hAnsi="Open Sans" w:cs="Open Sans"/>
        </w:rPr>
      </w:pPr>
      <w:r w:rsidRPr="00731B3A">
        <w:rPr>
          <w:rFonts w:ascii="Open Sans" w:hAnsi="Open Sans" w:cs="Open Sans"/>
        </w:rPr>
        <w:t>Partitioning of Drives: For production server we will setup the servers and drives on own. Though there will be a script/program which will help us to automate the server setup for the first time use.</w:t>
      </w:r>
    </w:p>
    <w:p w:rsidR="00731B3A" w:rsidRPr="00731B3A" w:rsidRDefault="00731B3A" w:rsidP="00731B3A">
      <w:pPr>
        <w:jc w:val="both"/>
        <w:rPr>
          <w:rFonts w:ascii="Open Sans" w:hAnsi="Open Sans" w:cs="Open Sans"/>
        </w:rPr>
      </w:pPr>
      <w:r w:rsidRPr="00731B3A">
        <w:rPr>
          <w:rFonts w:ascii="Open Sans" w:hAnsi="Open Sans" w:cs="Open Sans"/>
        </w:rPr>
        <w:t>Programs like fdisk, cfdisk etc. but I’ll be using sfdisk as it offer a non-interactive methods to partition our drive. Like we can first manually partition and structure our drive at first and then we can make a backup copy of that structure and later can be applied on the same.</w:t>
      </w:r>
    </w:p>
    <w:p w:rsidR="00731B3A" w:rsidRPr="00731B3A" w:rsidRDefault="00731B3A" w:rsidP="00731B3A">
      <w:pPr>
        <w:jc w:val="both"/>
        <w:rPr>
          <w:rFonts w:ascii="Open Sans" w:hAnsi="Open Sans" w:cs="Open Sans"/>
        </w:rPr>
      </w:pPr>
      <w:r w:rsidRPr="00731B3A">
        <w:rPr>
          <w:rFonts w:ascii="Open Sans" w:hAnsi="Open Sans" w:cs="Open Sans"/>
        </w:rPr>
        <w:t>I have tested that on our current server at IITB Electrical Lab on the HDD i.e. TOSHIBA MG04ACA200E (FP5B). Below are the current structure which is in raidz1.</w:t>
      </w:r>
    </w:p>
    <w:p w:rsidR="00731B3A" w:rsidRDefault="00731B3A" w:rsidP="00731B3A">
      <w:pPr>
        <w:jc w:val="both"/>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744"/>
      </w:tblGrid>
      <w:tr w:rsidR="00731B3A" w:rsidRPr="006C568C" w:rsidTr="00731B3A">
        <w:trPr>
          <w:gridAfter w:val="1"/>
        </w:trPr>
        <w:tc>
          <w:tcPr>
            <w:tcW w:w="0" w:type="auto"/>
            <w:shd w:val="clear" w:color="auto" w:fill="FFFFFF"/>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r w:rsidRPr="006C568C">
              <w:rPr>
                <w:rFonts w:ascii="Consolas" w:eastAsia="Times New Roman" w:hAnsi="Consolas" w:cs="Segoe UI"/>
                <w:color w:val="24292F"/>
                <w:sz w:val="18"/>
                <w:szCs w:val="18"/>
                <w:lang w:eastAsia="en-IN"/>
              </w:rPr>
              <w:t>label: gpt</w:t>
            </w:r>
          </w:p>
        </w:tc>
      </w:tr>
      <w:tr w:rsidR="00731B3A" w:rsidRPr="006C568C" w:rsidTr="00731B3A">
        <w:tc>
          <w:tcPr>
            <w:tcW w:w="750" w:type="dxa"/>
            <w:shd w:val="clear" w:color="auto" w:fill="auto"/>
            <w:noWrap/>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r w:rsidRPr="006C568C">
              <w:rPr>
                <w:rFonts w:ascii="Consolas" w:eastAsia="Times New Roman" w:hAnsi="Consolas" w:cs="Segoe UI"/>
                <w:color w:val="24292F"/>
                <w:sz w:val="18"/>
                <w:szCs w:val="18"/>
                <w:lang w:eastAsia="en-IN"/>
              </w:rPr>
              <w:t>label-id: E3B7FE9A-1618-4E8B-9EC7-4CA0340043DF</w:t>
            </w:r>
          </w:p>
        </w:tc>
      </w:tr>
      <w:tr w:rsidR="00731B3A" w:rsidRPr="006C568C" w:rsidTr="00731B3A">
        <w:tc>
          <w:tcPr>
            <w:tcW w:w="750" w:type="dxa"/>
            <w:shd w:val="clear" w:color="auto" w:fill="FFFFFF"/>
            <w:noWrap/>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r w:rsidRPr="006C568C">
              <w:rPr>
                <w:rFonts w:ascii="Consolas" w:eastAsia="Times New Roman" w:hAnsi="Consolas" w:cs="Segoe UI"/>
                <w:color w:val="24292F"/>
                <w:sz w:val="18"/>
                <w:szCs w:val="18"/>
                <w:lang w:eastAsia="en-IN"/>
              </w:rPr>
              <w:t>device: /dev/sdb</w:t>
            </w:r>
          </w:p>
        </w:tc>
      </w:tr>
      <w:tr w:rsidR="00731B3A" w:rsidRPr="006C568C" w:rsidTr="00731B3A">
        <w:tc>
          <w:tcPr>
            <w:tcW w:w="750" w:type="dxa"/>
            <w:shd w:val="clear" w:color="auto" w:fill="auto"/>
            <w:noWrap/>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r w:rsidRPr="006C568C">
              <w:rPr>
                <w:rFonts w:ascii="Consolas" w:eastAsia="Times New Roman" w:hAnsi="Consolas" w:cs="Segoe UI"/>
                <w:color w:val="24292F"/>
                <w:sz w:val="18"/>
                <w:szCs w:val="18"/>
                <w:lang w:eastAsia="en-IN"/>
              </w:rPr>
              <w:t>unit: sectors</w:t>
            </w:r>
          </w:p>
        </w:tc>
      </w:tr>
      <w:tr w:rsidR="00731B3A" w:rsidRPr="006C568C" w:rsidTr="00731B3A">
        <w:tc>
          <w:tcPr>
            <w:tcW w:w="750" w:type="dxa"/>
            <w:shd w:val="clear" w:color="auto" w:fill="FFFFFF"/>
            <w:noWrap/>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r w:rsidRPr="006C568C">
              <w:rPr>
                <w:rFonts w:ascii="Consolas" w:eastAsia="Times New Roman" w:hAnsi="Consolas" w:cs="Segoe UI"/>
                <w:color w:val="24292F"/>
                <w:sz w:val="18"/>
                <w:szCs w:val="18"/>
                <w:lang w:eastAsia="en-IN"/>
              </w:rPr>
              <w:t>first-lba: 34</w:t>
            </w:r>
          </w:p>
        </w:tc>
      </w:tr>
      <w:tr w:rsidR="00731B3A" w:rsidRPr="006C568C" w:rsidTr="00731B3A">
        <w:tc>
          <w:tcPr>
            <w:tcW w:w="750" w:type="dxa"/>
            <w:shd w:val="clear" w:color="auto" w:fill="auto"/>
            <w:noWrap/>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r w:rsidRPr="006C568C">
              <w:rPr>
                <w:rFonts w:ascii="Consolas" w:eastAsia="Times New Roman" w:hAnsi="Consolas" w:cs="Segoe UI"/>
                <w:color w:val="24292F"/>
                <w:sz w:val="18"/>
                <w:szCs w:val="18"/>
                <w:lang w:eastAsia="en-IN"/>
              </w:rPr>
              <w:t>last-lba: 3907029134</w:t>
            </w:r>
          </w:p>
        </w:tc>
      </w:tr>
      <w:tr w:rsidR="00731B3A" w:rsidRPr="006C568C" w:rsidTr="00731B3A">
        <w:tc>
          <w:tcPr>
            <w:tcW w:w="750" w:type="dxa"/>
            <w:shd w:val="clear" w:color="auto" w:fill="FFFFFF"/>
            <w:noWrap/>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p>
          <w:p w:rsidR="00731B3A" w:rsidRPr="006C568C" w:rsidRDefault="00731B3A" w:rsidP="00731B3A">
            <w:pPr>
              <w:spacing w:after="0" w:line="300" w:lineRule="atLeast"/>
              <w:jc w:val="right"/>
              <w:rPr>
                <w:rFonts w:ascii="Times New Roman" w:eastAsia="Times New Roman" w:hAnsi="Times New Roman" w:cs="Times New Roman"/>
                <w:sz w:val="20"/>
                <w:szCs w:val="20"/>
                <w:lang w:eastAsia="en-IN"/>
              </w:rPr>
            </w:pPr>
          </w:p>
        </w:tc>
      </w:tr>
      <w:tr w:rsidR="00731B3A" w:rsidRPr="006C568C" w:rsidTr="00731B3A">
        <w:tc>
          <w:tcPr>
            <w:tcW w:w="750" w:type="dxa"/>
            <w:shd w:val="clear" w:color="auto" w:fill="auto"/>
            <w:noWrap/>
            <w:tcMar>
              <w:top w:w="0" w:type="dxa"/>
              <w:left w:w="150" w:type="dxa"/>
              <w:bottom w:w="0" w:type="dxa"/>
              <w:right w:w="150" w:type="dxa"/>
            </w:tcMar>
            <w:hideMark/>
          </w:tcPr>
          <w:p w:rsidR="00731B3A" w:rsidRPr="006C568C" w:rsidRDefault="00731B3A" w:rsidP="00731B3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r w:rsidRPr="006C568C">
              <w:rPr>
                <w:rFonts w:ascii="Consolas" w:eastAsia="Times New Roman" w:hAnsi="Consolas" w:cs="Segoe UI"/>
                <w:color w:val="24292F"/>
                <w:sz w:val="18"/>
                <w:szCs w:val="18"/>
                <w:lang w:eastAsia="en-IN"/>
              </w:rPr>
              <w:t>/dev/sdb1 : start=        2048, size=   195313664, type=0FC63DAF-8483-4772-8E79-3D69D8477DE4, uuid=010F6E0C-BE91-42D9-9F1B-6885ACB3387F</w:t>
            </w:r>
          </w:p>
        </w:tc>
      </w:tr>
      <w:tr w:rsidR="00731B3A" w:rsidRPr="006C568C" w:rsidTr="00731B3A">
        <w:tc>
          <w:tcPr>
            <w:tcW w:w="750" w:type="dxa"/>
            <w:shd w:val="clear" w:color="auto" w:fill="FFFFFF"/>
            <w:noWrap/>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r w:rsidRPr="006C568C">
              <w:rPr>
                <w:rFonts w:ascii="Consolas" w:eastAsia="Times New Roman" w:hAnsi="Consolas" w:cs="Segoe UI"/>
                <w:color w:val="24292F"/>
                <w:sz w:val="18"/>
                <w:szCs w:val="18"/>
                <w:lang w:eastAsia="en-IN"/>
              </w:rPr>
              <w:t>/dev/sdb2 : start=   195315712, size=   195313664, type=0FC63DAF-8483-4772-8E79-3D69D8477DE4, uuid=C183F619-DBD8-4728-82B8-BD369B5458D4</w:t>
            </w:r>
          </w:p>
        </w:tc>
      </w:tr>
      <w:tr w:rsidR="00731B3A" w:rsidRPr="006C568C" w:rsidTr="00731B3A">
        <w:tc>
          <w:tcPr>
            <w:tcW w:w="750" w:type="dxa"/>
            <w:shd w:val="clear" w:color="auto" w:fill="auto"/>
            <w:noWrap/>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r w:rsidRPr="006C568C">
              <w:rPr>
                <w:rFonts w:ascii="Consolas" w:eastAsia="Times New Roman" w:hAnsi="Consolas" w:cs="Segoe UI"/>
                <w:color w:val="24292F"/>
                <w:sz w:val="18"/>
                <w:szCs w:val="18"/>
                <w:lang w:eastAsia="en-IN"/>
              </w:rPr>
              <w:t>/dev/sdb3 : start=   390629376, size=   195313664, type=0FC63DAF-8483-4772-8E79-3D69D8477DE4, uuid=DFFCD8B4-7800-4784-9236-CFC86C7F0C0F</w:t>
            </w:r>
          </w:p>
        </w:tc>
      </w:tr>
      <w:tr w:rsidR="00731B3A" w:rsidRPr="006C568C" w:rsidTr="00731B3A">
        <w:tc>
          <w:tcPr>
            <w:tcW w:w="750" w:type="dxa"/>
            <w:shd w:val="clear" w:color="auto" w:fill="FFFFFF"/>
            <w:noWrap/>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r w:rsidRPr="006C568C">
              <w:rPr>
                <w:rFonts w:ascii="Consolas" w:eastAsia="Times New Roman" w:hAnsi="Consolas" w:cs="Segoe UI"/>
                <w:color w:val="24292F"/>
                <w:sz w:val="18"/>
                <w:szCs w:val="18"/>
                <w:lang w:eastAsia="en-IN"/>
              </w:rPr>
              <w:t>/dev/sdb4 : start=   585943040, size=   195313664, type=0FC63DAF-8483-4772-8E79-3D69D8477DE4, uuid=B598E863-37D6-4D27-9299-D9D5B636A410</w:t>
            </w:r>
          </w:p>
        </w:tc>
      </w:tr>
      <w:tr w:rsidR="00731B3A" w:rsidRPr="006C568C" w:rsidTr="00731B3A">
        <w:tc>
          <w:tcPr>
            <w:tcW w:w="750" w:type="dxa"/>
            <w:shd w:val="clear" w:color="auto" w:fill="auto"/>
            <w:noWrap/>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r w:rsidRPr="006C568C">
              <w:rPr>
                <w:rFonts w:ascii="Consolas" w:eastAsia="Times New Roman" w:hAnsi="Consolas" w:cs="Segoe UI"/>
                <w:color w:val="24292F"/>
                <w:sz w:val="18"/>
                <w:szCs w:val="18"/>
                <w:lang w:eastAsia="en-IN"/>
              </w:rPr>
              <w:t>/dev/sdb5 : start=   781256704, size=   195313664, type=0FC63DAF-8483-4772-8E79-3D69D8477DE4, uuid=8E9C1E9E-FFE9-49F3-85CE-1AFEFF13EEC3</w:t>
            </w:r>
          </w:p>
        </w:tc>
      </w:tr>
      <w:tr w:rsidR="00731B3A" w:rsidRPr="006C568C" w:rsidTr="00731B3A">
        <w:tc>
          <w:tcPr>
            <w:tcW w:w="750" w:type="dxa"/>
            <w:shd w:val="clear" w:color="auto" w:fill="FFFFFF"/>
            <w:noWrap/>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31B3A" w:rsidRPr="006C568C" w:rsidRDefault="00731B3A" w:rsidP="00731B3A">
            <w:pPr>
              <w:spacing w:after="0" w:line="300" w:lineRule="atLeast"/>
              <w:rPr>
                <w:rFonts w:ascii="Consolas" w:eastAsia="Times New Roman" w:hAnsi="Consolas" w:cs="Segoe UI"/>
                <w:color w:val="24292F"/>
                <w:sz w:val="18"/>
                <w:szCs w:val="18"/>
                <w:lang w:eastAsia="en-IN"/>
              </w:rPr>
            </w:pPr>
            <w:r w:rsidRPr="006C568C">
              <w:rPr>
                <w:rFonts w:ascii="Consolas" w:eastAsia="Times New Roman" w:hAnsi="Consolas" w:cs="Segoe UI"/>
                <w:color w:val="24292F"/>
                <w:sz w:val="18"/>
                <w:szCs w:val="18"/>
                <w:lang w:eastAsia="en-IN"/>
              </w:rPr>
              <w:t>/dev/sdb6 : start=   976570368, size=   195313664, type=0FC63DAF-8483-4772-8E79-3D69D8477DE4, uuid=851EF8D8-CE80-49C7-9750-40C3B9996FFD</w:t>
            </w:r>
          </w:p>
        </w:tc>
      </w:tr>
    </w:tbl>
    <w:p w:rsidR="00731B3A" w:rsidRDefault="00731B3A" w:rsidP="00731B3A">
      <w:pPr>
        <w:jc w:val="both"/>
      </w:pPr>
    </w:p>
    <w:p w:rsidR="00731B3A" w:rsidRPr="00731B3A" w:rsidRDefault="00731B3A" w:rsidP="00731B3A">
      <w:pPr>
        <w:jc w:val="both"/>
        <w:rPr>
          <w:rFonts w:ascii="Open Sans" w:hAnsi="Open Sans" w:cs="Open Sans"/>
        </w:rPr>
      </w:pPr>
    </w:p>
    <w:p w:rsidR="00731B3A" w:rsidRDefault="00731B3A" w:rsidP="00731B3A">
      <w:pPr>
        <w:rPr>
          <w:rFonts w:ascii="Open Sans" w:hAnsi="Open Sans" w:cs="Open Sans"/>
        </w:rPr>
      </w:pPr>
      <w:r>
        <w:rPr>
          <w:rFonts w:ascii="Open Sans" w:hAnsi="Open Sans" w:cs="Open Sans"/>
        </w:rPr>
        <w:t>Using the command:</w:t>
      </w:r>
    </w:p>
    <w:p w:rsidR="00731B3A" w:rsidRPr="00127911" w:rsidRDefault="00731B3A" w:rsidP="00731B3A">
      <w:pPr>
        <w:rPr>
          <w:rFonts w:ascii="Consolas" w:hAnsi="Consolas" w:cs="Open Sans"/>
        </w:rPr>
      </w:pPr>
      <w:r w:rsidRPr="00127911">
        <w:rPr>
          <w:rFonts w:ascii="Consolas" w:hAnsi="Consolas" w:cs="Open Sans"/>
        </w:rPr>
        <w:t>sfdisk -d /dev/sdb &gt; IITB_Sample_Server_partition_with_raidz1_layout.sfd_layout</w:t>
      </w:r>
    </w:p>
    <w:p w:rsidR="00731B3A" w:rsidRDefault="00731B3A" w:rsidP="00731B3A">
      <w:pPr>
        <w:rPr>
          <w:rFonts w:ascii="Open Sans" w:hAnsi="Open Sans" w:cs="Open Sans"/>
        </w:rPr>
      </w:pPr>
      <w:r w:rsidRPr="00731B3A">
        <w:rPr>
          <w:rFonts w:ascii="Open Sans" w:hAnsi="Open Sans" w:cs="Open Sans"/>
        </w:rPr>
        <w:t>And can be appl</w:t>
      </w:r>
      <w:r>
        <w:rPr>
          <w:rFonts w:ascii="Open Sans" w:hAnsi="Open Sans" w:cs="Open Sans"/>
        </w:rPr>
        <w:t>ied using:</w:t>
      </w:r>
    </w:p>
    <w:p w:rsidR="00731B3A" w:rsidRPr="00127911" w:rsidRDefault="00731B3A" w:rsidP="00731B3A">
      <w:pPr>
        <w:rPr>
          <w:rFonts w:ascii="Consolas" w:hAnsi="Consolas" w:cs="Open Sans"/>
        </w:rPr>
      </w:pPr>
      <w:r w:rsidRPr="00127911">
        <w:rPr>
          <w:rFonts w:ascii="Consolas" w:hAnsi="Consolas" w:cs="Open Sans"/>
        </w:rPr>
        <w:t>sfdisk -d /dev/sdb &lt; IITB_Sample_Server_partitio</w:t>
      </w:r>
      <w:r w:rsidR="00127911" w:rsidRPr="00127911">
        <w:rPr>
          <w:rFonts w:ascii="Consolas" w:hAnsi="Consolas" w:cs="Open Sans"/>
        </w:rPr>
        <w:t>n_with_raidz1_layout.sfd_layout</w:t>
      </w:r>
    </w:p>
    <w:p w:rsidR="00731B3A" w:rsidRPr="00731B3A" w:rsidRDefault="00731B3A" w:rsidP="00731B3A">
      <w:pPr>
        <w:rPr>
          <w:rFonts w:ascii="Open Sans" w:hAnsi="Open Sans" w:cs="Open Sans"/>
          <w:color w:val="232629"/>
          <w:shd w:val="clear" w:color="auto" w:fill="FFFFFF"/>
        </w:rPr>
      </w:pPr>
      <w:r w:rsidRPr="00731B3A">
        <w:rPr>
          <w:rFonts w:ascii="Open Sans" w:hAnsi="Open Sans" w:cs="Open Sans"/>
        </w:rPr>
        <w:t>As sfdisk is a part of util-linux</w:t>
      </w:r>
      <w:r w:rsidRPr="00731B3A">
        <w:rPr>
          <w:rFonts w:ascii="Open Sans" w:hAnsi="Open Sans" w:cs="Open Sans"/>
          <w:color w:val="232629"/>
          <w:shd w:val="clear" w:color="auto" w:fill="FFFFFF"/>
        </w:rPr>
        <w:t xml:space="preserve"> just like </w:t>
      </w:r>
      <w:r w:rsidRPr="00731B3A">
        <w:rPr>
          <w:rStyle w:val="HTMLCode"/>
          <w:rFonts w:ascii="Open Sans" w:eastAsiaTheme="minorHAnsi" w:hAnsi="Open Sans" w:cs="Open Sans"/>
          <w:color w:val="232629"/>
          <w:sz w:val="22"/>
          <w:szCs w:val="22"/>
          <w:bdr w:val="none" w:sz="0" w:space="0" w:color="auto" w:frame="1"/>
        </w:rPr>
        <w:t>fdisk</w:t>
      </w:r>
      <w:r w:rsidRPr="00731B3A">
        <w:rPr>
          <w:rFonts w:ascii="Open Sans" w:hAnsi="Open Sans" w:cs="Open Sans"/>
          <w:color w:val="232629"/>
          <w:shd w:val="clear" w:color="auto" w:fill="FFFFFF"/>
        </w:rPr>
        <w:t>, so availability should be the same.</w:t>
      </w:r>
    </w:p>
    <w:p w:rsidR="00731B3A" w:rsidRPr="00731B3A" w:rsidRDefault="00731B3A" w:rsidP="00731B3A">
      <w:pPr>
        <w:spacing w:line="240" w:lineRule="auto"/>
        <w:rPr>
          <w:rFonts w:ascii="Open Sans" w:hAnsi="Open Sans" w:cs="Open Sans"/>
          <w:color w:val="232629"/>
          <w:shd w:val="clear" w:color="auto" w:fill="FFFFFF"/>
        </w:rPr>
      </w:pPr>
      <w:r w:rsidRPr="00731B3A">
        <w:rPr>
          <w:rFonts w:ascii="Open Sans" w:hAnsi="Open Sans" w:cs="Open Sans"/>
          <w:color w:val="232629"/>
          <w:shd w:val="clear" w:color="auto" w:fill="FFFFFF"/>
        </w:rPr>
        <w:t>Mount points</w:t>
      </w:r>
      <w:r>
        <w:rPr>
          <w:rFonts w:ascii="Open Sans" w:hAnsi="Open Sans" w:cs="Open Sans"/>
          <w:color w:val="232629"/>
          <w:shd w:val="clear" w:color="auto" w:fill="FFFFFF"/>
        </w:rPr>
        <w:t>:</w:t>
      </w:r>
    </w:p>
    <w:p w:rsidR="00731B3A" w:rsidRPr="00731B3A" w:rsidRDefault="00731B3A" w:rsidP="00731B3A">
      <w:pPr>
        <w:spacing w:line="480" w:lineRule="auto"/>
        <w:rPr>
          <w:rFonts w:ascii="Open Sans" w:hAnsi="Open Sans" w:cs="Open Sans"/>
          <w:color w:val="232629"/>
          <w:shd w:val="clear" w:color="auto" w:fill="FFFFFF"/>
        </w:rPr>
      </w:pPr>
      <w:r w:rsidRPr="00731B3A">
        <w:rPr>
          <w:rFonts w:ascii="Open Sans" w:hAnsi="Open Sans" w:cs="Open Sans"/>
          <w:color w:val="232629"/>
          <w:shd w:val="clear" w:color="auto" w:fill="FFFFFF"/>
        </w:rPr>
        <w:t>Sample partition structure below, parted using sfdisk.</w:t>
      </w:r>
    </w:p>
    <w:p w:rsidR="00184BE7" w:rsidRDefault="00731B3A" w:rsidP="00184BE7">
      <w:pPr>
        <w:keepNext/>
        <w:spacing w:line="480" w:lineRule="auto"/>
        <w:jc w:val="center"/>
      </w:pPr>
      <w:r>
        <w:rPr>
          <w:noProof/>
          <w:lang w:eastAsia="en-IN"/>
        </w:rPr>
        <w:drawing>
          <wp:inline distT="0" distB="0" distL="0" distR="0" wp14:anchorId="22D85B68" wp14:editId="61375F99">
            <wp:extent cx="3695700" cy="24439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7124" cy="2458099"/>
                    </a:xfrm>
                    <a:prstGeom prst="rect">
                      <a:avLst/>
                    </a:prstGeom>
                  </pic:spPr>
                </pic:pic>
              </a:graphicData>
            </a:graphic>
          </wp:inline>
        </w:drawing>
      </w:r>
    </w:p>
    <w:p w:rsidR="00731B3A" w:rsidRDefault="00184BE7" w:rsidP="00184BE7">
      <w:pPr>
        <w:pStyle w:val="Caption"/>
        <w:jc w:val="center"/>
        <w:rPr>
          <w:rFonts w:cstheme="minorHAnsi"/>
        </w:rPr>
      </w:pPr>
      <w:bookmarkStart w:id="29" w:name="_Toc116709161"/>
      <w:r>
        <w:t xml:space="preserve">Figure </w:t>
      </w:r>
      <w:fldSimple w:instr=" SEQ Figure \* ARABIC ">
        <w:r w:rsidR="00095256">
          <w:rPr>
            <w:noProof/>
          </w:rPr>
          <w:t>1</w:t>
        </w:r>
      </w:fldSimple>
      <w:r>
        <w:t xml:space="preserve"> Sample Partition Structure</w:t>
      </w:r>
      <w:bookmarkEnd w:id="29"/>
    </w:p>
    <w:p w:rsidR="00731B3A" w:rsidRDefault="00731B3A" w:rsidP="00731B3A">
      <w:pPr>
        <w:spacing w:line="480" w:lineRule="auto"/>
        <w:rPr>
          <w:rFonts w:ascii="Open Sans" w:hAnsi="Open Sans" w:cs="Open Sans"/>
        </w:rPr>
      </w:pPr>
      <w:r w:rsidRPr="00731B3A">
        <w:rPr>
          <w:rFonts w:ascii="Open Sans" w:hAnsi="Open Sans" w:cs="Open Sans"/>
        </w:rPr>
        <w:t>Zpool status, formatted using zpool tool.</w:t>
      </w:r>
    </w:p>
    <w:p w:rsidR="008066A1" w:rsidRDefault="00731B3A" w:rsidP="008066A1">
      <w:pPr>
        <w:keepNext/>
        <w:spacing w:line="480" w:lineRule="auto"/>
        <w:jc w:val="center"/>
      </w:pPr>
      <w:r>
        <w:rPr>
          <w:noProof/>
          <w:lang w:eastAsia="en-IN"/>
        </w:rPr>
        <w:drawing>
          <wp:inline distT="0" distB="0" distL="0" distR="0" wp14:anchorId="58C0F7BA" wp14:editId="7DEC6D36">
            <wp:extent cx="3665220" cy="26864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244" cy="2694558"/>
                    </a:xfrm>
                    <a:prstGeom prst="rect">
                      <a:avLst/>
                    </a:prstGeom>
                  </pic:spPr>
                </pic:pic>
              </a:graphicData>
            </a:graphic>
          </wp:inline>
        </w:drawing>
      </w:r>
    </w:p>
    <w:p w:rsidR="00520512" w:rsidRDefault="008066A1" w:rsidP="008066A1">
      <w:pPr>
        <w:pStyle w:val="Caption"/>
        <w:jc w:val="center"/>
      </w:pPr>
      <w:bookmarkStart w:id="30" w:name="_Toc116709162"/>
      <w:r>
        <w:t xml:space="preserve">Figure </w:t>
      </w:r>
      <w:fldSimple w:instr=" SEQ Figure \* ARABIC ">
        <w:r w:rsidR="00095256">
          <w:rPr>
            <w:noProof/>
          </w:rPr>
          <w:t>2</w:t>
        </w:r>
      </w:fldSimple>
      <w:r>
        <w:t xml:space="preserve"> Zpool status</w:t>
      </w:r>
      <w:bookmarkEnd w:id="30"/>
    </w:p>
    <w:p w:rsidR="00ED7A45" w:rsidRPr="00ED7A45" w:rsidRDefault="00ED7A45" w:rsidP="00ED7A45"/>
    <w:p w:rsidR="00797378" w:rsidRPr="006626DB" w:rsidRDefault="00342316" w:rsidP="006626DB">
      <w:pPr>
        <w:pStyle w:val="Heading2"/>
        <w:rPr>
          <w:rFonts w:ascii="Open Sans" w:hAnsi="Open Sans" w:cs="Open Sans"/>
          <w:b/>
        </w:rPr>
      </w:pPr>
      <w:bookmarkStart w:id="31" w:name="_Toc116656072"/>
      <w:r w:rsidRPr="006626DB">
        <w:rPr>
          <w:rFonts w:ascii="Open Sans" w:hAnsi="Open Sans" w:cs="Open Sans"/>
          <w:b/>
        </w:rPr>
        <w:t xml:space="preserve">3.2 </w:t>
      </w:r>
      <w:r w:rsidR="00797378" w:rsidRPr="006626DB">
        <w:rPr>
          <w:rFonts w:ascii="Open Sans" w:hAnsi="Open Sans" w:cs="Open Sans"/>
          <w:b/>
        </w:rPr>
        <w:t>Raid and raid controller standards and design logic</w:t>
      </w:r>
      <w:bookmarkEnd w:id="31"/>
    </w:p>
    <w:p w:rsidR="00520512" w:rsidRPr="006626DB" w:rsidRDefault="00520512" w:rsidP="006626DB"/>
    <w:p w:rsidR="00797378" w:rsidRPr="006626DB" w:rsidRDefault="00342316" w:rsidP="006626DB">
      <w:pPr>
        <w:pStyle w:val="Heading2"/>
        <w:rPr>
          <w:rFonts w:ascii="Open Sans" w:hAnsi="Open Sans" w:cs="Open Sans"/>
          <w:b/>
        </w:rPr>
      </w:pPr>
      <w:bookmarkStart w:id="32" w:name="_Toc116656073"/>
      <w:r w:rsidRPr="006626DB">
        <w:rPr>
          <w:rFonts w:ascii="Open Sans" w:hAnsi="Open Sans" w:cs="Open Sans"/>
          <w:b/>
        </w:rPr>
        <w:t xml:space="preserve">3.3 </w:t>
      </w:r>
      <w:r w:rsidR="00797378" w:rsidRPr="006626DB">
        <w:rPr>
          <w:rFonts w:ascii="Open Sans" w:hAnsi="Open Sans" w:cs="Open Sans"/>
          <w:b/>
        </w:rPr>
        <w:t>Data storage design</w:t>
      </w:r>
      <w:bookmarkEnd w:id="32"/>
    </w:p>
    <w:p w:rsidR="00731B3A" w:rsidRDefault="00731B3A" w:rsidP="00731B3A"/>
    <w:p w:rsidR="00731B3A" w:rsidRPr="00520512" w:rsidRDefault="00731B3A" w:rsidP="00731B3A">
      <w:pPr>
        <w:jc w:val="both"/>
        <w:rPr>
          <w:rFonts w:ascii="Open Sans" w:hAnsi="Open Sans" w:cs="Open Sans"/>
        </w:rPr>
      </w:pPr>
      <w:r w:rsidRPr="00520512">
        <w:rPr>
          <w:rFonts w:ascii="Open Sans" w:hAnsi="Open Sans" w:cs="Open Sans"/>
        </w:rPr>
        <w:t>All the data for video streams will be mounted under /data. We will keep raw feeds for about 1 week (This may change in future depending on us) along with the processed (Calibrated) data. Then after we will keep it under /archives (maybe even in</w:t>
      </w:r>
      <w:r w:rsidR="00CD6A45">
        <w:rPr>
          <w:rFonts w:ascii="Open Sans" w:hAnsi="Open Sans" w:cs="Open Sans"/>
        </w:rPr>
        <w:t xml:space="preserve"> compressed format using ZSTD).</w:t>
      </w:r>
    </w:p>
    <w:p w:rsidR="00731B3A" w:rsidRDefault="00731B3A" w:rsidP="00731B3A">
      <w:pPr>
        <w:jc w:val="both"/>
        <w:rPr>
          <w:rFonts w:ascii="Open Sans" w:hAnsi="Open Sans" w:cs="Open Sans"/>
        </w:rPr>
      </w:pPr>
      <w:r w:rsidRPr="00520512">
        <w:rPr>
          <w:rFonts w:ascii="Open Sans" w:hAnsi="Open Sans" w:cs="Open Sans"/>
        </w:rPr>
        <w:t>Note: This hierarchy design is only for video feeds not for data which is stored in our time series database. I may well make another partition and mount there not with /data, again to make data retrieval faster and keep TMDB safe in case if /data may go corrupt.</w:t>
      </w:r>
    </w:p>
    <w:p w:rsidR="00611790" w:rsidRPr="00520512" w:rsidRDefault="00611790" w:rsidP="00731B3A">
      <w:pPr>
        <w:jc w:val="both"/>
        <w:rPr>
          <w:rFonts w:ascii="Open Sans" w:hAnsi="Open Sans" w:cs="Open Sans"/>
        </w:rPr>
      </w:pPr>
    </w:p>
    <w:p w:rsidR="008066A1" w:rsidRDefault="00731B3A" w:rsidP="008066A1">
      <w:pPr>
        <w:keepNext/>
      </w:pPr>
      <w:r>
        <w:rPr>
          <w:noProof/>
          <w:lang w:eastAsia="en-IN"/>
        </w:rPr>
        <w:drawing>
          <wp:inline distT="0" distB="0" distL="0" distR="0" wp14:anchorId="275AB347" wp14:editId="5D9C6D41">
            <wp:extent cx="6035040" cy="3398520"/>
            <wp:effectExtent l="38100" t="0" r="6096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31B3A" w:rsidRDefault="008066A1" w:rsidP="008066A1">
      <w:pPr>
        <w:pStyle w:val="Caption"/>
        <w:jc w:val="center"/>
      </w:pPr>
      <w:bookmarkStart w:id="33" w:name="_Toc116709163"/>
      <w:r>
        <w:t xml:space="preserve">Figure </w:t>
      </w:r>
      <w:fldSimple w:instr=" SEQ Figure \* ARABIC ">
        <w:r w:rsidR="00095256">
          <w:rPr>
            <w:noProof/>
          </w:rPr>
          <w:t>3</w:t>
        </w:r>
      </w:fldSimple>
      <w:r>
        <w:t>/data partition hierarchy</w:t>
      </w:r>
      <w:bookmarkEnd w:id="33"/>
    </w:p>
    <w:p w:rsidR="00877608" w:rsidRPr="00877608" w:rsidRDefault="00877608" w:rsidP="00877608"/>
    <w:p w:rsidR="00731B3A" w:rsidRPr="00611790" w:rsidRDefault="00731B3A" w:rsidP="00611790">
      <w:pPr>
        <w:jc w:val="both"/>
      </w:pPr>
      <w:r w:rsidRPr="00520512">
        <w:rPr>
          <w:rFonts w:ascii="Open Sans" w:hAnsi="Open Sans" w:cs="Open Sans"/>
        </w:rPr>
        <w:t>I have divided the streams into zones and will categorise the respective cameras along with their zones. And as this path will be a live stream so there will be a script or a binary which will access the live feed from that camera with GigE/RTSP protocol in a GUI window with the IP</w:t>
      </w:r>
      <w:proofErr w:type="gramStart"/>
      <w:r w:rsidRPr="00520512">
        <w:rPr>
          <w:rFonts w:ascii="Open Sans" w:hAnsi="Open Sans" w:cs="Open Sans"/>
        </w:rPr>
        <w:t>:PORT</w:t>
      </w:r>
      <w:proofErr w:type="gramEnd"/>
      <w:r w:rsidRPr="00520512">
        <w:rPr>
          <w:rFonts w:ascii="Open Sans" w:hAnsi="Open Sans" w:cs="Open Sans"/>
        </w:rPr>
        <w:t xml:space="preserve"> rather than having a video file over there. </w:t>
      </w:r>
    </w:p>
    <w:p w:rsidR="00731B3A" w:rsidRPr="00520512" w:rsidRDefault="00731B3A" w:rsidP="00731B3A">
      <w:pPr>
        <w:rPr>
          <w:rFonts w:ascii="Open Sans" w:hAnsi="Open Sans" w:cs="Open Sans"/>
        </w:rPr>
      </w:pPr>
    </w:p>
    <w:p w:rsidR="00731B3A" w:rsidRPr="00A6616F" w:rsidRDefault="00731B3A" w:rsidP="00731B3A">
      <w:pPr>
        <w:jc w:val="both"/>
        <w:rPr>
          <w:rFonts w:ascii="Open Sans" w:hAnsi="Open Sans" w:cs="Open Sans"/>
        </w:rPr>
      </w:pPr>
      <w:r w:rsidRPr="00520512">
        <w:rPr>
          <w:rFonts w:ascii="Open Sans" w:hAnsi="Open Sans" w:cs="Open Sans"/>
        </w:rPr>
        <w:t xml:space="preserve">We will cut the video feeds from the live streams continuously like in an </w:t>
      </w:r>
      <w:r>
        <w:rPr>
          <w:rFonts w:ascii="Open Sans" w:hAnsi="Open Sans" w:cs="Open Sans"/>
        </w:rPr>
        <w:t xml:space="preserve">interval of 5 min </w:t>
      </w:r>
      <w:r w:rsidRPr="00520512">
        <w:rPr>
          <w:rFonts w:ascii="Open Sans" w:hAnsi="Open Sans" w:cs="Open Sans"/>
        </w:rPr>
        <w:t>and will be stored under /data/raw/unixdatetime/zone_n_cam_n_unixtimestart_unixtimeend.mp4 for both the raw data (feeds) as well as for calibrated data but under /data/calibrated/*.</w:t>
      </w:r>
    </w:p>
    <w:p w:rsidR="008066A1" w:rsidRDefault="00731B3A" w:rsidP="008066A1">
      <w:pPr>
        <w:keepNext/>
        <w:jc w:val="center"/>
      </w:pPr>
      <w:r w:rsidRPr="00385DB3">
        <w:rPr>
          <w:noProof/>
          <w:lang w:eastAsia="en-IN"/>
        </w:rPr>
        <w:drawing>
          <wp:inline distT="0" distB="0" distL="0" distR="0" wp14:anchorId="551834DF" wp14:editId="1CB13C2F">
            <wp:extent cx="6125845" cy="608838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36848" cy="6099316"/>
                    </a:xfrm>
                    <a:prstGeom prst="rect">
                      <a:avLst/>
                    </a:prstGeom>
                  </pic:spPr>
                </pic:pic>
              </a:graphicData>
            </a:graphic>
          </wp:inline>
        </w:drawing>
      </w:r>
    </w:p>
    <w:p w:rsidR="00611790" w:rsidRDefault="008066A1" w:rsidP="008066A1">
      <w:pPr>
        <w:pStyle w:val="Caption"/>
        <w:jc w:val="center"/>
      </w:pPr>
      <w:bookmarkStart w:id="34" w:name="_Toc116709164"/>
      <w:r>
        <w:t xml:space="preserve">Figure </w:t>
      </w:r>
      <w:fldSimple w:instr=" SEQ Figure \* ARABIC ">
        <w:r w:rsidR="00095256">
          <w:rPr>
            <w:noProof/>
          </w:rPr>
          <w:t>4</w:t>
        </w:r>
      </w:fldSimple>
      <w:r>
        <w:t xml:space="preserve"> Sample</w:t>
      </w:r>
      <w:r>
        <w:rPr>
          <w:noProof/>
        </w:rPr>
        <w:t xml:space="preserve"> /data hierarchy</w:t>
      </w:r>
      <w:bookmarkEnd w:id="34"/>
    </w:p>
    <w:p w:rsidR="00D526D5" w:rsidRPr="00D526D5" w:rsidRDefault="00D526D5" w:rsidP="00D526D5">
      <w:pPr>
        <w:spacing w:line="360" w:lineRule="auto"/>
        <w:rPr>
          <w:rFonts w:ascii="Open Sans" w:hAnsi="Open Sans" w:cs="Open Sans"/>
          <w:bCs/>
          <w:szCs w:val="32"/>
        </w:rPr>
      </w:pPr>
      <w:r w:rsidRPr="00D526D5">
        <w:rPr>
          <w:rFonts w:ascii="Open Sans" w:hAnsi="Open Sans" w:cs="Open Sans"/>
          <w:bCs/>
          <w:szCs w:val="32"/>
        </w:rPr>
        <w:t>Some points</w:t>
      </w:r>
    </w:p>
    <w:p w:rsidR="00D526D5" w:rsidRPr="00D526D5" w:rsidRDefault="00D526D5" w:rsidP="00D526D5">
      <w:pPr>
        <w:pStyle w:val="ListParagraph"/>
        <w:numPr>
          <w:ilvl w:val="0"/>
          <w:numId w:val="12"/>
        </w:numPr>
        <w:jc w:val="both"/>
        <w:rPr>
          <w:rFonts w:ascii="Open Sans" w:hAnsi="Open Sans" w:cs="Open Sans"/>
        </w:rPr>
      </w:pPr>
      <w:r w:rsidRPr="00D526D5">
        <w:rPr>
          <w:rFonts w:ascii="Open Sans" w:hAnsi="Open Sans" w:cs="Open Sans"/>
        </w:rPr>
        <w:t>There are many different ways in which we can define our storage hierarchy, for now, I have done it in the date-time manner in which all videos of the day1 are stored under the day1 folder and so on for day</w:t>
      </w:r>
      <w:r w:rsidRPr="00D526D5">
        <w:rPr>
          <w:rFonts w:ascii="Open Sans" w:hAnsi="Open Sans" w:cs="Open Sans"/>
          <w:vertAlign w:val="superscript"/>
        </w:rPr>
        <w:t>n</w:t>
      </w:r>
      <w:r w:rsidRPr="00D526D5">
        <w:rPr>
          <w:rFonts w:ascii="Open Sans" w:hAnsi="Open Sans" w:cs="Open Sans"/>
        </w:rPr>
        <w:t xml:space="preserve"> and then just the video files with 5min of interval and to query the videos we can go through the DateTime folder and the name of the file. The name of the file will contain the zone and camera from which it was taken.</w:t>
      </w:r>
    </w:p>
    <w:p w:rsidR="00D526D5" w:rsidRPr="00D526D5" w:rsidRDefault="00D526D5" w:rsidP="00D526D5">
      <w:pPr>
        <w:pStyle w:val="ListParagraph"/>
        <w:jc w:val="both"/>
        <w:rPr>
          <w:rFonts w:ascii="Open Sans" w:hAnsi="Open Sans" w:cs="Open Sans"/>
        </w:rPr>
      </w:pPr>
    </w:p>
    <w:p w:rsidR="00D526D5" w:rsidRPr="00D526D5" w:rsidRDefault="00D526D5" w:rsidP="00D526D5">
      <w:pPr>
        <w:pStyle w:val="ListParagraph"/>
        <w:numPr>
          <w:ilvl w:val="0"/>
          <w:numId w:val="12"/>
        </w:numPr>
        <w:jc w:val="both"/>
        <w:rPr>
          <w:rFonts w:ascii="Open Sans" w:hAnsi="Open Sans" w:cs="Open Sans"/>
        </w:rPr>
      </w:pPr>
      <w:r w:rsidRPr="00D526D5">
        <w:rPr>
          <w:rFonts w:ascii="Open Sans" w:hAnsi="Open Sans" w:cs="Open Sans"/>
        </w:rPr>
        <w:t>Other ways can be categorizing it in zones or the camera from which was taken and then the DateTime folder or just appending that in the file. (/data/zone1...n/datetime/video_files or /data/cam1...n/datetime/video_files).</w:t>
      </w:r>
    </w:p>
    <w:p w:rsidR="00520512" w:rsidRPr="00520512" w:rsidRDefault="00520512" w:rsidP="00520512"/>
    <w:p w:rsidR="00E81BEC" w:rsidRPr="006626DB" w:rsidRDefault="00342316" w:rsidP="006626DB">
      <w:pPr>
        <w:pStyle w:val="Heading3"/>
        <w:rPr>
          <w:rFonts w:ascii="Open Sans" w:hAnsi="Open Sans" w:cs="Open Sans"/>
          <w:b/>
        </w:rPr>
      </w:pPr>
      <w:bookmarkStart w:id="35" w:name="_Toc116656074"/>
      <w:r w:rsidRPr="006626DB">
        <w:rPr>
          <w:rFonts w:ascii="Open Sans" w:hAnsi="Open Sans" w:cs="Open Sans"/>
          <w:b/>
        </w:rPr>
        <w:t xml:space="preserve">3.3.1 </w:t>
      </w:r>
      <w:r w:rsidR="00E81BEC" w:rsidRPr="006626DB">
        <w:rPr>
          <w:rFonts w:ascii="Open Sans" w:hAnsi="Open Sans" w:cs="Open Sans"/>
          <w:b/>
        </w:rPr>
        <w:t>Archive storage design</w:t>
      </w:r>
      <w:bookmarkEnd w:id="35"/>
    </w:p>
    <w:p w:rsidR="00127911" w:rsidRDefault="00127911" w:rsidP="00731B3A">
      <w:pPr>
        <w:jc w:val="both"/>
      </w:pPr>
    </w:p>
    <w:p w:rsidR="00731B3A" w:rsidRPr="00A6616F" w:rsidRDefault="00731B3A" w:rsidP="00731B3A">
      <w:pPr>
        <w:jc w:val="both"/>
        <w:rPr>
          <w:rFonts w:ascii="Open Sans" w:hAnsi="Open Sans" w:cs="Open Sans"/>
        </w:rPr>
      </w:pPr>
      <w:r w:rsidRPr="00A6616F">
        <w:rPr>
          <w:rFonts w:ascii="Open Sans" w:hAnsi="Open Sans" w:cs="Open Sans"/>
        </w:rPr>
        <w:t>As we will archive the raw as well as processed data there will be a separate partition for archives which is /archives. The raw data will probably be kept for 1 year at max and 2 years max for processed data (which may change in future).</w:t>
      </w:r>
    </w:p>
    <w:p w:rsidR="008066A1" w:rsidRDefault="00731B3A" w:rsidP="008066A1">
      <w:pPr>
        <w:keepNext/>
        <w:jc w:val="both"/>
      </w:pPr>
      <w:r>
        <w:rPr>
          <w:noProof/>
          <w:lang w:eastAsia="en-IN"/>
        </w:rPr>
        <w:drawing>
          <wp:inline distT="0" distB="0" distL="0" distR="0" wp14:anchorId="553BC920" wp14:editId="719FBF71">
            <wp:extent cx="6187440" cy="2225040"/>
            <wp:effectExtent l="38100" t="0" r="4191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731B3A" w:rsidRDefault="008066A1" w:rsidP="008066A1">
      <w:pPr>
        <w:pStyle w:val="Caption"/>
        <w:jc w:val="center"/>
      </w:pPr>
      <w:bookmarkStart w:id="36" w:name="_Toc116709165"/>
      <w:r>
        <w:t xml:space="preserve">Figure </w:t>
      </w:r>
      <w:fldSimple w:instr=" SEQ Figure \* ARABIC ">
        <w:r w:rsidR="00095256">
          <w:rPr>
            <w:noProof/>
          </w:rPr>
          <w:t>5</w:t>
        </w:r>
      </w:fldSimple>
      <w:r w:rsidRPr="001A7349">
        <w:t xml:space="preserve"> /archives partition hierarchy</w:t>
      </w:r>
      <w:bookmarkEnd w:id="36"/>
    </w:p>
    <w:p w:rsidR="008066A1" w:rsidRDefault="00731B3A" w:rsidP="008066A1">
      <w:pPr>
        <w:keepNext/>
        <w:jc w:val="center"/>
      </w:pPr>
      <w:r w:rsidRPr="00C730BA">
        <w:rPr>
          <w:noProof/>
          <w:lang w:eastAsia="en-IN"/>
        </w:rPr>
        <w:drawing>
          <wp:inline distT="0" distB="0" distL="0" distR="0" wp14:anchorId="188044B2" wp14:editId="0BD810D9">
            <wp:extent cx="5654040" cy="50139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74693" cy="5032275"/>
                    </a:xfrm>
                    <a:prstGeom prst="rect">
                      <a:avLst/>
                    </a:prstGeom>
                  </pic:spPr>
                </pic:pic>
              </a:graphicData>
            </a:graphic>
          </wp:inline>
        </w:drawing>
      </w:r>
    </w:p>
    <w:p w:rsidR="00731B3A" w:rsidRPr="00731B3A" w:rsidRDefault="008066A1" w:rsidP="008066A1">
      <w:pPr>
        <w:pStyle w:val="Caption"/>
        <w:jc w:val="center"/>
        <w:rPr>
          <w:rFonts w:ascii="Open Sans" w:hAnsi="Open Sans" w:cs="Open Sans"/>
        </w:rPr>
      </w:pPr>
      <w:bookmarkStart w:id="37" w:name="_Toc116709166"/>
      <w:r>
        <w:t xml:space="preserve">Figure </w:t>
      </w:r>
      <w:fldSimple w:instr=" SEQ Figure \* ARABIC ">
        <w:r w:rsidR="00095256">
          <w:rPr>
            <w:noProof/>
          </w:rPr>
          <w:t>6</w:t>
        </w:r>
      </w:fldSimple>
      <w:r>
        <w:t xml:space="preserve"> Sample /archive hierarchy</w:t>
      </w:r>
      <w:bookmarkEnd w:id="37"/>
    </w:p>
    <w:p w:rsidR="00797378" w:rsidRPr="006626DB" w:rsidRDefault="00342316" w:rsidP="006626DB">
      <w:pPr>
        <w:pStyle w:val="Heading2"/>
        <w:rPr>
          <w:rFonts w:ascii="Open Sans" w:hAnsi="Open Sans" w:cs="Open Sans"/>
          <w:b/>
        </w:rPr>
      </w:pPr>
      <w:bookmarkStart w:id="38" w:name="_Toc116656075"/>
      <w:r w:rsidRPr="006626DB">
        <w:rPr>
          <w:rFonts w:ascii="Open Sans" w:hAnsi="Open Sans" w:cs="Open Sans"/>
          <w:b/>
        </w:rPr>
        <w:t xml:space="preserve">3.4 </w:t>
      </w:r>
      <w:r w:rsidR="00797378" w:rsidRPr="006626DB">
        <w:rPr>
          <w:rFonts w:ascii="Open Sans" w:hAnsi="Open Sans" w:cs="Open Sans"/>
          <w:b/>
        </w:rPr>
        <w:t>Data management logics</w:t>
      </w:r>
      <w:bookmarkEnd w:id="38"/>
    </w:p>
    <w:p w:rsidR="00520512" w:rsidRDefault="00520512" w:rsidP="00520512"/>
    <w:p w:rsidR="002A3EA4" w:rsidRPr="002A3EA4" w:rsidRDefault="002A3EA4" w:rsidP="002A3EA4">
      <w:pPr>
        <w:spacing w:line="360" w:lineRule="auto"/>
        <w:rPr>
          <w:rFonts w:ascii="Open Sans" w:hAnsi="Open Sans" w:cs="Open Sans"/>
          <w:sz w:val="18"/>
        </w:rPr>
      </w:pPr>
      <w:r w:rsidRPr="002A3EA4">
        <w:rPr>
          <w:rFonts w:ascii="Open Sans" w:hAnsi="Open Sans" w:cs="Open Sans"/>
          <w:bCs/>
          <w:szCs w:val="28"/>
        </w:rPr>
        <w:t>Storage Purging Logic</w:t>
      </w:r>
    </w:p>
    <w:p w:rsidR="002A3EA4" w:rsidRPr="002A3EA4" w:rsidRDefault="002A3EA4" w:rsidP="002A3EA4">
      <w:pPr>
        <w:pStyle w:val="ListParagraph"/>
        <w:numPr>
          <w:ilvl w:val="0"/>
          <w:numId w:val="11"/>
        </w:numPr>
        <w:jc w:val="both"/>
        <w:rPr>
          <w:rFonts w:ascii="Open Sans" w:hAnsi="Open Sans" w:cs="Open Sans"/>
        </w:rPr>
      </w:pPr>
      <w:r w:rsidRPr="002A3EA4">
        <w:rPr>
          <w:rFonts w:ascii="Open Sans" w:hAnsi="Open Sans" w:cs="Open Sans"/>
        </w:rPr>
        <w:t>I’m thinking to use the UNIX cron daemon for this regular purging process, as it was developed by AT&amp;T and is part of the standard UNIX daemon so we can rely on that.</w:t>
      </w:r>
    </w:p>
    <w:p w:rsidR="002A3EA4" w:rsidRDefault="002A3EA4" w:rsidP="002A3EA4">
      <w:pPr>
        <w:pStyle w:val="ListParagraph"/>
        <w:jc w:val="both"/>
      </w:pPr>
    </w:p>
    <w:p w:rsidR="002A3EA4" w:rsidRDefault="002A3EA4" w:rsidP="002A3EA4">
      <w:pPr>
        <w:pStyle w:val="ListParagraph"/>
        <w:numPr>
          <w:ilvl w:val="0"/>
          <w:numId w:val="11"/>
        </w:numPr>
        <w:jc w:val="both"/>
      </w:pPr>
      <w:r>
        <w:t>Here is the basic cron expression:</w:t>
      </w:r>
    </w:p>
    <w:p w:rsidR="002A3EA4" w:rsidRPr="00A94F77" w:rsidRDefault="002A3EA4" w:rsidP="002A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ascadia Mono Light" w:eastAsia="Times New Roman" w:hAnsi="Cascadia Mono Light" w:cs="Cascadia Mono Light"/>
          <w:sz w:val="20"/>
          <w:szCs w:val="20"/>
          <w:lang w:eastAsia="en-IN"/>
        </w:rPr>
      </w:pPr>
      <w:r w:rsidRPr="00A94F77">
        <w:rPr>
          <w:rFonts w:ascii="Cascadia Mono Light" w:eastAsia="Times New Roman" w:hAnsi="Cascadia Mono Light" w:cs="Cascadia Mono Light"/>
          <w:sz w:val="20"/>
          <w:szCs w:val="20"/>
          <w:lang w:eastAsia="en-IN"/>
        </w:rPr>
        <w:t># ┌───────────── minute (0 - 59)</w:t>
      </w:r>
    </w:p>
    <w:p w:rsidR="002A3EA4" w:rsidRPr="00A94F77" w:rsidRDefault="002A3EA4" w:rsidP="002A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ascadia Mono Light" w:eastAsia="Times New Roman" w:hAnsi="Cascadia Mono Light" w:cs="Cascadia Mono Light"/>
          <w:sz w:val="20"/>
          <w:szCs w:val="20"/>
          <w:lang w:eastAsia="en-IN"/>
        </w:rPr>
      </w:pPr>
      <w:r w:rsidRPr="00A94F77">
        <w:rPr>
          <w:rFonts w:ascii="Cascadia Mono Light" w:eastAsia="Times New Roman" w:hAnsi="Cascadia Mono Light" w:cs="Cascadia Mono Light"/>
          <w:sz w:val="20"/>
          <w:szCs w:val="20"/>
          <w:lang w:eastAsia="en-IN"/>
        </w:rPr>
        <w:t># │ ┌───────────── hour (0 - 23)</w:t>
      </w:r>
    </w:p>
    <w:p w:rsidR="002A3EA4" w:rsidRPr="00A94F77" w:rsidRDefault="002A3EA4" w:rsidP="002A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ascadia Mono Light" w:eastAsia="Times New Roman" w:hAnsi="Cascadia Mono Light" w:cs="Cascadia Mono Light"/>
          <w:sz w:val="20"/>
          <w:szCs w:val="20"/>
          <w:lang w:eastAsia="en-IN"/>
        </w:rPr>
      </w:pPr>
      <w:r w:rsidRPr="00A94F77">
        <w:rPr>
          <w:rFonts w:ascii="Cascadia Mono Light" w:eastAsia="Times New Roman" w:hAnsi="Cascadia Mono Light" w:cs="Cascadia Mono Light"/>
          <w:sz w:val="20"/>
          <w:szCs w:val="20"/>
          <w:lang w:eastAsia="en-IN"/>
        </w:rPr>
        <w:t># │ │ ┌───────────── day of the month (1 - 31)</w:t>
      </w:r>
    </w:p>
    <w:p w:rsidR="002A3EA4" w:rsidRPr="00A94F77" w:rsidRDefault="002A3EA4" w:rsidP="002A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ascadia Mono Light" w:eastAsia="Times New Roman" w:hAnsi="Cascadia Mono Light" w:cs="Cascadia Mono Light"/>
          <w:sz w:val="20"/>
          <w:szCs w:val="20"/>
          <w:lang w:eastAsia="en-IN"/>
        </w:rPr>
      </w:pPr>
      <w:r w:rsidRPr="00A94F77">
        <w:rPr>
          <w:rFonts w:ascii="Cascadia Mono Light" w:eastAsia="Times New Roman" w:hAnsi="Cascadia Mono Light" w:cs="Cascadia Mono Light"/>
          <w:sz w:val="20"/>
          <w:szCs w:val="20"/>
          <w:lang w:eastAsia="en-IN"/>
        </w:rPr>
        <w:t># │ │ │ ┌───────────── month (1 - 12)</w:t>
      </w:r>
    </w:p>
    <w:p w:rsidR="002A3EA4" w:rsidRPr="00A94F77" w:rsidRDefault="002A3EA4" w:rsidP="002A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ascadia Mono Light" w:eastAsia="Times New Roman" w:hAnsi="Cascadia Mono Light" w:cs="Cascadia Mono Light"/>
          <w:sz w:val="20"/>
          <w:szCs w:val="20"/>
          <w:lang w:eastAsia="en-IN"/>
        </w:rPr>
      </w:pPr>
      <w:r w:rsidRPr="00A94F77">
        <w:rPr>
          <w:rFonts w:ascii="Cascadia Mono Light" w:eastAsia="Times New Roman" w:hAnsi="Cascadia Mono Light" w:cs="Cascadia Mono Light"/>
          <w:sz w:val="20"/>
          <w:szCs w:val="20"/>
          <w:lang w:eastAsia="en-IN"/>
        </w:rPr>
        <w:t># │ │ │ │ ┌───────────── day of the week (0 - 6) (Sunday to Saturday;</w:t>
      </w:r>
    </w:p>
    <w:p w:rsidR="002A3EA4" w:rsidRPr="00A94F77" w:rsidRDefault="002A3EA4" w:rsidP="002A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ascadia Mono Light" w:eastAsia="Times New Roman" w:hAnsi="Cascadia Mono Light" w:cs="Cascadia Mono Light"/>
          <w:sz w:val="20"/>
          <w:szCs w:val="20"/>
          <w:lang w:eastAsia="en-IN"/>
        </w:rPr>
      </w:pPr>
      <w:r w:rsidRPr="00A94F77">
        <w:rPr>
          <w:rFonts w:ascii="Cascadia Mono Light" w:eastAsia="Times New Roman" w:hAnsi="Cascadia Mono Light" w:cs="Cascadia Mono Light"/>
          <w:sz w:val="20"/>
          <w:szCs w:val="20"/>
          <w:lang w:eastAsia="en-IN"/>
        </w:rPr>
        <w:t># │ │ │ │ │                                   7 is also Sunday on some systems)</w:t>
      </w:r>
    </w:p>
    <w:p w:rsidR="002A3EA4" w:rsidRPr="00A94F77" w:rsidRDefault="002A3EA4" w:rsidP="002A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ascadia Mono Light" w:eastAsia="Times New Roman" w:hAnsi="Cascadia Mono Light" w:cs="Cascadia Mono Light"/>
          <w:sz w:val="20"/>
          <w:szCs w:val="20"/>
          <w:lang w:eastAsia="en-IN"/>
        </w:rPr>
      </w:pPr>
      <w:r w:rsidRPr="00A94F77">
        <w:rPr>
          <w:rFonts w:ascii="Cascadia Mono Light" w:eastAsia="Times New Roman" w:hAnsi="Cascadia Mono Light" w:cs="Cascadia Mono Light"/>
          <w:sz w:val="20"/>
          <w:szCs w:val="20"/>
          <w:lang w:eastAsia="en-IN"/>
        </w:rPr>
        <w:t># │ │ │ │ │</w:t>
      </w:r>
    </w:p>
    <w:p w:rsidR="002A3EA4" w:rsidRPr="00A94F77" w:rsidRDefault="002A3EA4" w:rsidP="002A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ascadia Mono Light" w:eastAsia="Times New Roman" w:hAnsi="Cascadia Mono Light" w:cs="Cascadia Mono Light"/>
          <w:sz w:val="20"/>
          <w:szCs w:val="20"/>
          <w:lang w:eastAsia="en-IN"/>
        </w:rPr>
      </w:pPr>
      <w:r w:rsidRPr="00A94F77">
        <w:rPr>
          <w:rFonts w:ascii="Cascadia Mono Light" w:eastAsia="Times New Roman" w:hAnsi="Cascadia Mono Light" w:cs="Cascadia Mono Light"/>
          <w:sz w:val="20"/>
          <w:szCs w:val="20"/>
          <w:lang w:eastAsia="en-IN"/>
        </w:rPr>
        <w:t># │ │ │ │ │</w:t>
      </w:r>
    </w:p>
    <w:p w:rsidR="002A3EA4" w:rsidRDefault="002A3EA4" w:rsidP="002A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ascadia Mono Light" w:eastAsia="Times New Roman" w:hAnsi="Cascadia Mono Light" w:cs="Cascadia Mono Light"/>
          <w:sz w:val="20"/>
          <w:szCs w:val="20"/>
          <w:lang w:eastAsia="en-IN"/>
        </w:rPr>
      </w:pPr>
      <w:r w:rsidRPr="00A94F77">
        <w:rPr>
          <w:rFonts w:ascii="Cascadia Mono Light" w:eastAsia="Times New Roman" w:hAnsi="Cascadia Mono Light" w:cs="Cascadia Mono Light"/>
          <w:sz w:val="20"/>
          <w:szCs w:val="20"/>
          <w:lang w:eastAsia="en-IN"/>
        </w:rPr>
        <w:t># * * * * * &lt;command to execute&gt;</w:t>
      </w:r>
    </w:p>
    <w:p w:rsidR="002A3EA4" w:rsidRDefault="002A3EA4" w:rsidP="002A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ascadia Mono Light" w:eastAsia="Times New Roman" w:hAnsi="Cascadia Mono Light" w:cs="Cascadia Mono Light"/>
          <w:sz w:val="20"/>
          <w:szCs w:val="20"/>
          <w:lang w:eastAsia="en-IN"/>
        </w:rPr>
      </w:pPr>
    </w:p>
    <w:p w:rsidR="002A3EA4" w:rsidRPr="002A3EA4" w:rsidRDefault="002A3EA4" w:rsidP="002A3EA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Open Sans" w:eastAsia="Times New Roman" w:hAnsi="Open Sans" w:cs="Open Sans"/>
          <w:lang w:eastAsia="en-IN"/>
        </w:rPr>
      </w:pPr>
      <w:r w:rsidRPr="002A3EA4">
        <w:rPr>
          <w:rFonts w:ascii="Open Sans" w:eastAsia="Times New Roman" w:hAnsi="Open Sans" w:cs="Open Sans"/>
          <w:lang w:eastAsia="en-IN"/>
        </w:rPr>
        <w:t xml:space="preserve">Let us take an example, we have millions of video feeds under /archive and we want to make sure the video feeds which are older than 2 years will be deleted regularly. So, we will make a script which will check whether there is any video or not if NULL or empty then return else check for videos whose DateTime </w:t>
      </w:r>
      <w:r w:rsidR="00014A2B">
        <w:rPr>
          <w:rFonts w:ascii="Open Sans" w:eastAsia="Times New Roman" w:hAnsi="Open Sans" w:cs="Open Sans"/>
          <w:lang w:eastAsia="en-IN"/>
        </w:rPr>
        <w:t>is</w:t>
      </w:r>
      <w:r w:rsidRPr="002A3EA4">
        <w:rPr>
          <w:rFonts w:ascii="Open Sans" w:eastAsia="Times New Roman" w:hAnsi="Open Sans" w:cs="Open Sans"/>
          <w:lang w:eastAsia="en-IN"/>
        </w:rPr>
        <w:t xml:space="preserve"> 2 years older than the current system time all this process will be run every day, so to this in cron:</w:t>
      </w:r>
    </w:p>
    <w:p w:rsidR="002A3EA4" w:rsidRDefault="002A3EA4" w:rsidP="002A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n-IN"/>
        </w:rPr>
      </w:pPr>
      <w:r>
        <w:rPr>
          <w:rFonts w:eastAsia="Times New Roman" w:cstheme="minorHAnsi"/>
          <w:lang w:eastAsia="en-IN"/>
        </w:rPr>
        <w:tab/>
      </w:r>
    </w:p>
    <w:p w:rsidR="002A3EA4" w:rsidRPr="00B6030E" w:rsidRDefault="002A3EA4" w:rsidP="002A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scadia Mono Light" w:hAnsi="Cascadia Mono Light" w:cs="Cascadia Mono Light"/>
          <w:sz w:val="20"/>
          <w:szCs w:val="20"/>
        </w:rPr>
      </w:pPr>
      <w:r>
        <w:rPr>
          <w:rFonts w:eastAsia="Times New Roman" w:cstheme="minorHAnsi"/>
          <w:lang w:eastAsia="en-IN"/>
        </w:rPr>
        <w:tab/>
      </w:r>
      <w:r w:rsidRPr="00B6030E">
        <w:rPr>
          <w:rFonts w:ascii="Cascadia Mono Light" w:hAnsi="Cascadia Mono Light" w:cs="Cascadia Mono Light"/>
          <w:sz w:val="20"/>
          <w:szCs w:val="20"/>
        </w:rPr>
        <w:t xml:space="preserve">0 0 * * * &lt;path_to_our_deleting_script_or_binary&gt; // </w:t>
      </w:r>
      <w:r>
        <w:rPr>
          <w:rFonts w:ascii="Cascadia Mono Light" w:hAnsi="Cascadia Mono Light" w:cs="Cascadia Mono Light"/>
          <w:sz w:val="20"/>
          <w:szCs w:val="20"/>
        </w:rPr>
        <w:t>E</w:t>
      </w:r>
      <w:r w:rsidRPr="00B6030E">
        <w:rPr>
          <w:rFonts w:ascii="Cascadia Mono Light" w:hAnsi="Cascadia Mono Light" w:cs="Cascadia Mono Light"/>
          <w:sz w:val="20"/>
          <w:szCs w:val="20"/>
        </w:rPr>
        <w:t>very day at 12:00 AM</w:t>
      </w:r>
    </w:p>
    <w:p w:rsidR="002A3EA4" w:rsidRPr="00B6030E" w:rsidRDefault="002A3EA4" w:rsidP="002A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scadia Mono Light" w:hAnsi="Cascadia Mono Light" w:cs="Cascadia Mono Light"/>
          <w:sz w:val="20"/>
          <w:szCs w:val="20"/>
        </w:rPr>
      </w:pPr>
      <w:r w:rsidRPr="00B6030E">
        <w:rPr>
          <w:rFonts w:ascii="Cascadia Mono Light" w:hAnsi="Cascadia Mono Light" w:cs="Cascadia Mono Light"/>
          <w:sz w:val="20"/>
          <w:szCs w:val="20"/>
        </w:rPr>
        <w:tab/>
        <w:t>Or</w:t>
      </w:r>
    </w:p>
    <w:p w:rsidR="002A3EA4" w:rsidRDefault="002A3EA4" w:rsidP="002A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Cascadia Mono Light" w:hAnsi="Cascadia Mono Light" w:cs="Cascadia Mono Light"/>
          <w:sz w:val="20"/>
          <w:szCs w:val="20"/>
        </w:rPr>
      </w:pPr>
      <w:r w:rsidRPr="00B6030E">
        <w:rPr>
          <w:rFonts w:ascii="Cascadia Mono Light" w:hAnsi="Cascadia Mono Light" w:cs="Cascadia Mono Light"/>
          <w:sz w:val="20"/>
          <w:szCs w:val="20"/>
        </w:rPr>
        <w:t>@daily &lt;path_to_our_deleting_script_or_binary&gt;</w:t>
      </w:r>
      <w:r>
        <w:rPr>
          <w:rFonts w:ascii="Cascadia Mono Light" w:hAnsi="Cascadia Mono Light" w:cs="Cascadia Mono Light"/>
          <w:sz w:val="20"/>
          <w:szCs w:val="20"/>
        </w:rPr>
        <w:t xml:space="preserve"> // Equivalent to above expression</w:t>
      </w:r>
    </w:p>
    <w:p w:rsidR="002A3EA4" w:rsidRDefault="002A3EA4" w:rsidP="002A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scadia Mono Light" w:hAnsi="Cascadia Mono Light" w:cs="Cascadia Mono Light"/>
          <w:sz w:val="20"/>
          <w:szCs w:val="20"/>
        </w:rPr>
      </w:pPr>
    </w:p>
    <w:p w:rsidR="002A3EA4" w:rsidRPr="002A3EA4" w:rsidRDefault="002A3EA4" w:rsidP="002A3EA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Open Sans" w:eastAsia="Times New Roman" w:hAnsi="Open Sans" w:cs="Open Sans"/>
          <w:lang w:eastAsia="en-IN"/>
        </w:rPr>
      </w:pPr>
      <w:r w:rsidRPr="002A3EA4">
        <w:rPr>
          <w:rFonts w:ascii="Open Sans" w:eastAsia="Times New Roman" w:hAnsi="Open Sans" w:cs="Open Sans"/>
          <w:lang w:eastAsia="en-IN"/>
        </w:rPr>
        <w:t>With cron daemon, we can have many combinations for our needs.</w:t>
      </w:r>
    </w:p>
    <w:p w:rsidR="002A3EA4" w:rsidRPr="002A3EA4" w:rsidRDefault="002A3EA4" w:rsidP="002A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Open Sans" w:eastAsia="Times New Roman" w:hAnsi="Open Sans" w:cs="Open Sans"/>
          <w:lang w:eastAsia="en-IN"/>
        </w:rPr>
      </w:pPr>
    </w:p>
    <w:p w:rsidR="002A3EA4" w:rsidRPr="002A3EA4" w:rsidRDefault="002A3EA4" w:rsidP="002A3EA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Open Sans" w:eastAsia="Times New Roman" w:hAnsi="Open Sans" w:cs="Open Sans"/>
          <w:lang w:eastAsia="en-IN"/>
        </w:rPr>
      </w:pPr>
      <w:r w:rsidRPr="002A3EA4">
        <w:rPr>
          <w:rFonts w:ascii="Open Sans" w:eastAsia="Times New Roman" w:hAnsi="Open Sans" w:cs="Open Sans"/>
          <w:lang w:eastAsia="en-IN"/>
        </w:rPr>
        <w:t>crond also offers us to allow and deny the cron service for the users under /etc/cron.allow and /etc/cron.deny.</w:t>
      </w:r>
    </w:p>
    <w:p w:rsidR="002A3EA4" w:rsidRPr="002A3EA4" w:rsidRDefault="002A3EA4" w:rsidP="002A3E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Open Sans" w:eastAsia="Times New Roman" w:hAnsi="Open Sans" w:cs="Open Sans"/>
          <w:lang w:eastAsia="en-IN"/>
        </w:rPr>
      </w:pPr>
    </w:p>
    <w:p w:rsidR="002A3EA4" w:rsidRPr="002A3EA4" w:rsidRDefault="002A3EA4" w:rsidP="002A3EA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Open Sans" w:eastAsia="Times New Roman" w:hAnsi="Open Sans" w:cs="Open Sans"/>
          <w:lang w:eastAsia="en-IN"/>
        </w:rPr>
      </w:pPr>
      <w:r w:rsidRPr="002A3EA4">
        <w:rPr>
          <w:rFonts w:ascii="Open Sans" w:eastAsia="Times New Roman" w:hAnsi="Open Sans" w:cs="Open Sans"/>
          <w:lang w:eastAsia="en-IN"/>
        </w:rPr>
        <w:t>And the same goes for /data, after 1 week or whatever time that we will define the raw and processed data will be moved safely to the archive in compressed format.</w:t>
      </w:r>
    </w:p>
    <w:p w:rsidR="002A3EA4" w:rsidRDefault="002A3EA4" w:rsidP="002A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Light" w:eastAsia="Times New Roman" w:hAnsi="Cascadia Mono Light" w:cs="Cascadia Mono Light"/>
          <w:sz w:val="20"/>
          <w:szCs w:val="20"/>
          <w:lang w:eastAsia="en-IN"/>
        </w:rPr>
      </w:pPr>
    </w:p>
    <w:p w:rsidR="002A3EA4" w:rsidRDefault="002A3EA4" w:rsidP="00520512"/>
    <w:p w:rsidR="006626DB" w:rsidRDefault="006626DB" w:rsidP="00520512"/>
    <w:p w:rsidR="006626DB" w:rsidRDefault="006626DB" w:rsidP="00520512"/>
    <w:p w:rsidR="006626DB" w:rsidRDefault="006626DB" w:rsidP="00520512"/>
    <w:p w:rsidR="006626DB" w:rsidRDefault="006626DB" w:rsidP="00520512"/>
    <w:p w:rsidR="006626DB" w:rsidRDefault="006626DB" w:rsidP="00520512"/>
    <w:p w:rsidR="006626DB" w:rsidRDefault="006626DB" w:rsidP="00520512"/>
    <w:p w:rsidR="006626DB" w:rsidRDefault="006626DB" w:rsidP="00520512"/>
    <w:p w:rsidR="006626DB" w:rsidRPr="00520512" w:rsidRDefault="006626DB" w:rsidP="00520512"/>
    <w:p w:rsidR="00520512" w:rsidRPr="00035109" w:rsidRDefault="00342316" w:rsidP="009904E9">
      <w:pPr>
        <w:pStyle w:val="Heading1"/>
        <w:rPr>
          <w:rFonts w:ascii="Open Sans" w:hAnsi="Open Sans" w:cs="Open Sans"/>
          <w:sz w:val="36"/>
        </w:rPr>
      </w:pPr>
      <w:bookmarkStart w:id="39" w:name="_Toc116656076"/>
      <w:r>
        <w:rPr>
          <w:rFonts w:ascii="Open Sans" w:hAnsi="Open Sans" w:cs="Open Sans"/>
          <w:sz w:val="36"/>
        </w:rPr>
        <w:t xml:space="preserve">4. </w:t>
      </w:r>
      <w:r w:rsidR="001F7464" w:rsidRPr="00035109">
        <w:rPr>
          <w:rFonts w:ascii="Open Sans" w:hAnsi="Open Sans" w:cs="Open Sans"/>
          <w:sz w:val="36"/>
        </w:rPr>
        <w:t>Data Structures</w:t>
      </w:r>
      <w:bookmarkEnd w:id="39"/>
    </w:p>
    <w:p w:rsidR="001F7464" w:rsidRPr="006626DB" w:rsidRDefault="00342316" w:rsidP="006626DB">
      <w:pPr>
        <w:pStyle w:val="Heading2"/>
        <w:rPr>
          <w:rFonts w:ascii="Open Sans" w:hAnsi="Open Sans" w:cs="Open Sans"/>
          <w:b/>
        </w:rPr>
      </w:pPr>
      <w:bookmarkStart w:id="40" w:name="_Toc116656077"/>
      <w:r w:rsidRPr="006626DB">
        <w:rPr>
          <w:rFonts w:ascii="Open Sans" w:hAnsi="Open Sans" w:cs="Open Sans"/>
          <w:b/>
        </w:rPr>
        <w:t xml:space="preserve">4.1 </w:t>
      </w:r>
      <w:r w:rsidR="001F7464" w:rsidRPr="006626DB">
        <w:rPr>
          <w:rFonts w:ascii="Open Sans" w:hAnsi="Open Sans" w:cs="Open Sans"/>
          <w:b/>
        </w:rPr>
        <w:t>PLC data format</w:t>
      </w:r>
      <w:bookmarkEnd w:id="40"/>
    </w:p>
    <w:p w:rsidR="00520512" w:rsidRPr="006626DB" w:rsidRDefault="00520512" w:rsidP="006626DB"/>
    <w:p w:rsidR="001F7464" w:rsidRPr="006626DB" w:rsidRDefault="00342316" w:rsidP="006626DB">
      <w:pPr>
        <w:pStyle w:val="Heading2"/>
        <w:rPr>
          <w:rFonts w:ascii="Open Sans" w:hAnsi="Open Sans" w:cs="Open Sans"/>
          <w:b/>
        </w:rPr>
      </w:pPr>
      <w:bookmarkStart w:id="41" w:name="_Toc116656078"/>
      <w:r w:rsidRPr="006626DB">
        <w:rPr>
          <w:rFonts w:ascii="Open Sans" w:hAnsi="Open Sans" w:cs="Open Sans"/>
          <w:b/>
        </w:rPr>
        <w:t xml:space="preserve">4.2 </w:t>
      </w:r>
      <w:r w:rsidR="001F7464" w:rsidRPr="006626DB">
        <w:rPr>
          <w:rFonts w:ascii="Open Sans" w:hAnsi="Open Sans" w:cs="Open Sans"/>
          <w:b/>
        </w:rPr>
        <w:t>OPC standards</w:t>
      </w:r>
      <w:bookmarkEnd w:id="41"/>
    </w:p>
    <w:p w:rsidR="00520512" w:rsidRPr="006626DB" w:rsidRDefault="00520512" w:rsidP="006626DB"/>
    <w:p w:rsidR="001F7464" w:rsidRPr="006626DB" w:rsidRDefault="00342316" w:rsidP="006626DB">
      <w:pPr>
        <w:pStyle w:val="Heading2"/>
        <w:rPr>
          <w:rFonts w:ascii="Open Sans" w:hAnsi="Open Sans" w:cs="Open Sans"/>
          <w:b/>
        </w:rPr>
      </w:pPr>
      <w:bookmarkStart w:id="42" w:name="_Toc116656079"/>
      <w:r w:rsidRPr="006626DB">
        <w:rPr>
          <w:rFonts w:ascii="Open Sans" w:hAnsi="Open Sans" w:cs="Open Sans"/>
          <w:b/>
        </w:rPr>
        <w:t xml:space="preserve">4.3 </w:t>
      </w:r>
      <w:r w:rsidR="001F7464" w:rsidRPr="006626DB">
        <w:rPr>
          <w:rFonts w:ascii="Open Sans" w:hAnsi="Open Sans" w:cs="Open Sans"/>
          <w:b/>
        </w:rPr>
        <w:t>Parquet data format</w:t>
      </w:r>
      <w:bookmarkEnd w:id="42"/>
    </w:p>
    <w:p w:rsidR="00520512" w:rsidRPr="006626DB" w:rsidRDefault="00520512" w:rsidP="006626DB"/>
    <w:p w:rsidR="001F7464" w:rsidRPr="006626DB" w:rsidRDefault="00342316" w:rsidP="006626DB">
      <w:pPr>
        <w:pStyle w:val="Heading2"/>
        <w:rPr>
          <w:rFonts w:ascii="Open Sans" w:hAnsi="Open Sans" w:cs="Open Sans"/>
          <w:b/>
        </w:rPr>
      </w:pPr>
      <w:bookmarkStart w:id="43" w:name="_Toc116656080"/>
      <w:r w:rsidRPr="006626DB">
        <w:rPr>
          <w:rFonts w:ascii="Open Sans" w:hAnsi="Open Sans" w:cs="Open Sans"/>
          <w:b/>
        </w:rPr>
        <w:t xml:space="preserve">4.4 </w:t>
      </w:r>
      <w:r w:rsidR="001F7464" w:rsidRPr="006626DB">
        <w:rPr>
          <w:rFonts w:ascii="Open Sans" w:hAnsi="Open Sans" w:cs="Open Sans"/>
          <w:b/>
        </w:rPr>
        <w:t>Influx DB Structure</w:t>
      </w:r>
      <w:bookmarkEnd w:id="43"/>
    </w:p>
    <w:p w:rsidR="0042623D" w:rsidRDefault="0042623D" w:rsidP="0042623D"/>
    <w:p w:rsidR="0042623D" w:rsidRPr="0042623D" w:rsidRDefault="0042623D" w:rsidP="0042623D">
      <w:pPr>
        <w:rPr>
          <w:rFonts w:ascii="Open Sans" w:hAnsi="Open Sans" w:cs="Open Sans"/>
        </w:rPr>
      </w:pPr>
      <w:r w:rsidRPr="0042623D">
        <w:rPr>
          <w:rFonts w:ascii="Open Sans" w:hAnsi="Open Sans" w:cs="Open Sans"/>
        </w:rPr>
        <w:t>The InfluxDB will be used as our primary DBMS</w:t>
      </w:r>
      <w:r w:rsidR="00520512">
        <w:rPr>
          <w:rFonts w:ascii="Open Sans" w:hAnsi="Open Sans" w:cs="Open Sans"/>
        </w:rPr>
        <w:t>.</w:t>
      </w:r>
    </w:p>
    <w:p w:rsidR="00BA10D7" w:rsidRPr="0042623D" w:rsidRDefault="00BA10D7" w:rsidP="00BA10D7">
      <w:pPr>
        <w:rPr>
          <w:rFonts w:ascii="Open Sans" w:hAnsi="Open Sans" w:cs="Open Sans"/>
        </w:rPr>
      </w:pPr>
    </w:p>
    <w:p w:rsidR="00BA10D7" w:rsidRPr="0042623D" w:rsidRDefault="00BA10D7" w:rsidP="00BA10D7">
      <w:pPr>
        <w:rPr>
          <w:rFonts w:ascii="Open Sans" w:hAnsi="Open Sans" w:cs="Open Sans"/>
        </w:rPr>
      </w:pPr>
      <w:r w:rsidRPr="0042623D">
        <w:rPr>
          <w:rFonts w:ascii="Open Sans" w:hAnsi="Open Sans" w:cs="Open Sans"/>
        </w:rPr>
        <w:t>Some basic terminologies:</w:t>
      </w:r>
    </w:p>
    <w:p w:rsidR="00BA10D7" w:rsidRPr="00BA10D7" w:rsidRDefault="00BA10D7" w:rsidP="00BA10D7">
      <w:pPr>
        <w:pStyle w:val="ListParagraph"/>
        <w:numPr>
          <w:ilvl w:val="0"/>
          <w:numId w:val="9"/>
        </w:numPr>
        <w:jc w:val="both"/>
        <w:rPr>
          <w:rFonts w:ascii="Open Sans" w:hAnsi="Open Sans" w:cs="Open Sans"/>
        </w:rPr>
      </w:pPr>
      <w:r w:rsidRPr="00BA10D7">
        <w:rPr>
          <w:rFonts w:ascii="Open Sans" w:hAnsi="Open Sans" w:cs="Open Sans"/>
        </w:rPr>
        <w:t>Schema - How the data are organized in InfluxDB. The fundamentals of the InfluxDB schema are databases, retention policies, series, measurements, tag keys, tag values, and field keys. See Schema Design for more information.</w:t>
      </w:r>
    </w:p>
    <w:p w:rsidR="00BA10D7" w:rsidRPr="006626DB" w:rsidRDefault="00BA10D7" w:rsidP="00BA10D7">
      <w:pPr>
        <w:pStyle w:val="ListParagraph"/>
        <w:numPr>
          <w:ilvl w:val="0"/>
          <w:numId w:val="9"/>
        </w:numPr>
        <w:jc w:val="both"/>
        <w:rPr>
          <w:rFonts w:ascii="Open Sans" w:hAnsi="Open Sans" w:cs="Open Sans"/>
        </w:rPr>
      </w:pPr>
      <w:r w:rsidRPr="00BA10D7">
        <w:rPr>
          <w:rFonts w:ascii="Open Sans" w:hAnsi="Open Sans" w:cs="Open Sans"/>
        </w:rPr>
        <w:t>Retention Policy (RP) - Describes how long InfluxDB keeps data (duration), how many copies of the data to store in the cluster (replication factor), and the time range covered by shard groups (shard group duration). RPs are unique per database and along with the measurement and tag set define a series. When you create a database, InfluxDB creates a retention policy called autogen with an infinite duration, a replication factor set to one, and a shard group duration set to seven days.</w:t>
      </w:r>
    </w:p>
    <w:p w:rsidR="00BA10D7" w:rsidRPr="00BA10D7" w:rsidRDefault="00BA10D7" w:rsidP="00BA10D7">
      <w:pPr>
        <w:pStyle w:val="ListParagraph"/>
        <w:numPr>
          <w:ilvl w:val="0"/>
          <w:numId w:val="9"/>
        </w:numPr>
        <w:jc w:val="both"/>
        <w:rPr>
          <w:rFonts w:ascii="Open Sans" w:hAnsi="Open Sans" w:cs="Open Sans"/>
        </w:rPr>
      </w:pPr>
      <w:r w:rsidRPr="00BA10D7">
        <w:rPr>
          <w:rFonts w:ascii="Open Sans" w:hAnsi="Open Sans" w:cs="Open Sans"/>
        </w:rPr>
        <w:t>Timestamp - The date and time associated with a point. All time in InfluxDB is UTC but can be changed.</w:t>
      </w:r>
    </w:p>
    <w:p w:rsidR="00BA10D7" w:rsidRPr="00BA10D7" w:rsidRDefault="00BA10D7" w:rsidP="00BA10D7">
      <w:pPr>
        <w:pStyle w:val="ListParagraph"/>
        <w:numPr>
          <w:ilvl w:val="0"/>
          <w:numId w:val="9"/>
        </w:numPr>
        <w:jc w:val="both"/>
        <w:rPr>
          <w:rFonts w:ascii="Open Sans" w:hAnsi="Open Sans" w:cs="Open Sans"/>
        </w:rPr>
      </w:pPr>
      <w:r w:rsidRPr="00BA10D7">
        <w:rPr>
          <w:rFonts w:ascii="Open Sans" w:hAnsi="Open Sans" w:cs="Open Sans"/>
        </w:rPr>
        <w:t>Measurement - The part of the InfluxDB data structure that describes the data stored in the associated fields. Measurements are strings.</w:t>
      </w:r>
    </w:p>
    <w:p w:rsidR="00BA10D7" w:rsidRPr="00BA10D7" w:rsidRDefault="00BA10D7" w:rsidP="00BA10D7">
      <w:pPr>
        <w:pStyle w:val="ListParagraph"/>
        <w:numPr>
          <w:ilvl w:val="0"/>
          <w:numId w:val="9"/>
        </w:numPr>
        <w:jc w:val="both"/>
        <w:rPr>
          <w:rFonts w:ascii="Open Sans" w:hAnsi="Open Sans" w:cs="Open Sans"/>
        </w:rPr>
      </w:pPr>
      <w:r w:rsidRPr="00BA10D7">
        <w:rPr>
          <w:rFonts w:ascii="Open Sans" w:hAnsi="Open Sans" w:cs="Open Sans"/>
        </w:rPr>
        <w:t>Tag - The key-value pair in the InfluxDB data structure that records metadata. Tags are an optional part of the data structure, but they are useful for storing commonly-queried metadata; tags are indexed so queries on tags are performant. Query tip: Compare tags to fields; fields are not indexed.</w:t>
      </w:r>
    </w:p>
    <w:p w:rsidR="00BA10D7" w:rsidRPr="00BA10D7" w:rsidRDefault="00BA10D7" w:rsidP="00BA10D7">
      <w:pPr>
        <w:pStyle w:val="ListParagraph"/>
        <w:numPr>
          <w:ilvl w:val="0"/>
          <w:numId w:val="9"/>
        </w:numPr>
        <w:jc w:val="both"/>
        <w:rPr>
          <w:rFonts w:ascii="Open Sans" w:hAnsi="Open Sans" w:cs="Open Sans"/>
        </w:rPr>
      </w:pPr>
      <w:r w:rsidRPr="00BA10D7">
        <w:rPr>
          <w:rFonts w:ascii="Open Sans" w:hAnsi="Open Sans" w:cs="Open Sans"/>
        </w:rPr>
        <w:t>Tag key - The key part of the key-value pair that makes up a tag. Tag keys are strings and they store metadata. Tag keys are indexed so queries on tag keys are performant.</w:t>
      </w:r>
    </w:p>
    <w:p w:rsidR="00BA10D7" w:rsidRPr="00BA10D7" w:rsidRDefault="00BA10D7" w:rsidP="00BA10D7">
      <w:pPr>
        <w:pStyle w:val="ListParagraph"/>
        <w:numPr>
          <w:ilvl w:val="0"/>
          <w:numId w:val="9"/>
        </w:numPr>
        <w:jc w:val="both"/>
        <w:rPr>
          <w:rFonts w:ascii="Open Sans" w:hAnsi="Open Sans" w:cs="Open Sans"/>
        </w:rPr>
      </w:pPr>
      <w:r w:rsidRPr="00BA10D7">
        <w:rPr>
          <w:rFonts w:ascii="Open Sans" w:hAnsi="Open Sans" w:cs="Open Sans"/>
        </w:rPr>
        <w:t>Tag set - The collection of tag keys and tag values on a point.</w:t>
      </w:r>
    </w:p>
    <w:p w:rsidR="00BA10D7" w:rsidRPr="00BA10D7" w:rsidRDefault="00BA10D7" w:rsidP="00BA10D7">
      <w:pPr>
        <w:pStyle w:val="ListParagraph"/>
        <w:numPr>
          <w:ilvl w:val="0"/>
          <w:numId w:val="9"/>
        </w:numPr>
        <w:jc w:val="both"/>
        <w:rPr>
          <w:rFonts w:ascii="Open Sans" w:hAnsi="Open Sans" w:cs="Open Sans"/>
        </w:rPr>
      </w:pPr>
      <w:r w:rsidRPr="00BA10D7">
        <w:rPr>
          <w:rFonts w:ascii="Open Sans" w:hAnsi="Open Sans" w:cs="Open Sans"/>
        </w:rPr>
        <w:t>Tag value - The value part of the key-value pair that makes up a tag. Tag values are strings and they store metadata. Tag values are indexed so queries on tag values are performant.</w:t>
      </w:r>
    </w:p>
    <w:p w:rsidR="00BA10D7" w:rsidRPr="00BA10D7" w:rsidRDefault="00BA10D7" w:rsidP="00BA10D7">
      <w:pPr>
        <w:pStyle w:val="ListParagraph"/>
        <w:numPr>
          <w:ilvl w:val="0"/>
          <w:numId w:val="9"/>
        </w:numPr>
        <w:jc w:val="both"/>
        <w:rPr>
          <w:rFonts w:ascii="Open Sans" w:hAnsi="Open Sans" w:cs="Open Sans"/>
        </w:rPr>
      </w:pPr>
      <w:r w:rsidRPr="00BA10D7">
        <w:rPr>
          <w:rFonts w:ascii="Open Sans" w:hAnsi="Open Sans" w:cs="Open Sans"/>
        </w:rPr>
        <w:t>Field - The key-value pair in an InfluxDB data structure that records metadata and the actual data value. Fields are required in InfluxDB data structures and they are not indexed - queries on field values scan all points that match the specified time range and, as a result, are not performant relative to tags.</w:t>
      </w:r>
    </w:p>
    <w:p w:rsidR="00BA10D7" w:rsidRPr="00BA10D7" w:rsidRDefault="00BA10D7" w:rsidP="00BA10D7">
      <w:pPr>
        <w:pStyle w:val="ListParagraph"/>
        <w:numPr>
          <w:ilvl w:val="0"/>
          <w:numId w:val="9"/>
        </w:numPr>
        <w:jc w:val="both"/>
        <w:rPr>
          <w:rFonts w:ascii="Open Sans" w:hAnsi="Open Sans" w:cs="Open Sans"/>
        </w:rPr>
      </w:pPr>
      <w:r w:rsidRPr="00BA10D7">
        <w:rPr>
          <w:rFonts w:ascii="Open Sans" w:hAnsi="Open Sans" w:cs="Open Sans"/>
        </w:rPr>
        <w:t>Field key - The key part of the key-value pair that makes up a field. Field keys are strings and they store metadata.</w:t>
      </w:r>
    </w:p>
    <w:p w:rsidR="00BA10D7" w:rsidRPr="00BA10D7" w:rsidRDefault="00BA10D7" w:rsidP="00BA10D7">
      <w:pPr>
        <w:pStyle w:val="ListParagraph"/>
        <w:numPr>
          <w:ilvl w:val="0"/>
          <w:numId w:val="9"/>
        </w:numPr>
        <w:jc w:val="both"/>
        <w:rPr>
          <w:rFonts w:ascii="Open Sans" w:hAnsi="Open Sans" w:cs="Open Sans"/>
        </w:rPr>
      </w:pPr>
      <w:r w:rsidRPr="00BA10D7">
        <w:rPr>
          <w:rFonts w:ascii="Open Sans" w:hAnsi="Open Sans" w:cs="Open Sans"/>
        </w:rPr>
        <w:t>Field set - The collection of field keys and field values on a point.</w:t>
      </w:r>
    </w:p>
    <w:p w:rsidR="00BA10D7" w:rsidRDefault="00BA10D7" w:rsidP="00BA10D7">
      <w:pPr>
        <w:pStyle w:val="ListParagraph"/>
        <w:numPr>
          <w:ilvl w:val="0"/>
          <w:numId w:val="9"/>
        </w:numPr>
        <w:jc w:val="both"/>
        <w:rPr>
          <w:rFonts w:ascii="Open Sans" w:hAnsi="Open Sans" w:cs="Open Sans"/>
        </w:rPr>
      </w:pPr>
      <w:r w:rsidRPr="00BA10D7">
        <w:rPr>
          <w:rFonts w:ascii="Open Sans" w:hAnsi="Open Sans" w:cs="Open Sans"/>
        </w:rPr>
        <w:t>Field value -The value part of the key-value pair that makes up a field. Field values are the actual data; they can be strings, floats, integers, or Booleans. A field value is always associated with a timestamp. Field values are not indexed - queries on field values scan all points that match the specified time range and, as a result, are not performant.</w:t>
      </w:r>
    </w:p>
    <w:p w:rsidR="00BA10D7" w:rsidRDefault="00BA10D7" w:rsidP="00BA10D7">
      <w:pPr>
        <w:pStyle w:val="ListParagraph"/>
        <w:jc w:val="both"/>
        <w:rPr>
          <w:rFonts w:ascii="Open Sans" w:hAnsi="Open Sans" w:cs="Open Sans"/>
        </w:rPr>
      </w:pPr>
    </w:p>
    <w:p w:rsidR="00BA10D7" w:rsidRPr="00BA10D7" w:rsidRDefault="00BA10D7" w:rsidP="00BA10D7">
      <w:pPr>
        <w:jc w:val="both"/>
        <w:rPr>
          <w:rFonts w:ascii="Open Sans" w:hAnsi="Open Sans" w:cs="Open Sans"/>
        </w:rPr>
      </w:pPr>
      <w:r w:rsidRPr="00BA10D7">
        <w:rPr>
          <w:rFonts w:ascii="Open Sans" w:hAnsi="Open Sans" w:cs="Open Sans"/>
        </w:rPr>
        <w:t>InfluxDB Schema for /dat</w:t>
      </w:r>
      <w:r>
        <w:rPr>
          <w:rFonts w:ascii="Open Sans" w:hAnsi="Open Sans" w:cs="Open Sans"/>
        </w:rPr>
        <w:t>a/* and /archive/* feed records</w:t>
      </w:r>
    </w:p>
    <w:p w:rsidR="00BA10D7" w:rsidRDefault="00BA10D7" w:rsidP="00BA10D7">
      <w:pPr>
        <w:jc w:val="both"/>
        <w:rPr>
          <w:rFonts w:ascii="Open Sans" w:hAnsi="Open Sans" w:cs="Open Sans"/>
        </w:rPr>
      </w:pPr>
      <w:r w:rsidRPr="00BA10D7">
        <w:rPr>
          <w:rFonts w:ascii="Open Sans" w:hAnsi="Open Sans" w:cs="Open Sans"/>
        </w:rPr>
        <w:t>For /da</w:t>
      </w:r>
      <w:bookmarkStart w:id="44" w:name="_GoBack"/>
      <w:bookmarkEnd w:id="44"/>
      <w:r w:rsidRPr="00BA10D7">
        <w:rPr>
          <w:rFonts w:ascii="Open Sans" w:hAnsi="Open Sans" w:cs="Open Sans"/>
        </w:rPr>
        <w:t xml:space="preserve">ta we will be having a bucket names cam_feeds with a retention policy of about 1 week. Under cam_feeds measurements of raw_feeds and calc_feeds will be there. We will be using feed_id as a tag key so that it can be indexable like a primary key. </w:t>
      </w:r>
      <w:r w:rsidR="00014A2B">
        <w:rPr>
          <w:rFonts w:ascii="Open Sans" w:hAnsi="Open Sans" w:cs="Open Sans"/>
        </w:rPr>
        <w:t>The f</w:t>
      </w:r>
      <w:r w:rsidRPr="00BA10D7">
        <w:rPr>
          <w:rFonts w:ascii="Open Sans" w:hAnsi="Open Sans" w:cs="Open Sans"/>
        </w:rPr>
        <w:t>ield key will be used as key=value pair to store our records like feed_title, start_time, end_time, vid_path, and from_cam. After 1 week i.e., our retention policy, all data will be transferred from raw_feeds &gt; arch_raw_feeds and calc_feeds &gt; arch_calc_feeds.</w:t>
      </w:r>
    </w:p>
    <w:p w:rsidR="00BA10D7" w:rsidRDefault="00BA10D7" w:rsidP="00BA10D7">
      <w:pPr>
        <w:jc w:val="both"/>
        <w:rPr>
          <w:rFonts w:ascii="Open Sans" w:hAnsi="Open Sans" w:cs="Open Sans"/>
        </w:rPr>
      </w:pPr>
    </w:p>
    <w:tbl>
      <w:tblPr>
        <w:tblStyle w:val="TableGrid"/>
        <w:tblW w:w="0" w:type="auto"/>
        <w:jc w:val="center"/>
        <w:tblLook w:val="04A0" w:firstRow="1" w:lastRow="0" w:firstColumn="1" w:lastColumn="0" w:noHBand="0" w:noVBand="1"/>
      </w:tblPr>
      <w:tblGrid>
        <w:gridCol w:w="1932"/>
        <w:gridCol w:w="3435"/>
      </w:tblGrid>
      <w:tr w:rsidR="00BA10D7" w:rsidRPr="00BA10D7" w:rsidTr="00731B3A">
        <w:trPr>
          <w:trHeight w:val="804"/>
          <w:jc w:val="center"/>
        </w:trPr>
        <w:tc>
          <w:tcPr>
            <w:tcW w:w="1932" w:type="dxa"/>
            <w:vAlign w:val="center"/>
          </w:tcPr>
          <w:p w:rsidR="00BA10D7" w:rsidRPr="00BA10D7" w:rsidRDefault="00BA10D7" w:rsidP="00731B3A">
            <w:pPr>
              <w:jc w:val="center"/>
              <w:rPr>
                <w:rFonts w:ascii="Open Sans" w:hAnsi="Open Sans" w:cs="Open Sans"/>
                <w:b/>
                <w:bCs/>
              </w:rPr>
            </w:pPr>
            <w:r w:rsidRPr="00BA10D7">
              <w:rPr>
                <w:rFonts w:ascii="Open Sans" w:hAnsi="Open Sans" w:cs="Open Sans"/>
                <w:b/>
                <w:bCs/>
              </w:rPr>
              <w:t>Buckets</w:t>
            </w:r>
          </w:p>
        </w:tc>
        <w:tc>
          <w:tcPr>
            <w:tcW w:w="3435"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cam_feeds</w:t>
            </w:r>
          </w:p>
          <w:p w:rsidR="00BA10D7" w:rsidRPr="00BA10D7" w:rsidRDefault="00BA10D7" w:rsidP="00731B3A">
            <w:pPr>
              <w:jc w:val="center"/>
              <w:rPr>
                <w:rFonts w:ascii="Open Sans" w:hAnsi="Open Sans" w:cs="Open Sans"/>
              </w:rPr>
            </w:pPr>
            <w:r w:rsidRPr="00BA10D7">
              <w:rPr>
                <w:rFonts w:ascii="Open Sans" w:hAnsi="Open Sans" w:cs="Open Sans"/>
              </w:rPr>
              <w:t>(Retention policy = 1 week)</w:t>
            </w:r>
          </w:p>
        </w:tc>
      </w:tr>
      <w:tr w:rsidR="00BA10D7" w:rsidRPr="00BA10D7" w:rsidTr="00731B3A">
        <w:trPr>
          <w:trHeight w:val="804"/>
          <w:jc w:val="center"/>
        </w:trPr>
        <w:tc>
          <w:tcPr>
            <w:tcW w:w="1932" w:type="dxa"/>
            <w:vAlign w:val="center"/>
          </w:tcPr>
          <w:p w:rsidR="00BA10D7" w:rsidRPr="00BA10D7" w:rsidRDefault="00BA10D7" w:rsidP="00731B3A">
            <w:pPr>
              <w:jc w:val="center"/>
              <w:rPr>
                <w:rFonts w:ascii="Open Sans" w:hAnsi="Open Sans" w:cs="Open Sans"/>
                <w:b/>
                <w:bCs/>
              </w:rPr>
            </w:pPr>
            <w:r w:rsidRPr="00BA10D7">
              <w:rPr>
                <w:rFonts w:ascii="Open Sans" w:hAnsi="Open Sans" w:cs="Open Sans"/>
                <w:b/>
                <w:bCs/>
              </w:rPr>
              <w:t>Measurements</w:t>
            </w:r>
          </w:p>
        </w:tc>
        <w:tc>
          <w:tcPr>
            <w:tcW w:w="3435"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raw_feeds, calc_feeds, arch_raw_feeds, arch_calc_feeds</w:t>
            </w:r>
          </w:p>
        </w:tc>
      </w:tr>
      <w:tr w:rsidR="00BA10D7" w:rsidRPr="00BA10D7" w:rsidTr="00731B3A">
        <w:trPr>
          <w:trHeight w:val="841"/>
          <w:jc w:val="center"/>
        </w:trPr>
        <w:tc>
          <w:tcPr>
            <w:tcW w:w="1932" w:type="dxa"/>
            <w:vAlign w:val="center"/>
          </w:tcPr>
          <w:p w:rsidR="00BA10D7" w:rsidRPr="00BA10D7" w:rsidRDefault="00BA10D7" w:rsidP="00731B3A">
            <w:pPr>
              <w:jc w:val="center"/>
              <w:rPr>
                <w:rFonts w:ascii="Open Sans" w:hAnsi="Open Sans" w:cs="Open Sans"/>
                <w:b/>
                <w:bCs/>
              </w:rPr>
            </w:pPr>
            <w:r w:rsidRPr="00BA10D7">
              <w:rPr>
                <w:rFonts w:ascii="Open Sans" w:hAnsi="Open Sans" w:cs="Open Sans"/>
                <w:b/>
                <w:bCs/>
              </w:rPr>
              <w:t>Tags Keys</w:t>
            </w:r>
          </w:p>
        </w:tc>
        <w:tc>
          <w:tcPr>
            <w:tcW w:w="3435"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feed_id (String, index)</w:t>
            </w:r>
          </w:p>
        </w:tc>
      </w:tr>
      <w:tr w:rsidR="00BA10D7" w:rsidRPr="00BA10D7" w:rsidTr="00731B3A">
        <w:trPr>
          <w:trHeight w:val="1783"/>
          <w:jc w:val="center"/>
        </w:trPr>
        <w:tc>
          <w:tcPr>
            <w:tcW w:w="1932" w:type="dxa"/>
            <w:vAlign w:val="center"/>
          </w:tcPr>
          <w:p w:rsidR="00BA10D7" w:rsidRPr="00BA10D7" w:rsidRDefault="00BA10D7" w:rsidP="00731B3A">
            <w:pPr>
              <w:jc w:val="center"/>
              <w:rPr>
                <w:rFonts w:ascii="Open Sans" w:hAnsi="Open Sans" w:cs="Open Sans"/>
                <w:b/>
                <w:bCs/>
              </w:rPr>
            </w:pPr>
            <w:r w:rsidRPr="00BA10D7">
              <w:rPr>
                <w:rFonts w:ascii="Open Sans" w:hAnsi="Open Sans" w:cs="Open Sans"/>
                <w:b/>
                <w:bCs/>
              </w:rPr>
              <w:t>Field Keys</w:t>
            </w:r>
          </w:p>
        </w:tc>
        <w:tc>
          <w:tcPr>
            <w:tcW w:w="3435" w:type="dxa"/>
            <w:vAlign w:val="center"/>
          </w:tcPr>
          <w:p w:rsidR="00BA10D7" w:rsidRPr="00BA10D7" w:rsidRDefault="00BA10D7" w:rsidP="00BA10D7">
            <w:pPr>
              <w:pStyle w:val="ListParagraph"/>
              <w:numPr>
                <w:ilvl w:val="0"/>
                <w:numId w:val="10"/>
              </w:numPr>
              <w:rPr>
                <w:rFonts w:ascii="Open Sans" w:hAnsi="Open Sans" w:cs="Open Sans"/>
              </w:rPr>
            </w:pPr>
            <w:r w:rsidRPr="00BA10D7">
              <w:rPr>
                <w:rFonts w:ascii="Open Sans" w:hAnsi="Open Sans" w:cs="Open Sans"/>
              </w:rPr>
              <w:t>feed_title (String)</w:t>
            </w:r>
          </w:p>
          <w:p w:rsidR="00BA10D7" w:rsidRPr="00BA10D7" w:rsidRDefault="00BA10D7" w:rsidP="00BA10D7">
            <w:pPr>
              <w:pStyle w:val="ListParagraph"/>
              <w:numPr>
                <w:ilvl w:val="0"/>
                <w:numId w:val="10"/>
              </w:numPr>
              <w:rPr>
                <w:rFonts w:ascii="Open Sans" w:hAnsi="Open Sans" w:cs="Open Sans"/>
              </w:rPr>
            </w:pPr>
            <w:r w:rsidRPr="00BA10D7">
              <w:rPr>
                <w:rFonts w:ascii="Open Sans" w:hAnsi="Open Sans" w:cs="Open Sans"/>
              </w:rPr>
              <w:t>start_time (unixtime)</w:t>
            </w:r>
          </w:p>
          <w:p w:rsidR="00BA10D7" w:rsidRPr="00BA10D7" w:rsidRDefault="00BA10D7" w:rsidP="00BA10D7">
            <w:pPr>
              <w:pStyle w:val="ListParagraph"/>
              <w:numPr>
                <w:ilvl w:val="0"/>
                <w:numId w:val="10"/>
              </w:numPr>
              <w:rPr>
                <w:rFonts w:ascii="Open Sans" w:hAnsi="Open Sans" w:cs="Open Sans"/>
              </w:rPr>
            </w:pPr>
            <w:r w:rsidRPr="00BA10D7">
              <w:rPr>
                <w:rFonts w:ascii="Open Sans" w:hAnsi="Open Sans" w:cs="Open Sans"/>
              </w:rPr>
              <w:t>end_time (unixtime)</w:t>
            </w:r>
          </w:p>
          <w:p w:rsidR="00BA10D7" w:rsidRPr="00BA10D7" w:rsidRDefault="00BA10D7" w:rsidP="00BA10D7">
            <w:pPr>
              <w:pStyle w:val="ListParagraph"/>
              <w:numPr>
                <w:ilvl w:val="0"/>
                <w:numId w:val="10"/>
              </w:numPr>
              <w:rPr>
                <w:rFonts w:ascii="Open Sans" w:hAnsi="Open Sans" w:cs="Open Sans"/>
              </w:rPr>
            </w:pPr>
            <w:r w:rsidRPr="00BA10D7">
              <w:rPr>
                <w:rFonts w:ascii="Open Sans" w:hAnsi="Open Sans" w:cs="Open Sans"/>
              </w:rPr>
              <w:t>vid_path (String)</w:t>
            </w:r>
          </w:p>
          <w:p w:rsidR="00BA10D7" w:rsidRPr="00BA10D7" w:rsidRDefault="00BA10D7" w:rsidP="004942EF">
            <w:pPr>
              <w:pStyle w:val="ListParagraph"/>
              <w:keepNext/>
              <w:numPr>
                <w:ilvl w:val="0"/>
                <w:numId w:val="10"/>
              </w:numPr>
              <w:rPr>
                <w:rFonts w:ascii="Open Sans" w:hAnsi="Open Sans" w:cs="Open Sans"/>
              </w:rPr>
            </w:pPr>
            <w:r w:rsidRPr="00BA10D7">
              <w:rPr>
                <w:rFonts w:ascii="Open Sans" w:hAnsi="Open Sans" w:cs="Open Sans"/>
              </w:rPr>
              <w:t>from_cam (String)</w:t>
            </w:r>
          </w:p>
        </w:tc>
      </w:tr>
    </w:tbl>
    <w:p w:rsidR="004942EF" w:rsidRDefault="004942EF" w:rsidP="004942EF">
      <w:pPr>
        <w:pStyle w:val="Caption"/>
        <w:jc w:val="center"/>
      </w:pPr>
    </w:p>
    <w:p w:rsidR="00BA10D7" w:rsidRPr="0042623D" w:rsidRDefault="004942EF" w:rsidP="004942EF">
      <w:pPr>
        <w:pStyle w:val="Caption"/>
        <w:jc w:val="center"/>
        <w:rPr>
          <w:rFonts w:ascii="Open Sans" w:hAnsi="Open Sans" w:cs="Open Sans"/>
        </w:rPr>
      </w:pPr>
      <w:bookmarkStart w:id="45" w:name="_Toc116656298"/>
      <w:r>
        <w:t xml:space="preserve">Table </w:t>
      </w:r>
      <w:fldSimple w:instr=" SEQ Table \* ARABIC ">
        <w:r w:rsidR="00454410">
          <w:rPr>
            <w:noProof/>
          </w:rPr>
          <w:t>1</w:t>
        </w:r>
      </w:fldSimple>
      <w:r>
        <w:t xml:space="preserve"> cam_feeds</w:t>
      </w:r>
      <w:bookmarkEnd w:id="45"/>
    </w:p>
    <w:p w:rsidR="00BA10D7" w:rsidRPr="0042623D" w:rsidRDefault="00BA10D7" w:rsidP="00BA10D7">
      <w:pPr>
        <w:spacing w:line="480" w:lineRule="auto"/>
        <w:jc w:val="both"/>
        <w:rPr>
          <w:rFonts w:ascii="Open Sans" w:hAnsi="Open Sans" w:cs="Open Sans"/>
        </w:rPr>
      </w:pPr>
      <w:r w:rsidRPr="0042623D">
        <w:rPr>
          <w:rFonts w:ascii="Open Sans" w:hAnsi="Open Sans" w:cs="Open Sans"/>
        </w:rPr>
        <w:t>Let us take a sample data for only 1 raw feed for /data:</w:t>
      </w:r>
    </w:p>
    <w:tbl>
      <w:tblPr>
        <w:tblStyle w:val="TableGrid"/>
        <w:tblW w:w="8926" w:type="dxa"/>
        <w:jc w:val="center"/>
        <w:tblLayout w:type="fixed"/>
        <w:tblLook w:val="04A0" w:firstRow="1" w:lastRow="0" w:firstColumn="1" w:lastColumn="0" w:noHBand="0" w:noVBand="1"/>
      </w:tblPr>
      <w:tblGrid>
        <w:gridCol w:w="1655"/>
        <w:gridCol w:w="1227"/>
        <w:gridCol w:w="1508"/>
        <w:gridCol w:w="1417"/>
        <w:gridCol w:w="3119"/>
      </w:tblGrid>
      <w:tr w:rsidR="003C7E74" w:rsidRPr="00BA10D7" w:rsidTr="003C7E74">
        <w:trPr>
          <w:trHeight w:val="586"/>
          <w:jc w:val="center"/>
        </w:trPr>
        <w:tc>
          <w:tcPr>
            <w:tcW w:w="1655" w:type="dxa"/>
            <w:vAlign w:val="center"/>
          </w:tcPr>
          <w:p w:rsidR="00BA10D7" w:rsidRPr="00BA10D7" w:rsidRDefault="00BA10D7" w:rsidP="0042623D">
            <w:pPr>
              <w:jc w:val="center"/>
              <w:rPr>
                <w:rFonts w:ascii="Open Sans" w:hAnsi="Open Sans" w:cs="Open Sans"/>
                <w:b/>
                <w:bCs/>
              </w:rPr>
            </w:pPr>
            <w:r w:rsidRPr="00BA10D7">
              <w:rPr>
                <w:rFonts w:ascii="Open Sans" w:hAnsi="Open Sans" w:cs="Open Sans"/>
                <w:b/>
                <w:bCs/>
              </w:rPr>
              <w:t>_time</w:t>
            </w:r>
          </w:p>
        </w:tc>
        <w:tc>
          <w:tcPr>
            <w:tcW w:w="1227" w:type="dxa"/>
            <w:vAlign w:val="center"/>
          </w:tcPr>
          <w:p w:rsidR="00BA10D7" w:rsidRPr="00BA10D7" w:rsidRDefault="00BA10D7" w:rsidP="0042623D">
            <w:pPr>
              <w:jc w:val="center"/>
              <w:rPr>
                <w:rFonts w:ascii="Open Sans" w:hAnsi="Open Sans" w:cs="Open Sans"/>
                <w:b/>
                <w:bCs/>
              </w:rPr>
            </w:pPr>
            <w:r w:rsidRPr="00BA10D7">
              <w:rPr>
                <w:rFonts w:ascii="Open Sans" w:hAnsi="Open Sans" w:cs="Open Sans"/>
                <w:b/>
                <w:bCs/>
              </w:rPr>
              <w:t>_measurement</w:t>
            </w:r>
          </w:p>
        </w:tc>
        <w:tc>
          <w:tcPr>
            <w:tcW w:w="1508" w:type="dxa"/>
            <w:vAlign w:val="center"/>
          </w:tcPr>
          <w:p w:rsidR="00BA10D7" w:rsidRPr="00BA10D7" w:rsidRDefault="00BA10D7" w:rsidP="0042623D">
            <w:pPr>
              <w:jc w:val="center"/>
              <w:rPr>
                <w:rFonts w:ascii="Open Sans" w:hAnsi="Open Sans" w:cs="Open Sans"/>
                <w:b/>
                <w:bCs/>
              </w:rPr>
            </w:pPr>
            <w:r w:rsidRPr="00BA10D7">
              <w:rPr>
                <w:rFonts w:ascii="Open Sans" w:hAnsi="Open Sans" w:cs="Open Sans"/>
                <w:b/>
                <w:bCs/>
              </w:rPr>
              <w:t>feed_id</w:t>
            </w:r>
          </w:p>
        </w:tc>
        <w:tc>
          <w:tcPr>
            <w:tcW w:w="1417" w:type="dxa"/>
            <w:vAlign w:val="center"/>
          </w:tcPr>
          <w:p w:rsidR="00BA10D7" w:rsidRPr="00BA10D7" w:rsidRDefault="00BA10D7" w:rsidP="0042623D">
            <w:pPr>
              <w:jc w:val="center"/>
              <w:rPr>
                <w:rFonts w:ascii="Open Sans" w:hAnsi="Open Sans" w:cs="Open Sans"/>
                <w:b/>
                <w:bCs/>
              </w:rPr>
            </w:pPr>
            <w:r w:rsidRPr="00BA10D7">
              <w:rPr>
                <w:rFonts w:ascii="Open Sans" w:hAnsi="Open Sans" w:cs="Open Sans"/>
                <w:b/>
                <w:bCs/>
              </w:rPr>
              <w:t>_field</w:t>
            </w:r>
          </w:p>
        </w:tc>
        <w:tc>
          <w:tcPr>
            <w:tcW w:w="3119" w:type="dxa"/>
            <w:vAlign w:val="center"/>
          </w:tcPr>
          <w:p w:rsidR="00BA10D7" w:rsidRPr="00BA10D7" w:rsidRDefault="00BA10D7" w:rsidP="0042623D">
            <w:pPr>
              <w:jc w:val="center"/>
              <w:rPr>
                <w:rFonts w:ascii="Open Sans" w:hAnsi="Open Sans" w:cs="Open Sans"/>
                <w:b/>
                <w:bCs/>
              </w:rPr>
            </w:pPr>
            <w:r w:rsidRPr="00BA10D7">
              <w:rPr>
                <w:rFonts w:ascii="Open Sans" w:hAnsi="Open Sans" w:cs="Open Sans"/>
                <w:b/>
                <w:bCs/>
              </w:rPr>
              <w:t>_value</w:t>
            </w:r>
          </w:p>
        </w:tc>
      </w:tr>
      <w:tr w:rsidR="003C7E74" w:rsidRPr="00BA10D7" w:rsidTr="003C7E74">
        <w:trPr>
          <w:trHeight w:val="586"/>
          <w:jc w:val="center"/>
        </w:trPr>
        <w:tc>
          <w:tcPr>
            <w:tcW w:w="1655"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2022-01-01T00:00:00Z</w:t>
            </w:r>
          </w:p>
        </w:tc>
        <w:tc>
          <w:tcPr>
            <w:tcW w:w="1227"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raw_feeds</w:t>
            </w:r>
          </w:p>
        </w:tc>
        <w:tc>
          <w:tcPr>
            <w:tcW w:w="1508"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3eqenu3e3</w:t>
            </w:r>
          </w:p>
        </w:tc>
        <w:tc>
          <w:tcPr>
            <w:tcW w:w="1417"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feed_title</w:t>
            </w:r>
          </w:p>
        </w:tc>
        <w:tc>
          <w:tcPr>
            <w:tcW w:w="3119"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brm_stand1_therm_cam_1641062400_1641062700.mp4</w:t>
            </w:r>
          </w:p>
        </w:tc>
      </w:tr>
      <w:tr w:rsidR="003C7E74" w:rsidRPr="00BA10D7" w:rsidTr="003C7E74">
        <w:trPr>
          <w:trHeight w:val="615"/>
          <w:jc w:val="center"/>
        </w:trPr>
        <w:tc>
          <w:tcPr>
            <w:tcW w:w="1655"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2022-01-01T00:00:00Z</w:t>
            </w:r>
          </w:p>
        </w:tc>
        <w:tc>
          <w:tcPr>
            <w:tcW w:w="1227"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raw_feeds</w:t>
            </w:r>
          </w:p>
        </w:tc>
        <w:tc>
          <w:tcPr>
            <w:tcW w:w="1508" w:type="dxa"/>
            <w:vAlign w:val="center"/>
          </w:tcPr>
          <w:p w:rsidR="00BA10D7" w:rsidRPr="00BA10D7" w:rsidRDefault="00BA10D7" w:rsidP="0042623D">
            <w:pPr>
              <w:jc w:val="center"/>
              <w:rPr>
                <w:rFonts w:ascii="Open Sans" w:hAnsi="Open Sans" w:cs="Open Sans"/>
              </w:rPr>
            </w:pPr>
            <w:bookmarkStart w:id="46" w:name="_Hlk114958136"/>
            <w:r w:rsidRPr="00BA10D7">
              <w:rPr>
                <w:rFonts w:ascii="Open Sans" w:hAnsi="Open Sans" w:cs="Open Sans"/>
              </w:rPr>
              <w:t>3eqenu3e3</w:t>
            </w:r>
            <w:bookmarkEnd w:id="46"/>
          </w:p>
        </w:tc>
        <w:tc>
          <w:tcPr>
            <w:tcW w:w="1417"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start_time</w:t>
            </w:r>
          </w:p>
        </w:tc>
        <w:tc>
          <w:tcPr>
            <w:tcW w:w="3119"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1641062400</w:t>
            </w:r>
          </w:p>
        </w:tc>
      </w:tr>
      <w:tr w:rsidR="003C7E74" w:rsidRPr="00BA10D7" w:rsidTr="003C7E74">
        <w:trPr>
          <w:trHeight w:val="586"/>
          <w:jc w:val="center"/>
        </w:trPr>
        <w:tc>
          <w:tcPr>
            <w:tcW w:w="1655"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2022-01-01T00:00:00Z</w:t>
            </w:r>
          </w:p>
        </w:tc>
        <w:tc>
          <w:tcPr>
            <w:tcW w:w="1227"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raw_feeds</w:t>
            </w:r>
          </w:p>
        </w:tc>
        <w:tc>
          <w:tcPr>
            <w:tcW w:w="1508"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3eqenu3e3</w:t>
            </w:r>
          </w:p>
        </w:tc>
        <w:tc>
          <w:tcPr>
            <w:tcW w:w="1417"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end_time</w:t>
            </w:r>
          </w:p>
        </w:tc>
        <w:tc>
          <w:tcPr>
            <w:tcW w:w="3119"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1641062700</w:t>
            </w:r>
          </w:p>
        </w:tc>
      </w:tr>
      <w:tr w:rsidR="003C7E74" w:rsidRPr="00BA10D7" w:rsidTr="003C7E74">
        <w:trPr>
          <w:trHeight w:val="586"/>
          <w:jc w:val="center"/>
        </w:trPr>
        <w:tc>
          <w:tcPr>
            <w:tcW w:w="1655"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2022-01-01T00:00:00Z</w:t>
            </w:r>
          </w:p>
        </w:tc>
        <w:tc>
          <w:tcPr>
            <w:tcW w:w="1227"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raw_feeds</w:t>
            </w:r>
          </w:p>
        </w:tc>
        <w:tc>
          <w:tcPr>
            <w:tcW w:w="1508"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3eqenu3e3</w:t>
            </w:r>
          </w:p>
        </w:tc>
        <w:tc>
          <w:tcPr>
            <w:tcW w:w="1417"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vid_path</w:t>
            </w:r>
          </w:p>
        </w:tc>
        <w:tc>
          <w:tcPr>
            <w:tcW w:w="3119"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/data/raw/202209/640975400/</w:t>
            </w:r>
          </w:p>
        </w:tc>
      </w:tr>
      <w:tr w:rsidR="003C7E74" w:rsidRPr="00BA10D7" w:rsidTr="003C7E74">
        <w:trPr>
          <w:trHeight w:val="586"/>
          <w:jc w:val="center"/>
        </w:trPr>
        <w:tc>
          <w:tcPr>
            <w:tcW w:w="1655"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2022-01-01T00:00:00Z</w:t>
            </w:r>
          </w:p>
        </w:tc>
        <w:tc>
          <w:tcPr>
            <w:tcW w:w="1227"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raw_feeds</w:t>
            </w:r>
          </w:p>
        </w:tc>
        <w:tc>
          <w:tcPr>
            <w:tcW w:w="1508"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3eqenu3e3</w:t>
            </w:r>
          </w:p>
        </w:tc>
        <w:tc>
          <w:tcPr>
            <w:tcW w:w="1417" w:type="dxa"/>
            <w:vAlign w:val="center"/>
          </w:tcPr>
          <w:p w:rsidR="00BA10D7" w:rsidRPr="00BA10D7" w:rsidRDefault="00BA10D7" w:rsidP="0042623D">
            <w:pPr>
              <w:jc w:val="center"/>
              <w:rPr>
                <w:rFonts w:ascii="Open Sans" w:hAnsi="Open Sans" w:cs="Open Sans"/>
              </w:rPr>
            </w:pPr>
            <w:r w:rsidRPr="00BA10D7">
              <w:rPr>
                <w:rFonts w:ascii="Open Sans" w:hAnsi="Open Sans" w:cs="Open Sans"/>
              </w:rPr>
              <w:t>from_cam</w:t>
            </w:r>
          </w:p>
        </w:tc>
        <w:tc>
          <w:tcPr>
            <w:tcW w:w="3119" w:type="dxa"/>
            <w:vAlign w:val="center"/>
          </w:tcPr>
          <w:p w:rsidR="00BA10D7" w:rsidRPr="00BA10D7" w:rsidRDefault="00BA10D7" w:rsidP="004942EF">
            <w:pPr>
              <w:keepNext/>
              <w:jc w:val="center"/>
              <w:rPr>
                <w:rFonts w:ascii="Open Sans" w:hAnsi="Open Sans" w:cs="Open Sans"/>
              </w:rPr>
            </w:pPr>
            <w:r w:rsidRPr="00BA10D7">
              <w:rPr>
                <w:rFonts w:ascii="Open Sans" w:hAnsi="Open Sans" w:cs="Open Sans"/>
              </w:rPr>
              <w:t>stand_1_thermal_cam</w:t>
            </w:r>
          </w:p>
        </w:tc>
      </w:tr>
    </w:tbl>
    <w:p w:rsidR="004942EF" w:rsidRDefault="004942EF" w:rsidP="004942EF">
      <w:pPr>
        <w:pStyle w:val="Caption"/>
        <w:jc w:val="center"/>
      </w:pPr>
    </w:p>
    <w:p w:rsidR="00BA10D7" w:rsidRPr="00BA10D7" w:rsidRDefault="004942EF" w:rsidP="004942EF">
      <w:pPr>
        <w:pStyle w:val="Caption"/>
        <w:jc w:val="center"/>
        <w:rPr>
          <w:rFonts w:ascii="Open Sans" w:hAnsi="Open Sans" w:cs="Open Sans"/>
        </w:rPr>
      </w:pPr>
      <w:bookmarkStart w:id="47" w:name="_Toc116656299"/>
      <w:r>
        <w:t xml:space="preserve">Table </w:t>
      </w:r>
      <w:fldSimple w:instr=" SEQ Table \* ARABIC ">
        <w:r w:rsidR="00454410">
          <w:rPr>
            <w:noProof/>
          </w:rPr>
          <w:t>2</w:t>
        </w:r>
      </w:fldSimple>
      <w:r>
        <w:t xml:space="preserve"> sample data for /data</w:t>
      </w:r>
      <w:bookmarkEnd w:id="47"/>
    </w:p>
    <w:p w:rsidR="00BA10D7" w:rsidRPr="00BA10D7" w:rsidRDefault="00BA10D7" w:rsidP="00BA10D7">
      <w:pPr>
        <w:rPr>
          <w:rFonts w:ascii="Open Sans" w:hAnsi="Open Sans" w:cs="Open Sans"/>
        </w:rPr>
      </w:pPr>
      <w:r w:rsidRPr="00BA10D7">
        <w:rPr>
          <w:rFonts w:ascii="Open Sans" w:hAnsi="Open Sans" w:cs="Open Sans"/>
        </w:rPr>
        <w:t>Schema:</w:t>
      </w:r>
    </w:p>
    <w:p w:rsidR="00BA10D7" w:rsidRPr="00A06995" w:rsidRDefault="00BA10D7" w:rsidP="00BA10D7">
      <w:pPr>
        <w:shd w:val="clear" w:color="auto" w:fill="EDE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ascadia Code"/>
          <w:color w:val="595959" w:themeColor="text1" w:themeTint="A6"/>
          <w:sz w:val="20"/>
          <w:szCs w:val="20"/>
          <w:shd w:val="clear" w:color="auto" w:fill="EDEDFF"/>
          <w:lang w:eastAsia="en-IN"/>
        </w:rPr>
      </w:pPr>
      <w:bookmarkStart w:id="48" w:name="_Hlk114958121"/>
      <w:r w:rsidRPr="00616DE1">
        <w:rPr>
          <w:rFonts w:ascii="Cascadia Code" w:eastAsia="Times New Roman" w:hAnsi="Cascadia Code" w:cs="Cascadia Code"/>
          <w:color w:val="595959" w:themeColor="text1" w:themeTint="A6"/>
          <w:sz w:val="20"/>
          <w:szCs w:val="20"/>
          <w:shd w:val="clear" w:color="auto" w:fill="EDEDFF"/>
          <w:lang w:eastAsia="en-IN"/>
        </w:rPr>
        <w:t xml:space="preserve">raw_feeds, feed_id=3eqenu3e3, </w:t>
      </w:r>
      <w:r>
        <w:rPr>
          <w:rFonts w:ascii="Cascadia Code" w:eastAsia="Times New Roman" w:hAnsi="Cascadia Code" w:cs="Cascadia Code"/>
          <w:color w:val="595959" w:themeColor="text1" w:themeTint="A6"/>
          <w:sz w:val="20"/>
          <w:szCs w:val="20"/>
          <w:shd w:val="clear" w:color="auto" w:fill="EDEDFF"/>
          <w:lang w:eastAsia="en-IN"/>
        </w:rPr>
        <w:t>feed_title=</w:t>
      </w:r>
      <w:r w:rsidRPr="00616DE1">
        <w:rPr>
          <w:rFonts w:ascii="Cascadia Code" w:eastAsia="Times New Roman" w:hAnsi="Cascadia Code" w:cs="Cascadia Code"/>
          <w:color w:val="595959" w:themeColor="text1" w:themeTint="A6"/>
          <w:sz w:val="20"/>
          <w:szCs w:val="20"/>
          <w:shd w:val="clear" w:color="auto" w:fill="EDEDFF"/>
          <w:lang w:eastAsia="en-IN"/>
        </w:rPr>
        <w:t>brm_stand1_therm_cam_1641062400_1641062700.mp4, start_time=1641062400, end_time=1641062700, vid_path=/data/raw/202209/640975400/, from_cam=stand_1_thermal_cam</w:t>
      </w:r>
    </w:p>
    <w:bookmarkEnd w:id="48"/>
    <w:p w:rsidR="00BA10D7" w:rsidRDefault="00BA10D7" w:rsidP="00BA10D7"/>
    <w:p w:rsidR="00BA10D7" w:rsidRPr="00BA10D7" w:rsidRDefault="00BA10D7" w:rsidP="00BA10D7">
      <w:pPr>
        <w:rPr>
          <w:rFonts w:ascii="Open Sans" w:hAnsi="Open Sans" w:cs="Open Sans"/>
        </w:rPr>
      </w:pPr>
      <w:r w:rsidRPr="00BA10D7">
        <w:rPr>
          <w:rFonts w:ascii="Open Sans" w:hAnsi="Open Sans" w:cs="Open Sans"/>
        </w:rPr>
        <w:t xml:space="preserve">Same for calc_feeds: </w:t>
      </w:r>
    </w:p>
    <w:p w:rsidR="00BA10D7" w:rsidRPr="00A06995" w:rsidRDefault="00BA10D7" w:rsidP="00BA10D7">
      <w:pPr>
        <w:shd w:val="clear" w:color="auto" w:fill="EDE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ascadia Code"/>
          <w:color w:val="595959" w:themeColor="text1" w:themeTint="A6"/>
          <w:sz w:val="20"/>
          <w:szCs w:val="20"/>
          <w:shd w:val="clear" w:color="auto" w:fill="EDEDFF"/>
          <w:lang w:eastAsia="en-IN"/>
        </w:rPr>
      </w:pPr>
      <w:r w:rsidRPr="00616DE1">
        <w:rPr>
          <w:rFonts w:ascii="Cascadia Code" w:eastAsia="Times New Roman" w:hAnsi="Cascadia Code" w:cs="Cascadia Code"/>
          <w:color w:val="595959" w:themeColor="text1" w:themeTint="A6"/>
          <w:sz w:val="20"/>
          <w:szCs w:val="20"/>
          <w:shd w:val="clear" w:color="auto" w:fill="EDEDFF"/>
          <w:lang w:eastAsia="en-IN"/>
        </w:rPr>
        <w:t>calc_feeds, feed_id=3eqenu3e3,</w:t>
      </w:r>
      <w:r>
        <w:rPr>
          <w:rFonts w:ascii="Cascadia Code" w:eastAsia="Times New Roman" w:hAnsi="Cascadia Code" w:cs="Cascadia Code"/>
          <w:color w:val="595959" w:themeColor="text1" w:themeTint="A6"/>
          <w:sz w:val="20"/>
          <w:szCs w:val="20"/>
          <w:shd w:val="clear" w:color="auto" w:fill="EDEDFF"/>
          <w:lang w:eastAsia="en-IN"/>
        </w:rPr>
        <w:t xml:space="preserve"> feed_title=</w:t>
      </w:r>
      <w:r w:rsidRPr="00616DE1">
        <w:rPr>
          <w:rFonts w:ascii="Cascadia Code" w:eastAsia="Times New Roman" w:hAnsi="Cascadia Code" w:cs="Cascadia Code"/>
          <w:color w:val="595959" w:themeColor="text1" w:themeTint="A6"/>
          <w:sz w:val="20"/>
          <w:szCs w:val="20"/>
          <w:shd w:val="clear" w:color="auto" w:fill="EDEDFF"/>
          <w:lang w:eastAsia="en-IN"/>
        </w:rPr>
        <w:t>brm_stand1_therm_cam_1641062400_1641062700.mp4, start_time=1641062400, end_time=1641062700, vid_path=/data/calc/202209/640975400/, from_cam=stand_1_thermal_cam</w:t>
      </w:r>
    </w:p>
    <w:p w:rsidR="00BA10D7" w:rsidRPr="00BA10D7" w:rsidRDefault="00BA10D7" w:rsidP="00BA10D7"/>
    <w:p w:rsidR="00BA10D7" w:rsidRPr="00BA10D7" w:rsidRDefault="00BA10D7" w:rsidP="00BA10D7">
      <w:pPr>
        <w:spacing w:line="360" w:lineRule="auto"/>
        <w:rPr>
          <w:rFonts w:ascii="Open Sans" w:hAnsi="Open Sans" w:cs="Open Sans"/>
          <w:bCs/>
          <w:szCs w:val="28"/>
        </w:rPr>
      </w:pPr>
      <w:r w:rsidRPr="00BA10D7">
        <w:rPr>
          <w:rFonts w:ascii="Open Sans" w:hAnsi="Open Sans" w:cs="Open Sans"/>
          <w:bCs/>
          <w:szCs w:val="28"/>
        </w:rPr>
        <w:t>InfluxDB Schema for sensor data</w:t>
      </w:r>
    </w:p>
    <w:p w:rsidR="00BA10D7" w:rsidRPr="00BA10D7" w:rsidRDefault="00BA10D7" w:rsidP="00BA10D7">
      <w:pPr>
        <w:rPr>
          <w:rFonts w:ascii="Open Sans" w:hAnsi="Open Sans" w:cs="Open Sans"/>
        </w:rPr>
      </w:pPr>
      <w:r w:rsidRPr="00BA10D7">
        <w:rPr>
          <w:rFonts w:ascii="Open Sans" w:hAnsi="Open Sans" w:cs="Open Sans"/>
        </w:rPr>
        <w:t>Here we will be having all the data which are available from the installed sensors. Along with the other fields like _time, sensor_name, sensor_zone, sensor_type, and sensor_value.</w:t>
      </w:r>
    </w:p>
    <w:tbl>
      <w:tblPr>
        <w:tblStyle w:val="TableGrid"/>
        <w:tblW w:w="0" w:type="auto"/>
        <w:jc w:val="center"/>
        <w:tblLook w:val="04A0" w:firstRow="1" w:lastRow="0" w:firstColumn="1" w:lastColumn="0" w:noHBand="0" w:noVBand="1"/>
      </w:tblPr>
      <w:tblGrid>
        <w:gridCol w:w="1932"/>
        <w:gridCol w:w="3435"/>
      </w:tblGrid>
      <w:tr w:rsidR="00BA10D7" w:rsidRPr="00BA10D7" w:rsidTr="00731B3A">
        <w:trPr>
          <w:trHeight w:val="804"/>
          <w:jc w:val="center"/>
        </w:trPr>
        <w:tc>
          <w:tcPr>
            <w:tcW w:w="1932" w:type="dxa"/>
            <w:vAlign w:val="center"/>
          </w:tcPr>
          <w:p w:rsidR="00BA10D7" w:rsidRPr="00BA10D7" w:rsidRDefault="00BA10D7" w:rsidP="00731B3A">
            <w:pPr>
              <w:jc w:val="center"/>
              <w:rPr>
                <w:rFonts w:ascii="Open Sans" w:hAnsi="Open Sans" w:cs="Open Sans"/>
                <w:b/>
                <w:bCs/>
              </w:rPr>
            </w:pPr>
            <w:r w:rsidRPr="00BA10D7">
              <w:rPr>
                <w:rFonts w:ascii="Open Sans" w:hAnsi="Open Sans" w:cs="Open Sans"/>
                <w:b/>
                <w:bCs/>
              </w:rPr>
              <w:t>Buckets</w:t>
            </w:r>
          </w:p>
        </w:tc>
        <w:tc>
          <w:tcPr>
            <w:tcW w:w="3435"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snsrs_data</w:t>
            </w:r>
          </w:p>
          <w:p w:rsidR="00BA10D7" w:rsidRPr="00BA10D7" w:rsidRDefault="00BA10D7" w:rsidP="00731B3A">
            <w:pPr>
              <w:jc w:val="center"/>
              <w:rPr>
                <w:rFonts w:ascii="Open Sans" w:hAnsi="Open Sans" w:cs="Open Sans"/>
              </w:rPr>
            </w:pPr>
            <w:r w:rsidRPr="00BA10D7">
              <w:rPr>
                <w:rFonts w:ascii="Open Sans" w:hAnsi="Open Sans" w:cs="Open Sans"/>
              </w:rPr>
              <w:t>(Retention policy = 1 week)</w:t>
            </w:r>
          </w:p>
        </w:tc>
      </w:tr>
      <w:tr w:rsidR="00BA10D7" w:rsidRPr="00BA10D7" w:rsidTr="00731B3A">
        <w:trPr>
          <w:trHeight w:val="804"/>
          <w:jc w:val="center"/>
        </w:trPr>
        <w:tc>
          <w:tcPr>
            <w:tcW w:w="1932" w:type="dxa"/>
            <w:vAlign w:val="center"/>
          </w:tcPr>
          <w:p w:rsidR="00BA10D7" w:rsidRPr="00BA10D7" w:rsidRDefault="00BA10D7" w:rsidP="00731B3A">
            <w:pPr>
              <w:jc w:val="center"/>
              <w:rPr>
                <w:rFonts w:ascii="Open Sans" w:hAnsi="Open Sans" w:cs="Open Sans"/>
                <w:b/>
                <w:bCs/>
              </w:rPr>
            </w:pPr>
            <w:r w:rsidRPr="00BA10D7">
              <w:rPr>
                <w:rFonts w:ascii="Open Sans" w:hAnsi="Open Sans" w:cs="Open Sans"/>
                <w:b/>
                <w:bCs/>
              </w:rPr>
              <w:t>Measurements</w:t>
            </w:r>
          </w:p>
        </w:tc>
        <w:tc>
          <w:tcPr>
            <w:tcW w:w="3435"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data</w:t>
            </w:r>
          </w:p>
        </w:tc>
      </w:tr>
      <w:tr w:rsidR="00BA10D7" w:rsidRPr="00BA10D7" w:rsidTr="00731B3A">
        <w:trPr>
          <w:trHeight w:val="841"/>
          <w:jc w:val="center"/>
        </w:trPr>
        <w:tc>
          <w:tcPr>
            <w:tcW w:w="1932" w:type="dxa"/>
            <w:vAlign w:val="center"/>
          </w:tcPr>
          <w:p w:rsidR="00BA10D7" w:rsidRPr="00BA10D7" w:rsidRDefault="00BA10D7" w:rsidP="00731B3A">
            <w:pPr>
              <w:jc w:val="center"/>
              <w:rPr>
                <w:rFonts w:ascii="Open Sans" w:hAnsi="Open Sans" w:cs="Open Sans"/>
                <w:b/>
                <w:bCs/>
              </w:rPr>
            </w:pPr>
            <w:r w:rsidRPr="00BA10D7">
              <w:rPr>
                <w:rFonts w:ascii="Open Sans" w:hAnsi="Open Sans" w:cs="Open Sans"/>
                <w:b/>
                <w:bCs/>
              </w:rPr>
              <w:t>Tags Keys</w:t>
            </w:r>
          </w:p>
        </w:tc>
        <w:tc>
          <w:tcPr>
            <w:tcW w:w="3435"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snsr_id (String, index)</w:t>
            </w:r>
          </w:p>
        </w:tc>
      </w:tr>
      <w:tr w:rsidR="00BA10D7" w:rsidRPr="00BA10D7" w:rsidTr="00731B3A">
        <w:trPr>
          <w:trHeight w:val="1462"/>
          <w:jc w:val="center"/>
        </w:trPr>
        <w:tc>
          <w:tcPr>
            <w:tcW w:w="1932" w:type="dxa"/>
            <w:vAlign w:val="center"/>
          </w:tcPr>
          <w:p w:rsidR="00BA10D7" w:rsidRPr="00BA10D7" w:rsidRDefault="00BA10D7" w:rsidP="00731B3A">
            <w:pPr>
              <w:jc w:val="center"/>
              <w:rPr>
                <w:rFonts w:ascii="Open Sans" w:hAnsi="Open Sans" w:cs="Open Sans"/>
                <w:b/>
                <w:bCs/>
              </w:rPr>
            </w:pPr>
            <w:r w:rsidRPr="00BA10D7">
              <w:rPr>
                <w:rFonts w:ascii="Open Sans" w:hAnsi="Open Sans" w:cs="Open Sans"/>
                <w:b/>
                <w:bCs/>
              </w:rPr>
              <w:t>Field Keys</w:t>
            </w:r>
          </w:p>
        </w:tc>
        <w:tc>
          <w:tcPr>
            <w:tcW w:w="3435" w:type="dxa"/>
            <w:vAlign w:val="center"/>
          </w:tcPr>
          <w:p w:rsidR="00BA10D7" w:rsidRPr="00BA10D7" w:rsidRDefault="00BA10D7" w:rsidP="00BA10D7">
            <w:pPr>
              <w:pStyle w:val="ListParagraph"/>
              <w:numPr>
                <w:ilvl w:val="0"/>
                <w:numId w:val="10"/>
              </w:numPr>
              <w:rPr>
                <w:rFonts w:ascii="Open Sans" w:hAnsi="Open Sans" w:cs="Open Sans"/>
              </w:rPr>
            </w:pPr>
            <w:r w:rsidRPr="00BA10D7">
              <w:rPr>
                <w:rFonts w:ascii="Open Sans" w:hAnsi="Open Sans" w:cs="Open Sans"/>
              </w:rPr>
              <w:t>snsr_name (String)</w:t>
            </w:r>
          </w:p>
          <w:p w:rsidR="00BA10D7" w:rsidRPr="00BA10D7" w:rsidRDefault="00BA10D7" w:rsidP="00BA10D7">
            <w:pPr>
              <w:pStyle w:val="ListParagraph"/>
              <w:numPr>
                <w:ilvl w:val="0"/>
                <w:numId w:val="10"/>
              </w:numPr>
              <w:rPr>
                <w:rFonts w:ascii="Open Sans" w:hAnsi="Open Sans" w:cs="Open Sans"/>
              </w:rPr>
            </w:pPr>
            <w:r w:rsidRPr="00BA10D7">
              <w:rPr>
                <w:rFonts w:ascii="Open Sans" w:hAnsi="Open Sans" w:cs="Open Sans"/>
              </w:rPr>
              <w:t>snsr_zone (String)</w:t>
            </w:r>
          </w:p>
          <w:p w:rsidR="00BA10D7" w:rsidRPr="00BA10D7" w:rsidRDefault="00BA10D7" w:rsidP="00BA10D7">
            <w:pPr>
              <w:pStyle w:val="ListParagraph"/>
              <w:numPr>
                <w:ilvl w:val="0"/>
                <w:numId w:val="10"/>
              </w:numPr>
              <w:rPr>
                <w:rFonts w:ascii="Open Sans" w:hAnsi="Open Sans" w:cs="Open Sans"/>
              </w:rPr>
            </w:pPr>
            <w:r w:rsidRPr="00BA10D7">
              <w:rPr>
                <w:rFonts w:ascii="Open Sans" w:hAnsi="Open Sans" w:cs="Open Sans"/>
              </w:rPr>
              <w:t>snsr_type (String)</w:t>
            </w:r>
          </w:p>
          <w:p w:rsidR="00BA10D7" w:rsidRPr="00BA10D7" w:rsidRDefault="00BA10D7" w:rsidP="004942EF">
            <w:pPr>
              <w:pStyle w:val="ListParagraph"/>
              <w:keepNext/>
              <w:numPr>
                <w:ilvl w:val="0"/>
                <w:numId w:val="10"/>
              </w:numPr>
              <w:rPr>
                <w:rFonts w:ascii="Open Sans" w:hAnsi="Open Sans" w:cs="Open Sans"/>
              </w:rPr>
            </w:pPr>
            <w:r w:rsidRPr="00BA10D7">
              <w:rPr>
                <w:rFonts w:ascii="Open Sans" w:hAnsi="Open Sans" w:cs="Open Sans"/>
              </w:rPr>
              <w:t>snsr_value (String)</w:t>
            </w:r>
          </w:p>
        </w:tc>
      </w:tr>
    </w:tbl>
    <w:p w:rsidR="004942EF" w:rsidRDefault="004942EF" w:rsidP="004942EF">
      <w:pPr>
        <w:pStyle w:val="Caption"/>
        <w:jc w:val="center"/>
      </w:pPr>
    </w:p>
    <w:p w:rsidR="00BA10D7" w:rsidRPr="00BA10D7" w:rsidRDefault="004942EF" w:rsidP="004942EF">
      <w:pPr>
        <w:pStyle w:val="Caption"/>
        <w:jc w:val="center"/>
        <w:rPr>
          <w:rFonts w:ascii="Open Sans" w:hAnsi="Open Sans" w:cs="Open Sans"/>
        </w:rPr>
      </w:pPr>
      <w:bookmarkStart w:id="49" w:name="_Toc116656300"/>
      <w:r>
        <w:t xml:space="preserve">Table </w:t>
      </w:r>
      <w:fldSimple w:instr=" SEQ Table \* ARABIC ">
        <w:r w:rsidR="00454410">
          <w:rPr>
            <w:noProof/>
          </w:rPr>
          <w:t>3</w:t>
        </w:r>
      </w:fldSimple>
      <w:r>
        <w:t xml:space="preserve"> snsrs_data</w:t>
      </w:r>
      <w:bookmarkEnd w:id="49"/>
    </w:p>
    <w:p w:rsidR="00BA10D7" w:rsidRPr="00BA10D7" w:rsidRDefault="00BA10D7" w:rsidP="00BA10D7">
      <w:pPr>
        <w:spacing w:line="480" w:lineRule="auto"/>
        <w:rPr>
          <w:rFonts w:ascii="Open Sans" w:hAnsi="Open Sans" w:cs="Open Sans"/>
        </w:rPr>
      </w:pPr>
      <w:r w:rsidRPr="00BA10D7">
        <w:rPr>
          <w:rFonts w:ascii="Open Sans" w:hAnsi="Open Sans" w:cs="Open Sans"/>
        </w:rPr>
        <w:t>Let us take 1 sample data for sensor_data:</w:t>
      </w:r>
    </w:p>
    <w:tbl>
      <w:tblPr>
        <w:tblStyle w:val="TableGrid"/>
        <w:tblW w:w="0" w:type="auto"/>
        <w:jc w:val="center"/>
        <w:tblLayout w:type="fixed"/>
        <w:tblLook w:val="04A0" w:firstRow="1" w:lastRow="0" w:firstColumn="1" w:lastColumn="0" w:noHBand="0" w:noVBand="1"/>
      </w:tblPr>
      <w:tblGrid>
        <w:gridCol w:w="2263"/>
        <w:gridCol w:w="1701"/>
        <w:gridCol w:w="1276"/>
        <w:gridCol w:w="1276"/>
        <w:gridCol w:w="2551"/>
      </w:tblGrid>
      <w:tr w:rsidR="00BA10D7" w:rsidRPr="00BA10D7" w:rsidTr="00BA10D7">
        <w:trPr>
          <w:trHeight w:val="575"/>
          <w:jc w:val="center"/>
        </w:trPr>
        <w:tc>
          <w:tcPr>
            <w:tcW w:w="2263" w:type="dxa"/>
            <w:vAlign w:val="center"/>
          </w:tcPr>
          <w:p w:rsidR="00BA10D7" w:rsidRPr="00BA10D7" w:rsidRDefault="00BA10D7" w:rsidP="00731B3A">
            <w:pPr>
              <w:jc w:val="center"/>
              <w:rPr>
                <w:rFonts w:ascii="Open Sans" w:hAnsi="Open Sans" w:cs="Open Sans"/>
                <w:b/>
                <w:bCs/>
              </w:rPr>
            </w:pPr>
            <w:r w:rsidRPr="00BA10D7">
              <w:rPr>
                <w:rFonts w:ascii="Open Sans" w:hAnsi="Open Sans" w:cs="Open Sans"/>
                <w:b/>
                <w:bCs/>
              </w:rPr>
              <w:t>_time</w:t>
            </w:r>
          </w:p>
        </w:tc>
        <w:tc>
          <w:tcPr>
            <w:tcW w:w="1701" w:type="dxa"/>
            <w:vAlign w:val="center"/>
          </w:tcPr>
          <w:p w:rsidR="00BA10D7" w:rsidRPr="00BA10D7" w:rsidRDefault="00BA10D7" w:rsidP="00731B3A">
            <w:pPr>
              <w:jc w:val="center"/>
              <w:rPr>
                <w:rFonts w:ascii="Open Sans" w:hAnsi="Open Sans" w:cs="Open Sans"/>
                <w:b/>
                <w:bCs/>
              </w:rPr>
            </w:pPr>
            <w:r w:rsidRPr="00BA10D7">
              <w:rPr>
                <w:rFonts w:ascii="Open Sans" w:hAnsi="Open Sans" w:cs="Open Sans"/>
                <w:b/>
                <w:bCs/>
              </w:rPr>
              <w:t>_measurement</w:t>
            </w:r>
          </w:p>
        </w:tc>
        <w:tc>
          <w:tcPr>
            <w:tcW w:w="1276" w:type="dxa"/>
            <w:vAlign w:val="center"/>
          </w:tcPr>
          <w:p w:rsidR="00BA10D7" w:rsidRPr="00BA10D7" w:rsidRDefault="00BA10D7" w:rsidP="00731B3A">
            <w:pPr>
              <w:jc w:val="center"/>
              <w:rPr>
                <w:rFonts w:ascii="Open Sans" w:hAnsi="Open Sans" w:cs="Open Sans"/>
                <w:b/>
                <w:bCs/>
              </w:rPr>
            </w:pPr>
            <w:r w:rsidRPr="00BA10D7">
              <w:rPr>
                <w:rFonts w:ascii="Open Sans" w:hAnsi="Open Sans" w:cs="Open Sans"/>
                <w:b/>
                <w:bCs/>
              </w:rPr>
              <w:t>snsr_id</w:t>
            </w:r>
          </w:p>
        </w:tc>
        <w:tc>
          <w:tcPr>
            <w:tcW w:w="1276" w:type="dxa"/>
            <w:vAlign w:val="center"/>
          </w:tcPr>
          <w:p w:rsidR="00BA10D7" w:rsidRPr="00BA10D7" w:rsidRDefault="00BA10D7" w:rsidP="00731B3A">
            <w:pPr>
              <w:jc w:val="center"/>
              <w:rPr>
                <w:rFonts w:ascii="Open Sans" w:hAnsi="Open Sans" w:cs="Open Sans"/>
                <w:b/>
                <w:bCs/>
              </w:rPr>
            </w:pPr>
            <w:r w:rsidRPr="00BA10D7">
              <w:rPr>
                <w:rFonts w:ascii="Open Sans" w:hAnsi="Open Sans" w:cs="Open Sans"/>
                <w:b/>
                <w:bCs/>
              </w:rPr>
              <w:t>_field</w:t>
            </w:r>
          </w:p>
        </w:tc>
        <w:tc>
          <w:tcPr>
            <w:tcW w:w="2551" w:type="dxa"/>
            <w:vAlign w:val="center"/>
          </w:tcPr>
          <w:p w:rsidR="00BA10D7" w:rsidRPr="00BA10D7" w:rsidRDefault="00BA10D7" w:rsidP="00731B3A">
            <w:pPr>
              <w:jc w:val="center"/>
              <w:rPr>
                <w:rFonts w:ascii="Open Sans" w:hAnsi="Open Sans" w:cs="Open Sans"/>
                <w:b/>
                <w:bCs/>
              </w:rPr>
            </w:pPr>
            <w:r w:rsidRPr="00BA10D7">
              <w:rPr>
                <w:rFonts w:ascii="Open Sans" w:hAnsi="Open Sans" w:cs="Open Sans"/>
                <w:b/>
                <w:bCs/>
              </w:rPr>
              <w:t>_value</w:t>
            </w:r>
          </w:p>
        </w:tc>
      </w:tr>
      <w:tr w:rsidR="00BA10D7" w:rsidRPr="00BA10D7" w:rsidTr="00BA10D7">
        <w:trPr>
          <w:trHeight w:val="575"/>
          <w:jc w:val="center"/>
        </w:trPr>
        <w:tc>
          <w:tcPr>
            <w:tcW w:w="2263" w:type="dxa"/>
            <w:vAlign w:val="center"/>
          </w:tcPr>
          <w:p w:rsidR="00BA10D7" w:rsidRPr="00BA10D7" w:rsidRDefault="00BA10D7" w:rsidP="00731B3A">
            <w:pPr>
              <w:jc w:val="center"/>
              <w:rPr>
                <w:rFonts w:ascii="Open Sans" w:hAnsi="Open Sans" w:cs="Open Sans"/>
              </w:rPr>
            </w:pPr>
            <w:bookmarkStart w:id="50" w:name="_Hlk115002485"/>
            <w:r w:rsidRPr="00BA10D7">
              <w:rPr>
                <w:rFonts w:ascii="Open Sans" w:hAnsi="Open Sans" w:cs="Open Sans"/>
              </w:rPr>
              <w:t>2022-01-01T00:00:00Z</w:t>
            </w:r>
          </w:p>
        </w:tc>
        <w:tc>
          <w:tcPr>
            <w:tcW w:w="1701"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data</w:t>
            </w:r>
          </w:p>
        </w:tc>
        <w:tc>
          <w:tcPr>
            <w:tcW w:w="1276"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89d5a82s</w:t>
            </w:r>
          </w:p>
        </w:tc>
        <w:tc>
          <w:tcPr>
            <w:tcW w:w="1276"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snsr_name</w:t>
            </w:r>
          </w:p>
        </w:tc>
        <w:tc>
          <w:tcPr>
            <w:tcW w:w="2551"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infrared_sensor_xyz_inc_bsp</w:t>
            </w:r>
          </w:p>
        </w:tc>
      </w:tr>
      <w:tr w:rsidR="00BA10D7" w:rsidRPr="00BA10D7" w:rsidTr="00BA10D7">
        <w:trPr>
          <w:trHeight w:val="602"/>
          <w:jc w:val="center"/>
        </w:trPr>
        <w:tc>
          <w:tcPr>
            <w:tcW w:w="2263" w:type="dxa"/>
            <w:vAlign w:val="center"/>
          </w:tcPr>
          <w:p w:rsidR="00BA10D7" w:rsidRPr="00BA10D7" w:rsidRDefault="00BA10D7" w:rsidP="00731B3A">
            <w:pPr>
              <w:jc w:val="center"/>
              <w:rPr>
                <w:rFonts w:ascii="Open Sans" w:hAnsi="Open Sans" w:cs="Open Sans"/>
              </w:rPr>
            </w:pPr>
            <w:bookmarkStart w:id="51" w:name="_Hlk115002499"/>
            <w:bookmarkEnd w:id="50"/>
            <w:r w:rsidRPr="00BA10D7">
              <w:rPr>
                <w:rFonts w:ascii="Open Sans" w:hAnsi="Open Sans" w:cs="Open Sans"/>
              </w:rPr>
              <w:t>2022-01-01T00:00:00Z</w:t>
            </w:r>
          </w:p>
        </w:tc>
        <w:tc>
          <w:tcPr>
            <w:tcW w:w="1701"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data</w:t>
            </w:r>
          </w:p>
        </w:tc>
        <w:tc>
          <w:tcPr>
            <w:tcW w:w="1276"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89d5a82s</w:t>
            </w:r>
          </w:p>
        </w:tc>
        <w:tc>
          <w:tcPr>
            <w:tcW w:w="1276"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snsr_zone</w:t>
            </w:r>
          </w:p>
        </w:tc>
        <w:tc>
          <w:tcPr>
            <w:tcW w:w="2551"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brm_stand_16</w:t>
            </w:r>
          </w:p>
        </w:tc>
      </w:tr>
      <w:tr w:rsidR="00BA10D7" w:rsidRPr="00BA10D7" w:rsidTr="00BA10D7">
        <w:trPr>
          <w:trHeight w:val="575"/>
          <w:jc w:val="center"/>
        </w:trPr>
        <w:tc>
          <w:tcPr>
            <w:tcW w:w="2263" w:type="dxa"/>
            <w:vAlign w:val="center"/>
          </w:tcPr>
          <w:p w:rsidR="00BA10D7" w:rsidRPr="00BA10D7" w:rsidRDefault="00BA10D7" w:rsidP="00731B3A">
            <w:pPr>
              <w:jc w:val="center"/>
              <w:rPr>
                <w:rFonts w:ascii="Open Sans" w:hAnsi="Open Sans" w:cs="Open Sans"/>
              </w:rPr>
            </w:pPr>
            <w:bookmarkStart w:id="52" w:name="_Hlk115002505"/>
            <w:bookmarkEnd w:id="51"/>
            <w:r w:rsidRPr="00BA10D7">
              <w:rPr>
                <w:rFonts w:ascii="Open Sans" w:hAnsi="Open Sans" w:cs="Open Sans"/>
              </w:rPr>
              <w:t>2022-01-01T00:00:00Z</w:t>
            </w:r>
          </w:p>
        </w:tc>
        <w:tc>
          <w:tcPr>
            <w:tcW w:w="1701"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data</w:t>
            </w:r>
          </w:p>
        </w:tc>
        <w:tc>
          <w:tcPr>
            <w:tcW w:w="1276"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89d5a82s</w:t>
            </w:r>
          </w:p>
        </w:tc>
        <w:tc>
          <w:tcPr>
            <w:tcW w:w="1276"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snsr_type</w:t>
            </w:r>
          </w:p>
        </w:tc>
        <w:tc>
          <w:tcPr>
            <w:tcW w:w="2551"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infrared_snsr</w:t>
            </w:r>
          </w:p>
        </w:tc>
      </w:tr>
      <w:bookmarkEnd w:id="52"/>
      <w:tr w:rsidR="00BA10D7" w:rsidRPr="00BA10D7" w:rsidTr="00BA10D7">
        <w:trPr>
          <w:trHeight w:val="575"/>
          <w:jc w:val="center"/>
        </w:trPr>
        <w:tc>
          <w:tcPr>
            <w:tcW w:w="2263"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2022-01-01T00:00:00Z</w:t>
            </w:r>
          </w:p>
        </w:tc>
        <w:tc>
          <w:tcPr>
            <w:tcW w:w="1701"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data</w:t>
            </w:r>
          </w:p>
        </w:tc>
        <w:tc>
          <w:tcPr>
            <w:tcW w:w="1276"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89d5a82s</w:t>
            </w:r>
          </w:p>
        </w:tc>
        <w:tc>
          <w:tcPr>
            <w:tcW w:w="1276" w:type="dxa"/>
            <w:vAlign w:val="center"/>
          </w:tcPr>
          <w:p w:rsidR="00BA10D7" w:rsidRPr="00BA10D7" w:rsidRDefault="00BA10D7" w:rsidP="00731B3A">
            <w:pPr>
              <w:jc w:val="center"/>
              <w:rPr>
                <w:rFonts w:ascii="Open Sans" w:hAnsi="Open Sans" w:cs="Open Sans"/>
              </w:rPr>
            </w:pPr>
            <w:r w:rsidRPr="00BA10D7">
              <w:rPr>
                <w:rFonts w:ascii="Open Sans" w:hAnsi="Open Sans" w:cs="Open Sans"/>
              </w:rPr>
              <w:t>snsr_value</w:t>
            </w:r>
          </w:p>
        </w:tc>
        <w:tc>
          <w:tcPr>
            <w:tcW w:w="2551" w:type="dxa"/>
            <w:vAlign w:val="center"/>
          </w:tcPr>
          <w:p w:rsidR="00BA10D7" w:rsidRPr="00BA10D7" w:rsidRDefault="00BA10D7" w:rsidP="004942EF">
            <w:pPr>
              <w:keepNext/>
              <w:jc w:val="center"/>
              <w:rPr>
                <w:rFonts w:ascii="Open Sans" w:hAnsi="Open Sans" w:cs="Open Sans"/>
              </w:rPr>
            </w:pPr>
            <w:r w:rsidRPr="00BA10D7">
              <w:rPr>
                <w:rFonts w:ascii="Open Sans" w:hAnsi="Open Sans" w:cs="Open Sans"/>
              </w:rPr>
              <w:t>846.694546221949562</w:t>
            </w:r>
          </w:p>
        </w:tc>
      </w:tr>
    </w:tbl>
    <w:p w:rsidR="004942EF" w:rsidRDefault="004942EF" w:rsidP="004942EF">
      <w:pPr>
        <w:pStyle w:val="Caption"/>
        <w:jc w:val="center"/>
      </w:pPr>
    </w:p>
    <w:p w:rsidR="00BA10D7" w:rsidRDefault="004942EF" w:rsidP="004942EF">
      <w:pPr>
        <w:pStyle w:val="Caption"/>
        <w:jc w:val="center"/>
      </w:pPr>
      <w:bookmarkStart w:id="53" w:name="_Toc116656301"/>
      <w:r>
        <w:t xml:space="preserve">Table </w:t>
      </w:r>
      <w:fldSimple w:instr=" SEQ Table \* ARABIC ">
        <w:r w:rsidR="00454410">
          <w:rPr>
            <w:noProof/>
          </w:rPr>
          <w:t>4</w:t>
        </w:r>
      </w:fldSimple>
      <w:r>
        <w:t xml:space="preserve"> sensor_data</w:t>
      </w:r>
      <w:bookmarkEnd w:id="53"/>
    </w:p>
    <w:p w:rsidR="00BA10D7" w:rsidRDefault="00BA10D7" w:rsidP="00BA10D7">
      <w:pPr>
        <w:spacing w:line="360" w:lineRule="auto"/>
      </w:pPr>
      <w:r>
        <w:t>Schema:</w:t>
      </w:r>
    </w:p>
    <w:p w:rsidR="00BA10D7" w:rsidRPr="00A06995" w:rsidRDefault="00BA10D7" w:rsidP="00BA10D7">
      <w:pPr>
        <w:shd w:val="clear" w:color="auto" w:fill="EDE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ascadia Code"/>
          <w:color w:val="595959" w:themeColor="text1" w:themeTint="A6"/>
          <w:sz w:val="20"/>
          <w:szCs w:val="20"/>
          <w:shd w:val="clear" w:color="auto" w:fill="EDEDFF"/>
          <w:lang w:eastAsia="en-IN"/>
        </w:rPr>
      </w:pPr>
      <w:r>
        <w:rPr>
          <w:rFonts w:ascii="Cascadia Code" w:eastAsia="Times New Roman" w:hAnsi="Cascadia Code" w:cs="Cascadia Code"/>
          <w:color w:val="595959" w:themeColor="text1" w:themeTint="A6"/>
          <w:sz w:val="20"/>
          <w:szCs w:val="20"/>
          <w:shd w:val="clear" w:color="auto" w:fill="EDEDFF"/>
          <w:lang w:eastAsia="en-IN"/>
        </w:rPr>
        <w:t>data</w:t>
      </w:r>
      <w:r w:rsidRPr="00616DE1">
        <w:rPr>
          <w:rFonts w:ascii="Cascadia Code" w:eastAsia="Times New Roman" w:hAnsi="Cascadia Code" w:cs="Cascadia Code"/>
          <w:color w:val="595959" w:themeColor="text1" w:themeTint="A6"/>
          <w:sz w:val="20"/>
          <w:szCs w:val="20"/>
          <w:shd w:val="clear" w:color="auto" w:fill="EDEDFF"/>
          <w:lang w:eastAsia="en-IN"/>
        </w:rPr>
        <w:t xml:space="preserve">, </w:t>
      </w:r>
      <w:r>
        <w:rPr>
          <w:rFonts w:ascii="Cascadia Code" w:eastAsia="Times New Roman" w:hAnsi="Cascadia Code" w:cs="Cascadia Code"/>
          <w:color w:val="595959" w:themeColor="text1" w:themeTint="A6"/>
          <w:sz w:val="20"/>
          <w:szCs w:val="20"/>
          <w:shd w:val="clear" w:color="auto" w:fill="EDEDFF"/>
          <w:lang w:eastAsia="en-IN"/>
        </w:rPr>
        <w:t>snsr</w:t>
      </w:r>
      <w:r w:rsidRPr="00616DE1">
        <w:rPr>
          <w:rFonts w:ascii="Cascadia Code" w:eastAsia="Times New Roman" w:hAnsi="Cascadia Code" w:cs="Cascadia Code"/>
          <w:color w:val="595959" w:themeColor="text1" w:themeTint="A6"/>
          <w:sz w:val="20"/>
          <w:szCs w:val="20"/>
          <w:shd w:val="clear" w:color="auto" w:fill="EDEDFF"/>
          <w:lang w:eastAsia="en-IN"/>
        </w:rPr>
        <w:t>_id=</w:t>
      </w:r>
      <w:r w:rsidRPr="007E2FAF">
        <w:rPr>
          <w:rFonts w:ascii="Cascadia Code" w:eastAsia="Times New Roman" w:hAnsi="Cascadia Code" w:cs="Cascadia Code"/>
          <w:color w:val="595959" w:themeColor="text1" w:themeTint="A6"/>
          <w:sz w:val="20"/>
          <w:szCs w:val="20"/>
          <w:shd w:val="clear" w:color="auto" w:fill="EDEDFF"/>
          <w:lang w:eastAsia="en-IN"/>
        </w:rPr>
        <w:t>89d5a82s</w:t>
      </w:r>
      <w:r w:rsidRPr="00616DE1">
        <w:rPr>
          <w:rFonts w:ascii="Cascadia Code" w:eastAsia="Times New Roman" w:hAnsi="Cascadia Code" w:cs="Cascadia Code"/>
          <w:color w:val="595959" w:themeColor="text1" w:themeTint="A6"/>
          <w:sz w:val="20"/>
          <w:szCs w:val="20"/>
          <w:shd w:val="clear" w:color="auto" w:fill="EDEDFF"/>
          <w:lang w:eastAsia="en-IN"/>
        </w:rPr>
        <w:t xml:space="preserve">, </w:t>
      </w:r>
      <w:r>
        <w:rPr>
          <w:rFonts w:ascii="Cascadia Code" w:eastAsia="Times New Roman" w:hAnsi="Cascadia Code" w:cs="Cascadia Code"/>
          <w:color w:val="595959" w:themeColor="text1" w:themeTint="A6"/>
          <w:sz w:val="20"/>
          <w:szCs w:val="20"/>
          <w:shd w:val="clear" w:color="auto" w:fill="EDEDFF"/>
          <w:lang w:eastAsia="en-IN"/>
        </w:rPr>
        <w:t>snsr_name=</w:t>
      </w:r>
      <w:r w:rsidRPr="007E2FAF">
        <w:rPr>
          <w:rFonts w:ascii="Cascadia Code" w:eastAsia="Times New Roman" w:hAnsi="Cascadia Code" w:cs="Cascadia Code"/>
          <w:color w:val="595959" w:themeColor="text1" w:themeTint="A6"/>
          <w:sz w:val="20"/>
          <w:szCs w:val="20"/>
          <w:shd w:val="clear" w:color="auto" w:fill="EDEDFF"/>
          <w:lang w:eastAsia="en-IN"/>
        </w:rPr>
        <w:t>infrared_sensor_xyz_inc_bsp</w:t>
      </w:r>
      <w:r w:rsidRPr="00616DE1">
        <w:rPr>
          <w:rFonts w:ascii="Cascadia Code" w:eastAsia="Times New Roman" w:hAnsi="Cascadia Code" w:cs="Cascadia Code"/>
          <w:color w:val="595959" w:themeColor="text1" w:themeTint="A6"/>
          <w:sz w:val="20"/>
          <w:szCs w:val="20"/>
          <w:shd w:val="clear" w:color="auto" w:fill="EDEDFF"/>
          <w:lang w:eastAsia="en-IN"/>
        </w:rPr>
        <w:t>, s</w:t>
      </w:r>
      <w:r>
        <w:rPr>
          <w:rFonts w:ascii="Cascadia Code" w:eastAsia="Times New Roman" w:hAnsi="Cascadia Code" w:cs="Cascadia Code"/>
          <w:color w:val="595959" w:themeColor="text1" w:themeTint="A6"/>
          <w:sz w:val="20"/>
          <w:szCs w:val="20"/>
          <w:shd w:val="clear" w:color="auto" w:fill="EDEDFF"/>
          <w:lang w:eastAsia="en-IN"/>
        </w:rPr>
        <w:t>nsr_zone</w:t>
      </w:r>
      <w:r w:rsidRPr="00616DE1">
        <w:rPr>
          <w:rFonts w:ascii="Cascadia Code" w:eastAsia="Times New Roman" w:hAnsi="Cascadia Code" w:cs="Cascadia Code"/>
          <w:color w:val="595959" w:themeColor="text1" w:themeTint="A6"/>
          <w:sz w:val="20"/>
          <w:szCs w:val="20"/>
          <w:shd w:val="clear" w:color="auto" w:fill="EDEDFF"/>
          <w:lang w:eastAsia="en-IN"/>
        </w:rPr>
        <w:t>=</w:t>
      </w:r>
      <w:r w:rsidRPr="007E2FAF">
        <w:rPr>
          <w:rFonts w:ascii="Cascadia Code" w:eastAsia="Times New Roman" w:hAnsi="Cascadia Code" w:cs="Cascadia Code"/>
          <w:color w:val="595959" w:themeColor="text1" w:themeTint="A6"/>
          <w:sz w:val="20"/>
          <w:szCs w:val="20"/>
          <w:shd w:val="clear" w:color="auto" w:fill="EDEDFF"/>
          <w:lang w:eastAsia="en-IN"/>
        </w:rPr>
        <w:t>brm_stand_16</w:t>
      </w:r>
      <w:r w:rsidRPr="00616DE1">
        <w:rPr>
          <w:rFonts w:ascii="Cascadia Code" w:eastAsia="Times New Roman" w:hAnsi="Cascadia Code" w:cs="Cascadia Code"/>
          <w:color w:val="595959" w:themeColor="text1" w:themeTint="A6"/>
          <w:sz w:val="20"/>
          <w:szCs w:val="20"/>
          <w:shd w:val="clear" w:color="auto" w:fill="EDEDFF"/>
          <w:lang w:eastAsia="en-IN"/>
        </w:rPr>
        <w:t xml:space="preserve">, </w:t>
      </w:r>
      <w:r>
        <w:rPr>
          <w:rFonts w:ascii="Cascadia Code" w:eastAsia="Times New Roman" w:hAnsi="Cascadia Code" w:cs="Cascadia Code"/>
          <w:color w:val="595959" w:themeColor="text1" w:themeTint="A6"/>
          <w:sz w:val="20"/>
          <w:szCs w:val="20"/>
          <w:shd w:val="clear" w:color="auto" w:fill="EDEDFF"/>
          <w:lang w:eastAsia="en-IN"/>
        </w:rPr>
        <w:t>snsr_type</w:t>
      </w:r>
      <w:r w:rsidRPr="00616DE1">
        <w:rPr>
          <w:rFonts w:ascii="Cascadia Code" w:eastAsia="Times New Roman" w:hAnsi="Cascadia Code" w:cs="Cascadia Code"/>
          <w:color w:val="595959" w:themeColor="text1" w:themeTint="A6"/>
          <w:sz w:val="20"/>
          <w:szCs w:val="20"/>
          <w:shd w:val="clear" w:color="auto" w:fill="EDEDFF"/>
          <w:lang w:eastAsia="en-IN"/>
        </w:rPr>
        <w:t>=</w:t>
      </w:r>
      <w:r w:rsidRPr="007E2FAF">
        <w:rPr>
          <w:rFonts w:ascii="Cascadia Code" w:eastAsia="Times New Roman" w:hAnsi="Cascadia Code" w:cs="Cascadia Code"/>
          <w:color w:val="595959" w:themeColor="text1" w:themeTint="A6"/>
          <w:sz w:val="20"/>
          <w:szCs w:val="20"/>
          <w:shd w:val="clear" w:color="auto" w:fill="EDEDFF"/>
          <w:lang w:eastAsia="en-IN"/>
        </w:rPr>
        <w:t>infrared_snsr</w:t>
      </w:r>
      <w:r w:rsidRPr="00616DE1">
        <w:rPr>
          <w:rFonts w:ascii="Cascadia Code" w:eastAsia="Times New Roman" w:hAnsi="Cascadia Code" w:cs="Cascadia Code"/>
          <w:color w:val="595959" w:themeColor="text1" w:themeTint="A6"/>
          <w:sz w:val="20"/>
          <w:szCs w:val="20"/>
          <w:shd w:val="clear" w:color="auto" w:fill="EDEDFF"/>
          <w:lang w:eastAsia="en-IN"/>
        </w:rPr>
        <w:t xml:space="preserve">, </w:t>
      </w:r>
      <w:r>
        <w:rPr>
          <w:rFonts w:ascii="Cascadia Code" w:eastAsia="Times New Roman" w:hAnsi="Cascadia Code" w:cs="Cascadia Code"/>
          <w:color w:val="595959" w:themeColor="text1" w:themeTint="A6"/>
          <w:sz w:val="20"/>
          <w:szCs w:val="20"/>
          <w:shd w:val="clear" w:color="auto" w:fill="EDEDFF"/>
          <w:lang w:eastAsia="en-IN"/>
        </w:rPr>
        <w:t>snsr_value=</w:t>
      </w:r>
      <w:r w:rsidRPr="007E2FAF">
        <w:rPr>
          <w:rFonts w:ascii="Cascadia Code" w:eastAsia="Times New Roman" w:hAnsi="Cascadia Code" w:cs="Cascadia Code"/>
          <w:color w:val="595959" w:themeColor="text1" w:themeTint="A6"/>
          <w:sz w:val="20"/>
          <w:szCs w:val="20"/>
          <w:shd w:val="clear" w:color="auto" w:fill="EDEDFF"/>
          <w:lang w:eastAsia="en-IN"/>
        </w:rPr>
        <w:t>846.694546221949562</w:t>
      </w:r>
    </w:p>
    <w:p w:rsidR="00BA10D7" w:rsidRPr="00BA10D7" w:rsidRDefault="00BA10D7" w:rsidP="00BA10D7">
      <w:pPr>
        <w:rPr>
          <w:rFonts w:ascii="Open Sans" w:hAnsi="Open Sans" w:cs="Open Sans"/>
        </w:rPr>
      </w:pPr>
    </w:p>
    <w:p w:rsidR="0042623D" w:rsidRDefault="00BA10D7" w:rsidP="0042623D">
      <w:pPr>
        <w:jc w:val="both"/>
        <w:rPr>
          <w:rFonts w:ascii="Open Sans" w:hAnsi="Open Sans" w:cs="Open Sans"/>
        </w:rPr>
      </w:pPr>
      <w:r w:rsidRPr="00BA10D7">
        <w:rPr>
          <w:rFonts w:ascii="Open Sans" w:hAnsi="Open Sans" w:cs="Open Sans"/>
        </w:rPr>
        <w:t>As influxDB will automatically input a _time whenever the record is entered, we will not have a different field for a timestamp and I’m assuming that there is no delay between the actual timestamp when a sensor has taken a value and the value of timestamp when the recorded is inserted, although ill make some tests.</w:t>
      </w:r>
    </w:p>
    <w:p w:rsidR="0042623D" w:rsidRPr="0042623D" w:rsidRDefault="0042623D" w:rsidP="0042623D">
      <w:pPr>
        <w:jc w:val="both"/>
        <w:rPr>
          <w:rFonts w:ascii="Open Sans" w:hAnsi="Open Sans" w:cs="Open Sans"/>
        </w:rPr>
      </w:pPr>
    </w:p>
    <w:p w:rsidR="00BA10D7" w:rsidRPr="0042623D" w:rsidRDefault="00BA10D7" w:rsidP="00BA10D7">
      <w:pPr>
        <w:spacing w:line="360" w:lineRule="auto"/>
        <w:jc w:val="both"/>
        <w:rPr>
          <w:rFonts w:ascii="Open Sans" w:hAnsi="Open Sans" w:cs="Open Sans"/>
          <w:bCs/>
          <w:szCs w:val="28"/>
        </w:rPr>
      </w:pPr>
      <w:r w:rsidRPr="0042623D">
        <w:rPr>
          <w:rFonts w:ascii="Open Sans" w:hAnsi="Open Sans" w:cs="Open Sans"/>
          <w:bCs/>
          <w:szCs w:val="28"/>
        </w:rPr>
        <w:t>InfluxDB Schema design for abnormal pattern records</w:t>
      </w:r>
    </w:p>
    <w:p w:rsidR="00BA10D7" w:rsidRPr="0042623D" w:rsidRDefault="00BA10D7" w:rsidP="00BA10D7">
      <w:pPr>
        <w:spacing w:line="276" w:lineRule="auto"/>
        <w:jc w:val="both"/>
        <w:rPr>
          <w:rFonts w:ascii="Open Sans" w:hAnsi="Open Sans" w:cs="Open Sans"/>
        </w:rPr>
      </w:pPr>
      <w:r w:rsidRPr="0042623D">
        <w:rPr>
          <w:rFonts w:ascii="Open Sans" w:hAnsi="Open Sans" w:cs="Open Sans"/>
        </w:rPr>
        <w:t xml:space="preserve">We are going to store records which are abnormal or fall under our defined abnormal pattern category. This data will help us in future regarding </w:t>
      </w:r>
      <w:r w:rsidR="00014A2B">
        <w:rPr>
          <w:rFonts w:ascii="Open Sans" w:hAnsi="Open Sans" w:cs="Open Sans"/>
        </w:rPr>
        <w:t xml:space="preserve">the </w:t>
      </w:r>
      <w:r w:rsidRPr="0042623D">
        <w:rPr>
          <w:rFonts w:ascii="Open Sans" w:hAnsi="Open Sans" w:cs="Open Sans"/>
        </w:rPr>
        <w:t>analysis and study of the data wherever, when and how the cobble or any other incident has happened.</w:t>
      </w:r>
    </w:p>
    <w:p w:rsidR="00BA10D7" w:rsidRDefault="00BA10D7" w:rsidP="00BA10D7">
      <w:pPr>
        <w:spacing w:line="276" w:lineRule="auto"/>
        <w:jc w:val="both"/>
      </w:pPr>
    </w:p>
    <w:tbl>
      <w:tblPr>
        <w:tblStyle w:val="TableGrid"/>
        <w:tblW w:w="0" w:type="auto"/>
        <w:jc w:val="center"/>
        <w:tblLook w:val="04A0" w:firstRow="1" w:lastRow="0" w:firstColumn="1" w:lastColumn="0" w:noHBand="0" w:noVBand="1"/>
      </w:tblPr>
      <w:tblGrid>
        <w:gridCol w:w="1932"/>
        <w:gridCol w:w="3435"/>
      </w:tblGrid>
      <w:tr w:rsidR="00BA10D7" w:rsidRPr="0042623D" w:rsidTr="00731B3A">
        <w:trPr>
          <w:trHeight w:val="804"/>
          <w:jc w:val="center"/>
        </w:trPr>
        <w:tc>
          <w:tcPr>
            <w:tcW w:w="1932" w:type="dxa"/>
            <w:vAlign w:val="center"/>
          </w:tcPr>
          <w:p w:rsidR="00BA10D7" w:rsidRPr="0042623D" w:rsidRDefault="00BA10D7" w:rsidP="00731B3A">
            <w:pPr>
              <w:jc w:val="center"/>
              <w:rPr>
                <w:rFonts w:ascii="Open Sans" w:hAnsi="Open Sans" w:cs="Open Sans"/>
                <w:b/>
                <w:bCs/>
              </w:rPr>
            </w:pPr>
            <w:r w:rsidRPr="0042623D">
              <w:rPr>
                <w:rFonts w:ascii="Open Sans" w:hAnsi="Open Sans" w:cs="Open Sans"/>
                <w:b/>
                <w:bCs/>
              </w:rPr>
              <w:t>Buckets</w:t>
            </w:r>
          </w:p>
        </w:tc>
        <w:tc>
          <w:tcPr>
            <w:tcW w:w="3435"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abnormal_pattern</w:t>
            </w:r>
          </w:p>
          <w:p w:rsidR="00BA10D7" w:rsidRPr="0042623D" w:rsidRDefault="00BA10D7" w:rsidP="00731B3A">
            <w:pPr>
              <w:jc w:val="center"/>
              <w:rPr>
                <w:rFonts w:ascii="Open Sans" w:hAnsi="Open Sans" w:cs="Open Sans"/>
              </w:rPr>
            </w:pPr>
            <w:r w:rsidRPr="0042623D">
              <w:rPr>
                <w:rFonts w:ascii="Open Sans" w:hAnsi="Open Sans" w:cs="Open Sans"/>
              </w:rPr>
              <w:t>(Retention policy = 1 week)</w:t>
            </w:r>
          </w:p>
        </w:tc>
      </w:tr>
      <w:tr w:rsidR="00BA10D7" w:rsidRPr="0042623D" w:rsidTr="00731B3A">
        <w:trPr>
          <w:trHeight w:val="804"/>
          <w:jc w:val="center"/>
        </w:trPr>
        <w:tc>
          <w:tcPr>
            <w:tcW w:w="1932" w:type="dxa"/>
            <w:vAlign w:val="center"/>
          </w:tcPr>
          <w:p w:rsidR="00BA10D7" w:rsidRPr="0042623D" w:rsidRDefault="00BA10D7" w:rsidP="00731B3A">
            <w:pPr>
              <w:jc w:val="center"/>
              <w:rPr>
                <w:rFonts w:ascii="Open Sans" w:hAnsi="Open Sans" w:cs="Open Sans"/>
                <w:b/>
                <w:bCs/>
              </w:rPr>
            </w:pPr>
            <w:r w:rsidRPr="0042623D">
              <w:rPr>
                <w:rFonts w:ascii="Open Sans" w:hAnsi="Open Sans" w:cs="Open Sans"/>
                <w:b/>
                <w:bCs/>
              </w:rPr>
              <w:t>Measurements</w:t>
            </w:r>
          </w:p>
        </w:tc>
        <w:tc>
          <w:tcPr>
            <w:tcW w:w="3435"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data</w:t>
            </w:r>
          </w:p>
        </w:tc>
      </w:tr>
      <w:tr w:rsidR="00BA10D7" w:rsidRPr="0042623D" w:rsidTr="00731B3A">
        <w:trPr>
          <w:trHeight w:val="841"/>
          <w:jc w:val="center"/>
        </w:trPr>
        <w:tc>
          <w:tcPr>
            <w:tcW w:w="1932" w:type="dxa"/>
            <w:vAlign w:val="center"/>
          </w:tcPr>
          <w:p w:rsidR="00BA10D7" w:rsidRPr="0042623D" w:rsidRDefault="00BA10D7" w:rsidP="00731B3A">
            <w:pPr>
              <w:jc w:val="center"/>
              <w:rPr>
                <w:rFonts w:ascii="Open Sans" w:hAnsi="Open Sans" w:cs="Open Sans"/>
                <w:b/>
                <w:bCs/>
              </w:rPr>
            </w:pPr>
            <w:r w:rsidRPr="0042623D">
              <w:rPr>
                <w:rFonts w:ascii="Open Sans" w:hAnsi="Open Sans" w:cs="Open Sans"/>
                <w:b/>
                <w:bCs/>
              </w:rPr>
              <w:t>Tags Keys</w:t>
            </w:r>
          </w:p>
        </w:tc>
        <w:tc>
          <w:tcPr>
            <w:tcW w:w="3435"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patt_id (String, index)</w:t>
            </w:r>
          </w:p>
        </w:tc>
      </w:tr>
      <w:tr w:rsidR="00BA10D7" w:rsidRPr="0042623D" w:rsidTr="00731B3A">
        <w:trPr>
          <w:trHeight w:val="1936"/>
          <w:jc w:val="center"/>
        </w:trPr>
        <w:tc>
          <w:tcPr>
            <w:tcW w:w="1932" w:type="dxa"/>
            <w:vAlign w:val="center"/>
          </w:tcPr>
          <w:p w:rsidR="00BA10D7" w:rsidRPr="0042623D" w:rsidRDefault="00BA10D7" w:rsidP="00731B3A">
            <w:pPr>
              <w:jc w:val="center"/>
              <w:rPr>
                <w:rFonts w:ascii="Open Sans" w:hAnsi="Open Sans" w:cs="Open Sans"/>
                <w:b/>
                <w:bCs/>
              </w:rPr>
            </w:pPr>
            <w:r w:rsidRPr="0042623D">
              <w:rPr>
                <w:rFonts w:ascii="Open Sans" w:hAnsi="Open Sans" w:cs="Open Sans"/>
                <w:b/>
                <w:bCs/>
              </w:rPr>
              <w:t>Field Keys</w:t>
            </w:r>
          </w:p>
        </w:tc>
        <w:tc>
          <w:tcPr>
            <w:tcW w:w="3435" w:type="dxa"/>
            <w:vAlign w:val="center"/>
          </w:tcPr>
          <w:p w:rsidR="00BA10D7" w:rsidRPr="0042623D" w:rsidRDefault="00BA10D7" w:rsidP="00BA10D7">
            <w:pPr>
              <w:pStyle w:val="ListParagraph"/>
              <w:numPr>
                <w:ilvl w:val="0"/>
                <w:numId w:val="10"/>
              </w:numPr>
              <w:rPr>
                <w:rFonts w:ascii="Open Sans" w:hAnsi="Open Sans" w:cs="Open Sans"/>
              </w:rPr>
            </w:pPr>
            <w:r w:rsidRPr="0042623D">
              <w:rPr>
                <w:rFonts w:ascii="Open Sans" w:hAnsi="Open Sans" w:cs="Open Sans"/>
              </w:rPr>
              <w:t>patt_type (String)</w:t>
            </w:r>
          </w:p>
          <w:p w:rsidR="00BA10D7" w:rsidRPr="0042623D" w:rsidRDefault="00BA10D7" w:rsidP="00BA10D7">
            <w:pPr>
              <w:pStyle w:val="ListParagraph"/>
              <w:numPr>
                <w:ilvl w:val="0"/>
                <w:numId w:val="10"/>
              </w:numPr>
              <w:rPr>
                <w:rFonts w:ascii="Open Sans" w:hAnsi="Open Sans" w:cs="Open Sans"/>
              </w:rPr>
            </w:pPr>
            <w:r w:rsidRPr="0042623D">
              <w:rPr>
                <w:rFonts w:ascii="Open Sans" w:hAnsi="Open Sans" w:cs="Open Sans"/>
              </w:rPr>
              <w:t>patt_snsr (String)</w:t>
            </w:r>
          </w:p>
          <w:p w:rsidR="00BA10D7" w:rsidRPr="0042623D" w:rsidRDefault="00BA10D7" w:rsidP="00BA10D7">
            <w:pPr>
              <w:pStyle w:val="ListParagraph"/>
              <w:numPr>
                <w:ilvl w:val="0"/>
                <w:numId w:val="10"/>
              </w:numPr>
              <w:rPr>
                <w:rFonts w:ascii="Open Sans" w:hAnsi="Open Sans" w:cs="Open Sans"/>
              </w:rPr>
            </w:pPr>
            <w:r w:rsidRPr="0042623D">
              <w:rPr>
                <w:rFonts w:ascii="Open Sans" w:hAnsi="Open Sans" w:cs="Open Sans"/>
              </w:rPr>
              <w:t>patt_zone (String)</w:t>
            </w:r>
          </w:p>
          <w:p w:rsidR="00BA10D7" w:rsidRPr="0042623D" w:rsidRDefault="00BA10D7" w:rsidP="00BA10D7">
            <w:pPr>
              <w:pStyle w:val="ListParagraph"/>
              <w:numPr>
                <w:ilvl w:val="0"/>
                <w:numId w:val="10"/>
              </w:numPr>
              <w:rPr>
                <w:rFonts w:ascii="Open Sans" w:hAnsi="Open Sans" w:cs="Open Sans"/>
              </w:rPr>
            </w:pPr>
            <w:r w:rsidRPr="0042623D">
              <w:rPr>
                <w:rFonts w:ascii="Open Sans" w:hAnsi="Open Sans" w:cs="Open Sans"/>
              </w:rPr>
              <w:t>patt_occ_at (unixtime)</w:t>
            </w:r>
          </w:p>
          <w:p w:rsidR="00BA10D7" w:rsidRPr="0042623D" w:rsidRDefault="00BA10D7" w:rsidP="004942EF">
            <w:pPr>
              <w:pStyle w:val="ListParagraph"/>
              <w:keepNext/>
              <w:numPr>
                <w:ilvl w:val="0"/>
                <w:numId w:val="10"/>
              </w:numPr>
              <w:rPr>
                <w:rFonts w:ascii="Open Sans" w:hAnsi="Open Sans" w:cs="Open Sans"/>
              </w:rPr>
            </w:pPr>
            <w:r w:rsidRPr="0042623D">
              <w:rPr>
                <w:rFonts w:ascii="Open Sans" w:hAnsi="Open Sans" w:cs="Open Sans"/>
              </w:rPr>
              <w:t>patt_occ_till (unixtime)</w:t>
            </w:r>
          </w:p>
        </w:tc>
      </w:tr>
    </w:tbl>
    <w:p w:rsidR="004942EF" w:rsidRDefault="004942EF" w:rsidP="004942EF">
      <w:pPr>
        <w:pStyle w:val="Caption"/>
      </w:pPr>
    </w:p>
    <w:p w:rsidR="00BA10D7" w:rsidRDefault="004942EF" w:rsidP="004942EF">
      <w:pPr>
        <w:pStyle w:val="Caption"/>
        <w:jc w:val="center"/>
      </w:pPr>
      <w:bookmarkStart w:id="54" w:name="_Toc116656302"/>
      <w:r>
        <w:t xml:space="preserve">Table </w:t>
      </w:r>
      <w:fldSimple w:instr=" SEQ Table \* ARABIC ">
        <w:r w:rsidR="00454410">
          <w:rPr>
            <w:noProof/>
          </w:rPr>
          <w:t>5</w:t>
        </w:r>
      </w:fldSimple>
      <w:r>
        <w:t xml:space="preserve"> abnormal_pattern</w:t>
      </w:r>
      <w:bookmarkEnd w:id="54"/>
    </w:p>
    <w:p w:rsidR="00BA10D7" w:rsidRPr="0042623D" w:rsidRDefault="00BA10D7" w:rsidP="00BA10D7">
      <w:pPr>
        <w:spacing w:line="360" w:lineRule="auto"/>
        <w:jc w:val="both"/>
        <w:rPr>
          <w:rFonts w:ascii="Open Sans" w:hAnsi="Open Sans" w:cs="Open Sans"/>
        </w:rPr>
      </w:pPr>
      <w:r w:rsidRPr="0042623D">
        <w:rPr>
          <w:rFonts w:ascii="Open Sans" w:hAnsi="Open Sans" w:cs="Open Sans"/>
        </w:rPr>
        <w:t>Let us take 1 sample data for abnormal_pattern:</w:t>
      </w:r>
    </w:p>
    <w:tbl>
      <w:tblPr>
        <w:tblStyle w:val="TableGrid"/>
        <w:tblW w:w="0" w:type="auto"/>
        <w:jc w:val="center"/>
        <w:tblLayout w:type="fixed"/>
        <w:tblLook w:val="04A0" w:firstRow="1" w:lastRow="0" w:firstColumn="1" w:lastColumn="0" w:noHBand="0" w:noVBand="1"/>
      </w:tblPr>
      <w:tblGrid>
        <w:gridCol w:w="1992"/>
        <w:gridCol w:w="1497"/>
        <w:gridCol w:w="1123"/>
        <w:gridCol w:w="1372"/>
        <w:gridCol w:w="3220"/>
      </w:tblGrid>
      <w:tr w:rsidR="00BA10D7" w:rsidRPr="0042623D" w:rsidTr="0042623D">
        <w:trPr>
          <w:trHeight w:val="598"/>
          <w:jc w:val="center"/>
        </w:trPr>
        <w:tc>
          <w:tcPr>
            <w:tcW w:w="1992" w:type="dxa"/>
            <w:vAlign w:val="center"/>
          </w:tcPr>
          <w:p w:rsidR="00BA10D7" w:rsidRPr="0042623D" w:rsidRDefault="00BA10D7" w:rsidP="00731B3A">
            <w:pPr>
              <w:jc w:val="center"/>
              <w:rPr>
                <w:rFonts w:ascii="Open Sans" w:hAnsi="Open Sans" w:cs="Open Sans"/>
                <w:b/>
                <w:bCs/>
              </w:rPr>
            </w:pPr>
            <w:r w:rsidRPr="0042623D">
              <w:rPr>
                <w:rFonts w:ascii="Open Sans" w:hAnsi="Open Sans" w:cs="Open Sans"/>
                <w:b/>
                <w:bCs/>
              </w:rPr>
              <w:t>_time</w:t>
            </w:r>
          </w:p>
        </w:tc>
        <w:tc>
          <w:tcPr>
            <w:tcW w:w="1497" w:type="dxa"/>
            <w:vAlign w:val="center"/>
          </w:tcPr>
          <w:p w:rsidR="00BA10D7" w:rsidRPr="0042623D" w:rsidRDefault="00BA10D7" w:rsidP="00731B3A">
            <w:pPr>
              <w:jc w:val="center"/>
              <w:rPr>
                <w:rFonts w:ascii="Open Sans" w:hAnsi="Open Sans" w:cs="Open Sans"/>
                <w:b/>
                <w:bCs/>
              </w:rPr>
            </w:pPr>
            <w:r w:rsidRPr="0042623D">
              <w:rPr>
                <w:rFonts w:ascii="Open Sans" w:hAnsi="Open Sans" w:cs="Open Sans"/>
                <w:b/>
                <w:bCs/>
              </w:rPr>
              <w:t>_measurement</w:t>
            </w:r>
          </w:p>
        </w:tc>
        <w:tc>
          <w:tcPr>
            <w:tcW w:w="1123" w:type="dxa"/>
            <w:vAlign w:val="center"/>
          </w:tcPr>
          <w:p w:rsidR="00BA10D7" w:rsidRPr="0042623D" w:rsidRDefault="00BA10D7" w:rsidP="00731B3A">
            <w:pPr>
              <w:jc w:val="center"/>
              <w:rPr>
                <w:rFonts w:ascii="Open Sans" w:hAnsi="Open Sans" w:cs="Open Sans"/>
                <w:b/>
                <w:bCs/>
              </w:rPr>
            </w:pPr>
            <w:r w:rsidRPr="0042623D">
              <w:rPr>
                <w:rFonts w:ascii="Open Sans" w:hAnsi="Open Sans" w:cs="Open Sans"/>
                <w:b/>
                <w:bCs/>
              </w:rPr>
              <w:t>pattern_id</w:t>
            </w:r>
          </w:p>
        </w:tc>
        <w:tc>
          <w:tcPr>
            <w:tcW w:w="1372" w:type="dxa"/>
            <w:vAlign w:val="center"/>
          </w:tcPr>
          <w:p w:rsidR="00BA10D7" w:rsidRPr="0042623D" w:rsidRDefault="00BA10D7" w:rsidP="00731B3A">
            <w:pPr>
              <w:jc w:val="center"/>
              <w:rPr>
                <w:rFonts w:ascii="Open Sans" w:hAnsi="Open Sans" w:cs="Open Sans"/>
                <w:b/>
                <w:bCs/>
              </w:rPr>
            </w:pPr>
            <w:r w:rsidRPr="0042623D">
              <w:rPr>
                <w:rFonts w:ascii="Open Sans" w:hAnsi="Open Sans" w:cs="Open Sans"/>
                <w:b/>
                <w:bCs/>
              </w:rPr>
              <w:t>_field</w:t>
            </w:r>
          </w:p>
        </w:tc>
        <w:tc>
          <w:tcPr>
            <w:tcW w:w="3220" w:type="dxa"/>
            <w:vAlign w:val="center"/>
          </w:tcPr>
          <w:p w:rsidR="00BA10D7" w:rsidRPr="0042623D" w:rsidRDefault="00BA10D7" w:rsidP="00731B3A">
            <w:pPr>
              <w:jc w:val="center"/>
              <w:rPr>
                <w:rFonts w:ascii="Open Sans" w:hAnsi="Open Sans" w:cs="Open Sans"/>
                <w:b/>
                <w:bCs/>
              </w:rPr>
            </w:pPr>
            <w:r w:rsidRPr="0042623D">
              <w:rPr>
                <w:rFonts w:ascii="Open Sans" w:hAnsi="Open Sans" w:cs="Open Sans"/>
                <w:b/>
                <w:bCs/>
              </w:rPr>
              <w:t>_value</w:t>
            </w:r>
          </w:p>
        </w:tc>
      </w:tr>
      <w:tr w:rsidR="00BA10D7" w:rsidRPr="0042623D" w:rsidTr="0042623D">
        <w:trPr>
          <w:trHeight w:val="598"/>
          <w:jc w:val="center"/>
        </w:trPr>
        <w:tc>
          <w:tcPr>
            <w:tcW w:w="1992"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2022-01-01T00:00:00Z</w:t>
            </w:r>
          </w:p>
        </w:tc>
        <w:tc>
          <w:tcPr>
            <w:tcW w:w="1497"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data</w:t>
            </w:r>
          </w:p>
        </w:tc>
        <w:tc>
          <w:tcPr>
            <w:tcW w:w="1123"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5sd5sd68</w:t>
            </w:r>
          </w:p>
        </w:tc>
        <w:tc>
          <w:tcPr>
            <w:tcW w:w="1372"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patt_type</w:t>
            </w:r>
          </w:p>
        </w:tc>
        <w:tc>
          <w:tcPr>
            <w:tcW w:w="3220"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cobble_med_brm</w:t>
            </w:r>
          </w:p>
        </w:tc>
      </w:tr>
      <w:tr w:rsidR="00BA10D7" w:rsidRPr="0042623D" w:rsidTr="0042623D">
        <w:trPr>
          <w:trHeight w:val="627"/>
          <w:jc w:val="center"/>
        </w:trPr>
        <w:tc>
          <w:tcPr>
            <w:tcW w:w="1992"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2022-01-01T00:00:00Z</w:t>
            </w:r>
          </w:p>
        </w:tc>
        <w:tc>
          <w:tcPr>
            <w:tcW w:w="1497"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data</w:t>
            </w:r>
          </w:p>
        </w:tc>
        <w:tc>
          <w:tcPr>
            <w:tcW w:w="1123"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5sd5sd68</w:t>
            </w:r>
          </w:p>
        </w:tc>
        <w:tc>
          <w:tcPr>
            <w:tcW w:w="1372"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patt_snsr</w:t>
            </w:r>
          </w:p>
        </w:tc>
        <w:tc>
          <w:tcPr>
            <w:tcW w:w="3220"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infrared_snsr</w:t>
            </w:r>
          </w:p>
        </w:tc>
      </w:tr>
      <w:tr w:rsidR="00BA10D7" w:rsidRPr="0042623D" w:rsidTr="0042623D">
        <w:trPr>
          <w:trHeight w:val="598"/>
          <w:jc w:val="center"/>
        </w:trPr>
        <w:tc>
          <w:tcPr>
            <w:tcW w:w="1992"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2022-01-01T00:00:00Z</w:t>
            </w:r>
          </w:p>
        </w:tc>
        <w:tc>
          <w:tcPr>
            <w:tcW w:w="1497"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data</w:t>
            </w:r>
          </w:p>
        </w:tc>
        <w:tc>
          <w:tcPr>
            <w:tcW w:w="1123"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5sd5sd68</w:t>
            </w:r>
          </w:p>
        </w:tc>
        <w:tc>
          <w:tcPr>
            <w:tcW w:w="1372"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patt_zone</w:t>
            </w:r>
          </w:p>
        </w:tc>
        <w:tc>
          <w:tcPr>
            <w:tcW w:w="3220"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brm_stand_16</w:t>
            </w:r>
          </w:p>
        </w:tc>
      </w:tr>
      <w:tr w:rsidR="00BA10D7" w:rsidRPr="0042623D" w:rsidTr="0042623D">
        <w:trPr>
          <w:trHeight w:val="598"/>
          <w:jc w:val="center"/>
        </w:trPr>
        <w:tc>
          <w:tcPr>
            <w:tcW w:w="1992"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2022-01-01T00:00:00Z</w:t>
            </w:r>
          </w:p>
        </w:tc>
        <w:tc>
          <w:tcPr>
            <w:tcW w:w="1497"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data</w:t>
            </w:r>
          </w:p>
        </w:tc>
        <w:tc>
          <w:tcPr>
            <w:tcW w:w="1123"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5sd5sd68</w:t>
            </w:r>
          </w:p>
        </w:tc>
        <w:tc>
          <w:tcPr>
            <w:tcW w:w="1372"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patt_occ_at</w:t>
            </w:r>
          </w:p>
        </w:tc>
        <w:tc>
          <w:tcPr>
            <w:tcW w:w="3220"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1641062400</w:t>
            </w:r>
          </w:p>
        </w:tc>
      </w:tr>
      <w:tr w:rsidR="00BA10D7" w:rsidRPr="0042623D" w:rsidTr="0042623D">
        <w:trPr>
          <w:trHeight w:val="598"/>
          <w:jc w:val="center"/>
        </w:trPr>
        <w:tc>
          <w:tcPr>
            <w:tcW w:w="1992"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2022-01-01T00:00:00Z</w:t>
            </w:r>
          </w:p>
        </w:tc>
        <w:tc>
          <w:tcPr>
            <w:tcW w:w="1497"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data</w:t>
            </w:r>
          </w:p>
        </w:tc>
        <w:tc>
          <w:tcPr>
            <w:tcW w:w="1123"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5sd5sd68</w:t>
            </w:r>
          </w:p>
        </w:tc>
        <w:tc>
          <w:tcPr>
            <w:tcW w:w="1372" w:type="dxa"/>
            <w:vAlign w:val="center"/>
          </w:tcPr>
          <w:p w:rsidR="00BA10D7" w:rsidRPr="0042623D" w:rsidRDefault="00BA10D7" w:rsidP="00731B3A">
            <w:pPr>
              <w:jc w:val="center"/>
              <w:rPr>
                <w:rFonts w:ascii="Open Sans" w:hAnsi="Open Sans" w:cs="Open Sans"/>
              </w:rPr>
            </w:pPr>
            <w:r w:rsidRPr="0042623D">
              <w:rPr>
                <w:rFonts w:ascii="Open Sans" w:hAnsi="Open Sans" w:cs="Open Sans"/>
              </w:rPr>
              <w:t>patt_occ_till</w:t>
            </w:r>
          </w:p>
        </w:tc>
        <w:tc>
          <w:tcPr>
            <w:tcW w:w="3220" w:type="dxa"/>
            <w:vAlign w:val="center"/>
          </w:tcPr>
          <w:p w:rsidR="00BA10D7" w:rsidRPr="0042623D" w:rsidRDefault="00BA10D7" w:rsidP="004942EF">
            <w:pPr>
              <w:keepNext/>
              <w:jc w:val="center"/>
              <w:rPr>
                <w:rFonts w:ascii="Open Sans" w:hAnsi="Open Sans" w:cs="Open Sans"/>
              </w:rPr>
            </w:pPr>
            <w:r w:rsidRPr="0042623D">
              <w:rPr>
                <w:rFonts w:ascii="Open Sans" w:hAnsi="Open Sans" w:cs="Open Sans"/>
              </w:rPr>
              <w:t>1641062700</w:t>
            </w:r>
          </w:p>
        </w:tc>
      </w:tr>
    </w:tbl>
    <w:p w:rsidR="004942EF" w:rsidRDefault="004942EF" w:rsidP="004942EF">
      <w:pPr>
        <w:pStyle w:val="Caption"/>
        <w:jc w:val="center"/>
      </w:pPr>
    </w:p>
    <w:p w:rsidR="00BA10D7" w:rsidRPr="0042623D" w:rsidRDefault="004942EF" w:rsidP="004942EF">
      <w:pPr>
        <w:pStyle w:val="Caption"/>
        <w:jc w:val="center"/>
        <w:rPr>
          <w:rFonts w:ascii="Open Sans" w:hAnsi="Open Sans" w:cs="Open Sans"/>
        </w:rPr>
      </w:pPr>
      <w:bookmarkStart w:id="55" w:name="_Toc116656303"/>
      <w:r>
        <w:t xml:space="preserve">Table </w:t>
      </w:r>
      <w:fldSimple w:instr=" SEQ Table \* ARABIC ">
        <w:r w:rsidR="00454410">
          <w:rPr>
            <w:noProof/>
          </w:rPr>
          <w:t>6</w:t>
        </w:r>
      </w:fldSimple>
      <w:r>
        <w:t xml:space="preserve"> Sample data for abnormal_pattern</w:t>
      </w:r>
      <w:bookmarkEnd w:id="55"/>
    </w:p>
    <w:p w:rsidR="00BA10D7" w:rsidRPr="0042623D" w:rsidRDefault="00BA10D7" w:rsidP="00BA10D7">
      <w:pPr>
        <w:spacing w:line="360" w:lineRule="auto"/>
        <w:rPr>
          <w:rFonts w:ascii="Open Sans" w:hAnsi="Open Sans" w:cs="Open Sans"/>
        </w:rPr>
      </w:pPr>
      <w:r w:rsidRPr="0042623D">
        <w:rPr>
          <w:rFonts w:ascii="Open Sans" w:hAnsi="Open Sans" w:cs="Open Sans"/>
        </w:rPr>
        <w:t>Schema:</w:t>
      </w:r>
    </w:p>
    <w:p w:rsidR="00BA10D7" w:rsidRPr="00A06995" w:rsidRDefault="00BA10D7" w:rsidP="00BA10D7">
      <w:pPr>
        <w:shd w:val="clear" w:color="auto" w:fill="EDE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ascadia Code"/>
          <w:color w:val="595959" w:themeColor="text1" w:themeTint="A6"/>
          <w:sz w:val="20"/>
          <w:szCs w:val="20"/>
          <w:shd w:val="clear" w:color="auto" w:fill="EDEDFF"/>
          <w:lang w:eastAsia="en-IN"/>
        </w:rPr>
      </w:pPr>
      <w:proofErr w:type="gramStart"/>
      <w:r>
        <w:rPr>
          <w:rFonts w:ascii="Cascadia Code" w:eastAsia="Times New Roman" w:hAnsi="Cascadia Code" w:cs="Cascadia Code"/>
          <w:color w:val="595959" w:themeColor="text1" w:themeTint="A6"/>
          <w:sz w:val="20"/>
          <w:szCs w:val="20"/>
          <w:shd w:val="clear" w:color="auto" w:fill="EDEDFF"/>
          <w:lang w:eastAsia="en-IN"/>
        </w:rPr>
        <w:t>data</w:t>
      </w:r>
      <w:proofErr w:type="gramEnd"/>
      <w:r w:rsidRPr="00616DE1">
        <w:rPr>
          <w:rFonts w:ascii="Cascadia Code" w:eastAsia="Times New Roman" w:hAnsi="Cascadia Code" w:cs="Cascadia Code"/>
          <w:color w:val="595959" w:themeColor="text1" w:themeTint="A6"/>
          <w:sz w:val="20"/>
          <w:szCs w:val="20"/>
          <w:shd w:val="clear" w:color="auto" w:fill="EDEDFF"/>
          <w:lang w:eastAsia="en-IN"/>
        </w:rPr>
        <w:t xml:space="preserve">, </w:t>
      </w:r>
      <w:r>
        <w:rPr>
          <w:rFonts w:ascii="Cascadia Code" w:eastAsia="Times New Roman" w:hAnsi="Cascadia Code" w:cs="Cascadia Code"/>
          <w:color w:val="595959" w:themeColor="text1" w:themeTint="A6"/>
          <w:sz w:val="20"/>
          <w:szCs w:val="20"/>
          <w:shd w:val="clear" w:color="auto" w:fill="EDEDFF"/>
          <w:lang w:eastAsia="en-IN"/>
        </w:rPr>
        <w:t>patt</w:t>
      </w:r>
      <w:r w:rsidRPr="00616DE1">
        <w:rPr>
          <w:rFonts w:ascii="Cascadia Code" w:eastAsia="Times New Roman" w:hAnsi="Cascadia Code" w:cs="Cascadia Code"/>
          <w:color w:val="595959" w:themeColor="text1" w:themeTint="A6"/>
          <w:sz w:val="20"/>
          <w:szCs w:val="20"/>
          <w:shd w:val="clear" w:color="auto" w:fill="EDEDFF"/>
          <w:lang w:eastAsia="en-IN"/>
        </w:rPr>
        <w:t>_id=</w:t>
      </w:r>
      <w:r w:rsidRPr="007E2FAF">
        <w:rPr>
          <w:rFonts w:ascii="Cascadia Code" w:eastAsia="Times New Roman" w:hAnsi="Cascadia Code" w:cs="Cascadia Code"/>
          <w:color w:val="595959" w:themeColor="text1" w:themeTint="A6"/>
          <w:sz w:val="20"/>
          <w:szCs w:val="20"/>
          <w:shd w:val="clear" w:color="auto" w:fill="EDEDFF"/>
          <w:lang w:eastAsia="en-IN"/>
        </w:rPr>
        <w:t>89d5a82s</w:t>
      </w:r>
      <w:r w:rsidRPr="00616DE1">
        <w:rPr>
          <w:rFonts w:ascii="Cascadia Code" w:eastAsia="Times New Roman" w:hAnsi="Cascadia Code" w:cs="Cascadia Code"/>
          <w:color w:val="595959" w:themeColor="text1" w:themeTint="A6"/>
          <w:sz w:val="20"/>
          <w:szCs w:val="20"/>
          <w:shd w:val="clear" w:color="auto" w:fill="EDEDFF"/>
          <w:lang w:eastAsia="en-IN"/>
        </w:rPr>
        <w:t xml:space="preserve">, </w:t>
      </w:r>
      <w:r>
        <w:rPr>
          <w:rFonts w:ascii="Cascadia Code" w:eastAsia="Times New Roman" w:hAnsi="Cascadia Code" w:cs="Cascadia Code"/>
          <w:color w:val="595959" w:themeColor="text1" w:themeTint="A6"/>
          <w:sz w:val="20"/>
          <w:szCs w:val="20"/>
          <w:shd w:val="clear" w:color="auto" w:fill="EDEDFF"/>
          <w:lang w:eastAsia="en-IN"/>
        </w:rPr>
        <w:t>patt_type=</w:t>
      </w:r>
      <w:r w:rsidRPr="009E68B3">
        <w:rPr>
          <w:rFonts w:ascii="Cascadia Code" w:eastAsia="Times New Roman" w:hAnsi="Cascadia Code" w:cs="Cascadia Code"/>
          <w:color w:val="595959" w:themeColor="text1" w:themeTint="A6"/>
          <w:sz w:val="20"/>
          <w:szCs w:val="20"/>
          <w:shd w:val="clear" w:color="auto" w:fill="EDEDFF"/>
          <w:lang w:eastAsia="en-IN"/>
        </w:rPr>
        <w:t>cobble_med_brm</w:t>
      </w:r>
      <w:r w:rsidRPr="00616DE1">
        <w:rPr>
          <w:rFonts w:ascii="Cascadia Code" w:eastAsia="Times New Roman" w:hAnsi="Cascadia Code" w:cs="Cascadia Code"/>
          <w:color w:val="595959" w:themeColor="text1" w:themeTint="A6"/>
          <w:sz w:val="20"/>
          <w:szCs w:val="20"/>
          <w:shd w:val="clear" w:color="auto" w:fill="EDEDFF"/>
          <w:lang w:eastAsia="en-IN"/>
        </w:rPr>
        <w:t xml:space="preserve">, </w:t>
      </w:r>
      <w:r>
        <w:rPr>
          <w:rFonts w:ascii="Cascadia Code" w:eastAsia="Times New Roman" w:hAnsi="Cascadia Code" w:cs="Cascadia Code"/>
          <w:color w:val="595959" w:themeColor="text1" w:themeTint="A6"/>
          <w:sz w:val="20"/>
          <w:szCs w:val="20"/>
          <w:shd w:val="clear" w:color="auto" w:fill="EDEDFF"/>
          <w:lang w:eastAsia="en-IN"/>
        </w:rPr>
        <w:t>patt_zone</w:t>
      </w:r>
      <w:r w:rsidRPr="00616DE1">
        <w:rPr>
          <w:rFonts w:ascii="Cascadia Code" w:eastAsia="Times New Roman" w:hAnsi="Cascadia Code" w:cs="Cascadia Code"/>
          <w:color w:val="595959" w:themeColor="text1" w:themeTint="A6"/>
          <w:sz w:val="20"/>
          <w:szCs w:val="20"/>
          <w:shd w:val="clear" w:color="auto" w:fill="EDEDFF"/>
          <w:lang w:eastAsia="en-IN"/>
        </w:rPr>
        <w:t>=</w:t>
      </w:r>
      <w:r w:rsidRPr="007E2FAF">
        <w:rPr>
          <w:rFonts w:ascii="Cascadia Code" w:eastAsia="Times New Roman" w:hAnsi="Cascadia Code" w:cs="Cascadia Code"/>
          <w:color w:val="595959" w:themeColor="text1" w:themeTint="A6"/>
          <w:sz w:val="20"/>
          <w:szCs w:val="20"/>
          <w:shd w:val="clear" w:color="auto" w:fill="EDEDFF"/>
          <w:lang w:eastAsia="en-IN"/>
        </w:rPr>
        <w:t>brm_stand_16</w:t>
      </w:r>
      <w:r w:rsidRPr="00616DE1">
        <w:rPr>
          <w:rFonts w:ascii="Cascadia Code" w:eastAsia="Times New Roman" w:hAnsi="Cascadia Code" w:cs="Cascadia Code"/>
          <w:color w:val="595959" w:themeColor="text1" w:themeTint="A6"/>
          <w:sz w:val="20"/>
          <w:szCs w:val="20"/>
          <w:shd w:val="clear" w:color="auto" w:fill="EDEDFF"/>
          <w:lang w:eastAsia="en-IN"/>
        </w:rPr>
        <w:t xml:space="preserve">, </w:t>
      </w:r>
      <w:r>
        <w:rPr>
          <w:rFonts w:ascii="Cascadia Code" w:eastAsia="Times New Roman" w:hAnsi="Cascadia Code" w:cs="Cascadia Code"/>
          <w:color w:val="595959" w:themeColor="text1" w:themeTint="A6"/>
          <w:sz w:val="20"/>
          <w:szCs w:val="20"/>
          <w:shd w:val="clear" w:color="auto" w:fill="EDEDFF"/>
          <w:lang w:eastAsia="en-IN"/>
        </w:rPr>
        <w:t>patt_occ_at</w:t>
      </w:r>
      <w:r w:rsidRPr="00616DE1">
        <w:rPr>
          <w:rFonts w:ascii="Cascadia Code" w:eastAsia="Times New Roman" w:hAnsi="Cascadia Code" w:cs="Cascadia Code"/>
          <w:color w:val="595959" w:themeColor="text1" w:themeTint="A6"/>
          <w:sz w:val="20"/>
          <w:szCs w:val="20"/>
          <w:shd w:val="clear" w:color="auto" w:fill="EDEDFF"/>
          <w:lang w:eastAsia="en-IN"/>
        </w:rPr>
        <w:t>=</w:t>
      </w:r>
      <w:r w:rsidRPr="009E68B3">
        <w:rPr>
          <w:rFonts w:ascii="Cascadia Code" w:eastAsia="Times New Roman" w:hAnsi="Cascadia Code" w:cs="Cascadia Code"/>
          <w:color w:val="595959" w:themeColor="text1" w:themeTint="A6"/>
          <w:sz w:val="20"/>
          <w:szCs w:val="20"/>
          <w:shd w:val="clear" w:color="auto" w:fill="EDEDFF"/>
          <w:lang w:eastAsia="en-IN"/>
        </w:rPr>
        <w:t>1641062400</w:t>
      </w:r>
      <w:r w:rsidRPr="00616DE1">
        <w:rPr>
          <w:rFonts w:ascii="Cascadia Code" w:eastAsia="Times New Roman" w:hAnsi="Cascadia Code" w:cs="Cascadia Code"/>
          <w:color w:val="595959" w:themeColor="text1" w:themeTint="A6"/>
          <w:sz w:val="20"/>
          <w:szCs w:val="20"/>
          <w:shd w:val="clear" w:color="auto" w:fill="EDEDFF"/>
          <w:lang w:eastAsia="en-IN"/>
        </w:rPr>
        <w:t xml:space="preserve">, </w:t>
      </w:r>
      <w:r>
        <w:rPr>
          <w:rFonts w:ascii="Cascadia Code" w:eastAsia="Times New Roman" w:hAnsi="Cascadia Code" w:cs="Cascadia Code"/>
          <w:color w:val="595959" w:themeColor="text1" w:themeTint="A6"/>
          <w:sz w:val="20"/>
          <w:szCs w:val="20"/>
          <w:shd w:val="clear" w:color="auto" w:fill="EDEDFF"/>
          <w:lang w:eastAsia="en-IN"/>
        </w:rPr>
        <w:t>patt_occ_till=</w:t>
      </w:r>
      <w:r w:rsidRPr="009E68B3">
        <w:rPr>
          <w:rFonts w:ascii="Cascadia Code" w:eastAsia="Times New Roman" w:hAnsi="Cascadia Code" w:cs="Cascadia Code"/>
          <w:color w:val="595959" w:themeColor="text1" w:themeTint="A6"/>
          <w:sz w:val="20"/>
          <w:szCs w:val="20"/>
          <w:shd w:val="clear" w:color="auto" w:fill="EDEDFF"/>
          <w:lang w:eastAsia="en-IN"/>
        </w:rPr>
        <w:t>1641062400</w:t>
      </w:r>
    </w:p>
    <w:p w:rsidR="00BA10D7" w:rsidRDefault="00BA10D7" w:rsidP="00BA10D7">
      <w:pPr>
        <w:spacing w:line="360" w:lineRule="auto"/>
        <w:jc w:val="both"/>
      </w:pPr>
    </w:p>
    <w:p w:rsidR="00BA10D7" w:rsidRPr="0042623D" w:rsidRDefault="00BA10D7" w:rsidP="00BA10D7">
      <w:pPr>
        <w:spacing w:line="360" w:lineRule="auto"/>
        <w:jc w:val="both"/>
        <w:rPr>
          <w:rFonts w:ascii="Open Sans" w:hAnsi="Open Sans" w:cs="Open Sans"/>
          <w:bCs/>
          <w:szCs w:val="28"/>
        </w:rPr>
      </w:pPr>
      <w:r w:rsidRPr="0042623D">
        <w:rPr>
          <w:rFonts w:ascii="Open Sans" w:hAnsi="Open Sans" w:cs="Open Sans"/>
          <w:bCs/>
          <w:szCs w:val="28"/>
        </w:rPr>
        <w:t>Workaround to relate records with InfluxDB</w:t>
      </w:r>
    </w:p>
    <w:p w:rsidR="00BA10D7" w:rsidRPr="0042623D" w:rsidRDefault="00BA10D7" w:rsidP="00BA10D7">
      <w:pPr>
        <w:spacing w:line="276" w:lineRule="auto"/>
        <w:jc w:val="both"/>
        <w:rPr>
          <w:rFonts w:ascii="Open Sans" w:hAnsi="Open Sans" w:cs="Open Sans"/>
        </w:rPr>
      </w:pPr>
      <w:r w:rsidRPr="0042623D">
        <w:rPr>
          <w:rFonts w:ascii="Open Sans" w:hAnsi="Open Sans" w:cs="Open Sans"/>
        </w:rPr>
        <w:t>As I have mentioned that influxDB is not an RDBMS and because of that relations aren’t possible with influxDB. I was thinking to make a separate index for our available camera, sensors, and defined patterns (events) in our schema based on JSON. This will help us to have an index of those along with their IDs which are also t</w:t>
      </w:r>
      <w:r w:rsidR="004942EF">
        <w:rPr>
          <w:rFonts w:ascii="Open Sans" w:hAnsi="Open Sans" w:cs="Open Sans"/>
        </w:rPr>
        <w:t>ag key</w:t>
      </w:r>
      <w:r w:rsidR="00014A2B">
        <w:rPr>
          <w:rFonts w:ascii="Open Sans" w:hAnsi="Open Sans" w:cs="Open Sans"/>
        </w:rPr>
        <w:t>s</w:t>
      </w:r>
      <w:r w:rsidR="004942EF">
        <w:rPr>
          <w:rFonts w:ascii="Open Sans" w:hAnsi="Open Sans" w:cs="Open Sans"/>
        </w:rPr>
        <w:t xml:space="preserve"> in our influxDB records.</w:t>
      </w:r>
    </w:p>
    <w:p w:rsidR="00BA10D7" w:rsidRPr="0042623D" w:rsidRDefault="00BA10D7" w:rsidP="00BA10D7">
      <w:pPr>
        <w:spacing w:line="480" w:lineRule="auto"/>
        <w:jc w:val="both"/>
        <w:rPr>
          <w:rFonts w:ascii="Open Sans" w:hAnsi="Open Sans" w:cs="Open Sans"/>
        </w:rPr>
      </w:pPr>
      <w:r w:rsidRPr="0042623D">
        <w:rPr>
          <w:rFonts w:ascii="Open Sans" w:hAnsi="Open Sans" w:cs="Open Sans"/>
        </w:rPr>
        <w:t>JSON schema sample for the camera:</w:t>
      </w:r>
    </w:p>
    <w:p w:rsidR="004942EF" w:rsidRDefault="00BA10D7" w:rsidP="004942EF">
      <w:pPr>
        <w:keepNext/>
        <w:spacing w:line="480" w:lineRule="auto"/>
        <w:jc w:val="center"/>
      </w:pPr>
      <w:r w:rsidRPr="00084DD2">
        <w:rPr>
          <w:noProof/>
          <w:lang w:eastAsia="en-IN"/>
        </w:rPr>
        <w:drawing>
          <wp:inline distT="0" distB="0" distL="0" distR="0" wp14:anchorId="3926A201" wp14:editId="1A21E572">
            <wp:extent cx="6301740" cy="2928456"/>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15691" cy="2934939"/>
                    </a:xfrm>
                    <a:prstGeom prst="rect">
                      <a:avLst/>
                    </a:prstGeom>
                  </pic:spPr>
                </pic:pic>
              </a:graphicData>
            </a:graphic>
          </wp:inline>
        </w:drawing>
      </w:r>
    </w:p>
    <w:p w:rsidR="00BA10D7" w:rsidRDefault="004942EF" w:rsidP="004942EF">
      <w:pPr>
        <w:pStyle w:val="Caption"/>
        <w:jc w:val="center"/>
      </w:pPr>
      <w:bookmarkStart w:id="56" w:name="_Toc116709167"/>
      <w:r>
        <w:t xml:space="preserve">Figure </w:t>
      </w:r>
      <w:fldSimple w:instr=" SEQ Figure \* ARABIC ">
        <w:r w:rsidR="00095256">
          <w:rPr>
            <w:noProof/>
          </w:rPr>
          <w:t>7</w:t>
        </w:r>
      </w:fldSimple>
      <w:r>
        <w:t xml:space="preserve"> JSON schema sample for the camera</w:t>
      </w:r>
      <w:bookmarkEnd w:id="56"/>
    </w:p>
    <w:p w:rsidR="00BA10D7" w:rsidRPr="0042623D" w:rsidRDefault="00BA10D7" w:rsidP="00BA10D7">
      <w:pPr>
        <w:spacing w:line="480" w:lineRule="auto"/>
        <w:jc w:val="both"/>
        <w:rPr>
          <w:rFonts w:ascii="Open Sans" w:hAnsi="Open Sans" w:cs="Open Sans"/>
        </w:rPr>
      </w:pPr>
      <w:r w:rsidRPr="0042623D">
        <w:rPr>
          <w:rFonts w:ascii="Open Sans" w:hAnsi="Open Sans" w:cs="Open Sans"/>
        </w:rPr>
        <w:t>JSON schema sample for our available sensors:</w:t>
      </w:r>
    </w:p>
    <w:p w:rsidR="004942EF" w:rsidRDefault="00BA10D7" w:rsidP="004942EF">
      <w:pPr>
        <w:keepNext/>
        <w:spacing w:line="480" w:lineRule="auto"/>
        <w:jc w:val="both"/>
      </w:pPr>
      <w:r w:rsidRPr="00084DD2">
        <w:rPr>
          <w:noProof/>
          <w:lang w:eastAsia="en-IN"/>
        </w:rPr>
        <w:drawing>
          <wp:inline distT="0" distB="0" distL="0" distR="0" wp14:anchorId="216BFB2A" wp14:editId="468F4F4D">
            <wp:extent cx="5883150" cy="3025402"/>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3150" cy="3025402"/>
                    </a:xfrm>
                    <a:prstGeom prst="rect">
                      <a:avLst/>
                    </a:prstGeom>
                  </pic:spPr>
                </pic:pic>
              </a:graphicData>
            </a:graphic>
          </wp:inline>
        </w:drawing>
      </w:r>
    </w:p>
    <w:p w:rsidR="00BA10D7" w:rsidRPr="0042623D" w:rsidRDefault="004942EF" w:rsidP="004942EF">
      <w:pPr>
        <w:pStyle w:val="Caption"/>
        <w:jc w:val="center"/>
      </w:pPr>
      <w:bookmarkStart w:id="57" w:name="_Toc116709168"/>
      <w:r>
        <w:t xml:space="preserve">Figure </w:t>
      </w:r>
      <w:fldSimple w:instr=" SEQ Figure \* ARABIC ">
        <w:r w:rsidR="00095256">
          <w:rPr>
            <w:noProof/>
          </w:rPr>
          <w:t>8</w:t>
        </w:r>
      </w:fldSimple>
      <w:r>
        <w:t xml:space="preserve"> JSON schema sample for the camera</w:t>
      </w:r>
      <w:bookmarkEnd w:id="57"/>
    </w:p>
    <w:p w:rsidR="00BA10D7" w:rsidRPr="0042623D" w:rsidRDefault="00BA10D7" w:rsidP="00BA10D7">
      <w:pPr>
        <w:spacing w:line="480" w:lineRule="auto"/>
        <w:jc w:val="both"/>
        <w:rPr>
          <w:rFonts w:ascii="Open Sans" w:hAnsi="Open Sans" w:cs="Open Sans"/>
        </w:rPr>
      </w:pPr>
      <w:r w:rsidRPr="0042623D">
        <w:rPr>
          <w:rFonts w:ascii="Open Sans" w:hAnsi="Open Sans" w:cs="Open Sans"/>
        </w:rPr>
        <w:t>JSON schema sample</w:t>
      </w:r>
      <w:r w:rsidR="0042623D">
        <w:rPr>
          <w:rFonts w:ascii="Open Sans" w:hAnsi="Open Sans" w:cs="Open Sans"/>
        </w:rPr>
        <w:t xml:space="preserve"> for our pre-defined eve</w:t>
      </w:r>
      <w:r w:rsidRPr="0042623D">
        <w:rPr>
          <w:rFonts w:ascii="Open Sans" w:hAnsi="Open Sans" w:cs="Open Sans"/>
        </w:rPr>
        <w:t>nts:</w:t>
      </w:r>
    </w:p>
    <w:p w:rsidR="004942EF" w:rsidRDefault="00BA10D7" w:rsidP="00127911">
      <w:pPr>
        <w:keepNext/>
        <w:spacing w:line="480" w:lineRule="auto"/>
        <w:jc w:val="center"/>
      </w:pPr>
      <w:r w:rsidRPr="008224C7">
        <w:rPr>
          <w:noProof/>
          <w:lang w:eastAsia="en-IN"/>
        </w:rPr>
        <w:drawing>
          <wp:inline distT="0" distB="0" distL="0" distR="0" wp14:anchorId="02E21D09" wp14:editId="37809080">
            <wp:extent cx="3893820" cy="4040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98094" cy="4044639"/>
                    </a:xfrm>
                    <a:prstGeom prst="rect">
                      <a:avLst/>
                    </a:prstGeom>
                  </pic:spPr>
                </pic:pic>
              </a:graphicData>
            </a:graphic>
          </wp:inline>
        </w:drawing>
      </w:r>
    </w:p>
    <w:p w:rsidR="00BA10D7" w:rsidRDefault="004942EF" w:rsidP="004942EF">
      <w:pPr>
        <w:pStyle w:val="Caption"/>
        <w:jc w:val="center"/>
      </w:pPr>
      <w:bookmarkStart w:id="58" w:name="_Toc116709169"/>
      <w:r>
        <w:t xml:space="preserve">Figure </w:t>
      </w:r>
      <w:fldSimple w:instr=" SEQ Figure \* ARABIC ">
        <w:r w:rsidR="00095256">
          <w:rPr>
            <w:noProof/>
          </w:rPr>
          <w:t>9</w:t>
        </w:r>
      </w:fldSimple>
      <w:r>
        <w:t xml:space="preserve"> JSON schema sample for our pre-defined events</w:t>
      </w:r>
      <w:bookmarkEnd w:id="58"/>
    </w:p>
    <w:p w:rsidR="006626DB" w:rsidRPr="006626DB" w:rsidRDefault="006626DB" w:rsidP="006626DB">
      <w:pPr>
        <w:jc w:val="both"/>
        <w:rPr>
          <w:rFonts w:ascii="Open Sans" w:hAnsi="Open Sans" w:cs="Open Sans"/>
          <w:bCs/>
        </w:rPr>
      </w:pPr>
      <w:r w:rsidRPr="006626DB">
        <w:rPr>
          <w:rFonts w:ascii="Open Sans" w:hAnsi="Open Sans" w:cs="Open Sans"/>
          <w:bCs/>
        </w:rPr>
        <w:t>Note: If we need to get more data about the sensor, camera, and more about events we can get it from these indexes using the IDs which are used as tags in our influxDB.</w:t>
      </w:r>
    </w:p>
    <w:p w:rsidR="006626DB" w:rsidRPr="006626DB" w:rsidRDefault="006626DB" w:rsidP="006626DB">
      <w:pPr>
        <w:jc w:val="both"/>
        <w:rPr>
          <w:rFonts w:ascii="Open Sans" w:hAnsi="Open Sans" w:cs="Open Sans"/>
          <w:bCs/>
        </w:rPr>
      </w:pPr>
    </w:p>
    <w:p w:rsidR="00BA10D7" w:rsidRPr="0044615A" w:rsidRDefault="006626DB" w:rsidP="006626DB">
      <w:pPr>
        <w:jc w:val="both"/>
      </w:pPr>
      <w:r w:rsidRPr="006626DB">
        <w:rPr>
          <w:rFonts w:ascii="Open Sans" w:hAnsi="Open Sans" w:cs="Open Sans"/>
          <w:bCs/>
        </w:rPr>
        <w:t xml:space="preserve">Security: In influxDB, we have token/password-based authentication for security, but to keep these index data secure we can limit permissions for the user using the UNIX system permission concept also we can encrypt these data using Encryption methods like AES. Encryption, Integrity, Security etc. are very important </w:t>
      </w:r>
      <w:r w:rsidR="00014A2B">
        <w:rPr>
          <w:rFonts w:ascii="Open Sans" w:hAnsi="Open Sans" w:cs="Open Sans"/>
          <w:bCs/>
        </w:rPr>
        <w:t>to</w:t>
      </w:r>
      <w:r w:rsidRPr="006626DB">
        <w:rPr>
          <w:rFonts w:ascii="Open Sans" w:hAnsi="Open Sans" w:cs="Open Sans"/>
          <w:bCs/>
        </w:rPr>
        <w:t xml:space="preserve"> us and I’ll write and explain more about </w:t>
      </w:r>
      <w:r w:rsidR="00014A2B">
        <w:rPr>
          <w:rFonts w:ascii="Open Sans" w:hAnsi="Open Sans" w:cs="Open Sans"/>
          <w:bCs/>
        </w:rPr>
        <w:t>them</w:t>
      </w:r>
      <w:r w:rsidRPr="006626DB">
        <w:rPr>
          <w:rFonts w:ascii="Open Sans" w:hAnsi="Open Sans" w:cs="Open Sans"/>
          <w:bCs/>
        </w:rPr>
        <w:t xml:space="preserve"> later in the other document.</w:t>
      </w:r>
    </w:p>
    <w:p w:rsidR="001F7464" w:rsidRDefault="001F7464" w:rsidP="001F7464">
      <w:pPr>
        <w:rPr>
          <w:rFonts w:ascii="Open Sans" w:hAnsi="Open Sans" w:cs="Open Sans"/>
        </w:rPr>
      </w:pPr>
    </w:p>
    <w:p w:rsidR="006626DB" w:rsidRDefault="006626DB" w:rsidP="001F7464">
      <w:pPr>
        <w:rPr>
          <w:rFonts w:ascii="Open Sans" w:hAnsi="Open Sans" w:cs="Open Sans"/>
        </w:rPr>
      </w:pPr>
    </w:p>
    <w:p w:rsidR="006626DB" w:rsidRDefault="006626DB" w:rsidP="001F7464">
      <w:pPr>
        <w:rPr>
          <w:rFonts w:ascii="Open Sans" w:hAnsi="Open Sans" w:cs="Open Sans"/>
        </w:rPr>
      </w:pPr>
    </w:p>
    <w:p w:rsidR="00127911" w:rsidRDefault="00127911" w:rsidP="001F7464">
      <w:pPr>
        <w:rPr>
          <w:rFonts w:ascii="Open Sans" w:hAnsi="Open Sans" w:cs="Open Sans"/>
        </w:rPr>
      </w:pPr>
    </w:p>
    <w:p w:rsidR="00127911" w:rsidRDefault="00127911" w:rsidP="001F7464">
      <w:pPr>
        <w:rPr>
          <w:rFonts w:ascii="Open Sans" w:hAnsi="Open Sans" w:cs="Open Sans"/>
        </w:rPr>
      </w:pPr>
    </w:p>
    <w:p w:rsidR="00127911" w:rsidRDefault="00127911" w:rsidP="001F7464">
      <w:pPr>
        <w:rPr>
          <w:rFonts w:ascii="Open Sans" w:hAnsi="Open Sans" w:cs="Open Sans"/>
        </w:rPr>
      </w:pPr>
    </w:p>
    <w:p w:rsidR="00127911" w:rsidRDefault="00127911" w:rsidP="001F7464">
      <w:pPr>
        <w:rPr>
          <w:rFonts w:ascii="Open Sans" w:hAnsi="Open Sans" w:cs="Open Sans"/>
        </w:rPr>
      </w:pPr>
    </w:p>
    <w:p w:rsidR="00127911" w:rsidRDefault="00127911" w:rsidP="001F7464">
      <w:pPr>
        <w:rPr>
          <w:rFonts w:ascii="Open Sans" w:hAnsi="Open Sans" w:cs="Open Sans"/>
        </w:rPr>
      </w:pPr>
    </w:p>
    <w:p w:rsidR="00127911" w:rsidRDefault="00127911" w:rsidP="001F7464">
      <w:pPr>
        <w:rPr>
          <w:rFonts w:ascii="Open Sans" w:hAnsi="Open Sans" w:cs="Open Sans"/>
        </w:rPr>
      </w:pPr>
    </w:p>
    <w:p w:rsidR="00127911" w:rsidRDefault="00127911" w:rsidP="001F7464">
      <w:pPr>
        <w:rPr>
          <w:rFonts w:ascii="Open Sans" w:hAnsi="Open Sans" w:cs="Open Sans"/>
        </w:rPr>
      </w:pPr>
    </w:p>
    <w:p w:rsidR="00127911" w:rsidRDefault="00127911" w:rsidP="001F7464">
      <w:pPr>
        <w:rPr>
          <w:rFonts w:ascii="Open Sans" w:hAnsi="Open Sans" w:cs="Open Sans"/>
        </w:rPr>
      </w:pPr>
    </w:p>
    <w:p w:rsidR="00127911" w:rsidRDefault="00127911" w:rsidP="001F7464">
      <w:pPr>
        <w:rPr>
          <w:rFonts w:ascii="Open Sans" w:hAnsi="Open Sans" w:cs="Open Sans"/>
        </w:rPr>
      </w:pPr>
    </w:p>
    <w:p w:rsidR="00127911" w:rsidRDefault="00127911" w:rsidP="001F7464">
      <w:pPr>
        <w:rPr>
          <w:rFonts w:ascii="Open Sans" w:hAnsi="Open Sans" w:cs="Open Sans"/>
        </w:rPr>
      </w:pPr>
    </w:p>
    <w:p w:rsidR="00127911" w:rsidRDefault="00127911" w:rsidP="001F7464">
      <w:pPr>
        <w:rPr>
          <w:rFonts w:ascii="Open Sans" w:hAnsi="Open Sans" w:cs="Open Sans"/>
        </w:rPr>
      </w:pPr>
    </w:p>
    <w:p w:rsidR="00127911" w:rsidRDefault="00127911" w:rsidP="001F7464">
      <w:pPr>
        <w:rPr>
          <w:rFonts w:ascii="Open Sans" w:hAnsi="Open Sans" w:cs="Open Sans"/>
        </w:rPr>
      </w:pPr>
    </w:p>
    <w:p w:rsidR="00127911" w:rsidRDefault="00127911" w:rsidP="001F7464">
      <w:pPr>
        <w:rPr>
          <w:rFonts w:ascii="Open Sans" w:hAnsi="Open Sans" w:cs="Open Sans"/>
        </w:rPr>
      </w:pPr>
    </w:p>
    <w:p w:rsidR="00127911" w:rsidRDefault="00127911" w:rsidP="001F7464">
      <w:pPr>
        <w:rPr>
          <w:rFonts w:ascii="Open Sans" w:hAnsi="Open Sans" w:cs="Open Sans"/>
        </w:rPr>
      </w:pPr>
    </w:p>
    <w:p w:rsidR="00127911" w:rsidRDefault="00127911" w:rsidP="001F7464">
      <w:pPr>
        <w:rPr>
          <w:rFonts w:ascii="Open Sans" w:hAnsi="Open Sans" w:cs="Open Sans"/>
        </w:rPr>
      </w:pPr>
    </w:p>
    <w:p w:rsidR="00127911" w:rsidRDefault="00127911" w:rsidP="001F7464">
      <w:pPr>
        <w:rPr>
          <w:rFonts w:ascii="Open Sans" w:hAnsi="Open Sans" w:cs="Open Sans"/>
        </w:rPr>
      </w:pPr>
    </w:p>
    <w:p w:rsidR="00127911" w:rsidRDefault="00127911" w:rsidP="001F7464">
      <w:pPr>
        <w:rPr>
          <w:rFonts w:ascii="Open Sans" w:hAnsi="Open Sans" w:cs="Open Sans"/>
        </w:rPr>
      </w:pPr>
    </w:p>
    <w:p w:rsidR="006626DB" w:rsidRDefault="006626DB" w:rsidP="001F7464">
      <w:pPr>
        <w:rPr>
          <w:rFonts w:ascii="Open Sans" w:hAnsi="Open Sans" w:cs="Open Sans"/>
        </w:rPr>
      </w:pPr>
    </w:p>
    <w:p w:rsidR="006626DB" w:rsidRDefault="006626DB" w:rsidP="001F7464">
      <w:pPr>
        <w:rPr>
          <w:rFonts w:ascii="Open Sans" w:hAnsi="Open Sans" w:cs="Open Sans"/>
        </w:rPr>
      </w:pPr>
    </w:p>
    <w:p w:rsidR="006626DB" w:rsidRPr="00035109" w:rsidRDefault="006626DB" w:rsidP="001F7464">
      <w:pPr>
        <w:rPr>
          <w:rFonts w:ascii="Open Sans" w:hAnsi="Open Sans" w:cs="Open Sans"/>
        </w:rPr>
      </w:pPr>
    </w:p>
    <w:p w:rsidR="001F7464" w:rsidRDefault="00342316" w:rsidP="009904E9">
      <w:pPr>
        <w:pStyle w:val="Heading1"/>
        <w:rPr>
          <w:rFonts w:ascii="Open Sans" w:hAnsi="Open Sans" w:cs="Open Sans"/>
          <w:sz w:val="36"/>
        </w:rPr>
      </w:pPr>
      <w:bookmarkStart w:id="59" w:name="_Toc116656081"/>
      <w:r w:rsidRPr="00342316">
        <w:rPr>
          <w:rFonts w:ascii="Open Sans" w:hAnsi="Open Sans" w:cs="Open Sans"/>
          <w:sz w:val="36"/>
        </w:rPr>
        <w:t xml:space="preserve">5. </w:t>
      </w:r>
      <w:r w:rsidR="001F7464" w:rsidRPr="00342316">
        <w:rPr>
          <w:rFonts w:ascii="Open Sans" w:hAnsi="Open Sans" w:cs="Open Sans"/>
          <w:sz w:val="36"/>
        </w:rPr>
        <w:t>PLC Analytical System</w:t>
      </w:r>
      <w:bookmarkEnd w:id="59"/>
    </w:p>
    <w:p w:rsidR="004160EE" w:rsidRPr="00342316" w:rsidRDefault="004160EE" w:rsidP="00C866FC"/>
    <w:p w:rsidR="001F7464" w:rsidRDefault="00342316" w:rsidP="00797378">
      <w:pPr>
        <w:pStyle w:val="Heading2"/>
        <w:rPr>
          <w:rFonts w:ascii="Open Sans" w:hAnsi="Open Sans" w:cs="Open Sans"/>
          <w:b/>
          <w:color w:val="auto"/>
        </w:rPr>
      </w:pPr>
      <w:bookmarkStart w:id="60" w:name="_Toc116656082"/>
      <w:r w:rsidRPr="00342316">
        <w:rPr>
          <w:rFonts w:ascii="Open Sans" w:hAnsi="Open Sans" w:cs="Open Sans"/>
          <w:b/>
          <w:color w:val="auto"/>
        </w:rPr>
        <w:t xml:space="preserve">5.1 </w:t>
      </w:r>
      <w:r w:rsidR="00797378" w:rsidRPr="00342316">
        <w:rPr>
          <w:rFonts w:ascii="Open Sans" w:hAnsi="Open Sans" w:cs="Open Sans"/>
          <w:b/>
          <w:color w:val="auto"/>
        </w:rPr>
        <w:t>Obtaining data from PLC signals</w:t>
      </w:r>
      <w:bookmarkEnd w:id="60"/>
    </w:p>
    <w:p w:rsidR="004160EE" w:rsidRPr="004160EE" w:rsidRDefault="004160EE" w:rsidP="004160EE"/>
    <w:p w:rsidR="00797378" w:rsidRDefault="00342316" w:rsidP="00797378">
      <w:pPr>
        <w:pStyle w:val="Heading2"/>
        <w:rPr>
          <w:rFonts w:ascii="Open Sans" w:hAnsi="Open Sans" w:cs="Open Sans"/>
          <w:b/>
          <w:color w:val="auto"/>
        </w:rPr>
      </w:pPr>
      <w:bookmarkStart w:id="61" w:name="_Toc116656083"/>
      <w:r w:rsidRPr="00342316">
        <w:rPr>
          <w:rFonts w:ascii="Open Sans" w:hAnsi="Open Sans" w:cs="Open Sans"/>
          <w:b/>
          <w:color w:val="auto"/>
        </w:rPr>
        <w:t xml:space="preserve">5.2 </w:t>
      </w:r>
      <w:r w:rsidR="00797378" w:rsidRPr="00342316">
        <w:rPr>
          <w:rFonts w:ascii="Open Sans" w:hAnsi="Open Sans" w:cs="Open Sans"/>
          <w:b/>
          <w:color w:val="auto"/>
        </w:rPr>
        <w:t>Processing of Data</w:t>
      </w:r>
      <w:bookmarkEnd w:id="61"/>
    </w:p>
    <w:p w:rsidR="00ED7A45" w:rsidRDefault="00ED7A45" w:rsidP="00ED7A45"/>
    <w:p w:rsidR="00ED7A45" w:rsidRPr="00ED7A45" w:rsidRDefault="00ED7A45" w:rsidP="00ED7A45">
      <w:pPr>
        <w:spacing w:line="276" w:lineRule="auto"/>
        <w:rPr>
          <w:rFonts w:ascii="Open Sans" w:hAnsi="Open Sans" w:cs="Open Sans"/>
        </w:rPr>
      </w:pPr>
      <w:r>
        <w:rPr>
          <w:rFonts w:ascii="Open Sans" w:hAnsi="Open Sans" w:cs="Open Sans"/>
        </w:rPr>
        <w:t>For</w:t>
      </w:r>
      <w:r w:rsidRPr="00ED7A45">
        <w:rPr>
          <w:rFonts w:ascii="Open Sans" w:hAnsi="Open Sans" w:cs="Open Sans"/>
        </w:rPr>
        <w:t xml:space="preserve"> conversion of CSV/TSV to Apache Parquet</w:t>
      </w:r>
    </w:p>
    <w:p w:rsidR="00ED7A45" w:rsidRPr="00ED7A45" w:rsidRDefault="00ED7A45" w:rsidP="00ED7A45">
      <w:pPr>
        <w:jc w:val="both"/>
        <w:rPr>
          <w:rFonts w:ascii="Open Sans" w:hAnsi="Open Sans" w:cs="Open Sans"/>
        </w:rPr>
      </w:pPr>
      <w:r w:rsidRPr="00ED7A45">
        <w:rPr>
          <w:rFonts w:ascii="Open Sans" w:hAnsi="Open Sans" w:cs="Open Sans"/>
        </w:rPr>
        <w:t>As we have decided to use apache’s parquet instead of CSV/TSV which is slow and uses more storage compared to apache parquet which is an open</w:t>
      </w:r>
      <w:r w:rsidR="00014A2B">
        <w:rPr>
          <w:rFonts w:ascii="Open Sans" w:hAnsi="Open Sans" w:cs="Open Sans"/>
        </w:rPr>
        <w:t>-</w:t>
      </w:r>
      <w:r w:rsidRPr="00ED7A45">
        <w:rPr>
          <w:rFonts w:ascii="Open Sans" w:hAnsi="Open Sans" w:cs="Open Sans"/>
        </w:rPr>
        <w:t>source, column-oriented data file format designed for efficient data storage and retrieval. This tool will allow us to convert our existing or old CSV/TSV data files to apache’s parquet with various other configurable parameters in a config file.</w:t>
      </w:r>
    </w:p>
    <w:p w:rsidR="00ED7A45" w:rsidRPr="00ED7A45" w:rsidRDefault="00ED7A45" w:rsidP="00ED7A45">
      <w:pPr>
        <w:jc w:val="both"/>
        <w:rPr>
          <w:rFonts w:ascii="Open Sans" w:hAnsi="Open Sans" w:cs="Open Sans"/>
        </w:rPr>
      </w:pPr>
      <w:r>
        <w:rPr>
          <w:rFonts w:ascii="Open Sans" w:hAnsi="Open Sans" w:cs="Open Sans"/>
        </w:rPr>
        <w:t xml:space="preserve">Working: </w:t>
      </w:r>
      <w:r w:rsidRPr="00ED7A45">
        <w:rPr>
          <w:rFonts w:ascii="Open Sans" w:hAnsi="Open Sans" w:cs="Open Sans"/>
        </w:rPr>
        <w:t>It uses the native implementation of apache’s arrow and parquet in rust to read, decode and convert it. Using a config file</w:t>
      </w:r>
      <w:r w:rsidR="00767042">
        <w:rPr>
          <w:rFonts w:ascii="Open Sans" w:hAnsi="Open Sans" w:cs="Open Sans"/>
        </w:rPr>
        <w:t xml:space="preserve"> which will be read and decoded by a shell script</w:t>
      </w:r>
      <w:r w:rsidRPr="00ED7A45">
        <w:rPr>
          <w:rFonts w:ascii="Open Sans" w:hAnsi="Open Sans" w:cs="Open Sans"/>
        </w:rPr>
        <w:t xml:space="preserve">. It reads the users defined configuration from the </w:t>
      </w:r>
      <w:r w:rsidRPr="00ED7A45">
        <w:rPr>
          <w:rFonts w:ascii="Open Sans" w:hAnsi="Open Sans" w:cs="Open Sans"/>
          <w:i/>
        </w:rPr>
        <w:t>config.</w:t>
      </w:r>
      <w:r w:rsidR="00767042">
        <w:rPr>
          <w:rFonts w:ascii="Open Sans" w:hAnsi="Open Sans" w:cs="Open Sans"/>
          <w:i/>
        </w:rPr>
        <w:t>config</w:t>
      </w:r>
      <w:r w:rsidRPr="00ED7A45">
        <w:rPr>
          <w:rFonts w:ascii="Open Sans" w:hAnsi="Open Sans" w:cs="Open Sans"/>
        </w:rPr>
        <w:t xml:space="preserve"> file and parse it as parameters to the converter.</w:t>
      </w:r>
    </w:p>
    <w:p w:rsidR="00ED7A45" w:rsidRPr="00ED7A45" w:rsidRDefault="00ED7A45" w:rsidP="00ED7A45">
      <w:pPr>
        <w:jc w:val="both"/>
        <w:rPr>
          <w:rFonts w:ascii="Open Sans" w:hAnsi="Open Sans" w:cs="Open Sans"/>
        </w:rPr>
      </w:pPr>
      <w:r>
        <w:rPr>
          <w:rFonts w:ascii="Open Sans" w:hAnsi="Open Sans" w:cs="Open Sans"/>
        </w:rPr>
        <w:t xml:space="preserve">Config.config structure: </w:t>
      </w:r>
      <w:r w:rsidRPr="00ED7A45">
        <w:rPr>
          <w:rFonts w:ascii="Open Sans" w:hAnsi="Open Sans" w:cs="Open Sans"/>
        </w:rPr>
        <w:t>There can be multiple config files for multiple sensors or as per requirements, but the program will try to read from .configs/config.</w:t>
      </w:r>
      <w:r w:rsidR="00014A2B">
        <w:rPr>
          <w:rFonts w:ascii="Open Sans" w:hAnsi="Open Sans" w:cs="Open Sans"/>
        </w:rPr>
        <w:t>config</w:t>
      </w:r>
      <w:r w:rsidRPr="00ED7A45">
        <w:rPr>
          <w:rFonts w:ascii="Open Sans" w:hAnsi="Open Sans" w:cs="Open Sans"/>
        </w:rPr>
        <w:t>.</w:t>
      </w:r>
    </w:p>
    <w:p w:rsidR="00ED7A45" w:rsidRDefault="00ED7A45" w:rsidP="00ED7A45">
      <w:pPr>
        <w:jc w:val="both"/>
      </w:pPr>
    </w:p>
    <w:p w:rsidR="00ED7A45" w:rsidRPr="00ED7A45" w:rsidRDefault="00ED7A45" w:rsidP="00ED7A45">
      <w:pPr>
        <w:jc w:val="both"/>
        <w:rPr>
          <w:rFonts w:ascii="Open Sans" w:hAnsi="Open Sans" w:cs="Open Sans"/>
        </w:rPr>
      </w:pPr>
      <w:r w:rsidRPr="00ED7A45">
        <w:rPr>
          <w:rFonts w:ascii="Open Sans" w:hAnsi="Open Sans" w:cs="Open Sans"/>
        </w:rPr>
        <w:t>Sample config file:</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Config file for the CSV/TSV to parquet conversion tool.</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The name of the config file.</w:t>
      </w:r>
    </w:p>
    <w:p w:rsidR="00767042" w:rsidRPr="00767042" w:rsidRDefault="00767042" w:rsidP="00767042">
      <w:pPr>
        <w:spacing w:line="240" w:lineRule="auto"/>
        <w:jc w:val="both"/>
        <w:rPr>
          <w:rFonts w:ascii="Cascadia Code SemiLight" w:hAnsi="Cascadia Code SemiLight"/>
          <w:sz w:val="18"/>
        </w:rPr>
      </w:pPr>
      <w:r>
        <w:rPr>
          <w:rFonts w:ascii="Cascadia Code SemiLight" w:hAnsi="Cascadia Code SemiLight"/>
          <w:sz w:val="18"/>
        </w:rPr>
        <w:t>NAME="bsp_zone1_snsr_1-9"</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The description of the config file.</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DESCRIPTION="This config i</w:t>
      </w:r>
      <w:r>
        <w:rPr>
          <w:rFonts w:ascii="Cascadia Code SemiLight" w:hAnsi="Cascadia Code SemiLight"/>
          <w:sz w:val="18"/>
        </w:rPr>
        <w:t>s used for xyz purpose at BSP."</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Path to the csv file</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PATH_TO_CSV</w:t>
      </w:r>
      <w:r>
        <w:rPr>
          <w:rFonts w:ascii="Cascadia Code SemiLight" w:hAnsi="Cascadia Code SemiLight"/>
          <w:sz w:val="18"/>
        </w:rPr>
        <w:t>="abc.csv"</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Path where the parquet file should be saved</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PATH_TO</w:t>
      </w:r>
      <w:r>
        <w:rPr>
          <w:rFonts w:ascii="Cascadia Code SemiLight" w:hAnsi="Cascadia Code SemiLight"/>
          <w:sz w:val="18"/>
        </w:rPr>
        <w:t>_PQT="abc.parquet"</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Set the CSV file's column delimiter as a byte character [default: ,]</w:t>
      </w:r>
    </w:p>
    <w:p w:rsidR="00767042" w:rsidRPr="00767042" w:rsidRDefault="00767042" w:rsidP="00767042">
      <w:pPr>
        <w:spacing w:line="240" w:lineRule="auto"/>
        <w:jc w:val="both"/>
        <w:rPr>
          <w:rFonts w:ascii="Cascadia Code SemiLight" w:hAnsi="Cascadia Code SemiLight"/>
          <w:sz w:val="18"/>
        </w:rPr>
      </w:pPr>
      <w:r>
        <w:rPr>
          <w:rFonts w:ascii="Cascadia Code SemiLight" w:hAnsi="Cascadia Code SemiLight"/>
          <w:sz w:val="18"/>
        </w:rPr>
        <w:t>#DELIMITER="'\t'"</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created_by tag for the file</w:t>
      </w:r>
    </w:p>
    <w:p w:rsidR="00767042" w:rsidRPr="00767042" w:rsidRDefault="00767042" w:rsidP="00767042">
      <w:pPr>
        <w:spacing w:line="240" w:lineRule="auto"/>
        <w:jc w:val="both"/>
        <w:rPr>
          <w:rFonts w:ascii="Cascadia Code SemiLight" w:hAnsi="Cascadia Code SemiLight"/>
          <w:sz w:val="18"/>
        </w:rPr>
      </w:pPr>
      <w:r>
        <w:rPr>
          <w:rFonts w:ascii="Cascadia Code SemiLight" w:hAnsi="Cascadia Code SemiLight"/>
          <w:sz w:val="18"/>
        </w:rPr>
        <w:t>CREATED_BY="BSP_BRM"</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The number of records to infer the schema from.</w:t>
      </w:r>
    </w:p>
    <w:p w:rsidR="00767042" w:rsidRPr="00767042" w:rsidRDefault="00767042" w:rsidP="00767042">
      <w:pPr>
        <w:spacing w:line="240" w:lineRule="auto"/>
        <w:jc w:val="both"/>
        <w:rPr>
          <w:rFonts w:ascii="Cascadia Code SemiLight" w:hAnsi="Cascadia Code SemiLight"/>
          <w:sz w:val="18"/>
        </w:rPr>
      </w:pPr>
      <w:r>
        <w:rPr>
          <w:rFonts w:ascii="Cascadia Code SemiLight" w:hAnsi="Cascadia Code SemiLight"/>
          <w:sz w:val="18"/>
        </w:rPr>
        <w:t>#MAX_READ_RECORDS="100"</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If the CSV file contains header</w:t>
      </w:r>
    </w:p>
    <w:p w:rsidR="00767042" w:rsidRPr="00767042" w:rsidRDefault="00767042" w:rsidP="00767042">
      <w:pPr>
        <w:spacing w:line="240" w:lineRule="auto"/>
        <w:jc w:val="both"/>
        <w:rPr>
          <w:rFonts w:ascii="Cascadia Code SemiLight" w:hAnsi="Cascadia Code SemiLight"/>
          <w:sz w:val="18"/>
        </w:rPr>
      </w:pPr>
      <w:r>
        <w:rPr>
          <w:rFonts w:ascii="Cascadia Code SemiLight" w:hAnsi="Cascadia Code SemiLight"/>
          <w:sz w:val="18"/>
        </w:rPr>
        <w:t>#HEADER=true</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Sets flag to enable/disable dictionary encoding for any column</w:t>
      </w:r>
    </w:p>
    <w:p w:rsidR="00767042" w:rsidRPr="00767042" w:rsidRDefault="00767042" w:rsidP="00767042">
      <w:pPr>
        <w:spacing w:line="240" w:lineRule="auto"/>
        <w:jc w:val="both"/>
        <w:rPr>
          <w:rFonts w:ascii="Cascadia Code SemiLight" w:hAnsi="Cascadia Code SemiLight"/>
          <w:sz w:val="18"/>
        </w:rPr>
      </w:pPr>
      <w:r>
        <w:rPr>
          <w:rFonts w:ascii="Cascadia Code SemiLight" w:hAnsi="Cascadia Code SemiLight"/>
          <w:sz w:val="18"/>
        </w:rPr>
        <w:t>DICTIONARY=true</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Compression</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Set the compression [possible values: uncompressed, snappy, gzip, lzo, brotli, lz4, zstd]</w:t>
      </w:r>
    </w:p>
    <w:p w:rsidR="00767042" w:rsidRPr="00767042" w:rsidRDefault="00767042" w:rsidP="00767042">
      <w:pPr>
        <w:spacing w:line="240" w:lineRule="auto"/>
        <w:jc w:val="both"/>
        <w:rPr>
          <w:rFonts w:ascii="Cascadia Code SemiLight" w:hAnsi="Cascadia Code SemiLight"/>
          <w:sz w:val="18"/>
        </w:rPr>
      </w:pPr>
      <w:r>
        <w:rPr>
          <w:rFonts w:ascii="Cascadia Code SemiLight" w:hAnsi="Cascadia Code SemiLight"/>
          <w:sz w:val="18"/>
        </w:rPr>
        <w:t>#COMPRESSION="uncompressed"</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Sets encoding for any column.</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[possible values: plain, rle, bit-packed, delta-binary-packed, delta-length-byte-array, delta-byte-array, rle-dictionary]</w:t>
      </w:r>
    </w:p>
    <w:p w:rsidR="00767042" w:rsidRPr="00767042" w:rsidRDefault="00767042" w:rsidP="00767042">
      <w:pPr>
        <w:spacing w:line="240" w:lineRule="auto"/>
        <w:jc w:val="both"/>
        <w:rPr>
          <w:rFonts w:ascii="Cascadia Code SemiLight" w:hAnsi="Cascadia Code SemiLight"/>
          <w:sz w:val="18"/>
        </w:rPr>
      </w:pPr>
      <w:r>
        <w:rPr>
          <w:rFonts w:ascii="Cascadia Code SemiLight" w:hAnsi="Cascadia Code SemiLight"/>
          <w:sz w:val="18"/>
        </w:rPr>
        <w:t>#ENCODING="plain"</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Sets data page size limit</w:t>
      </w:r>
    </w:p>
    <w:p w:rsidR="00767042" w:rsidRPr="00767042" w:rsidRDefault="00767042" w:rsidP="00767042">
      <w:pPr>
        <w:spacing w:line="240" w:lineRule="auto"/>
        <w:jc w:val="both"/>
        <w:rPr>
          <w:rFonts w:ascii="Cascadia Code SemiLight" w:hAnsi="Cascadia Code SemiLight"/>
          <w:sz w:val="18"/>
        </w:rPr>
      </w:pPr>
      <w:r>
        <w:rPr>
          <w:rFonts w:ascii="Cascadia Code SemiLight" w:hAnsi="Cascadia Code SemiLight"/>
          <w:sz w:val="18"/>
        </w:rPr>
        <w:t>#DATA_PAGE_SIZE_LIMIT=""</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Sets dictionary page size limit</w:t>
      </w:r>
    </w:p>
    <w:p w:rsidR="00767042" w:rsidRPr="00767042" w:rsidRDefault="00767042" w:rsidP="00767042">
      <w:pPr>
        <w:spacing w:line="240" w:lineRule="auto"/>
        <w:jc w:val="both"/>
        <w:rPr>
          <w:rFonts w:ascii="Cascadia Code SemiLight" w:hAnsi="Cascadia Code SemiLight"/>
          <w:sz w:val="18"/>
        </w:rPr>
      </w:pPr>
      <w:r>
        <w:rPr>
          <w:rFonts w:ascii="Cascadia Code SemiLight" w:hAnsi="Cascadia Code SemiLight"/>
          <w:sz w:val="18"/>
        </w:rPr>
        <w:t>#DICTIONARY_PAGE_SIZE_LIMIT=""</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Sets write batch size</w:t>
      </w:r>
    </w:p>
    <w:p w:rsidR="00767042" w:rsidRPr="00767042" w:rsidRDefault="00767042" w:rsidP="00767042">
      <w:pPr>
        <w:spacing w:line="240" w:lineRule="auto"/>
        <w:jc w:val="both"/>
        <w:rPr>
          <w:rFonts w:ascii="Cascadia Code SemiLight" w:hAnsi="Cascadia Code SemiLight"/>
          <w:sz w:val="18"/>
        </w:rPr>
      </w:pPr>
      <w:r>
        <w:rPr>
          <w:rFonts w:ascii="Cascadia Code SemiLight" w:hAnsi="Cascadia Code SemiLight"/>
          <w:sz w:val="18"/>
        </w:rPr>
        <w:t>#WRITE_BATCH_SIZE=""</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Sets max size for a row group</w:t>
      </w:r>
    </w:p>
    <w:p w:rsidR="00767042" w:rsidRPr="00767042" w:rsidRDefault="00767042" w:rsidP="00767042">
      <w:pPr>
        <w:spacing w:line="240" w:lineRule="auto"/>
        <w:jc w:val="both"/>
        <w:rPr>
          <w:rFonts w:ascii="Cascadia Code SemiLight" w:hAnsi="Cascadia Code SemiLight"/>
          <w:sz w:val="18"/>
        </w:rPr>
      </w:pPr>
      <w:r>
        <w:rPr>
          <w:rFonts w:ascii="Cascadia Code SemiLight" w:hAnsi="Cascadia Code SemiLight"/>
          <w:sz w:val="18"/>
        </w:rPr>
        <w:t>#MAX_ROW_GROUP_SIZE=""</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Sets flag to enable/disable statistics for any column [possible values: none, chunk, page]</w:t>
      </w:r>
    </w:p>
    <w:p w:rsidR="00767042" w:rsidRPr="00767042" w:rsidRDefault="00767042" w:rsidP="00767042">
      <w:pPr>
        <w:spacing w:line="240" w:lineRule="auto"/>
        <w:jc w:val="both"/>
        <w:rPr>
          <w:rFonts w:ascii="Cascadia Code SemiLight" w:hAnsi="Cascadia Code SemiLight"/>
          <w:sz w:val="18"/>
        </w:rPr>
      </w:pPr>
      <w:r>
        <w:rPr>
          <w:rFonts w:ascii="Cascadia Code SemiLight" w:hAnsi="Cascadia Code SemiLight"/>
          <w:sz w:val="18"/>
        </w:rPr>
        <w:t>#STATISTICS="none"</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Sets max statistics size for any column. Applicable only if statistics are enabled</w:t>
      </w:r>
    </w:p>
    <w:p w:rsidR="00767042" w:rsidRPr="00767042" w:rsidRDefault="00767042" w:rsidP="00767042">
      <w:pPr>
        <w:spacing w:line="240" w:lineRule="auto"/>
        <w:jc w:val="both"/>
        <w:rPr>
          <w:rFonts w:ascii="Cascadia Code SemiLight" w:hAnsi="Cascadia Code SemiLight"/>
          <w:sz w:val="18"/>
        </w:rPr>
      </w:pPr>
      <w:r>
        <w:rPr>
          <w:rFonts w:ascii="Cascadia Code SemiLight" w:hAnsi="Cascadia Code SemiLight"/>
          <w:sz w:val="18"/>
        </w:rPr>
        <w:t>#MAX_STATISTICS_SIZE=""</w:t>
      </w:r>
    </w:p>
    <w:p w:rsidR="00767042" w:rsidRPr="00767042" w:rsidRDefault="00767042" w:rsidP="00767042">
      <w:pPr>
        <w:spacing w:line="240" w:lineRule="auto"/>
        <w:jc w:val="both"/>
        <w:rPr>
          <w:rFonts w:ascii="Cascadia Code SemiLight" w:hAnsi="Cascadia Code SemiLight"/>
          <w:sz w:val="18"/>
        </w:rPr>
      </w:pPr>
      <w:r w:rsidRPr="00767042">
        <w:rPr>
          <w:rFonts w:ascii="Cascadia Code SemiLight" w:hAnsi="Cascadia Code SemiLight"/>
          <w:sz w:val="18"/>
        </w:rPr>
        <w:t># Print the schema as output</w:t>
      </w:r>
      <w:r w:rsidR="00453ACF">
        <w:rPr>
          <w:rFonts w:ascii="Cascadia Code SemiLight" w:hAnsi="Cascadia Code SemiLight"/>
          <w:sz w:val="18"/>
        </w:rPr>
        <w:t xml:space="preserve"> in the terminal</w:t>
      </w:r>
      <w:r w:rsidRPr="00767042">
        <w:rPr>
          <w:rFonts w:ascii="Cascadia Code SemiLight" w:hAnsi="Cascadia Code SemiLight"/>
          <w:sz w:val="18"/>
        </w:rPr>
        <w:t xml:space="preserve"> </w:t>
      </w:r>
    </w:p>
    <w:p w:rsidR="00ED7A45" w:rsidRDefault="00767042" w:rsidP="00ED7A45">
      <w:pPr>
        <w:spacing w:line="240" w:lineRule="auto"/>
        <w:jc w:val="both"/>
        <w:rPr>
          <w:rFonts w:ascii="Cascadia Code SemiLight" w:hAnsi="Cascadia Code SemiLight"/>
          <w:sz w:val="18"/>
        </w:rPr>
      </w:pPr>
      <w:r w:rsidRPr="00767042">
        <w:rPr>
          <w:rFonts w:ascii="Cascadia Code SemiLight" w:hAnsi="Cascadia Code SemiLight"/>
          <w:sz w:val="18"/>
        </w:rPr>
        <w:t>SCHEMA=true</w:t>
      </w:r>
    </w:p>
    <w:p w:rsidR="00693DD4" w:rsidRPr="00693DD4" w:rsidRDefault="00693DD4" w:rsidP="00ED7A45">
      <w:pPr>
        <w:spacing w:line="240" w:lineRule="auto"/>
        <w:jc w:val="both"/>
        <w:rPr>
          <w:rFonts w:ascii="Cascadia Code SemiLight" w:hAnsi="Cascadia Code SemiLight"/>
          <w:sz w:val="18"/>
        </w:rPr>
      </w:pPr>
    </w:p>
    <w:p w:rsidR="00ED7A45" w:rsidRPr="00ED7A45" w:rsidRDefault="00ED7A45" w:rsidP="00ED7A45">
      <w:pPr>
        <w:spacing w:line="360" w:lineRule="auto"/>
        <w:jc w:val="both"/>
        <w:rPr>
          <w:rFonts w:ascii="Open Sans" w:hAnsi="Open Sans" w:cs="Open Sans"/>
        </w:rPr>
      </w:pPr>
      <w:r w:rsidRPr="00ED7A45">
        <w:rPr>
          <w:rFonts w:ascii="Open Sans" w:hAnsi="Open Sans" w:cs="Open Sans"/>
        </w:rPr>
        <w:t>Fields</w:t>
      </w:r>
    </w:p>
    <w:p w:rsidR="00ED7A45" w:rsidRPr="00ED7A45" w:rsidRDefault="00ED7A45" w:rsidP="00ED7A45">
      <w:pPr>
        <w:pStyle w:val="ListParagraph"/>
        <w:numPr>
          <w:ilvl w:val="0"/>
          <w:numId w:val="14"/>
        </w:numPr>
        <w:spacing w:line="240" w:lineRule="auto"/>
        <w:jc w:val="both"/>
        <w:rPr>
          <w:rFonts w:ascii="Open Sans" w:hAnsi="Open Sans" w:cs="Open Sans"/>
        </w:rPr>
      </w:pPr>
      <w:r w:rsidRPr="00ED7A45">
        <w:rPr>
          <w:rFonts w:ascii="Open Sans" w:hAnsi="Open Sans" w:cs="Open Sans"/>
        </w:rPr>
        <w:t>Name: The name of the config file. As there can be multiple config files, naming it will help us to differentiate.</w:t>
      </w:r>
    </w:p>
    <w:p w:rsidR="00ED7A45" w:rsidRPr="00ED7A45" w:rsidRDefault="00ED7A45" w:rsidP="00ED7A45">
      <w:pPr>
        <w:pStyle w:val="ListParagraph"/>
        <w:spacing w:line="240" w:lineRule="auto"/>
        <w:jc w:val="both"/>
        <w:rPr>
          <w:rFonts w:ascii="Open Sans" w:hAnsi="Open Sans" w:cs="Open Sans"/>
        </w:rPr>
      </w:pPr>
    </w:p>
    <w:p w:rsidR="00ED7A45" w:rsidRPr="00ED7A45" w:rsidRDefault="00ED7A45" w:rsidP="00ED7A45">
      <w:pPr>
        <w:pStyle w:val="ListParagraph"/>
        <w:numPr>
          <w:ilvl w:val="1"/>
          <w:numId w:val="14"/>
        </w:numPr>
        <w:spacing w:line="240" w:lineRule="auto"/>
        <w:jc w:val="both"/>
        <w:rPr>
          <w:rFonts w:ascii="Open Sans" w:hAnsi="Open Sans" w:cs="Open Sans"/>
        </w:rPr>
      </w:pPr>
      <w:r w:rsidRPr="00ED7A45">
        <w:rPr>
          <w:rFonts w:ascii="Open Sans" w:hAnsi="Open Sans" w:cs="Open Sans"/>
        </w:rPr>
        <w:t>String: A string value.</w:t>
      </w:r>
    </w:p>
    <w:p w:rsidR="00ED7A45" w:rsidRPr="00ED7A45" w:rsidRDefault="00ED7A45" w:rsidP="00ED7A45">
      <w:pPr>
        <w:pStyle w:val="ListParagraph"/>
        <w:spacing w:line="240" w:lineRule="auto"/>
        <w:jc w:val="both"/>
        <w:rPr>
          <w:rFonts w:ascii="Open Sans" w:hAnsi="Open Sans" w:cs="Open Sans"/>
        </w:rPr>
      </w:pPr>
    </w:p>
    <w:p w:rsidR="00ED7A45" w:rsidRPr="00ED7A45" w:rsidRDefault="00ED7A45" w:rsidP="00ED7A45">
      <w:pPr>
        <w:pStyle w:val="ListParagraph"/>
        <w:numPr>
          <w:ilvl w:val="0"/>
          <w:numId w:val="14"/>
        </w:numPr>
        <w:spacing w:line="240" w:lineRule="auto"/>
        <w:jc w:val="both"/>
        <w:rPr>
          <w:rFonts w:ascii="Open Sans" w:hAnsi="Open Sans" w:cs="Open Sans"/>
        </w:rPr>
      </w:pPr>
      <w:r w:rsidRPr="00ED7A45">
        <w:rPr>
          <w:rFonts w:ascii="Open Sans" w:hAnsi="Open Sans" w:cs="Open Sans"/>
        </w:rPr>
        <w:t>Description: Along with the name there can be a small description for the file where the purpose and other things can be described.</w:t>
      </w:r>
    </w:p>
    <w:p w:rsidR="00ED7A45" w:rsidRPr="00ED7A45" w:rsidRDefault="00ED7A45" w:rsidP="00ED7A45">
      <w:pPr>
        <w:pStyle w:val="ListParagraph"/>
        <w:rPr>
          <w:rFonts w:ascii="Open Sans" w:hAnsi="Open Sans" w:cs="Open Sans"/>
        </w:rPr>
      </w:pPr>
    </w:p>
    <w:p w:rsidR="00ED7A45" w:rsidRPr="00ED7A45" w:rsidRDefault="00ED7A45" w:rsidP="00ED7A45">
      <w:pPr>
        <w:pStyle w:val="ListParagraph"/>
        <w:numPr>
          <w:ilvl w:val="1"/>
          <w:numId w:val="14"/>
        </w:numPr>
        <w:spacing w:line="240" w:lineRule="auto"/>
        <w:jc w:val="both"/>
        <w:rPr>
          <w:rFonts w:ascii="Open Sans" w:hAnsi="Open Sans" w:cs="Open Sans"/>
        </w:rPr>
      </w:pPr>
      <w:r w:rsidRPr="00ED7A45">
        <w:rPr>
          <w:rFonts w:ascii="Open Sans" w:hAnsi="Open Sans" w:cs="Open Sans"/>
        </w:rPr>
        <w:t>String: A string value.</w:t>
      </w:r>
    </w:p>
    <w:p w:rsidR="00ED7A45" w:rsidRPr="00ED7A45" w:rsidRDefault="00ED7A45" w:rsidP="00ED7A45">
      <w:pPr>
        <w:pStyle w:val="ListParagraph"/>
        <w:rPr>
          <w:rFonts w:ascii="Open Sans" w:hAnsi="Open Sans" w:cs="Open Sans"/>
        </w:rPr>
      </w:pPr>
    </w:p>
    <w:p w:rsidR="00ED7A45" w:rsidRPr="00ED7A45" w:rsidRDefault="00ED7A45" w:rsidP="00ED7A45">
      <w:pPr>
        <w:pStyle w:val="ListParagraph"/>
        <w:numPr>
          <w:ilvl w:val="0"/>
          <w:numId w:val="14"/>
        </w:numPr>
        <w:spacing w:line="240" w:lineRule="auto"/>
        <w:jc w:val="both"/>
        <w:rPr>
          <w:rFonts w:ascii="Open Sans" w:hAnsi="Open Sans" w:cs="Open Sans"/>
        </w:rPr>
      </w:pPr>
      <w:r w:rsidRPr="00ED7A45">
        <w:rPr>
          <w:rFonts w:ascii="Open Sans" w:hAnsi="Open Sans" w:cs="Open Sans"/>
        </w:rPr>
        <w:t xml:space="preserve">Path_to_csv: The path where the CSV/TSV file is located, should be inside </w:t>
      </w:r>
      <w:proofErr w:type="gramStart"/>
      <w:r w:rsidRPr="00ED7A45">
        <w:rPr>
          <w:rFonts w:ascii="Open Sans" w:hAnsi="Open Sans" w:cs="Open Sans"/>
        </w:rPr>
        <w:t>‘ ‘</w:t>
      </w:r>
      <w:proofErr w:type="gramEnd"/>
      <w:r w:rsidRPr="00ED7A45">
        <w:rPr>
          <w:rFonts w:ascii="Open Sans" w:hAnsi="Open Sans" w:cs="Open Sans"/>
        </w:rPr>
        <w:t>.</w:t>
      </w:r>
    </w:p>
    <w:p w:rsidR="00ED7A45" w:rsidRPr="00ED7A45" w:rsidRDefault="00ED7A45" w:rsidP="00ED7A45">
      <w:pPr>
        <w:pStyle w:val="ListParagraph"/>
        <w:rPr>
          <w:rFonts w:ascii="Open Sans" w:hAnsi="Open Sans" w:cs="Open Sans"/>
        </w:rPr>
      </w:pPr>
    </w:p>
    <w:p w:rsidR="00ED7A45" w:rsidRPr="00ED7A45" w:rsidRDefault="00ED7A45" w:rsidP="00ED7A45">
      <w:pPr>
        <w:pStyle w:val="ListParagraph"/>
        <w:numPr>
          <w:ilvl w:val="1"/>
          <w:numId w:val="14"/>
        </w:numPr>
        <w:spacing w:line="240" w:lineRule="auto"/>
        <w:jc w:val="both"/>
        <w:rPr>
          <w:rFonts w:ascii="Open Sans" w:hAnsi="Open Sans" w:cs="Open Sans"/>
        </w:rPr>
      </w:pPr>
      <w:r w:rsidRPr="00ED7A45">
        <w:rPr>
          <w:rFonts w:ascii="Open Sans" w:hAnsi="Open Sans" w:cs="Open Sans"/>
        </w:rPr>
        <w:t>String: A string value.</w:t>
      </w:r>
    </w:p>
    <w:p w:rsidR="00ED7A45" w:rsidRPr="00ED7A45" w:rsidRDefault="00ED7A45" w:rsidP="00ED7A45">
      <w:pPr>
        <w:pStyle w:val="ListParagraph"/>
        <w:rPr>
          <w:rFonts w:ascii="Open Sans" w:hAnsi="Open Sans" w:cs="Open Sans"/>
        </w:rPr>
      </w:pPr>
    </w:p>
    <w:p w:rsidR="00ED7A45" w:rsidRPr="00ED7A45" w:rsidRDefault="00ED7A45" w:rsidP="00ED7A45">
      <w:pPr>
        <w:pStyle w:val="ListParagraph"/>
        <w:numPr>
          <w:ilvl w:val="0"/>
          <w:numId w:val="14"/>
        </w:numPr>
        <w:spacing w:line="240" w:lineRule="auto"/>
        <w:jc w:val="both"/>
        <w:rPr>
          <w:rFonts w:ascii="Open Sans" w:hAnsi="Open Sans" w:cs="Open Sans"/>
        </w:rPr>
      </w:pPr>
      <w:r w:rsidRPr="00ED7A45">
        <w:rPr>
          <w:rFonts w:ascii="Open Sans" w:hAnsi="Open Sans" w:cs="Open Sans"/>
        </w:rPr>
        <w:t xml:space="preserve">Path_to_pqt: The path where you want to save the parquet file, should be inside </w:t>
      </w:r>
      <w:proofErr w:type="gramStart"/>
      <w:r w:rsidRPr="00ED7A45">
        <w:rPr>
          <w:rFonts w:ascii="Open Sans" w:hAnsi="Open Sans" w:cs="Open Sans"/>
        </w:rPr>
        <w:t>‘ ‘</w:t>
      </w:r>
      <w:proofErr w:type="gramEnd"/>
      <w:r w:rsidRPr="00ED7A45">
        <w:rPr>
          <w:rFonts w:ascii="Open Sans" w:hAnsi="Open Sans" w:cs="Open Sans"/>
        </w:rPr>
        <w:t>. Also, the name of the file along with the extension (.parquet) should be in the path.</w:t>
      </w:r>
    </w:p>
    <w:p w:rsidR="00ED7A45" w:rsidRPr="00ED7A45" w:rsidRDefault="00ED7A45" w:rsidP="00ED7A45">
      <w:pPr>
        <w:pStyle w:val="ListParagraph"/>
        <w:rPr>
          <w:rFonts w:ascii="Open Sans" w:hAnsi="Open Sans" w:cs="Open Sans"/>
        </w:rPr>
      </w:pPr>
    </w:p>
    <w:p w:rsidR="00ED7A45" w:rsidRPr="00ED7A45" w:rsidRDefault="00ED7A45" w:rsidP="00ED7A45">
      <w:pPr>
        <w:pStyle w:val="ListParagraph"/>
        <w:numPr>
          <w:ilvl w:val="1"/>
          <w:numId w:val="14"/>
        </w:numPr>
        <w:spacing w:line="240" w:lineRule="auto"/>
        <w:jc w:val="both"/>
        <w:rPr>
          <w:rFonts w:ascii="Open Sans" w:hAnsi="Open Sans" w:cs="Open Sans"/>
        </w:rPr>
      </w:pPr>
      <w:r w:rsidRPr="00ED7A45">
        <w:rPr>
          <w:rFonts w:ascii="Open Sans" w:hAnsi="Open Sans" w:cs="Open Sans"/>
        </w:rPr>
        <w:t>String: A string value</w:t>
      </w:r>
    </w:p>
    <w:p w:rsidR="00ED7A45" w:rsidRPr="00ED7A45" w:rsidRDefault="00ED7A45" w:rsidP="00ED7A45">
      <w:pPr>
        <w:pStyle w:val="ListParagraph"/>
        <w:rPr>
          <w:rFonts w:ascii="Open Sans" w:hAnsi="Open Sans" w:cs="Open Sans"/>
        </w:rPr>
      </w:pPr>
    </w:p>
    <w:p w:rsidR="00ED7A45" w:rsidRPr="00ED7A45" w:rsidRDefault="00ED7A45" w:rsidP="00ED7A45">
      <w:pPr>
        <w:pStyle w:val="ListParagraph"/>
        <w:numPr>
          <w:ilvl w:val="0"/>
          <w:numId w:val="14"/>
        </w:numPr>
        <w:spacing w:line="240" w:lineRule="auto"/>
        <w:jc w:val="both"/>
        <w:rPr>
          <w:rFonts w:ascii="Open Sans" w:hAnsi="Open Sans" w:cs="Open Sans"/>
        </w:rPr>
      </w:pPr>
      <w:r w:rsidRPr="00ED7A45">
        <w:rPr>
          <w:rFonts w:ascii="Open Sans" w:hAnsi="Open Sans" w:cs="Open Sans"/>
        </w:rPr>
        <w:t>created_by: Add created_by tag for the parquet file.</w:t>
      </w:r>
    </w:p>
    <w:p w:rsidR="00ED7A45" w:rsidRPr="00ED7A45" w:rsidRDefault="00ED7A45" w:rsidP="00ED7A45">
      <w:pPr>
        <w:pStyle w:val="ListParagraph"/>
        <w:rPr>
          <w:rFonts w:ascii="Open Sans" w:hAnsi="Open Sans" w:cs="Open Sans"/>
        </w:rPr>
      </w:pPr>
    </w:p>
    <w:p w:rsidR="00ED7A45" w:rsidRPr="00ED7A45" w:rsidRDefault="00ED7A45" w:rsidP="00ED7A45">
      <w:pPr>
        <w:pStyle w:val="ListParagraph"/>
        <w:numPr>
          <w:ilvl w:val="1"/>
          <w:numId w:val="14"/>
        </w:numPr>
        <w:spacing w:line="240" w:lineRule="auto"/>
        <w:jc w:val="both"/>
        <w:rPr>
          <w:rFonts w:ascii="Open Sans" w:hAnsi="Open Sans" w:cs="Open Sans"/>
        </w:rPr>
      </w:pPr>
      <w:r w:rsidRPr="00ED7A45">
        <w:rPr>
          <w:rFonts w:ascii="Open Sans" w:hAnsi="Open Sans" w:cs="Open Sans"/>
        </w:rPr>
        <w:t>String: A string value.</w:t>
      </w:r>
    </w:p>
    <w:p w:rsidR="00ED7A45" w:rsidRPr="00ED7A45" w:rsidRDefault="00ED7A45" w:rsidP="00ED7A45">
      <w:pPr>
        <w:pStyle w:val="ListParagraph"/>
        <w:rPr>
          <w:rFonts w:ascii="Open Sans" w:hAnsi="Open Sans" w:cs="Open Sans"/>
        </w:rPr>
      </w:pPr>
    </w:p>
    <w:p w:rsidR="00ED7A45" w:rsidRPr="00ED7A45" w:rsidRDefault="00ED7A45" w:rsidP="00ED7A45">
      <w:pPr>
        <w:pStyle w:val="ListParagraph"/>
        <w:numPr>
          <w:ilvl w:val="0"/>
          <w:numId w:val="14"/>
        </w:numPr>
        <w:spacing w:line="240" w:lineRule="auto"/>
        <w:jc w:val="both"/>
        <w:rPr>
          <w:rFonts w:ascii="Open Sans" w:hAnsi="Open Sans" w:cs="Open Sans"/>
        </w:rPr>
      </w:pPr>
      <w:r w:rsidRPr="00ED7A45">
        <w:rPr>
          <w:rFonts w:ascii="Open Sans" w:hAnsi="Open Sans" w:cs="Open Sans"/>
        </w:rPr>
        <w:t>max_read_records: The maximum number of records to be read from the CSV/TSV file.</w:t>
      </w:r>
    </w:p>
    <w:p w:rsidR="00ED7A45" w:rsidRPr="00ED7A45" w:rsidRDefault="00ED7A45" w:rsidP="00ED7A45">
      <w:pPr>
        <w:pStyle w:val="ListParagraph"/>
        <w:rPr>
          <w:rFonts w:ascii="Open Sans" w:hAnsi="Open Sans" w:cs="Open Sans"/>
        </w:rPr>
      </w:pPr>
    </w:p>
    <w:p w:rsidR="00ED7A45" w:rsidRPr="00ED7A45" w:rsidRDefault="00ED7A45" w:rsidP="00ED7A45">
      <w:pPr>
        <w:pStyle w:val="ListParagraph"/>
        <w:numPr>
          <w:ilvl w:val="1"/>
          <w:numId w:val="14"/>
        </w:numPr>
        <w:spacing w:line="240" w:lineRule="auto"/>
        <w:jc w:val="both"/>
        <w:rPr>
          <w:rFonts w:ascii="Open Sans" w:hAnsi="Open Sans" w:cs="Open Sans"/>
        </w:rPr>
      </w:pPr>
      <w:r w:rsidRPr="00ED7A45">
        <w:rPr>
          <w:rFonts w:ascii="Open Sans" w:hAnsi="Open Sans" w:cs="Open Sans"/>
        </w:rPr>
        <w:t>usize: should be an Unsigned Integer of value, usize types depend on the architecture of the computer your program is running on, which is denoted in the table as “arch”: 64 bits if you’re on a 64-bit architecture and 32 bits if you’re on a 32-bit architecture.</w:t>
      </w:r>
    </w:p>
    <w:p w:rsidR="00ED7A45" w:rsidRPr="00ED7A45" w:rsidRDefault="00ED7A45" w:rsidP="00ED7A45">
      <w:pPr>
        <w:pStyle w:val="ListParagraph"/>
        <w:spacing w:line="240" w:lineRule="auto"/>
        <w:ind w:left="1440"/>
        <w:jc w:val="both"/>
        <w:rPr>
          <w:rFonts w:ascii="Open Sans" w:hAnsi="Open Sans" w:cs="Open Sans"/>
        </w:rPr>
      </w:pPr>
    </w:p>
    <w:p w:rsidR="00ED7A45" w:rsidRPr="00ED7A45" w:rsidRDefault="00ED7A45" w:rsidP="00ED7A45">
      <w:pPr>
        <w:pStyle w:val="ListParagraph"/>
        <w:numPr>
          <w:ilvl w:val="0"/>
          <w:numId w:val="14"/>
        </w:numPr>
        <w:spacing w:line="240" w:lineRule="auto"/>
        <w:jc w:val="both"/>
        <w:rPr>
          <w:rFonts w:ascii="Open Sans" w:hAnsi="Open Sans" w:cs="Open Sans"/>
        </w:rPr>
      </w:pPr>
      <w:r w:rsidRPr="00ED7A45">
        <w:rPr>
          <w:rFonts w:ascii="Open Sans" w:hAnsi="Open Sans" w:cs="Open Sans"/>
        </w:rPr>
        <w:t>header: Whether the CSV file contains the header or not.</w:t>
      </w:r>
    </w:p>
    <w:p w:rsidR="00ED7A45" w:rsidRPr="00ED7A45" w:rsidRDefault="00ED7A45" w:rsidP="00ED7A45">
      <w:pPr>
        <w:pStyle w:val="ListParagraph"/>
        <w:spacing w:line="240" w:lineRule="auto"/>
        <w:jc w:val="both"/>
        <w:rPr>
          <w:rFonts w:ascii="Open Sans" w:hAnsi="Open Sans" w:cs="Open Sans"/>
        </w:rPr>
      </w:pPr>
    </w:p>
    <w:p w:rsidR="00ED7A45" w:rsidRPr="00ED7A45" w:rsidRDefault="00ED7A45" w:rsidP="00ED7A45">
      <w:pPr>
        <w:pStyle w:val="ListParagraph"/>
        <w:numPr>
          <w:ilvl w:val="1"/>
          <w:numId w:val="14"/>
        </w:numPr>
        <w:spacing w:line="240" w:lineRule="auto"/>
        <w:jc w:val="both"/>
        <w:rPr>
          <w:rFonts w:ascii="Open Sans" w:hAnsi="Open Sans" w:cs="Open Sans"/>
        </w:rPr>
      </w:pPr>
      <w:r w:rsidRPr="00ED7A45">
        <w:rPr>
          <w:rFonts w:ascii="Open Sans" w:hAnsi="Open Sans" w:cs="Open Sans"/>
        </w:rPr>
        <w:t>Bool: Either True or False.</w:t>
      </w:r>
    </w:p>
    <w:p w:rsidR="00ED7A45" w:rsidRPr="00ED7A45" w:rsidRDefault="00ED7A45" w:rsidP="00ED7A45">
      <w:pPr>
        <w:pStyle w:val="ListParagraph"/>
        <w:spacing w:line="240" w:lineRule="auto"/>
        <w:ind w:left="1440"/>
        <w:jc w:val="both"/>
        <w:rPr>
          <w:rFonts w:ascii="Open Sans" w:hAnsi="Open Sans" w:cs="Open Sans"/>
        </w:rPr>
      </w:pPr>
    </w:p>
    <w:p w:rsidR="00ED7A45" w:rsidRPr="00ED7A45" w:rsidRDefault="00ED7A45" w:rsidP="00ED7A45">
      <w:pPr>
        <w:pStyle w:val="ListParagraph"/>
        <w:numPr>
          <w:ilvl w:val="0"/>
          <w:numId w:val="14"/>
        </w:numPr>
        <w:spacing w:line="240" w:lineRule="auto"/>
        <w:jc w:val="both"/>
        <w:rPr>
          <w:rFonts w:ascii="Open Sans" w:hAnsi="Open Sans" w:cs="Open Sans"/>
        </w:rPr>
      </w:pPr>
      <w:r w:rsidRPr="00ED7A45">
        <w:rPr>
          <w:rFonts w:ascii="Open Sans" w:hAnsi="Open Sans" w:cs="Open Sans"/>
        </w:rPr>
        <w:t>dictionary: Sets flag to enable/disable dictionary encoding for any column.</w:t>
      </w:r>
    </w:p>
    <w:p w:rsidR="00ED7A45" w:rsidRPr="00ED7A45" w:rsidRDefault="00ED7A45" w:rsidP="00ED7A45">
      <w:pPr>
        <w:pStyle w:val="ListParagraph"/>
        <w:spacing w:line="240" w:lineRule="auto"/>
        <w:jc w:val="both"/>
        <w:rPr>
          <w:rFonts w:ascii="Open Sans" w:hAnsi="Open Sans" w:cs="Open Sans"/>
        </w:rPr>
      </w:pPr>
    </w:p>
    <w:p w:rsidR="004160EE" w:rsidRDefault="00ED7A45" w:rsidP="004160EE">
      <w:pPr>
        <w:pStyle w:val="ListParagraph"/>
        <w:numPr>
          <w:ilvl w:val="1"/>
          <w:numId w:val="14"/>
        </w:numPr>
        <w:spacing w:line="240" w:lineRule="auto"/>
        <w:jc w:val="both"/>
        <w:rPr>
          <w:rFonts w:ascii="Open Sans" w:hAnsi="Open Sans" w:cs="Open Sans"/>
        </w:rPr>
      </w:pPr>
      <w:r w:rsidRPr="00ED7A45">
        <w:rPr>
          <w:rFonts w:ascii="Open Sans" w:hAnsi="Open Sans" w:cs="Open Sans"/>
        </w:rPr>
        <w:t>Bool: Either True or False.</w:t>
      </w:r>
    </w:p>
    <w:p w:rsidR="00687214" w:rsidRDefault="00687214" w:rsidP="00687214">
      <w:pPr>
        <w:spacing w:line="240" w:lineRule="auto"/>
        <w:jc w:val="both"/>
        <w:rPr>
          <w:rFonts w:ascii="Open Sans" w:hAnsi="Open Sans" w:cs="Open Sans"/>
        </w:rPr>
      </w:pPr>
    </w:p>
    <w:p w:rsidR="00687214" w:rsidRDefault="00687214" w:rsidP="00687214">
      <w:pPr>
        <w:spacing w:line="240" w:lineRule="auto"/>
        <w:jc w:val="both"/>
        <w:rPr>
          <w:rFonts w:ascii="Open Sans" w:hAnsi="Open Sans" w:cs="Open Sans"/>
        </w:rPr>
      </w:pPr>
      <w:r>
        <w:rPr>
          <w:rFonts w:ascii="Open Sans" w:hAnsi="Open Sans" w:cs="Open Sans"/>
        </w:rPr>
        <w:t xml:space="preserve">Note: The raw signals data which was exported directly from the ibaAnalyser as CSV needs to have same-length records else it will throw </w:t>
      </w:r>
      <w:r w:rsidR="00014A2B">
        <w:rPr>
          <w:rFonts w:ascii="Open Sans" w:hAnsi="Open Sans" w:cs="Open Sans"/>
        </w:rPr>
        <w:t xml:space="preserve">an </w:t>
      </w:r>
      <w:r>
        <w:rPr>
          <w:rFonts w:ascii="Open Sans" w:hAnsi="Open Sans" w:cs="Open Sans"/>
        </w:rPr>
        <w:t>uneven record error and the file will not be converted as parquet.</w:t>
      </w:r>
    </w:p>
    <w:p w:rsidR="00687214" w:rsidRDefault="00687214" w:rsidP="00687214">
      <w:pPr>
        <w:spacing w:line="240" w:lineRule="auto"/>
        <w:jc w:val="both"/>
        <w:rPr>
          <w:rFonts w:ascii="Open Sans" w:hAnsi="Open Sans" w:cs="Open Sans"/>
        </w:rPr>
      </w:pPr>
      <w:r>
        <w:rPr>
          <w:rFonts w:ascii="Open Sans" w:hAnsi="Open Sans" w:cs="Open Sans"/>
        </w:rPr>
        <w:t xml:space="preserve">Let’s say there is a sample CSV file: </w:t>
      </w:r>
    </w:p>
    <w:p w:rsidR="00687214" w:rsidRPr="00687214" w:rsidRDefault="00687214" w:rsidP="00687214">
      <w:pPr>
        <w:spacing w:line="240" w:lineRule="auto"/>
        <w:jc w:val="both"/>
        <w:rPr>
          <w:rFonts w:ascii="Cascadia Code SemiLight" w:hAnsi="Cascadia Code SemiLight"/>
          <w:sz w:val="18"/>
        </w:rPr>
      </w:pPr>
      <w:r w:rsidRPr="00687214">
        <w:rPr>
          <w:rFonts w:ascii="Cascadia Code SemiLight" w:hAnsi="Cascadia Code SemiLight"/>
          <w:sz w:val="18"/>
        </w:rPr>
        <w:t>col1, col2, col3, col4, col5</w:t>
      </w:r>
    </w:p>
    <w:p w:rsidR="00687214" w:rsidRPr="00687214" w:rsidRDefault="00687214" w:rsidP="00687214">
      <w:pPr>
        <w:spacing w:line="240" w:lineRule="auto"/>
        <w:jc w:val="both"/>
        <w:rPr>
          <w:rFonts w:ascii="Cascadia Code SemiLight" w:hAnsi="Cascadia Code SemiLight"/>
          <w:sz w:val="18"/>
        </w:rPr>
      </w:pPr>
      <w:r w:rsidRPr="00687214">
        <w:rPr>
          <w:rFonts w:ascii="Cascadia Code SemiLight" w:hAnsi="Cascadia Code SemiLight"/>
          <w:sz w:val="18"/>
        </w:rPr>
        <w:t>val1, val2, val3, val4</w:t>
      </w:r>
    </w:p>
    <w:p w:rsidR="00687214" w:rsidRPr="00687214" w:rsidRDefault="00687214" w:rsidP="00687214">
      <w:pPr>
        <w:spacing w:line="240" w:lineRule="auto"/>
        <w:jc w:val="both"/>
        <w:rPr>
          <w:rFonts w:ascii="Cascadia Code SemiLight" w:hAnsi="Cascadia Code SemiLight"/>
          <w:sz w:val="18"/>
        </w:rPr>
      </w:pPr>
      <w:r w:rsidRPr="00687214">
        <w:rPr>
          <w:rFonts w:ascii="Cascadia Code SemiLight" w:hAnsi="Cascadia Code SemiLight"/>
          <w:sz w:val="18"/>
        </w:rPr>
        <w:t>val5, val6, val7, val8</w:t>
      </w:r>
    </w:p>
    <w:p w:rsidR="00687214" w:rsidRDefault="00687214" w:rsidP="00687214">
      <w:pPr>
        <w:spacing w:line="240" w:lineRule="auto"/>
        <w:jc w:val="both"/>
        <w:rPr>
          <w:rFonts w:ascii="Cascadia Code SemiLight" w:hAnsi="Cascadia Code SemiLight"/>
          <w:sz w:val="18"/>
        </w:rPr>
      </w:pPr>
    </w:p>
    <w:p w:rsidR="00687214" w:rsidRDefault="00014A2B" w:rsidP="00687214">
      <w:pPr>
        <w:spacing w:line="240" w:lineRule="auto"/>
        <w:jc w:val="both"/>
        <w:rPr>
          <w:rFonts w:ascii="Open Sans" w:hAnsi="Open Sans" w:cs="Open Sans"/>
        </w:rPr>
      </w:pPr>
      <w:r>
        <w:rPr>
          <w:rFonts w:ascii="Open Sans" w:hAnsi="Open Sans" w:cs="Open Sans"/>
        </w:rPr>
        <w:t>H</w:t>
      </w:r>
      <w:r w:rsidR="00687214">
        <w:rPr>
          <w:rFonts w:ascii="Open Sans" w:hAnsi="Open Sans" w:cs="Open Sans"/>
        </w:rPr>
        <w:t xml:space="preserve">ere we can see that our CSV have 5 columns but the values for col5 </w:t>
      </w:r>
      <w:r>
        <w:rPr>
          <w:rFonts w:ascii="Open Sans" w:hAnsi="Open Sans" w:cs="Open Sans"/>
        </w:rPr>
        <w:t>are</w:t>
      </w:r>
      <w:r w:rsidR="00687214">
        <w:rPr>
          <w:rFonts w:ascii="Open Sans" w:hAnsi="Open Sans" w:cs="Open Sans"/>
        </w:rPr>
        <w:t xml:space="preserve"> NULL</w:t>
      </w:r>
      <w:r>
        <w:rPr>
          <w:rFonts w:ascii="Open Sans" w:hAnsi="Open Sans" w:cs="Open Sans"/>
        </w:rPr>
        <w:t xml:space="preserve"> and can cause an error while converting. We have noticed that this was happening in all of the CSV files that we exported from the ibaAnalyser. To overcome from this we need to make sure the CSV files have same-length records and for that, we have a tool (xsv) which is installed on our server which can force the file to have the same-length record either by padding or truncating them.</w:t>
      </w:r>
    </w:p>
    <w:p w:rsidR="00687214" w:rsidRPr="00687214" w:rsidRDefault="00687214" w:rsidP="00687214">
      <w:pPr>
        <w:spacing w:line="240" w:lineRule="auto"/>
        <w:jc w:val="both"/>
        <w:rPr>
          <w:rFonts w:ascii="Open Sans" w:hAnsi="Open Sans" w:cs="Open Sans"/>
        </w:rPr>
      </w:pPr>
    </w:p>
    <w:p w:rsidR="004160EE" w:rsidRPr="004160EE" w:rsidRDefault="004160EE" w:rsidP="004160EE">
      <w:pPr>
        <w:spacing w:line="360" w:lineRule="auto"/>
        <w:rPr>
          <w:rFonts w:ascii="Open Sans" w:hAnsi="Open Sans" w:cs="Open Sans"/>
        </w:rPr>
      </w:pPr>
      <w:r w:rsidRPr="004160EE">
        <w:rPr>
          <w:rFonts w:ascii="Open Sans" w:hAnsi="Open Sans" w:cs="Open Sans"/>
        </w:rPr>
        <w:t>Documentation for csvtool: for indexing, slicing, analysing, splitting and joining CSV</w:t>
      </w:r>
    </w:p>
    <w:p w:rsidR="00014A2B" w:rsidRDefault="004160EE" w:rsidP="004160EE">
      <w:pPr>
        <w:spacing w:line="276" w:lineRule="auto"/>
        <w:jc w:val="both"/>
        <w:rPr>
          <w:rFonts w:ascii="Open Sans" w:hAnsi="Open Sans" w:cs="Open Sans"/>
        </w:rPr>
      </w:pPr>
      <w:r w:rsidRPr="004160EE">
        <w:rPr>
          <w:rFonts w:ascii="Open Sans" w:hAnsi="Open Sans" w:cs="Open Sans"/>
        </w:rPr>
        <w:t>This program will be used by us to analyse the CSV/TSV files like mean, avg, median, sum, max/min, cardinality and other stats. Also will allow us to modify the CSV/TSV files like re-ordering the columns, and rows, slicing, joining, splitting etc.</w:t>
      </w:r>
    </w:p>
    <w:p w:rsidR="00014A2B" w:rsidRDefault="00014A2B" w:rsidP="004160EE">
      <w:pPr>
        <w:spacing w:line="276" w:lineRule="auto"/>
        <w:jc w:val="both"/>
        <w:rPr>
          <w:rFonts w:ascii="Open Sans" w:hAnsi="Open Sans" w:cs="Open Sans"/>
        </w:rPr>
      </w:pPr>
      <w:r>
        <w:rPr>
          <w:rFonts w:ascii="Open Sans" w:hAnsi="Open Sans" w:cs="Open Sans"/>
        </w:rPr>
        <w:t xml:space="preserve">As we have noticed that we have a large number of records in our CSV files, so we need a fast and efficient tool to read, organise and perform other operations in our CSV file for that, we will be using a tool name xsv. </w:t>
      </w:r>
    </w:p>
    <w:p w:rsidR="00014A2B" w:rsidRDefault="00014A2B" w:rsidP="00014A2B">
      <w:pPr>
        <w:spacing w:line="276" w:lineRule="auto"/>
        <w:jc w:val="both"/>
        <w:rPr>
          <w:rFonts w:ascii="Open Sans" w:hAnsi="Open Sans" w:cs="Open Sans"/>
        </w:rPr>
      </w:pPr>
      <w:proofErr w:type="gramStart"/>
      <w:r>
        <w:rPr>
          <w:rFonts w:ascii="Open Sans" w:hAnsi="Open Sans" w:cs="Open Sans"/>
        </w:rPr>
        <w:t>xsv</w:t>
      </w:r>
      <w:proofErr w:type="gramEnd"/>
      <w:r>
        <w:rPr>
          <w:rFonts w:ascii="Open Sans" w:hAnsi="Open Sans" w:cs="Open Sans"/>
        </w:rPr>
        <w:t xml:space="preserve"> will allow us to create an index before performing any operations on the file so that we can perform slicing, splitting, and gathering statistics much faster. It will create an index file on the same path as </w:t>
      </w:r>
      <w:proofErr w:type="spellStart"/>
      <w:r>
        <w:rPr>
          <w:rFonts w:ascii="Open Sans" w:hAnsi="Open Sans" w:cs="Open Sans"/>
        </w:rPr>
        <w:t>input.csv.idx</w:t>
      </w:r>
      <w:proofErr w:type="spellEnd"/>
      <w:r>
        <w:rPr>
          <w:rFonts w:ascii="Open Sans" w:hAnsi="Open Sans" w:cs="Open Sans"/>
        </w:rPr>
        <w:t xml:space="preserve"> </w:t>
      </w:r>
      <w:proofErr w:type="gramStart"/>
      <w:r>
        <w:rPr>
          <w:rFonts w:ascii="Open Sans" w:hAnsi="Open Sans" w:cs="Open Sans"/>
        </w:rPr>
        <w:t>The</w:t>
      </w:r>
      <w:proofErr w:type="gramEnd"/>
      <w:r>
        <w:rPr>
          <w:rFonts w:ascii="Open Sans" w:hAnsi="Open Sans" w:cs="Open Sans"/>
        </w:rPr>
        <w:t xml:space="preserve"> index will be </w:t>
      </w:r>
      <w:r w:rsidRPr="00014A2B">
        <w:rPr>
          <w:rFonts w:ascii="Open Sans" w:hAnsi="Open Sans" w:cs="Open Sans"/>
        </w:rPr>
        <w:t>automatically used by commands that can benef</w:t>
      </w:r>
      <w:r>
        <w:rPr>
          <w:rFonts w:ascii="Open Sans" w:hAnsi="Open Sans" w:cs="Open Sans"/>
        </w:rPr>
        <w:t xml:space="preserve">it from it. If the original CSV </w:t>
      </w:r>
      <w:r w:rsidRPr="00014A2B">
        <w:rPr>
          <w:rFonts w:ascii="Open Sans" w:hAnsi="Open Sans" w:cs="Open Sans"/>
        </w:rPr>
        <w:t>data changes after the index is made, commands</w:t>
      </w:r>
      <w:r>
        <w:rPr>
          <w:rFonts w:ascii="Open Sans" w:hAnsi="Open Sans" w:cs="Open Sans"/>
        </w:rPr>
        <w:t xml:space="preserve"> that try to use it will result </w:t>
      </w:r>
      <w:r w:rsidRPr="00014A2B">
        <w:rPr>
          <w:rFonts w:ascii="Open Sans" w:hAnsi="Open Sans" w:cs="Open Sans"/>
        </w:rPr>
        <w:t>in an error (you have to regenerate the index before it can be used again).</w:t>
      </w:r>
    </w:p>
    <w:p w:rsidR="00014A2B" w:rsidRDefault="00014A2B" w:rsidP="00014A2B">
      <w:pPr>
        <w:spacing w:line="276" w:lineRule="auto"/>
        <w:jc w:val="both"/>
        <w:rPr>
          <w:rFonts w:ascii="Open Sans" w:hAnsi="Open Sans" w:cs="Open Sans"/>
        </w:rPr>
      </w:pPr>
      <w:r>
        <w:rPr>
          <w:rFonts w:ascii="Open Sans" w:hAnsi="Open Sans" w:cs="Open Sans"/>
        </w:rPr>
        <w:t>To create an index for the CSV file:</w:t>
      </w:r>
    </w:p>
    <w:p w:rsidR="00014A2B" w:rsidRPr="00014A2B" w:rsidRDefault="00014A2B" w:rsidP="00014A2B">
      <w:pPr>
        <w:spacing w:line="276" w:lineRule="auto"/>
        <w:jc w:val="both"/>
        <w:rPr>
          <w:rFonts w:ascii="Cascadia Code SemiLight" w:hAnsi="Cascadia Code SemiLight" w:cs="Cascadia Code SemiLight"/>
          <w:i/>
          <w:sz w:val="18"/>
        </w:rPr>
      </w:pPr>
      <w:proofErr w:type="gramStart"/>
      <w:r w:rsidRPr="00014A2B">
        <w:rPr>
          <w:rFonts w:ascii="Cascadia Code SemiLight" w:hAnsi="Cascadia Code SemiLight" w:cs="Cascadia Code SemiLight"/>
          <w:i/>
          <w:sz w:val="18"/>
        </w:rPr>
        <w:t>xsv</w:t>
      </w:r>
      <w:proofErr w:type="gramEnd"/>
      <w:r w:rsidRPr="00014A2B">
        <w:rPr>
          <w:rFonts w:ascii="Cascadia Code SemiLight" w:hAnsi="Cascadia Code SemiLight" w:cs="Cascadia Code SemiLight"/>
          <w:i/>
          <w:sz w:val="18"/>
        </w:rPr>
        <w:t xml:space="preserve"> index path_to_csv</w:t>
      </w:r>
    </w:p>
    <w:p w:rsidR="00014A2B" w:rsidRDefault="00014A2B" w:rsidP="004160EE">
      <w:pPr>
        <w:spacing w:line="276" w:lineRule="auto"/>
        <w:jc w:val="both"/>
        <w:rPr>
          <w:rFonts w:ascii="Open Sans" w:hAnsi="Open Sans" w:cs="Open Sans"/>
        </w:rPr>
      </w:pPr>
    </w:p>
    <w:p w:rsidR="00014A2B" w:rsidRPr="004160EE" w:rsidRDefault="00014A2B" w:rsidP="004160EE">
      <w:pPr>
        <w:spacing w:line="276" w:lineRule="auto"/>
        <w:jc w:val="both"/>
        <w:rPr>
          <w:rFonts w:ascii="Open Sans" w:hAnsi="Open Sans" w:cs="Open Sans"/>
        </w:rPr>
      </w:pPr>
      <w:proofErr w:type="gramStart"/>
      <w:r>
        <w:rPr>
          <w:rFonts w:ascii="Open Sans" w:hAnsi="Open Sans" w:cs="Open Sans"/>
        </w:rPr>
        <w:t>xsv</w:t>
      </w:r>
      <w:proofErr w:type="gramEnd"/>
      <w:r>
        <w:rPr>
          <w:rFonts w:ascii="Open Sans" w:hAnsi="Open Sans" w:cs="Open Sans"/>
        </w:rPr>
        <w:t xml:space="preserve"> can also generate some statistics like sum, min, max, mean, stddev, median, mode, cardinality etc</w:t>
      </w:r>
    </w:p>
    <w:p w:rsidR="00C96C0F" w:rsidRDefault="004160EE" w:rsidP="00C96C0F">
      <w:pPr>
        <w:keepNext/>
        <w:spacing w:line="276" w:lineRule="auto"/>
        <w:jc w:val="center"/>
      </w:pPr>
      <w:r w:rsidRPr="004160EE">
        <w:rPr>
          <w:rFonts w:ascii="Open Sans" w:hAnsi="Open Sans" w:cs="Open Sans"/>
          <w:noProof/>
          <w:lang w:eastAsia="en-IN"/>
        </w:rPr>
        <w:drawing>
          <wp:inline distT="0" distB="0" distL="0" distR="0" wp14:anchorId="5F10BC3A" wp14:editId="2011F3C2">
            <wp:extent cx="5189220" cy="61822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35544" cy="6237454"/>
                    </a:xfrm>
                    <a:prstGeom prst="rect">
                      <a:avLst/>
                    </a:prstGeom>
                  </pic:spPr>
                </pic:pic>
              </a:graphicData>
            </a:graphic>
          </wp:inline>
        </w:drawing>
      </w:r>
    </w:p>
    <w:p w:rsidR="004160EE" w:rsidRPr="004160EE" w:rsidRDefault="00C96C0F" w:rsidP="00C96C0F">
      <w:pPr>
        <w:pStyle w:val="Caption"/>
        <w:jc w:val="center"/>
        <w:rPr>
          <w:rFonts w:ascii="Open Sans" w:hAnsi="Open Sans" w:cs="Open Sans"/>
          <w:sz w:val="22"/>
          <w:szCs w:val="22"/>
        </w:rPr>
      </w:pPr>
      <w:bookmarkStart w:id="62" w:name="_Toc116709170"/>
      <w:r>
        <w:t xml:space="preserve">Figure </w:t>
      </w:r>
      <w:fldSimple w:instr=" SEQ Figure \* ARABIC ">
        <w:r w:rsidR="00095256">
          <w:rPr>
            <w:noProof/>
          </w:rPr>
          <w:t>10</w:t>
        </w:r>
      </w:fldSimple>
      <w:r>
        <w:t xml:space="preserve"> Sample statistics config file</w:t>
      </w:r>
      <w:bookmarkEnd w:id="62"/>
    </w:p>
    <w:p w:rsidR="004160EE" w:rsidRPr="004160EE" w:rsidRDefault="004160EE" w:rsidP="004160EE">
      <w:pPr>
        <w:spacing w:line="360" w:lineRule="auto"/>
        <w:jc w:val="both"/>
        <w:rPr>
          <w:rFonts w:ascii="Open Sans" w:hAnsi="Open Sans" w:cs="Open Sans"/>
        </w:rPr>
      </w:pPr>
      <w:r w:rsidRPr="004160EE">
        <w:rPr>
          <w:rFonts w:ascii="Open Sans" w:hAnsi="Open Sans" w:cs="Open Sans"/>
        </w:rPr>
        <w:t>Fields</w:t>
      </w:r>
    </w:p>
    <w:p w:rsidR="004160EE" w:rsidRPr="004160EE" w:rsidRDefault="004160EE" w:rsidP="004160EE">
      <w:pPr>
        <w:pStyle w:val="ListParagraph"/>
        <w:numPr>
          <w:ilvl w:val="0"/>
          <w:numId w:val="15"/>
        </w:numPr>
        <w:spacing w:line="276" w:lineRule="auto"/>
        <w:jc w:val="both"/>
        <w:rPr>
          <w:rFonts w:ascii="Open Sans" w:hAnsi="Open Sans" w:cs="Open Sans"/>
        </w:rPr>
      </w:pPr>
      <w:r w:rsidRPr="004160EE">
        <w:rPr>
          <w:rFonts w:ascii="Open Sans" w:hAnsi="Open Sans" w:cs="Open Sans"/>
        </w:rPr>
        <w:t>TYPE: A String which denotes the work which needs to be done by the program, please don’t use different types with different defined work.</w:t>
      </w:r>
    </w:p>
    <w:p w:rsidR="004160EE" w:rsidRPr="004160EE" w:rsidRDefault="004160EE" w:rsidP="004160EE">
      <w:pPr>
        <w:pStyle w:val="ListParagraph"/>
        <w:spacing w:line="276" w:lineRule="auto"/>
        <w:jc w:val="both"/>
        <w:rPr>
          <w:rFonts w:ascii="Open Sans" w:hAnsi="Open Sans" w:cs="Open Sans"/>
        </w:rPr>
      </w:pPr>
    </w:p>
    <w:p w:rsidR="004160EE" w:rsidRPr="004160EE" w:rsidRDefault="004160EE" w:rsidP="004160EE">
      <w:pPr>
        <w:pStyle w:val="ListParagraph"/>
        <w:numPr>
          <w:ilvl w:val="0"/>
          <w:numId w:val="15"/>
        </w:numPr>
        <w:spacing w:line="276" w:lineRule="auto"/>
        <w:jc w:val="both"/>
        <w:rPr>
          <w:rFonts w:ascii="Open Sans" w:hAnsi="Open Sans" w:cs="Open Sans"/>
        </w:rPr>
      </w:pPr>
      <w:r w:rsidRPr="004160EE">
        <w:rPr>
          <w:rFonts w:ascii="Open Sans" w:hAnsi="Open Sans" w:cs="Open Sans"/>
        </w:rPr>
        <w:t>PATH_TO_CSV: A path to the CSV/TSV file which will be used to generate stats.</w:t>
      </w:r>
    </w:p>
    <w:p w:rsidR="004160EE" w:rsidRPr="004160EE" w:rsidRDefault="004160EE" w:rsidP="004160EE">
      <w:pPr>
        <w:pStyle w:val="ListParagraph"/>
        <w:spacing w:line="276" w:lineRule="auto"/>
        <w:jc w:val="both"/>
        <w:rPr>
          <w:rFonts w:ascii="Open Sans" w:hAnsi="Open Sans" w:cs="Open Sans"/>
        </w:rPr>
      </w:pPr>
    </w:p>
    <w:p w:rsidR="004160EE" w:rsidRPr="004160EE" w:rsidRDefault="004160EE" w:rsidP="004160EE">
      <w:pPr>
        <w:pStyle w:val="ListParagraph"/>
        <w:numPr>
          <w:ilvl w:val="0"/>
          <w:numId w:val="15"/>
        </w:numPr>
        <w:spacing w:line="276" w:lineRule="auto"/>
        <w:jc w:val="both"/>
        <w:rPr>
          <w:rFonts w:ascii="Open Sans" w:hAnsi="Open Sans" w:cs="Open Sans"/>
        </w:rPr>
      </w:pPr>
      <w:r w:rsidRPr="004160EE">
        <w:rPr>
          <w:rFonts w:ascii="Open Sans" w:hAnsi="Open Sans" w:cs="Open Sans"/>
        </w:rPr>
        <w:t xml:space="preserve">HEADERS: Takes a Boolean value, if set </w:t>
      </w:r>
      <w:r w:rsidR="00014A2B">
        <w:rPr>
          <w:rFonts w:ascii="Open Sans" w:hAnsi="Open Sans" w:cs="Open Sans"/>
        </w:rPr>
        <w:t xml:space="preserve">to </w:t>
      </w:r>
      <w:r w:rsidRPr="004160EE">
        <w:rPr>
          <w:rFonts w:ascii="Open Sans" w:hAnsi="Open Sans" w:cs="Open Sans"/>
        </w:rPr>
        <w:t>false then the first row will be interpreted as statistics, not as columns.</w:t>
      </w:r>
    </w:p>
    <w:p w:rsidR="004160EE" w:rsidRPr="004160EE" w:rsidRDefault="004160EE" w:rsidP="004160EE">
      <w:pPr>
        <w:pStyle w:val="ListParagraph"/>
        <w:spacing w:line="276" w:lineRule="auto"/>
        <w:jc w:val="both"/>
        <w:rPr>
          <w:rFonts w:ascii="Open Sans" w:hAnsi="Open Sans" w:cs="Open Sans"/>
        </w:rPr>
      </w:pPr>
    </w:p>
    <w:p w:rsidR="004160EE" w:rsidRPr="004160EE" w:rsidRDefault="004160EE" w:rsidP="004160EE">
      <w:pPr>
        <w:pStyle w:val="ListParagraph"/>
        <w:numPr>
          <w:ilvl w:val="0"/>
          <w:numId w:val="15"/>
        </w:numPr>
        <w:spacing w:line="276" w:lineRule="auto"/>
        <w:jc w:val="both"/>
        <w:rPr>
          <w:rFonts w:ascii="Open Sans" w:hAnsi="Open Sans" w:cs="Open Sans"/>
        </w:rPr>
      </w:pPr>
      <w:r w:rsidRPr="004160EE">
        <w:rPr>
          <w:rFonts w:ascii="Open Sans" w:hAnsi="Open Sans" w:cs="Open Sans"/>
        </w:rPr>
        <w:t>DELIMITER: A char value which is the field delimiter for the CSV/TSV data.</w:t>
      </w:r>
    </w:p>
    <w:p w:rsidR="004160EE" w:rsidRPr="004160EE" w:rsidRDefault="004160EE" w:rsidP="004160EE">
      <w:pPr>
        <w:pStyle w:val="ListParagraph"/>
        <w:jc w:val="both"/>
        <w:rPr>
          <w:rFonts w:ascii="Open Sans" w:hAnsi="Open Sans" w:cs="Open Sans"/>
        </w:rPr>
      </w:pPr>
    </w:p>
    <w:p w:rsidR="004160EE" w:rsidRPr="004160EE" w:rsidRDefault="004160EE" w:rsidP="004160EE">
      <w:pPr>
        <w:pStyle w:val="ListParagraph"/>
        <w:numPr>
          <w:ilvl w:val="0"/>
          <w:numId w:val="15"/>
        </w:numPr>
        <w:spacing w:line="276" w:lineRule="auto"/>
        <w:jc w:val="both"/>
        <w:rPr>
          <w:rFonts w:ascii="Open Sans" w:hAnsi="Open Sans" w:cs="Open Sans"/>
        </w:rPr>
      </w:pPr>
      <w:r w:rsidRPr="004160EE">
        <w:rPr>
          <w:rFonts w:ascii="Open Sans" w:hAnsi="Open Sans" w:cs="Open Sans"/>
        </w:rPr>
        <w:t>EVERYTHING: Show all statistics available. If this is set true, cardinality, mode, median, etc. will be enabled as well.</w:t>
      </w:r>
    </w:p>
    <w:p w:rsidR="004160EE" w:rsidRPr="004160EE" w:rsidRDefault="004160EE" w:rsidP="004160EE">
      <w:pPr>
        <w:pStyle w:val="ListParagraph"/>
        <w:rPr>
          <w:rFonts w:ascii="Open Sans" w:hAnsi="Open Sans" w:cs="Open Sans"/>
        </w:rPr>
      </w:pPr>
    </w:p>
    <w:p w:rsidR="004160EE" w:rsidRPr="004160EE" w:rsidRDefault="004160EE" w:rsidP="004160EE">
      <w:pPr>
        <w:pStyle w:val="ListParagraph"/>
        <w:numPr>
          <w:ilvl w:val="0"/>
          <w:numId w:val="15"/>
        </w:numPr>
        <w:spacing w:line="276" w:lineRule="auto"/>
        <w:jc w:val="both"/>
        <w:rPr>
          <w:rFonts w:ascii="Open Sans" w:hAnsi="Open Sans" w:cs="Open Sans"/>
        </w:rPr>
      </w:pPr>
      <w:r w:rsidRPr="004160EE">
        <w:rPr>
          <w:rFonts w:ascii="Open Sans" w:hAnsi="Open Sans" w:cs="Open Sans"/>
        </w:rPr>
        <w:t>CARDINALITY: Show the cardinality, this requires storing all CSV data in memory.</w:t>
      </w:r>
    </w:p>
    <w:p w:rsidR="004160EE" w:rsidRPr="004160EE" w:rsidRDefault="004160EE" w:rsidP="004160EE">
      <w:pPr>
        <w:pStyle w:val="ListParagraph"/>
        <w:rPr>
          <w:rFonts w:ascii="Open Sans" w:hAnsi="Open Sans" w:cs="Open Sans"/>
        </w:rPr>
      </w:pPr>
    </w:p>
    <w:p w:rsidR="004160EE" w:rsidRPr="004160EE" w:rsidRDefault="004160EE" w:rsidP="004160EE">
      <w:pPr>
        <w:pStyle w:val="ListParagraph"/>
        <w:numPr>
          <w:ilvl w:val="0"/>
          <w:numId w:val="15"/>
        </w:numPr>
        <w:spacing w:line="276" w:lineRule="auto"/>
        <w:jc w:val="both"/>
        <w:rPr>
          <w:rFonts w:ascii="Open Sans" w:hAnsi="Open Sans" w:cs="Open Sans"/>
        </w:rPr>
      </w:pPr>
      <w:r w:rsidRPr="004160EE">
        <w:rPr>
          <w:rFonts w:ascii="Open Sans" w:hAnsi="Open Sans" w:cs="Open Sans"/>
        </w:rPr>
        <w:t>MODE: Show the mode, this requires storing all CSV data in memory.</w:t>
      </w:r>
    </w:p>
    <w:p w:rsidR="004160EE" w:rsidRPr="004160EE" w:rsidRDefault="004160EE" w:rsidP="004160EE">
      <w:pPr>
        <w:pStyle w:val="ListParagraph"/>
        <w:rPr>
          <w:rFonts w:ascii="Open Sans" w:hAnsi="Open Sans" w:cs="Open Sans"/>
        </w:rPr>
      </w:pPr>
    </w:p>
    <w:p w:rsidR="004160EE" w:rsidRPr="004160EE" w:rsidRDefault="004160EE" w:rsidP="004160EE">
      <w:pPr>
        <w:pStyle w:val="ListParagraph"/>
        <w:numPr>
          <w:ilvl w:val="0"/>
          <w:numId w:val="15"/>
        </w:numPr>
        <w:spacing w:line="276" w:lineRule="auto"/>
        <w:jc w:val="both"/>
        <w:rPr>
          <w:rFonts w:ascii="Open Sans" w:hAnsi="Open Sans" w:cs="Open Sans"/>
        </w:rPr>
      </w:pPr>
      <w:r w:rsidRPr="004160EE">
        <w:rPr>
          <w:rFonts w:ascii="Open Sans" w:hAnsi="Open Sans" w:cs="Open Sans"/>
        </w:rPr>
        <w:t>MEDIAN: Show the median, this requires storing all CSV data in memory.</w:t>
      </w:r>
    </w:p>
    <w:p w:rsidR="004160EE" w:rsidRPr="004160EE" w:rsidRDefault="004160EE" w:rsidP="004160EE">
      <w:pPr>
        <w:pStyle w:val="ListParagraph"/>
        <w:rPr>
          <w:rFonts w:ascii="Open Sans" w:hAnsi="Open Sans" w:cs="Open Sans"/>
        </w:rPr>
      </w:pPr>
    </w:p>
    <w:p w:rsidR="004160EE" w:rsidRPr="004160EE" w:rsidRDefault="004160EE" w:rsidP="004160EE">
      <w:pPr>
        <w:pStyle w:val="ListParagraph"/>
        <w:numPr>
          <w:ilvl w:val="0"/>
          <w:numId w:val="15"/>
        </w:numPr>
        <w:spacing w:line="276" w:lineRule="auto"/>
        <w:jc w:val="both"/>
        <w:rPr>
          <w:rFonts w:ascii="Open Sans" w:hAnsi="Open Sans" w:cs="Open Sans"/>
        </w:rPr>
      </w:pPr>
      <w:r w:rsidRPr="004160EE">
        <w:rPr>
          <w:rFonts w:ascii="Open Sans" w:hAnsi="Open Sans" w:cs="Open Sans"/>
        </w:rPr>
        <w:t>NULLS: Include NULLs in the population size for computing mean and standard deviation.</w:t>
      </w:r>
    </w:p>
    <w:p w:rsidR="004160EE" w:rsidRPr="004160EE" w:rsidRDefault="004160EE" w:rsidP="004160EE">
      <w:pPr>
        <w:pStyle w:val="ListParagraph"/>
        <w:rPr>
          <w:rFonts w:ascii="Open Sans" w:hAnsi="Open Sans" w:cs="Open Sans"/>
        </w:rPr>
      </w:pPr>
    </w:p>
    <w:p w:rsidR="004160EE" w:rsidRPr="004160EE" w:rsidRDefault="004160EE" w:rsidP="004160EE">
      <w:pPr>
        <w:pStyle w:val="ListParagraph"/>
        <w:numPr>
          <w:ilvl w:val="0"/>
          <w:numId w:val="15"/>
        </w:numPr>
        <w:spacing w:line="276" w:lineRule="auto"/>
        <w:jc w:val="both"/>
        <w:rPr>
          <w:rFonts w:ascii="Open Sans" w:hAnsi="Open Sans" w:cs="Open Sans"/>
        </w:rPr>
      </w:pPr>
      <w:r w:rsidRPr="004160EE">
        <w:rPr>
          <w:rFonts w:ascii="Open Sans" w:hAnsi="Open Sans" w:cs="Open Sans"/>
        </w:rPr>
        <w:t>JOBS: The number of jobs to run in parallel. This works better when the given CSV data has an index already created. Note that a file handle is opened for each job. When set to '0', the number of jobs is set to the number of CPUs detected. [Default: 0]</w:t>
      </w:r>
    </w:p>
    <w:p w:rsidR="004160EE" w:rsidRPr="004160EE" w:rsidRDefault="004160EE" w:rsidP="004160EE">
      <w:pPr>
        <w:pStyle w:val="ListParagraph"/>
        <w:rPr>
          <w:rFonts w:ascii="Open Sans" w:hAnsi="Open Sans" w:cs="Open Sans"/>
        </w:rPr>
      </w:pPr>
    </w:p>
    <w:p w:rsidR="004160EE" w:rsidRDefault="004160EE" w:rsidP="004160EE">
      <w:pPr>
        <w:pStyle w:val="ListParagraph"/>
        <w:numPr>
          <w:ilvl w:val="0"/>
          <w:numId w:val="15"/>
        </w:numPr>
        <w:spacing w:line="276" w:lineRule="auto"/>
        <w:jc w:val="both"/>
        <w:rPr>
          <w:rFonts w:ascii="Open Sans" w:hAnsi="Open Sans" w:cs="Open Sans"/>
        </w:rPr>
      </w:pPr>
      <w:r w:rsidRPr="004160EE">
        <w:rPr>
          <w:rFonts w:ascii="Open Sans" w:hAnsi="Open Sans" w:cs="Open Sans"/>
        </w:rPr>
        <w:t>PATH_TO_OUT: If defined, Save the output result in a text file.</w:t>
      </w:r>
    </w:p>
    <w:p w:rsidR="00095256" w:rsidRDefault="004160EE" w:rsidP="00095256">
      <w:pPr>
        <w:keepNext/>
        <w:spacing w:line="276" w:lineRule="auto"/>
        <w:jc w:val="center"/>
      </w:pPr>
      <w:r w:rsidRPr="004160EE">
        <w:rPr>
          <w:rFonts w:ascii="Open Sans" w:hAnsi="Open Sans" w:cs="Open Sans"/>
          <w:noProof/>
          <w:lang w:eastAsia="en-IN"/>
        </w:rPr>
        <w:drawing>
          <wp:inline distT="0" distB="0" distL="0" distR="0" wp14:anchorId="6BC12886" wp14:editId="6C3C8EB8">
            <wp:extent cx="5509260" cy="62367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21020" cy="6250051"/>
                    </a:xfrm>
                    <a:prstGeom prst="rect">
                      <a:avLst/>
                    </a:prstGeom>
                  </pic:spPr>
                </pic:pic>
              </a:graphicData>
            </a:graphic>
          </wp:inline>
        </w:drawing>
      </w:r>
    </w:p>
    <w:p w:rsidR="004160EE" w:rsidRPr="004160EE" w:rsidRDefault="00095256" w:rsidP="00095256">
      <w:pPr>
        <w:pStyle w:val="Caption"/>
        <w:jc w:val="center"/>
        <w:rPr>
          <w:rFonts w:ascii="Open Sans" w:hAnsi="Open Sans" w:cs="Open Sans"/>
          <w:sz w:val="22"/>
          <w:szCs w:val="22"/>
        </w:rPr>
      </w:pPr>
      <w:bookmarkStart w:id="63" w:name="_Toc116709171"/>
      <w:r>
        <w:t xml:space="preserve">Figure </w:t>
      </w:r>
      <w:fldSimple w:instr=" SEQ Figure \* ARABIC ">
        <w:r>
          <w:rPr>
            <w:noProof/>
          </w:rPr>
          <w:t>11</w:t>
        </w:r>
      </w:fldSimple>
      <w:r>
        <w:t xml:space="preserve"> Sample select config file</w:t>
      </w:r>
      <w:bookmarkEnd w:id="63"/>
    </w:p>
    <w:p w:rsidR="004160EE" w:rsidRPr="004160EE" w:rsidRDefault="004160EE" w:rsidP="004160EE">
      <w:pPr>
        <w:spacing w:line="360" w:lineRule="auto"/>
        <w:jc w:val="both"/>
        <w:rPr>
          <w:rFonts w:ascii="Open Sans" w:hAnsi="Open Sans" w:cs="Open Sans"/>
        </w:rPr>
      </w:pPr>
      <w:r w:rsidRPr="004160EE">
        <w:rPr>
          <w:rFonts w:ascii="Open Sans" w:hAnsi="Open Sans" w:cs="Open Sans"/>
        </w:rPr>
        <w:t>Fields</w:t>
      </w:r>
    </w:p>
    <w:p w:rsidR="004160EE" w:rsidRPr="004160EE" w:rsidRDefault="004160EE" w:rsidP="004160EE">
      <w:pPr>
        <w:pStyle w:val="ListParagraph"/>
        <w:numPr>
          <w:ilvl w:val="0"/>
          <w:numId w:val="15"/>
        </w:numPr>
        <w:spacing w:line="276" w:lineRule="auto"/>
        <w:jc w:val="both"/>
        <w:rPr>
          <w:rFonts w:ascii="Open Sans" w:hAnsi="Open Sans" w:cs="Open Sans"/>
        </w:rPr>
      </w:pPr>
      <w:r w:rsidRPr="004160EE">
        <w:rPr>
          <w:rFonts w:ascii="Open Sans" w:hAnsi="Open Sans" w:cs="Open Sans"/>
        </w:rPr>
        <w:t>TYPE: A String which denotes the work which needs to be done by the program, please don’t use different types with different defined work.</w:t>
      </w:r>
    </w:p>
    <w:p w:rsidR="004160EE" w:rsidRPr="004160EE" w:rsidRDefault="004160EE" w:rsidP="004160EE">
      <w:pPr>
        <w:pStyle w:val="ListParagraph"/>
        <w:spacing w:line="276" w:lineRule="auto"/>
        <w:jc w:val="both"/>
        <w:rPr>
          <w:rFonts w:ascii="Open Sans" w:hAnsi="Open Sans" w:cs="Open Sans"/>
        </w:rPr>
      </w:pPr>
    </w:p>
    <w:p w:rsidR="004160EE" w:rsidRPr="004160EE" w:rsidRDefault="004160EE" w:rsidP="004160EE">
      <w:pPr>
        <w:pStyle w:val="ListParagraph"/>
        <w:numPr>
          <w:ilvl w:val="0"/>
          <w:numId w:val="15"/>
        </w:numPr>
        <w:spacing w:line="276" w:lineRule="auto"/>
        <w:jc w:val="both"/>
        <w:rPr>
          <w:rFonts w:ascii="Open Sans" w:hAnsi="Open Sans" w:cs="Open Sans"/>
        </w:rPr>
      </w:pPr>
      <w:r w:rsidRPr="004160EE">
        <w:rPr>
          <w:rFonts w:ascii="Open Sans" w:hAnsi="Open Sans" w:cs="Open Sans"/>
        </w:rPr>
        <w:t>PATH_TO_CSV: A path to the CSV/TSV file which will be used to generate stats.</w:t>
      </w:r>
    </w:p>
    <w:p w:rsidR="004160EE" w:rsidRPr="004160EE" w:rsidRDefault="004160EE" w:rsidP="004160EE">
      <w:pPr>
        <w:pStyle w:val="ListParagraph"/>
        <w:spacing w:line="276" w:lineRule="auto"/>
        <w:jc w:val="both"/>
        <w:rPr>
          <w:rFonts w:ascii="Open Sans" w:hAnsi="Open Sans" w:cs="Open Sans"/>
        </w:rPr>
      </w:pPr>
    </w:p>
    <w:p w:rsidR="004160EE" w:rsidRPr="004160EE" w:rsidRDefault="004160EE" w:rsidP="004160EE">
      <w:pPr>
        <w:pStyle w:val="ListParagraph"/>
        <w:numPr>
          <w:ilvl w:val="0"/>
          <w:numId w:val="15"/>
        </w:numPr>
        <w:spacing w:line="276" w:lineRule="auto"/>
        <w:jc w:val="both"/>
        <w:rPr>
          <w:rFonts w:ascii="Open Sans" w:hAnsi="Open Sans" w:cs="Open Sans"/>
        </w:rPr>
      </w:pPr>
      <w:r w:rsidRPr="004160EE">
        <w:rPr>
          <w:rFonts w:ascii="Open Sans" w:hAnsi="Open Sans" w:cs="Open Sans"/>
        </w:rPr>
        <w:t>HEADERS: Takes a Boolean value, if set false then the first row will be interpreted as statistics, not as columns.</w:t>
      </w:r>
    </w:p>
    <w:p w:rsidR="004160EE" w:rsidRPr="004160EE" w:rsidRDefault="004160EE" w:rsidP="004160EE">
      <w:pPr>
        <w:pStyle w:val="ListParagraph"/>
        <w:spacing w:line="276" w:lineRule="auto"/>
        <w:jc w:val="both"/>
        <w:rPr>
          <w:rFonts w:ascii="Open Sans" w:hAnsi="Open Sans" w:cs="Open Sans"/>
        </w:rPr>
      </w:pPr>
    </w:p>
    <w:p w:rsidR="004160EE" w:rsidRPr="004160EE" w:rsidRDefault="004160EE" w:rsidP="004160EE">
      <w:pPr>
        <w:pStyle w:val="ListParagraph"/>
        <w:numPr>
          <w:ilvl w:val="0"/>
          <w:numId w:val="15"/>
        </w:numPr>
        <w:spacing w:line="276" w:lineRule="auto"/>
        <w:jc w:val="both"/>
        <w:rPr>
          <w:rFonts w:ascii="Open Sans" w:hAnsi="Open Sans" w:cs="Open Sans"/>
        </w:rPr>
      </w:pPr>
      <w:r w:rsidRPr="004160EE">
        <w:rPr>
          <w:rFonts w:ascii="Open Sans" w:hAnsi="Open Sans" w:cs="Open Sans"/>
        </w:rPr>
        <w:t>DELIMITER: A char value which is the field delimiter for the CSV/TSV data.</w:t>
      </w:r>
    </w:p>
    <w:p w:rsidR="004160EE" w:rsidRPr="004160EE" w:rsidRDefault="004160EE" w:rsidP="004160EE">
      <w:pPr>
        <w:pStyle w:val="ListParagraph"/>
        <w:rPr>
          <w:rFonts w:ascii="Open Sans" w:hAnsi="Open Sans" w:cs="Open Sans"/>
        </w:rPr>
      </w:pPr>
    </w:p>
    <w:p w:rsidR="004160EE" w:rsidRPr="004160EE" w:rsidRDefault="004160EE" w:rsidP="004160EE">
      <w:pPr>
        <w:pStyle w:val="ListParagraph"/>
        <w:numPr>
          <w:ilvl w:val="0"/>
          <w:numId w:val="15"/>
        </w:numPr>
        <w:spacing w:line="276" w:lineRule="auto"/>
        <w:jc w:val="both"/>
        <w:rPr>
          <w:rFonts w:ascii="Open Sans" w:hAnsi="Open Sans" w:cs="Open Sans"/>
        </w:rPr>
      </w:pPr>
      <w:r w:rsidRPr="004160EE">
        <w:rPr>
          <w:rFonts w:ascii="Open Sans" w:hAnsi="Open Sans" w:cs="Open Sans"/>
        </w:rPr>
        <w:t>COLUMNS_TO_USE: Selects the columns of the file which should be used.</w:t>
      </w:r>
    </w:p>
    <w:p w:rsidR="004160EE" w:rsidRPr="004160EE" w:rsidRDefault="004160EE" w:rsidP="004160EE">
      <w:pPr>
        <w:pStyle w:val="ListParagraph"/>
        <w:numPr>
          <w:ilvl w:val="1"/>
          <w:numId w:val="15"/>
        </w:numPr>
        <w:spacing w:line="360" w:lineRule="auto"/>
        <w:jc w:val="both"/>
        <w:rPr>
          <w:rFonts w:ascii="Open Sans" w:hAnsi="Open Sans" w:cs="Open Sans"/>
        </w:rPr>
      </w:pPr>
      <w:r w:rsidRPr="004160EE">
        <w:rPr>
          <w:rFonts w:ascii="Open Sans" w:hAnsi="Open Sans" w:cs="Open Sans"/>
        </w:rPr>
        <w:t xml:space="preserve">Select the first 4 columns (by index and by name): 1-4 or Header1-Header4 </w:t>
      </w:r>
    </w:p>
    <w:p w:rsidR="004160EE" w:rsidRPr="004160EE" w:rsidRDefault="004160EE" w:rsidP="004160EE">
      <w:pPr>
        <w:pStyle w:val="ListParagraph"/>
        <w:numPr>
          <w:ilvl w:val="1"/>
          <w:numId w:val="15"/>
        </w:numPr>
        <w:spacing w:line="360" w:lineRule="auto"/>
        <w:jc w:val="both"/>
        <w:rPr>
          <w:rFonts w:ascii="Open Sans" w:hAnsi="Open Sans" w:cs="Open Sans"/>
        </w:rPr>
      </w:pPr>
      <w:r w:rsidRPr="004160EE">
        <w:rPr>
          <w:rFonts w:ascii="Open Sans" w:hAnsi="Open Sans" w:cs="Open Sans"/>
        </w:rPr>
        <w:t>Ignore the first 2 columns (by the range and by omission): 3- or '!1-2'</w:t>
      </w:r>
    </w:p>
    <w:p w:rsidR="004160EE" w:rsidRPr="004160EE" w:rsidRDefault="004160EE" w:rsidP="004160EE">
      <w:pPr>
        <w:pStyle w:val="ListParagraph"/>
        <w:numPr>
          <w:ilvl w:val="1"/>
          <w:numId w:val="15"/>
        </w:numPr>
        <w:spacing w:line="276" w:lineRule="auto"/>
        <w:jc w:val="both"/>
        <w:rPr>
          <w:rFonts w:ascii="Open Sans" w:hAnsi="Open Sans" w:cs="Open Sans"/>
        </w:rPr>
      </w:pPr>
      <w:r w:rsidRPr="004160EE">
        <w:rPr>
          <w:rFonts w:ascii="Open Sans" w:hAnsi="Open Sans" w:cs="Open Sans"/>
        </w:rPr>
        <w:t>Select the third column named 'Foo': 'Foo[2]'</w:t>
      </w:r>
    </w:p>
    <w:p w:rsidR="004160EE" w:rsidRPr="004160EE" w:rsidRDefault="004160EE" w:rsidP="004160EE">
      <w:pPr>
        <w:pStyle w:val="ListParagraph"/>
        <w:spacing w:line="276" w:lineRule="auto"/>
        <w:ind w:left="1440"/>
        <w:jc w:val="both"/>
        <w:rPr>
          <w:rFonts w:ascii="Open Sans" w:hAnsi="Open Sans" w:cs="Open Sans"/>
        </w:rPr>
      </w:pPr>
    </w:p>
    <w:p w:rsidR="004160EE" w:rsidRPr="004160EE" w:rsidRDefault="004160EE" w:rsidP="004160EE">
      <w:pPr>
        <w:pStyle w:val="ListParagraph"/>
        <w:numPr>
          <w:ilvl w:val="0"/>
          <w:numId w:val="15"/>
        </w:numPr>
        <w:spacing w:line="276" w:lineRule="auto"/>
        <w:jc w:val="both"/>
        <w:rPr>
          <w:rFonts w:ascii="Open Sans" w:hAnsi="Open Sans" w:cs="Open Sans"/>
        </w:rPr>
      </w:pPr>
      <w:r w:rsidRPr="004160EE">
        <w:rPr>
          <w:rFonts w:ascii="Open Sans" w:hAnsi="Open Sans" w:cs="Open Sans"/>
        </w:rPr>
        <w:t>PATH_TO_OUT: If defined, Save the output result as a new CSV file.</w:t>
      </w:r>
    </w:p>
    <w:p w:rsidR="004160EE" w:rsidRDefault="004160EE" w:rsidP="004160EE">
      <w:pPr>
        <w:pStyle w:val="ListParagraph"/>
        <w:spacing w:line="276" w:lineRule="auto"/>
        <w:ind w:left="1440"/>
        <w:jc w:val="both"/>
      </w:pPr>
    </w:p>
    <w:p w:rsidR="00ED7A45" w:rsidRPr="00ED7A45" w:rsidRDefault="00ED7A45" w:rsidP="00ED7A45"/>
    <w:p w:rsidR="00797378" w:rsidRPr="00342316" w:rsidRDefault="00342316" w:rsidP="00797378">
      <w:pPr>
        <w:pStyle w:val="Heading3"/>
        <w:rPr>
          <w:rFonts w:ascii="Open Sans" w:hAnsi="Open Sans" w:cs="Open Sans"/>
          <w:b/>
          <w:color w:val="auto"/>
        </w:rPr>
      </w:pPr>
      <w:bookmarkStart w:id="64" w:name="_Toc116656084"/>
      <w:r w:rsidRPr="00342316">
        <w:rPr>
          <w:rFonts w:ascii="Open Sans" w:hAnsi="Open Sans" w:cs="Open Sans"/>
          <w:b/>
          <w:color w:val="auto"/>
        </w:rPr>
        <w:t xml:space="preserve">5.3 </w:t>
      </w:r>
      <w:r w:rsidR="00797378" w:rsidRPr="00342316">
        <w:rPr>
          <w:rFonts w:ascii="Open Sans" w:hAnsi="Open Sans" w:cs="Open Sans"/>
          <w:b/>
          <w:color w:val="auto"/>
        </w:rPr>
        <w:t>Data Filtering and analysis</w:t>
      </w:r>
      <w:bookmarkEnd w:id="64"/>
    </w:p>
    <w:p w:rsidR="00797378" w:rsidRPr="00342316" w:rsidRDefault="00342316" w:rsidP="00797378">
      <w:pPr>
        <w:pStyle w:val="Heading3"/>
        <w:rPr>
          <w:rFonts w:ascii="Open Sans" w:hAnsi="Open Sans" w:cs="Open Sans"/>
          <w:b/>
          <w:color w:val="auto"/>
        </w:rPr>
      </w:pPr>
      <w:bookmarkStart w:id="65" w:name="_Toc116656085"/>
      <w:r w:rsidRPr="00342316">
        <w:rPr>
          <w:rFonts w:ascii="Open Sans" w:hAnsi="Open Sans" w:cs="Open Sans"/>
          <w:b/>
          <w:color w:val="auto"/>
        </w:rPr>
        <w:t xml:space="preserve">5.4 </w:t>
      </w:r>
      <w:r w:rsidR="00797378" w:rsidRPr="00342316">
        <w:rPr>
          <w:rFonts w:ascii="Open Sans" w:hAnsi="Open Sans" w:cs="Open Sans"/>
          <w:b/>
          <w:color w:val="auto"/>
        </w:rPr>
        <w:t>Data conversion and archiving</w:t>
      </w:r>
      <w:bookmarkEnd w:id="65"/>
    </w:p>
    <w:p w:rsidR="00797378" w:rsidRPr="00342316" w:rsidRDefault="00342316" w:rsidP="00797378">
      <w:pPr>
        <w:pStyle w:val="Heading3"/>
        <w:rPr>
          <w:rFonts w:ascii="Open Sans" w:hAnsi="Open Sans" w:cs="Open Sans"/>
          <w:b/>
          <w:color w:val="auto"/>
        </w:rPr>
      </w:pPr>
      <w:bookmarkStart w:id="66" w:name="_Toc116656086"/>
      <w:r w:rsidRPr="00342316">
        <w:rPr>
          <w:rFonts w:ascii="Open Sans" w:hAnsi="Open Sans" w:cs="Open Sans"/>
          <w:b/>
          <w:color w:val="auto"/>
        </w:rPr>
        <w:t xml:space="preserve">5.5 </w:t>
      </w:r>
      <w:r w:rsidR="00797378" w:rsidRPr="00342316">
        <w:rPr>
          <w:rFonts w:ascii="Open Sans" w:hAnsi="Open Sans" w:cs="Open Sans"/>
          <w:b/>
          <w:color w:val="auto"/>
        </w:rPr>
        <w:t>Data to time series database</w:t>
      </w:r>
      <w:bookmarkEnd w:id="66"/>
    </w:p>
    <w:p w:rsidR="009A6A21" w:rsidRPr="00342316" w:rsidRDefault="009A6A21" w:rsidP="009A6A21">
      <w:pPr>
        <w:rPr>
          <w:rFonts w:ascii="Open Sans" w:hAnsi="Open Sans" w:cs="Open Sans"/>
          <w:b/>
        </w:rPr>
      </w:pPr>
    </w:p>
    <w:p w:rsidR="001F7464" w:rsidRPr="00342316" w:rsidRDefault="00342316" w:rsidP="009904E9">
      <w:pPr>
        <w:pStyle w:val="Heading1"/>
        <w:rPr>
          <w:rFonts w:ascii="Open Sans" w:hAnsi="Open Sans" w:cs="Open Sans"/>
          <w:sz w:val="36"/>
        </w:rPr>
      </w:pPr>
      <w:bookmarkStart w:id="67" w:name="_Toc116656087"/>
      <w:r w:rsidRPr="00342316">
        <w:rPr>
          <w:rFonts w:ascii="Open Sans" w:hAnsi="Open Sans" w:cs="Open Sans"/>
          <w:sz w:val="36"/>
        </w:rPr>
        <w:t xml:space="preserve">6. </w:t>
      </w:r>
      <w:r w:rsidR="001F7464" w:rsidRPr="00342316">
        <w:rPr>
          <w:rFonts w:ascii="Open Sans" w:hAnsi="Open Sans" w:cs="Open Sans"/>
          <w:sz w:val="36"/>
        </w:rPr>
        <w:t>Video Analytical System</w:t>
      </w:r>
      <w:bookmarkEnd w:id="67"/>
    </w:p>
    <w:p w:rsidR="009A6A21" w:rsidRPr="00342316" w:rsidRDefault="00342316" w:rsidP="009A6A21">
      <w:pPr>
        <w:pStyle w:val="Heading2"/>
        <w:rPr>
          <w:rFonts w:ascii="Open Sans" w:hAnsi="Open Sans" w:cs="Open Sans"/>
          <w:b/>
          <w:color w:val="auto"/>
        </w:rPr>
      </w:pPr>
      <w:bookmarkStart w:id="68" w:name="_Toc116656088"/>
      <w:r w:rsidRPr="00342316">
        <w:rPr>
          <w:rFonts w:ascii="Open Sans" w:hAnsi="Open Sans" w:cs="Open Sans"/>
          <w:b/>
          <w:color w:val="auto"/>
        </w:rPr>
        <w:t xml:space="preserve">6.1 </w:t>
      </w:r>
      <w:r w:rsidR="009A6A21" w:rsidRPr="00342316">
        <w:rPr>
          <w:rFonts w:ascii="Open Sans" w:hAnsi="Open Sans" w:cs="Open Sans"/>
          <w:b/>
          <w:color w:val="auto"/>
        </w:rPr>
        <w:t>GigE vision standards and design</w:t>
      </w:r>
      <w:bookmarkEnd w:id="68"/>
    </w:p>
    <w:p w:rsidR="009A6A21" w:rsidRPr="00342316" w:rsidRDefault="00342316" w:rsidP="009A6A21">
      <w:pPr>
        <w:pStyle w:val="Heading2"/>
        <w:rPr>
          <w:rFonts w:ascii="Open Sans" w:hAnsi="Open Sans" w:cs="Open Sans"/>
          <w:b/>
          <w:color w:val="auto"/>
        </w:rPr>
      </w:pPr>
      <w:bookmarkStart w:id="69" w:name="_Toc116656089"/>
      <w:r w:rsidRPr="00342316">
        <w:rPr>
          <w:rFonts w:ascii="Open Sans" w:hAnsi="Open Sans" w:cs="Open Sans"/>
          <w:b/>
          <w:color w:val="auto"/>
        </w:rPr>
        <w:t xml:space="preserve">6.2 </w:t>
      </w:r>
      <w:r w:rsidR="009A6A21" w:rsidRPr="00342316">
        <w:rPr>
          <w:rFonts w:ascii="Open Sans" w:hAnsi="Open Sans" w:cs="Open Sans"/>
          <w:b/>
          <w:color w:val="auto"/>
        </w:rPr>
        <w:t>GigE feeds storage and analysis logic</w:t>
      </w:r>
      <w:bookmarkEnd w:id="69"/>
    </w:p>
    <w:p w:rsidR="001F7464" w:rsidRDefault="001F7464" w:rsidP="00FF6307"/>
    <w:p w:rsidR="00F738F4" w:rsidRDefault="00F738F4" w:rsidP="00FF6307"/>
    <w:p w:rsidR="00F738F4" w:rsidRDefault="00F738F4" w:rsidP="00FF6307"/>
    <w:p w:rsidR="00F738F4" w:rsidRDefault="00F738F4" w:rsidP="00FF6307"/>
    <w:p w:rsidR="00F738F4" w:rsidRDefault="00F738F4" w:rsidP="00FF6307"/>
    <w:p w:rsidR="00F738F4" w:rsidRDefault="00F738F4" w:rsidP="00FF6307"/>
    <w:p w:rsidR="00F738F4" w:rsidRDefault="00F738F4" w:rsidP="00FF6307"/>
    <w:p w:rsidR="00F738F4" w:rsidRDefault="00F738F4" w:rsidP="00FF6307"/>
    <w:p w:rsidR="00F738F4" w:rsidRDefault="00F738F4" w:rsidP="00FF6307"/>
    <w:p w:rsidR="00F738F4" w:rsidRDefault="00F738F4" w:rsidP="00FF6307"/>
    <w:p w:rsidR="00F738F4" w:rsidRDefault="00F738F4" w:rsidP="00FF6307"/>
    <w:p w:rsidR="00F738F4" w:rsidRDefault="00F738F4" w:rsidP="00FF6307"/>
    <w:p w:rsidR="00F738F4" w:rsidRDefault="00F738F4" w:rsidP="00FF6307"/>
    <w:p w:rsidR="00FF6307" w:rsidRDefault="00FF6307" w:rsidP="00FF6307"/>
    <w:p w:rsidR="00FF6307" w:rsidRDefault="00FF6307" w:rsidP="00FF6307"/>
    <w:p w:rsidR="00FF6307" w:rsidRDefault="00FF6307" w:rsidP="00FF6307"/>
    <w:p w:rsidR="00FF6307" w:rsidRDefault="00FF6307" w:rsidP="00FF6307"/>
    <w:p w:rsidR="00C70C2B" w:rsidRDefault="00C70C2B" w:rsidP="00FF6307"/>
    <w:p w:rsidR="00491E9E" w:rsidRPr="00CF4D0C" w:rsidRDefault="00F738F4" w:rsidP="00E75C21">
      <w:pPr>
        <w:pStyle w:val="Heading1"/>
        <w:spacing w:line="360" w:lineRule="auto"/>
        <w:jc w:val="center"/>
        <w:rPr>
          <w:rFonts w:ascii="Open Sans" w:hAnsi="Open Sans" w:cs="Open Sans"/>
        </w:rPr>
      </w:pPr>
      <w:bookmarkStart w:id="70" w:name="_Toc116656090"/>
      <w:r w:rsidRPr="00CF4D0C">
        <w:rPr>
          <w:rFonts w:ascii="Open Sans" w:hAnsi="Open Sans" w:cs="Open Sans"/>
        </w:rPr>
        <w:t>Acronyms</w:t>
      </w:r>
      <w:bookmarkEnd w:id="70"/>
    </w:p>
    <w:p w:rsidR="00F738F4" w:rsidRPr="000F1A5F" w:rsidRDefault="008F19B6" w:rsidP="008F19B6">
      <w:pPr>
        <w:ind w:firstLine="720"/>
        <w:rPr>
          <w:rFonts w:ascii="Open Sans" w:hAnsi="Open Sans" w:cs="Open Sans"/>
          <w:b/>
          <w:color w:val="3B3838" w:themeColor="background2" w:themeShade="40"/>
        </w:rPr>
      </w:pPr>
      <w:r w:rsidRPr="000F1A5F">
        <w:rPr>
          <w:rFonts w:ascii="Open Sans" w:hAnsi="Open Sans" w:cs="Open Sans"/>
          <w:b/>
          <w:color w:val="3B3838" w:themeColor="background2" w:themeShade="40"/>
        </w:rPr>
        <w:t>PLC</w:t>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t>Programmable Logic Controller</w:t>
      </w:r>
    </w:p>
    <w:p w:rsidR="008F19B6" w:rsidRPr="000F1A5F" w:rsidRDefault="008F19B6" w:rsidP="008F19B6">
      <w:pPr>
        <w:ind w:firstLine="720"/>
        <w:rPr>
          <w:rFonts w:ascii="Open Sans" w:hAnsi="Open Sans" w:cs="Open Sans"/>
          <w:b/>
          <w:color w:val="3B3838" w:themeColor="background2" w:themeShade="40"/>
        </w:rPr>
      </w:pPr>
      <w:r w:rsidRPr="000F1A5F">
        <w:rPr>
          <w:rFonts w:ascii="Open Sans" w:hAnsi="Open Sans" w:cs="Open Sans"/>
          <w:b/>
          <w:color w:val="3B3838" w:themeColor="background2" w:themeShade="40"/>
        </w:rPr>
        <w:t>OPC</w:t>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t>Open Protocol Communication</w:t>
      </w:r>
    </w:p>
    <w:p w:rsidR="008F19B6" w:rsidRPr="000F1A5F" w:rsidRDefault="008F19B6" w:rsidP="008F19B6">
      <w:pPr>
        <w:ind w:firstLine="720"/>
        <w:rPr>
          <w:rFonts w:ascii="Open Sans" w:hAnsi="Open Sans" w:cs="Open Sans"/>
          <w:b/>
          <w:color w:val="3B3838" w:themeColor="background2" w:themeShade="40"/>
        </w:rPr>
      </w:pPr>
      <w:r w:rsidRPr="000F1A5F">
        <w:rPr>
          <w:rFonts w:ascii="Open Sans" w:hAnsi="Open Sans" w:cs="Open Sans"/>
          <w:b/>
          <w:color w:val="3B3838" w:themeColor="background2" w:themeShade="40"/>
        </w:rPr>
        <w:t>CSV</w:t>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t>Comma Separated Values</w:t>
      </w:r>
    </w:p>
    <w:p w:rsidR="008F19B6" w:rsidRPr="000F1A5F" w:rsidRDefault="008F19B6" w:rsidP="008F19B6">
      <w:pPr>
        <w:ind w:firstLine="720"/>
        <w:rPr>
          <w:rFonts w:ascii="Open Sans" w:hAnsi="Open Sans" w:cs="Open Sans"/>
          <w:b/>
          <w:color w:val="3B3838" w:themeColor="background2" w:themeShade="40"/>
        </w:rPr>
      </w:pPr>
      <w:r w:rsidRPr="000F1A5F">
        <w:rPr>
          <w:rFonts w:ascii="Open Sans" w:hAnsi="Open Sans" w:cs="Open Sans"/>
          <w:b/>
          <w:color w:val="3B3838" w:themeColor="background2" w:themeShade="40"/>
        </w:rPr>
        <w:t>UTF8</w:t>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t>UCS (Unicode) Transformation Format</w:t>
      </w:r>
    </w:p>
    <w:p w:rsidR="008F19B6" w:rsidRPr="000F1A5F" w:rsidRDefault="008F19B6" w:rsidP="008F19B6">
      <w:pPr>
        <w:ind w:firstLine="720"/>
        <w:rPr>
          <w:rFonts w:ascii="Open Sans" w:hAnsi="Open Sans" w:cs="Open Sans"/>
          <w:b/>
          <w:color w:val="3B3838" w:themeColor="background2" w:themeShade="40"/>
        </w:rPr>
      </w:pPr>
      <w:r w:rsidRPr="000F1A5F">
        <w:rPr>
          <w:rFonts w:ascii="Open Sans" w:hAnsi="Open Sans" w:cs="Open Sans"/>
          <w:b/>
          <w:color w:val="3B3838" w:themeColor="background2" w:themeShade="40"/>
        </w:rPr>
        <w:t>ZSTD</w:t>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t>Z Standard</w:t>
      </w:r>
    </w:p>
    <w:p w:rsidR="008F19B6" w:rsidRPr="000F1A5F" w:rsidRDefault="008F19B6" w:rsidP="008F19B6">
      <w:pPr>
        <w:ind w:firstLine="720"/>
        <w:rPr>
          <w:rFonts w:ascii="Open Sans" w:hAnsi="Open Sans" w:cs="Open Sans"/>
          <w:b/>
          <w:color w:val="3B3838" w:themeColor="background2" w:themeShade="40"/>
        </w:rPr>
      </w:pPr>
      <w:r w:rsidRPr="000F1A5F">
        <w:rPr>
          <w:rFonts w:ascii="Open Sans" w:hAnsi="Open Sans" w:cs="Open Sans"/>
          <w:b/>
          <w:color w:val="3B3838" w:themeColor="background2" w:themeShade="40"/>
        </w:rPr>
        <w:t>RP</w:t>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t>Retention Policy</w:t>
      </w:r>
    </w:p>
    <w:p w:rsidR="008F19B6" w:rsidRPr="000F1A5F" w:rsidRDefault="008F19B6" w:rsidP="008F19B6">
      <w:pPr>
        <w:ind w:firstLine="720"/>
        <w:rPr>
          <w:rFonts w:ascii="Open Sans" w:hAnsi="Open Sans" w:cs="Open Sans"/>
          <w:b/>
          <w:color w:val="3B3838" w:themeColor="background2" w:themeShade="40"/>
        </w:rPr>
      </w:pPr>
      <w:r w:rsidRPr="000F1A5F">
        <w:rPr>
          <w:rFonts w:ascii="Open Sans" w:hAnsi="Open Sans" w:cs="Open Sans"/>
          <w:b/>
          <w:color w:val="3B3838" w:themeColor="background2" w:themeShade="40"/>
        </w:rPr>
        <w:t xml:space="preserve">ZFS </w:t>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t>Zettabyte File System</w:t>
      </w:r>
    </w:p>
    <w:p w:rsidR="008F19B6" w:rsidRPr="000F1A5F" w:rsidRDefault="008F19B6" w:rsidP="008F19B6">
      <w:pPr>
        <w:ind w:firstLine="720"/>
        <w:rPr>
          <w:rFonts w:ascii="Open Sans" w:hAnsi="Open Sans" w:cs="Open Sans"/>
          <w:b/>
          <w:color w:val="3B3838" w:themeColor="background2" w:themeShade="40"/>
        </w:rPr>
      </w:pPr>
      <w:r w:rsidRPr="000F1A5F">
        <w:rPr>
          <w:rFonts w:ascii="Open Sans" w:hAnsi="Open Sans" w:cs="Open Sans"/>
          <w:b/>
          <w:color w:val="3B3838" w:themeColor="background2" w:themeShade="40"/>
        </w:rPr>
        <w:t>RAID</w:t>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t>Redundant Array of Inexpensive Disks</w:t>
      </w:r>
    </w:p>
    <w:p w:rsidR="00191054" w:rsidRPr="000F1A5F" w:rsidRDefault="00191054" w:rsidP="008F19B6">
      <w:pPr>
        <w:ind w:firstLine="720"/>
        <w:rPr>
          <w:rFonts w:ascii="Open Sans" w:hAnsi="Open Sans" w:cs="Open Sans"/>
          <w:b/>
          <w:color w:val="3B3838" w:themeColor="background2" w:themeShade="40"/>
        </w:rPr>
      </w:pPr>
      <w:r w:rsidRPr="000F1A5F">
        <w:rPr>
          <w:rFonts w:ascii="Open Sans" w:hAnsi="Open Sans" w:cs="Open Sans"/>
          <w:b/>
          <w:color w:val="3B3838" w:themeColor="background2" w:themeShade="40"/>
        </w:rPr>
        <w:t>TSDB</w:t>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r>
      <w:r w:rsidRPr="000F1A5F">
        <w:rPr>
          <w:rFonts w:ascii="Open Sans" w:hAnsi="Open Sans" w:cs="Open Sans"/>
          <w:b/>
          <w:color w:val="3B3838" w:themeColor="background2" w:themeShade="40"/>
        </w:rPr>
        <w:tab/>
        <w:t>Time Series Data Base</w:t>
      </w:r>
    </w:p>
    <w:p w:rsidR="00191054" w:rsidRDefault="00191054" w:rsidP="008F19B6">
      <w:pPr>
        <w:ind w:firstLine="720"/>
        <w:rPr>
          <w:rFonts w:ascii="Open Sans" w:hAnsi="Open Sans" w:cs="Open Sans"/>
          <w:b/>
        </w:rPr>
      </w:pPr>
    </w:p>
    <w:p w:rsidR="008F19B6" w:rsidRPr="008F19B6" w:rsidRDefault="008F19B6" w:rsidP="008F19B6">
      <w:pPr>
        <w:rPr>
          <w:rFonts w:ascii="Open Sans" w:hAnsi="Open Sans" w:cs="Open Sans"/>
          <w:b/>
        </w:rPr>
      </w:pPr>
    </w:p>
    <w:sectPr w:rsidR="008F19B6" w:rsidRPr="008F19B6" w:rsidSect="00F33590">
      <w:footerReference w:type="default" r:id="rId31"/>
      <w:pgSz w:w="11906" w:h="16838"/>
      <w:pgMar w:top="1134" w:right="1134" w:bottom="1134" w:left="1134" w:header="397" w:footer="22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ECC" w:rsidRDefault="004D0ECC" w:rsidP="006A11CB">
      <w:pPr>
        <w:spacing w:after="0" w:line="240" w:lineRule="auto"/>
      </w:pPr>
      <w:r>
        <w:separator/>
      </w:r>
    </w:p>
  </w:endnote>
  <w:endnote w:type="continuationSeparator" w:id="0">
    <w:p w:rsidR="004D0ECC" w:rsidRDefault="004D0ECC" w:rsidP="006A1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0000000000000000000"/>
    <w:charset w:val="00"/>
    <w:family w:val="auto"/>
    <w:pitch w:val="variable"/>
    <w:sig w:usb0="E00002FF" w:usb1="4000201B" w:usb2="00000028" w:usb3="00000000" w:csb0="0000019F" w:csb1="00000000"/>
  </w:font>
  <w:font w:name="Open Sans SemiBold">
    <w:panose1 w:val="00000000000000000000"/>
    <w:charset w:val="00"/>
    <w:family w:val="auto"/>
    <w:pitch w:val="variable"/>
    <w:sig w:usb0="E00002FF" w:usb1="4000201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scadia Mono Light">
    <w:panose1 w:val="020B0609020000020004"/>
    <w:charset w:val="00"/>
    <w:family w:val="modern"/>
    <w:pitch w:val="fixed"/>
    <w:sig w:usb0="A1002AFF" w:usb1="4000F9FB" w:usb2="00040000" w:usb3="00000000" w:csb0="000001FF" w:csb1="00000000"/>
  </w:font>
  <w:font w:name="Cascadia Code">
    <w:panose1 w:val="020B0609020000020004"/>
    <w:charset w:val="00"/>
    <w:family w:val="modern"/>
    <w:pitch w:val="fixed"/>
    <w:sig w:usb0="A1002AFF" w:usb1="4000F9FB" w:usb2="00040000" w:usb3="00000000" w:csb0="000001FF" w:csb1="00000000"/>
  </w:font>
  <w:font w:name="Cascadia Code SemiLight">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A2B" w:rsidRPr="00F33590" w:rsidRDefault="00014A2B" w:rsidP="00F33590">
    <w:pPr>
      <w:pStyle w:val="Footer"/>
      <w:jc w:val="center"/>
      <w:rPr>
        <w:rFonts w:ascii="Open Sans SemiBold" w:hAnsi="Open Sans SemiBold" w:cs="Open Sans SemiBold"/>
        <w:sz w:val="20"/>
      </w:rPr>
    </w:pPr>
    <w:r w:rsidRPr="00F33590">
      <w:rPr>
        <w:rFonts w:ascii="Open Sans SemiBold" w:hAnsi="Open Sans SemiBold" w:cs="Open Sans SemiBold"/>
        <w:sz w:val="20"/>
      </w:rPr>
      <w:t>Copyright © Indian Institute of Technology Bhilai 2022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A2B" w:rsidRDefault="00014A2B">
    <w:pPr>
      <w:pStyle w:val="Footer"/>
    </w:pPr>
  </w:p>
  <w:p w:rsidR="00014A2B" w:rsidRDefault="00014A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8058122"/>
      <w:docPartObj>
        <w:docPartGallery w:val="Page Numbers (Bottom of Page)"/>
        <w:docPartUnique/>
      </w:docPartObj>
    </w:sdtPr>
    <w:sdtContent>
      <w:p w:rsidR="00014A2B" w:rsidRDefault="00014A2B" w:rsidP="00F33590">
        <w:pPr>
          <w:pStyle w:val="Footer"/>
          <w:jc w:val="right"/>
        </w:pPr>
      </w:p>
      <w:p w:rsidR="00014A2B" w:rsidRDefault="00014A2B" w:rsidP="00F33590">
        <w:pPr>
          <w:pStyle w:val="Footer"/>
          <w:jc w:val="right"/>
        </w:pPr>
        <w:r>
          <w:t xml:space="preserve">Page | </w:t>
        </w:r>
        <w:r>
          <w:fldChar w:fldCharType="begin"/>
        </w:r>
        <w:r>
          <w:instrText xml:space="preserve"> PAGE   \* MERGEFORMAT </w:instrText>
        </w:r>
        <w:r>
          <w:fldChar w:fldCharType="separate"/>
        </w:r>
        <w:r w:rsidR="002F7716">
          <w:rPr>
            <w:noProof/>
          </w:rPr>
          <w:t>16</w:t>
        </w:r>
        <w:r>
          <w:rPr>
            <w:noProof/>
          </w:rPr>
          <w:fldChar w:fldCharType="end"/>
        </w:r>
        <w:r>
          <w:t xml:space="preserve"> </w:t>
        </w:r>
      </w:p>
    </w:sdtContent>
  </w:sdt>
  <w:p w:rsidR="00014A2B" w:rsidRPr="00F33590" w:rsidRDefault="00014A2B" w:rsidP="00F33590">
    <w:pPr>
      <w:pStyle w:val="Footer"/>
      <w:jc w:val="center"/>
      <w:rPr>
        <w:rFonts w:ascii="Open Sans SemiBold" w:hAnsi="Open Sans SemiBold" w:cs="Open Sans SemiBold"/>
        <w:sz w:val="20"/>
      </w:rPr>
    </w:pPr>
    <w:r w:rsidRPr="00F33590">
      <w:rPr>
        <w:rFonts w:ascii="Open Sans SemiBold" w:hAnsi="Open Sans SemiBold" w:cs="Open Sans SemiBold"/>
        <w:sz w:val="20"/>
      </w:rPr>
      <w:t>Copyright © Indian Institute of Technology Bhilai 2022</w:t>
    </w:r>
  </w:p>
  <w:p w:rsidR="00014A2B" w:rsidRDefault="00014A2B" w:rsidP="00F3359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ECC" w:rsidRDefault="004D0ECC" w:rsidP="006A11CB">
      <w:pPr>
        <w:spacing w:after="0" w:line="240" w:lineRule="auto"/>
      </w:pPr>
      <w:r>
        <w:separator/>
      </w:r>
    </w:p>
  </w:footnote>
  <w:footnote w:type="continuationSeparator" w:id="0">
    <w:p w:rsidR="004D0ECC" w:rsidRDefault="004D0ECC" w:rsidP="006A1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A2B" w:rsidRDefault="00014A2B" w:rsidP="00D75455">
    <w:pPr>
      <w:pStyle w:val="Header"/>
      <w:spacing w:before="100" w:beforeAutospacing="1"/>
      <w:ind w:left="-1134"/>
    </w:pPr>
    <w:r>
      <w:rPr>
        <w:noProof/>
        <w:bdr w:val="none" w:sz="0" w:space="0" w:color="auto" w:frame="1"/>
        <w:lang w:eastAsia="en-IN"/>
      </w:rPr>
      <w:drawing>
        <wp:inline distT="0" distB="0" distL="0" distR="0">
          <wp:extent cx="1531620" cy="505510"/>
          <wp:effectExtent l="0" t="0" r="0" b="8890"/>
          <wp:docPr id="12" name="Picture 12" descr="https://lh6.googleusercontent.com/65jJro-Ve0AZf6bp0tfEDHhJHUbg1N-7l9AJUfVRPJfuir5Z2sfjQxP3i1ABsLHVSv8zzd38_Km9xQE8xDc32uqrJnR5dURGaKS5Mym5VnBwsPm8MgzwnIHOuMvTevnuYL0SI2WOS2S0--LqStvB9s5z6tFifpPucTAAcKJIthjBlfVg2DUMkRZ0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65jJro-Ve0AZf6bp0tfEDHhJHUbg1N-7l9AJUfVRPJfuir5Z2sfjQxP3i1ABsLHVSv8zzd38_Km9xQE8xDc32uqrJnR5dURGaKS5Mym5VnBwsPm8MgzwnIHOuMvTevnuYL0SI2WOS2S0--LqStvB9s5z6tFifpPucTAAcKJIthjBlfVg2DUMkRZ0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2605" cy="52233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3341"/>
    <w:multiLevelType w:val="multilevel"/>
    <w:tmpl w:val="0D8A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D52F8"/>
    <w:multiLevelType w:val="hybridMultilevel"/>
    <w:tmpl w:val="8AA09ED0"/>
    <w:lvl w:ilvl="0" w:tplc="1EDE9C0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940A4A"/>
    <w:multiLevelType w:val="hybridMultilevel"/>
    <w:tmpl w:val="BEE28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5C6180"/>
    <w:multiLevelType w:val="hybridMultilevel"/>
    <w:tmpl w:val="7A42D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8C4969"/>
    <w:multiLevelType w:val="hybridMultilevel"/>
    <w:tmpl w:val="D2EC5AE8"/>
    <w:lvl w:ilvl="0" w:tplc="021C388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17A35D1"/>
    <w:multiLevelType w:val="hybridMultilevel"/>
    <w:tmpl w:val="B14083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EB4132"/>
    <w:multiLevelType w:val="hybridMultilevel"/>
    <w:tmpl w:val="956828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BD015E"/>
    <w:multiLevelType w:val="multilevel"/>
    <w:tmpl w:val="5742FD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C5302B"/>
    <w:multiLevelType w:val="hybridMultilevel"/>
    <w:tmpl w:val="35E29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170BDA"/>
    <w:multiLevelType w:val="hybridMultilevel"/>
    <w:tmpl w:val="B09CE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0F08E4"/>
    <w:multiLevelType w:val="hybridMultilevel"/>
    <w:tmpl w:val="3356B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3827B9"/>
    <w:multiLevelType w:val="hybridMultilevel"/>
    <w:tmpl w:val="50983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8B45C2"/>
    <w:multiLevelType w:val="hybridMultilevel"/>
    <w:tmpl w:val="E63E7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C84C8C"/>
    <w:multiLevelType w:val="hybridMultilevel"/>
    <w:tmpl w:val="BAE20D36"/>
    <w:lvl w:ilvl="0" w:tplc="C66255B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7"/>
    <w:lvlOverride w:ilvl="1">
      <w:lvl w:ilvl="1">
        <w:numFmt w:val="lowerLetter"/>
        <w:lvlText w:val="%2."/>
        <w:lvlJc w:val="left"/>
      </w:lvl>
    </w:lvlOverride>
  </w:num>
  <w:num w:numId="3">
    <w:abstractNumId w:val="0"/>
  </w:num>
  <w:num w:numId="4">
    <w:abstractNumId w:val="10"/>
  </w:num>
  <w:num w:numId="5">
    <w:abstractNumId w:val="1"/>
  </w:num>
  <w:num w:numId="6">
    <w:abstractNumId w:val="13"/>
  </w:num>
  <w:num w:numId="7">
    <w:abstractNumId w:val="4"/>
  </w:num>
  <w:num w:numId="8">
    <w:abstractNumId w:val="8"/>
  </w:num>
  <w:num w:numId="9">
    <w:abstractNumId w:val="9"/>
  </w:num>
  <w:num w:numId="10">
    <w:abstractNumId w:val="11"/>
  </w:num>
  <w:num w:numId="11">
    <w:abstractNumId w:val="12"/>
  </w:num>
  <w:num w:numId="12">
    <w:abstractNumId w:val="2"/>
  </w:num>
  <w:num w:numId="13">
    <w:abstractNumId w:val="3"/>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0MjcyNzEyNza0MDVV0lEKTi0uzszPAykwrwUAYftC7SwAAAA="/>
  </w:docVars>
  <w:rsids>
    <w:rsidRoot w:val="00553E79"/>
    <w:rsid w:val="00014A2B"/>
    <w:rsid w:val="00035109"/>
    <w:rsid w:val="00056E08"/>
    <w:rsid w:val="0006638D"/>
    <w:rsid w:val="00095256"/>
    <w:rsid w:val="000F1A5F"/>
    <w:rsid w:val="00101F41"/>
    <w:rsid w:val="00127911"/>
    <w:rsid w:val="00184BE7"/>
    <w:rsid w:val="00191054"/>
    <w:rsid w:val="00195DAC"/>
    <w:rsid w:val="001F7464"/>
    <w:rsid w:val="0020322E"/>
    <w:rsid w:val="002A3EA4"/>
    <w:rsid w:val="002F7716"/>
    <w:rsid w:val="0030592C"/>
    <w:rsid w:val="00342316"/>
    <w:rsid w:val="00381C82"/>
    <w:rsid w:val="003C7E74"/>
    <w:rsid w:val="00413740"/>
    <w:rsid w:val="004160EE"/>
    <w:rsid w:val="0042623D"/>
    <w:rsid w:val="00427E07"/>
    <w:rsid w:val="00453ACF"/>
    <w:rsid w:val="00454410"/>
    <w:rsid w:val="00491E9E"/>
    <w:rsid w:val="004942EF"/>
    <w:rsid w:val="004D0ECC"/>
    <w:rsid w:val="004F568D"/>
    <w:rsid w:val="00520512"/>
    <w:rsid w:val="00521ED0"/>
    <w:rsid w:val="00553E79"/>
    <w:rsid w:val="005A1D6C"/>
    <w:rsid w:val="005F01CA"/>
    <w:rsid w:val="00611790"/>
    <w:rsid w:val="00653BBF"/>
    <w:rsid w:val="00653E07"/>
    <w:rsid w:val="006626DB"/>
    <w:rsid w:val="00681393"/>
    <w:rsid w:val="00685274"/>
    <w:rsid w:val="00687214"/>
    <w:rsid w:val="00693DD4"/>
    <w:rsid w:val="006A11CB"/>
    <w:rsid w:val="006C44A5"/>
    <w:rsid w:val="00731B3A"/>
    <w:rsid w:val="00740DAB"/>
    <w:rsid w:val="00744F6B"/>
    <w:rsid w:val="00767042"/>
    <w:rsid w:val="00782B92"/>
    <w:rsid w:val="00797378"/>
    <w:rsid w:val="007A0C85"/>
    <w:rsid w:val="007B1F67"/>
    <w:rsid w:val="007F06A9"/>
    <w:rsid w:val="008066A1"/>
    <w:rsid w:val="0082619D"/>
    <w:rsid w:val="008746F3"/>
    <w:rsid w:val="00877608"/>
    <w:rsid w:val="00890AA3"/>
    <w:rsid w:val="008D48A0"/>
    <w:rsid w:val="008E40A8"/>
    <w:rsid w:val="008F19B6"/>
    <w:rsid w:val="008F57C4"/>
    <w:rsid w:val="009054CD"/>
    <w:rsid w:val="009904E9"/>
    <w:rsid w:val="009A6A21"/>
    <w:rsid w:val="009B04DC"/>
    <w:rsid w:val="00A26498"/>
    <w:rsid w:val="00A27923"/>
    <w:rsid w:val="00A301AD"/>
    <w:rsid w:val="00A45C43"/>
    <w:rsid w:val="00A6616F"/>
    <w:rsid w:val="00A84AE0"/>
    <w:rsid w:val="00AC5922"/>
    <w:rsid w:val="00B20EA3"/>
    <w:rsid w:val="00B307D8"/>
    <w:rsid w:val="00B81AC6"/>
    <w:rsid w:val="00BA10D7"/>
    <w:rsid w:val="00C650B9"/>
    <w:rsid w:val="00C70C2B"/>
    <w:rsid w:val="00C866FC"/>
    <w:rsid w:val="00C96C0F"/>
    <w:rsid w:val="00CD6A45"/>
    <w:rsid w:val="00CE48D7"/>
    <w:rsid w:val="00CF4D0C"/>
    <w:rsid w:val="00D42AC4"/>
    <w:rsid w:val="00D526D5"/>
    <w:rsid w:val="00D75455"/>
    <w:rsid w:val="00E03B15"/>
    <w:rsid w:val="00E55918"/>
    <w:rsid w:val="00E55FD9"/>
    <w:rsid w:val="00E75C21"/>
    <w:rsid w:val="00E81BEC"/>
    <w:rsid w:val="00ED409F"/>
    <w:rsid w:val="00ED4B14"/>
    <w:rsid w:val="00ED7A45"/>
    <w:rsid w:val="00F33590"/>
    <w:rsid w:val="00F41DC6"/>
    <w:rsid w:val="00F71B67"/>
    <w:rsid w:val="00F738F4"/>
    <w:rsid w:val="00F74635"/>
    <w:rsid w:val="00F76845"/>
    <w:rsid w:val="00F937B3"/>
    <w:rsid w:val="00FF5306"/>
    <w:rsid w:val="00FF6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0F3EE"/>
  <w15:chartTrackingRefBased/>
  <w15:docId w15:val="{35A7C1E4-074C-4311-B7A3-F3552671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3E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904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73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E7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53E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53E79"/>
    <w:rPr>
      <w:color w:val="0000FF"/>
      <w:u w:val="single"/>
    </w:rPr>
  </w:style>
  <w:style w:type="table" w:styleId="TableGrid">
    <w:name w:val="Table Grid"/>
    <w:basedOn w:val="TableNormal"/>
    <w:uiPriority w:val="39"/>
    <w:rsid w:val="00553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11C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6A11CB"/>
    <w:pPr>
      <w:spacing w:after="100"/>
    </w:pPr>
  </w:style>
  <w:style w:type="paragraph" w:styleId="TOC2">
    <w:name w:val="toc 2"/>
    <w:basedOn w:val="Normal"/>
    <w:next w:val="Normal"/>
    <w:autoRedefine/>
    <w:uiPriority w:val="39"/>
    <w:unhideWhenUsed/>
    <w:rsid w:val="006A11CB"/>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6A11CB"/>
    <w:pPr>
      <w:spacing w:after="100"/>
      <w:ind w:left="440"/>
    </w:pPr>
    <w:rPr>
      <w:rFonts w:eastAsiaTheme="minorEastAsia" w:cs="Times New Roman"/>
      <w:lang w:val="en-US"/>
    </w:rPr>
  </w:style>
  <w:style w:type="paragraph" w:styleId="Header">
    <w:name w:val="header"/>
    <w:basedOn w:val="Normal"/>
    <w:link w:val="HeaderChar"/>
    <w:uiPriority w:val="99"/>
    <w:unhideWhenUsed/>
    <w:rsid w:val="006A11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1CB"/>
  </w:style>
  <w:style w:type="paragraph" w:styleId="Footer">
    <w:name w:val="footer"/>
    <w:basedOn w:val="Normal"/>
    <w:link w:val="FooterChar"/>
    <w:uiPriority w:val="99"/>
    <w:unhideWhenUsed/>
    <w:rsid w:val="006A11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1CB"/>
  </w:style>
  <w:style w:type="paragraph" w:styleId="NoSpacing">
    <w:name w:val="No Spacing"/>
    <w:link w:val="NoSpacingChar"/>
    <w:uiPriority w:val="1"/>
    <w:qFormat/>
    <w:rsid w:val="006A11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11CB"/>
    <w:rPr>
      <w:rFonts w:eastAsiaTheme="minorEastAsia"/>
      <w:lang w:val="en-US"/>
    </w:rPr>
  </w:style>
  <w:style w:type="character" w:customStyle="1" w:styleId="Heading2Char">
    <w:name w:val="Heading 2 Char"/>
    <w:basedOn w:val="DefaultParagraphFont"/>
    <w:link w:val="Heading2"/>
    <w:uiPriority w:val="9"/>
    <w:rsid w:val="009904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737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82B92"/>
    <w:pPr>
      <w:ind w:left="720"/>
      <w:contextualSpacing/>
    </w:pPr>
  </w:style>
  <w:style w:type="character" w:customStyle="1" w:styleId="ilfuvd">
    <w:name w:val="ilfuvd"/>
    <w:basedOn w:val="DefaultParagraphFont"/>
    <w:rsid w:val="00491E9E"/>
  </w:style>
  <w:style w:type="character" w:styleId="HTMLCode">
    <w:name w:val="HTML Code"/>
    <w:basedOn w:val="DefaultParagraphFont"/>
    <w:uiPriority w:val="99"/>
    <w:semiHidden/>
    <w:unhideWhenUsed/>
    <w:rsid w:val="00731B3A"/>
    <w:rPr>
      <w:rFonts w:ascii="Courier New" w:eastAsia="Times New Roman" w:hAnsi="Courier New" w:cs="Courier New"/>
      <w:sz w:val="20"/>
      <w:szCs w:val="20"/>
    </w:rPr>
  </w:style>
  <w:style w:type="paragraph" w:styleId="Caption">
    <w:name w:val="caption"/>
    <w:basedOn w:val="Normal"/>
    <w:next w:val="Normal"/>
    <w:uiPriority w:val="35"/>
    <w:unhideWhenUsed/>
    <w:qFormat/>
    <w:rsid w:val="00184BE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84BE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9671">
      <w:bodyDiv w:val="1"/>
      <w:marLeft w:val="0"/>
      <w:marRight w:val="0"/>
      <w:marTop w:val="0"/>
      <w:marBottom w:val="0"/>
      <w:divBdr>
        <w:top w:val="none" w:sz="0" w:space="0" w:color="auto"/>
        <w:left w:val="none" w:sz="0" w:space="0" w:color="auto"/>
        <w:bottom w:val="none" w:sz="0" w:space="0" w:color="auto"/>
        <w:right w:val="none" w:sz="0" w:space="0" w:color="auto"/>
      </w:divBdr>
    </w:div>
    <w:div w:id="86613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microsoft.com/office/2007/relationships/diagramDrawing" Target="diagrams/drawing1.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Colors" Target="diagrams/colors1.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07/relationships/diagramDrawing" Target="diagrams/drawing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image" Target="media/image1.webp"/></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997DE9-0785-4904-8520-DF42E1611BD1}"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IN"/>
        </a:p>
      </dgm:t>
    </dgm:pt>
    <dgm:pt modelId="{DB6F81CF-A56E-490F-8358-21DDCF5EC4DE}">
      <dgm:prSet phldrT="[Text]" custT="1"/>
      <dgm:spPr/>
      <dgm:t>
        <a:bodyPr/>
        <a:lstStyle/>
        <a:p>
          <a:pPr algn="ctr"/>
          <a:r>
            <a:rPr lang="en-IN" sz="1600"/>
            <a:t>data</a:t>
          </a:r>
        </a:p>
      </dgm:t>
    </dgm:pt>
    <dgm:pt modelId="{E4C21281-B316-4165-B0B1-CA242BB97BBA}" type="parTrans" cxnId="{9F234D06-EB0E-4902-962C-F7B7B37A8FFB}">
      <dgm:prSet/>
      <dgm:spPr/>
      <dgm:t>
        <a:bodyPr/>
        <a:lstStyle/>
        <a:p>
          <a:pPr algn="ctr"/>
          <a:endParaRPr lang="en-IN"/>
        </a:p>
      </dgm:t>
    </dgm:pt>
    <dgm:pt modelId="{E57D1B16-F6B5-4D4C-ACEF-E0B988E8A823}" type="sibTrans" cxnId="{9F234D06-EB0E-4902-962C-F7B7B37A8FFB}">
      <dgm:prSet/>
      <dgm:spPr/>
      <dgm:t>
        <a:bodyPr/>
        <a:lstStyle/>
        <a:p>
          <a:pPr algn="ctr"/>
          <a:endParaRPr lang="en-IN"/>
        </a:p>
      </dgm:t>
    </dgm:pt>
    <dgm:pt modelId="{AFE071B4-10FD-4A80-A9F9-885EC66103C4}">
      <dgm:prSet phldrT="[Text]" custT="1"/>
      <dgm:spPr/>
      <dgm:t>
        <a:bodyPr/>
        <a:lstStyle/>
        <a:p>
          <a:pPr algn="ctr"/>
          <a:r>
            <a:rPr lang="en-IN" sz="1600"/>
            <a:t>streams</a:t>
          </a:r>
        </a:p>
      </dgm:t>
    </dgm:pt>
    <dgm:pt modelId="{29C5EB75-37BD-4FFA-9042-1F599F6C3386}" type="parTrans" cxnId="{D130825C-FF52-48C8-9742-77B9DFEC2F12}">
      <dgm:prSet/>
      <dgm:spPr/>
      <dgm:t>
        <a:bodyPr/>
        <a:lstStyle/>
        <a:p>
          <a:pPr algn="ctr"/>
          <a:endParaRPr lang="en-IN"/>
        </a:p>
      </dgm:t>
    </dgm:pt>
    <dgm:pt modelId="{86EE4901-47D3-4E6A-B105-5545E1AF6929}" type="sibTrans" cxnId="{D130825C-FF52-48C8-9742-77B9DFEC2F12}">
      <dgm:prSet/>
      <dgm:spPr/>
      <dgm:t>
        <a:bodyPr/>
        <a:lstStyle/>
        <a:p>
          <a:pPr algn="ctr"/>
          <a:endParaRPr lang="en-IN"/>
        </a:p>
      </dgm:t>
    </dgm:pt>
    <dgm:pt modelId="{5B0C8624-264F-4DA2-BD3F-EC8832D8374C}">
      <dgm:prSet phldrT="[Text]" custT="1"/>
      <dgm:spPr/>
      <dgm:t>
        <a:bodyPr/>
        <a:lstStyle/>
        <a:p>
          <a:pPr algn="ctr"/>
          <a:r>
            <a:rPr lang="en-IN" sz="1400"/>
            <a:t>zone_1...zone_n</a:t>
          </a:r>
        </a:p>
      </dgm:t>
    </dgm:pt>
    <dgm:pt modelId="{207ADF14-C9B7-4527-8125-51A338C03B8B}" type="parTrans" cxnId="{CD9A32DA-0F1D-47DE-955B-ADF7E4CE6815}">
      <dgm:prSet/>
      <dgm:spPr/>
      <dgm:t>
        <a:bodyPr/>
        <a:lstStyle/>
        <a:p>
          <a:pPr algn="ctr"/>
          <a:endParaRPr lang="en-IN"/>
        </a:p>
      </dgm:t>
    </dgm:pt>
    <dgm:pt modelId="{0003A343-A0C3-4D5D-BC6E-37A345346989}" type="sibTrans" cxnId="{CD9A32DA-0F1D-47DE-955B-ADF7E4CE6815}">
      <dgm:prSet/>
      <dgm:spPr/>
      <dgm:t>
        <a:bodyPr/>
        <a:lstStyle/>
        <a:p>
          <a:pPr algn="ctr"/>
          <a:endParaRPr lang="en-IN"/>
        </a:p>
      </dgm:t>
    </dgm:pt>
    <dgm:pt modelId="{CA51B7AA-7F67-42F8-A147-29AC6ABD8BA5}">
      <dgm:prSet phldrT="[Text]" custT="1"/>
      <dgm:spPr/>
      <dgm:t>
        <a:bodyPr/>
        <a:lstStyle/>
        <a:p>
          <a:pPr algn="ctr"/>
          <a:r>
            <a:rPr lang="en-IN" sz="1600"/>
            <a:t>raw</a:t>
          </a:r>
        </a:p>
      </dgm:t>
    </dgm:pt>
    <dgm:pt modelId="{D46365D1-49F1-4438-AF64-221E4A23FDFD}" type="parTrans" cxnId="{D2782453-B689-4894-8CFF-1572FC4C7B16}">
      <dgm:prSet/>
      <dgm:spPr/>
      <dgm:t>
        <a:bodyPr/>
        <a:lstStyle/>
        <a:p>
          <a:pPr algn="ctr"/>
          <a:endParaRPr lang="en-IN"/>
        </a:p>
      </dgm:t>
    </dgm:pt>
    <dgm:pt modelId="{D3E49D94-119D-4CA3-B0B6-A9ACBC7F2DB4}" type="sibTrans" cxnId="{D2782453-B689-4894-8CFF-1572FC4C7B16}">
      <dgm:prSet/>
      <dgm:spPr/>
      <dgm:t>
        <a:bodyPr/>
        <a:lstStyle/>
        <a:p>
          <a:pPr algn="ctr"/>
          <a:endParaRPr lang="en-IN"/>
        </a:p>
      </dgm:t>
    </dgm:pt>
    <dgm:pt modelId="{829CF992-DF5C-482F-821D-5FFD6A7A29ED}">
      <dgm:prSet phldrT="[Text]" custT="1"/>
      <dgm:spPr/>
      <dgm:t>
        <a:bodyPr/>
        <a:lstStyle/>
        <a:p>
          <a:pPr algn="ctr"/>
          <a:r>
            <a:rPr lang="en-IN" sz="1400"/>
            <a:t>640975400...1641493800</a:t>
          </a:r>
        </a:p>
      </dgm:t>
    </dgm:pt>
    <dgm:pt modelId="{1FF453D0-538F-4E2B-9C87-CC794F021B16}" type="parTrans" cxnId="{1BB57E9D-BCD1-4E1A-AAE8-583B5EA26ADC}">
      <dgm:prSet/>
      <dgm:spPr/>
      <dgm:t>
        <a:bodyPr/>
        <a:lstStyle/>
        <a:p>
          <a:pPr algn="ctr"/>
          <a:endParaRPr lang="en-IN"/>
        </a:p>
      </dgm:t>
    </dgm:pt>
    <dgm:pt modelId="{3B609719-08D3-4E96-9C99-270ECD5F2E46}" type="sibTrans" cxnId="{1BB57E9D-BCD1-4E1A-AAE8-583B5EA26ADC}">
      <dgm:prSet/>
      <dgm:spPr/>
      <dgm:t>
        <a:bodyPr/>
        <a:lstStyle/>
        <a:p>
          <a:pPr algn="ctr"/>
          <a:endParaRPr lang="en-IN"/>
        </a:p>
      </dgm:t>
    </dgm:pt>
    <dgm:pt modelId="{B6FA0AA2-2C04-4CDF-9FC0-9B9DC924180B}">
      <dgm:prSet phldrT="[Text]" custT="1"/>
      <dgm:spPr/>
      <dgm:t>
        <a:bodyPr/>
        <a:lstStyle/>
        <a:p>
          <a:pPr algn="ctr"/>
          <a:r>
            <a:rPr lang="en-IN" sz="1200"/>
            <a:t>zone_1_cam_1</a:t>
          </a:r>
        </a:p>
      </dgm:t>
    </dgm:pt>
    <dgm:pt modelId="{6A923FC4-5941-4F20-8029-C1A910B718B2}" type="parTrans" cxnId="{EA213A1A-D2C4-4F4D-B54F-5A541C9648BB}">
      <dgm:prSet/>
      <dgm:spPr/>
      <dgm:t>
        <a:bodyPr/>
        <a:lstStyle/>
        <a:p>
          <a:pPr algn="ctr"/>
          <a:endParaRPr lang="en-IN"/>
        </a:p>
      </dgm:t>
    </dgm:pt>
    <dgm:pt modelId="{3F4689C1-DFD2-4C08-86DC-323774A8D639}" type="sibTrans" cxnId="{EA213A1A-D2C4-4F4D-B54F-5A541C9648BB}">
      <dgm:prSet/>
      <dgm:spPr/>
      <dgm:t>
        <a:bodyPr/>
        <a:lstStyle/>
        <a:p>
          <a:pPr algn="ctr"/>
          <a:endParaRPr lang="en-IN"/>
        </a:p>
      </dgm:t>
    </dgm:pt>
    <dgm:pt modelId="{9EA55E6B-9899-44A3-94A1-5654338A64AD}">
      <dgm:prSet phldrT="[Text]" custT="1"/>
      <dgm:spPr/>
      <dgm:t>
        <a:bodyPr/>
        <a:lstStyle/>
        <a:p>
          <a:pPr algn="ctr"/>
          <a:r>
            <a:rPr lang="en-IN" sz="1200"/>
            <a:t>zone_n_cam_n</a:t>
          </a:r>
        </a:p>
      </dgm:t>
    </dgm:pt>
    <dgm:pt modelId="{EC2E54A2-6159-423F-A0CE-97EB97DA3140}" type="parTrans" cxnId="{A9640912-59EB-45DF-96FC-1171E96F479F}">
      <dgm:prSet/>
      <dgm:spPr/>
      <dgm:t>
        <a:bodyPr/>
        <a:lstStyle/>
        <a:p>
          <a:pPr algn="ctr"/>
          <a:endParaRPr lang="en-IN"/>
        </a:p>
      </dgm:t>
    </dgm:pt>
    <dgm:pt modelId="{159DDA57-9AD5-488E-85A3-0EAB0BE0D5A3}" type="sibTrans" cxnId="{A9640912-59EB-45DF-96FC-1171E96F479F}">
      <dgm:prSet/>
      <dgm:spPr/>
      <dgm:t>
        <a:bodyPr/>
        <a:lstStyle/>
        <a:p>
          <a:pPr algn="ctr"/>
          <a:endParaRPr lang="en-IN"/>
        </a:p>
      </dgm:t>
    </dgm:pt>
    <dgm:pt modelId="{A1F4041D-CB54-479F-932F-5DA1A981E090}">
      <dgm:prSet phldrT="[Text]" custT="1"/>
      <dgm:spPr/>
      <dgm:t>
        <a:bodyPr/>
        <a:lstStyle/>
        <a:p>
          <a:pPr algn="ctr"/>
          <a:r>
            <a:rPr lang="en-IN" sz="1200"/>
            <a:t>zone_1_cam_1_unixtime_start_unixtime_end.mp4</a:t>
          </a:r>
        </a:p>
      </dgm:t>
    </dgm:pt>
    <dgm:pt modelId="{56C00CB5-EC92-4D05-BCA8-93E06CE562A2}" type="parTrans" cxnId="{1CA4356E-0388-45F3-A6FC-9BCB602EFEF8}">
      <dgm:prSet/>
      <dgm:spPr/>
      <dgm:t>
        <a:bodyPr/>
        <a:lstStyle/>
        <a:p>
          <a:pPr algn="ctr"/>
          <a:endParaRPr lang="en-IN"/>
        </a:p>
      </dgm:t>
    </dgm:pt>
    <dgm:pt modelId="{45CDEC9E-249A-4B62-8656-D49BE58A2D69}" type="sibTrans" cxnId="{1CA4356E-0388-45F3-A6FC-9BCB602EFEF8}">
      <dgm:prSet/>
      <dgm:spPr/>
      <dgm:t>
        <a:bodyPr/>
        <a:lstStyle/>
        <a:p>
          <a:pPr algn="ctr"/>
          <a:endParaRPr lang="en-IN"/>
        </a:p>
      </dgm:t>
    </dgm:pt>
    <dgm:pt modelId="{8C2D6C3F-BAE2-4BEE-8A3C-3CC38A4E4142}">
      <dgm:prSet phldrT="[Text]" custT="1"/>
      <dgm:spPr/>
      <dgm:t>
        <a:bodyPr/>
        <a:lstStyle/>
        <a:p>
          <a:pPr algn="ctr"/>
          <a:r>
            <a:rPr lang="en-IN" sz="1200"/>
            <a:t>zone_n_cam_n_unixtime_start_unixtime_end.mp4</a:t>
          </a:r>
        </a:p>
      </dgm:t>
    </dgm:pt>
    <dgm:pt modelId="{51902C7C-AB86-4EC7-89A7-5462476426A8}" type="parTrans" cxnId="{BD38FE1F-C427-4B67-A33E-5F61172A50A2}">
      <dgm:prSet/>
      <dgm:spPr/>
      <dgm:t>
        <a:bodyPr/>
        <a:lstStyle/>
        <a:p>
          <a:pPr algn="ctr"/>
          <a:endParaRPr lang="en-IN"/>
        </a:p>
      </dgm:t>
    </dgm:pt>
    <dgm:pt modelId="{9A6D176E-D647-4929-AA3E-A62D24F1CBD9}" type="sibTrans" cxnId="{BD38FE1F-C427-4B67-A33E-5F61172A50A2}">
      <dgm:prSet/>
      <dgm:spPr/>
      <dgm:t>
        <a:bodyPr/>
        <a:lstStyle/>
        <a:p>
          <a:pPr algn="ctr"/>
          <a:endParaRPr lang="en-IN"/>
        </a:p>
      </dgm:t>
    </dgm:pt>
    <dgm:pt modelId="{FC52C0C9-B9B4-4545-9E35-BE3024028A8B}">
      <dgm:prSet phldrT="[Text]" custT="1"/>
      <dgm:spPr/>
      <dgm:t>
        <a:bodyPr/>
        <a:lstStyle/>
        <a:p>
          <a:pPr algn="ctr"/>
          <a:r>
            <a:rPr lang="en-IN" sz="1600"/>
            <a:t>caliberated</a:t>
          </a:r>
          <a:endParaRPr lang="en-IN" sz="1200"/>
        </a:p>
      </dgm:t>
    </dgm:pt>
    <dgm:pt modelId="{55FA71A4-437C-4441-AFF9-B9AF21D900F3}" type="parTrans" cxnId="{ECABE6DA-95A6-4FB7-AF8F-A688C5D1B542}">
      <dgm:prSet/>
      <dgm:spPr/>
      <dgm:t>
        <a:bodyPr/>
        <a:lstStyle/>
        <a:p>
          <a:pPr algn="ctr"/>
          <a:endParaRPr lang="en-IN"/>
        </a:p>
      </dgm:t>
    </dgm:pt>
    <dgm:pt modelId="{A2379880-DFEA-43C9-93B9-6C5B34B63DAA}" type="sibTrans" cxnId="{ECABE6DA-95A6-4FB7-AF8F-A688C5D1B542}">
      <dgm:prSet/>
      <dgm:spPr/>
      <dgm:t>
        <a:bodyPr/>
        <a:lstStyle/>
        <a:p>
          <a:pPr algn="ctr"/>
          <a:endParaRPr lang="en-IN"/>
        </a:p>
      </dgm:t>
    </dgm:pt>
    <dgm:pt modelId="{0A4A3A7F-CD9A-4CA3-8A78-19906AABC6EC}">
      <dgm:prSet phldrT="[Text]" custT="1"/>
      <dgm:spPr/>
      <dgm:t>
        <a:bodyPr/>
        <a:lstStyle/>
        <a:p>
          <a:pPr algn="ctr"/>
          <a:r>
            <a:rPr lang="en-IN" sz="1400"/>
            <a:t>640975400...1641493800</a:t>
          </a:r>
        </a:p>
      </dgm:t>
    </dgm:pt>
    <dgm:pt modelId="{9CFC0949-43CC-435D-88C1-D5AC49B502AA}" type="parTrans" cxnId="{297F1940-7614-4CAC-A8AA-1895D0F18514}">
      <dgm:prSet/>
      <dgm:spPr/>
      <dgm:t>
        <a:bodyPr/>
        <a:lstStyle/>
        <a:p>
          <a:pPr algn="ctr"/>
          <a:endParaRPr lang="en-IN"/>
        </a:p>
      </dgm:t>
    </dgm:pt>
    <dgm:pt modelId="{FA76293D-8E8C-4C38-BA55-E11F3ADFFFD5}" type="sibTrans" cxnId="{297F1940-7614-4CAC-A8AA-1895D0F18514}">
      <dgm:prSet/>
      <dgm:spPr/>
      <dgm:t>
        <a:bodyPr/>
        <a:lstStyle/>
        <a:p>
          <a:pPr algn="ctr"/>
          <a:endParaRPr lang="en-IN"/>
        </a:p>
      </dgm:t>
    </dgm:pt>
    <dgm:pt modelId="{5EBE182A-303C-4D69-976B-28EEC8FAC18D}">
      <dgm:prSet phldrT="[Text]" custT="1"/>
      <dgm:spPr/>
      <dgm:t>
        <a:bodyPr/>
        <a:lstStyle/>
        <a:p>
          <a:pPr algn="ctr"/>
          <a:r>
            <a:rPr lang="en-IN" sz="1200"/>
            <a:t>zone_n_cam_n_unixtime_start_unixtime_end.mp4</a:t>
          </a:r>
        </a:p>
      </dgm:t>
    </dgm:pt>
    <dgm:pt modelId="{5E0ABD02-2D6C-466A-80C3-1EC48AE96094}" type="parTrans" cxnId="{872BA99A-4592-46A4-BFF7-986EABD8584B}">
      <dgm:prSet/>
      <dgm:spPr/>
      <dgm:t>
        <a:bodyPr/>
        <a:lstStyle/>
        <a:p>
          <a:pPr algn="ctr"/>
          <a:endParaRPr lang="en-IN"/>
        </a:p>
      </dgm:t>
    </dgm:pt>
    <dgm:pt modelId="{F6908461-C50D-4A5F-85FA-B6E740F668E8}" type="sibTrans" cxnId="{872BA99A-4592-46A4-BFF7-986EABD8584B}">
      <dgm:prSet/>
      <dgm:spPr/>
      <dgm:t>
        <a:bodyPr/>
        <a:lstStyle/>
        <a:p>
          <a:pPr algn="ctr"/>
          <a:endParaRPr lang="en-IN"/>
        </a:p>
      </dgm:t>
    </dgm:pt>
    <dgm:pt modelId="{8DA6EA30-358C-435E-846D-8DD73968EABB}">
      <dgm:prSet phldrT="[Text]" custT="1"/>
      <dgm:spPr/>
      <dgm:t>
        <a:bodyPr/>
        <a:lstStyle/>
        <a:p>
          <a:pPr algn="ctr"/>
          <a:r>
            <a:rPr lang="en-IN" sz="1200"/>
            <a:t>zone_n_cam_n_unixtime_start_unixtime_end.mp4</a:t>
          </a:r>
        </a:p>
      </dgm:t>
    </dgm:pt>
    <dgm:pt modelId="{490D7CF2-E96C-47A3-BEAF-89574C18CCFB}" type="parTrans" cxnId="{6B708858-A2E9-4B8F-BBE5-1D7042502DA5}">
      <dgm:prSet/>
      <dgm:spPr/>
      <dgm:t>
        <a:bodyPr/>
        <a:lstStyle/>
        <a:p>
          <a:pPr algn="ctr"/>
          <a:endParaRPr lang="en-IN"/>
        </a:p>
      </dgm:t>
    </dgm:pt>
    <dgm:pt modelId="{A802A81F-9593-4E0B-9105-96C8077156C0}" type="sibTrans" cxnId="{6B708858-A2E9-4B8F-BBE5-1D7042502DA5}">
      <dgm:prSet/>
      <dgm:spPr/>
      <dgm:t>
        <a:bodyPr/>
        <a:lstStyle/>
        <a:p>
          <a:pPr algn="ctr"/>
          <a:endParaRPr lang="en-IN"/>
        </a:p>
      </dgm:t>
    </dgm:pt>
    <dgm:pt modelId="{030FBCF5-8433-42EC-98C9-16D26752828F}">
      <dgm:prSet phldrT="[Text]" custT="1"/>
      <dgm:spPr/>
      <dgm:t>
        <a:bodyPr/>
        <a:lstStyle/>
        <a:p>
          <a:pPr algn="ctr"/>
          <a:r>
            <a:rPr lang="en-IN" sz="1200"/>
            <a:t>script_path_for_livestream</a:t>
          </a:r>
        </a:p>
      </dgm:t>
    </dgm:pt>
    <dgm:pt modelId="{7B71067D-0DDB-4B65-9BB2-5814937C70FC}" type="parTrans" cxnId="{AB97EA7D-FBAF-40C1-8AC4-DB1DABEE244B}">
      <dgm:prSet/>
      <dgm:spPr/>
      <dgm:t>
        <a:bodyPr/>
        <a:lstStyle/>
        <a:p>
          <a:pPr algn="ctr"/>
          <a:endParaRPr lang="en-IN"/>
        </a:p>
      </dgm:t>
    </dgm:pt>
    <dgm:pt modelId="{185B37B1-22C1-4FC3-8725-5122C33586CC}" type="sibTrans" cxnId="{AB97EA7D-FBAF-40C1-8AC4-DB1DABEE244B}">
      <dgm:prSet/>
      <dgm:spPr/>
      <dgm:t>
        <a:bodyPr/>
        <a:lstStyle/>
        <a:p>
          <a:pPr algn="ctr"/>
          <a:endParaRPr lang="en-IN"/>
        </a:p>
      </dgm:t>
    </dgm:pt>
    <dgm:pt modelId="{9CF41DFD-58DB-4649-8F92-CC2B6F9B90F2}">
      <dgm:prSet phldrT="[Text]" custT="1"/>
      <dgm:spPr/>
      <dgm:t>
        <a:bodyPr/>
        <a:lstStyle/>
        <a:p>
          <a:pPr algn="ctr"/>
          <a:r>
            <a:rPr lang="en-IN" sz="1200"/>
            <a:t>script_path_for_livestream</a:t>
          </a:r>
        </a:p>
      </dgm:t>
    </dgm:pt>
    <dgm:pt modelId="{E13CEB76-52A6-42F8-B36C-DB9B90E4004F}" type="parTrans" cxnId="{C6B94890-E000-4361-9E72-44EB94F0A9A4}">
      <dgm:prSet/>
      <dgm:spPr/>
      <dgm:t>
        <a:bodyPr/>
        <a:lstStyle/>
        <a:p>
          <a:pPr algn="ctr"/>
          <a:endParaRPr lang="en-IN"/>
        </a:p>
      </dgm:t>
    </dgm:pt>
    <dgm:pt modelId="{FCC93810-462E-4971-A2A5-9F7AEF980E6D}" type="sibTrans" cxnId="{C6B94890-E000-4361-9E72-44EB94F0A9A4}">
      <dgm:prSet/>
      <dgm:spPr/>
      <dgm:t>
        <a:bodyPr/>
        <a:lstStyle/>
        <a:p>
          <a:pPr algn="ctr"/>
          <a:endParaRPr lang="en-IN"/>
        </a:p>
      </dgm:t>
    </dgm:pt>
    <dgm:pt modelId="{8C7966BE-C6BE-4F53-A028-C79F296CD6B7}">
      <dgm:prSet phldrT="[Text]" custT="1"/>
      <dgm:spPr/>
      <dgm:t>
        <a:bodyPr/>
        <a:lstStyle/>
        <a:p>
          <a:pPr algn="ctr"/>
          <a:r>
            <a:rPr lang="en-IN" sz="1400"/>
            <a:t>yymm...yymm</a:t>
          </a:r>
        </a:p>
      </dgm:t>
    </dgm:pt>
    <dgm:pt modelId="{38058982-FD18-45EB-A873-5F97FF96F214}" type="parTrans" cxnId="{DCD1B32D-10A8-4A43-9425-A250B35BC193}">
      <dgm:prSet/>
      <dgm:spPr/>
      <dgm:t>
        <a:bodyPr/>
        <a:lstStyle/>
        <a:p>
          <a:pPr algn="ctr"/>
          <a:endParaRPr lang="en-IN"/>
        </a:p>
      </dgm:t>
    </dgm:pt>
    <dgm:pt modelId="{96D00FFF-580C-40A5-800D-CC7621BA4FE1}" type="sibTrans" cxnId="{DCD1B32D-10A8-4A43-9425-A250B35BC193}">
      <dgm:prSet/>
      <dgm:spPr/>
      <dgm:t>
        <a:bodyPr/>
        <a:lstStyle/>
        <a:p>
          <a:pPr algn="ctr"/>
          <a:endParaRPr lang="en-IN"/>
        </a:p>
      </dgm:t>
    </dgm:pt>
    <dgm:pt modelId="{724660F0-5BAD-4039-917D-E7FDF21001A5}">
      <dgm:prSet phldrT="[Text]" custT="1"/>
      <dgm:spPr/>
      <dgm:t>
        <a:bodyPr/>
        <a:lstStyle/>
        <a:p>
          <a:pPr algn="ctr"/>
          <a:r>
            <a:rPr lang="en-IN" sz="1400"/>
            <a:t>yymm...yymm</a:t>
          </a:r>
        </a:p>
      </dgm:t>
    </dgm:pt>
    <dgm:pt modelId="{665D2261-AA34-44CA-903E-B1E711BBF9B4}" type="parTrans" cxnId="{1A04959E-AA31-409A-80B6-049A0CE4A58D}">
      <dgm:prSet/>
      <dgm:spPr/>
      <dgm:t>
        <a:bodyPr/>
        <a:lstStyle/>
        <a:p>
          <a:pPr algn="ctr"/>
          <a:endParaRPr lang="en-IN"/>
        </a:p>
      </dgm:t>
    </dgm:pt>
    <dgm:pt modelId="{7E6BF098-CC96-44CF-820B-80B64DD95E21}" type="sibTrans" cxnId="{1A04959E-AA31-409A-80B6-049A0CE4A58D}">
      <dgm:prSet/>
      <dgm:spPr/>
      <dgm:t>
        <a:bodyPr/>
        <a:lstStyle/>
        <a:p>
          <a:pPr algn="ctr"/>
          <a:endParaRPr lang="en-IN"/>
        </a:p>
      </dgm:t>
    </dgm:pt>
    <dgm:pt modelId="{E71771A3-AF80-466A-9226-EF3C403D2A17}" type="pres">
      <dgm:prSet presAssocID="{B5997DE9-0785-4904-8520-DF42E1611BD1}" presName="hierChild1" presStyleCnt="0">
        <dgm:presLayoutVars>
          <dgm:orgChart val="1"/>
          <dgm:chPref val="1"/>
          <dgm:dir/>
          <dgm:animOne val="branch"/>
          <dgm:animLvl val="lvl"/>
          <dgm:resizeHandles/>
        </dgm:presLayoutVars>
      </dgm:prSet>
      <dgm:spPr/>
      <dgm:t>
        <a:bodyPr/>
        <a:lstStyle/>
        <a:p>
          <a:endParaRPr lang="en-US"/>
        </a:p>
      </dgm:t>
    </dgm:pt>
    <dgm:pt modelId="{D6CFDCBE-3B5C-4BB8-8C2E-EA1703650437}" type="pres">
      <dgm:prSet presAssocID="{DB6F81CF-A56E-490F-8358-21DDCF5EC4DE}" presName="hierRoot1" presStyleCnt="0">
        <dgm:presLayoutVars>
          <dgm:hierBranch val="init"/>
        </dgm:presLayoutVars>
      </dgm:prSet>
      <dgm:spPr/>
    </dgm:pt>
    <dgm:pt modelId="{A5547468-F009-4FCB-97B3-31EFABF20EB6}" type="pres">
      <dgm:prSet presAssocID="{DB6F81CF-A56E-490F-8358-21DDCF5EC4DE}" presName="rootComposite1" presStyleCnt="0"/>
      <dgm:spPr/>
    </dgm:pt>
    <dgm:pt modelId="{CB2F198B-3EC7-4DBA-A05A-FD21BFF14CAB}" type="pres">
      <dgm:prSet presAssocID="{DB6F81CF-A56E-490F-8358-21DDCF5EC4DE}" presName="rootText1" presStyleLbl="node0" presStyleIdx="0" presStyleCnt="1" custScaleX="72652" custScaleY="133961" custLinFactNeighborX="-291" custLinFactNeighborY="-20362">
        <dgm:presLayoutVars>
          <dgm:chPref val="3"/>
        </dgm:presLayoutVars>
      </dgm:prSet>
      <dgm:spPr/>
      <dgm:t>
        <a:bodyPr/>
        <a:lstStyle/>
        <a:p>
          <a:endParaRPr lang="en-US"/>
        </a:p>
      </dgm:t>
    </dgm:pt>
    <dgm:pt modelId="{E159C5AA-A13F-4ADF-8FD8-CFDA10111890}" type="pres">
      <dgm:prSet presAssocID="{DB6F81CF-A56E-490F-8358-21DDCF5EC4DE}" presName="rootConnector1" presStyleLbl="node1" presStyleIdx="0" presStyleCnt="0"/>
      <dgm:spPr/>
      <dgm:t>
        <a:bodyPr/>
        <a:lstStyle/>
        <a:p>
          <a:endParaRPr lang="en-US"/>
        </a:p>
      </dgm:t>
    </dgm:pt>
    <dgm:pt modelId="{76F61837-7761-4D37-B440-3F16B859E6F1}" type="pres">
      <dgm:prSet presAssocID="{DB6F81CF-A56E-490F-8358-21DDCF5EC4DE}" presName="hierChild2" presStyleCnt="0"/>
      <dgm:spPr/>
    </dgm:pt>
    <dgm:pt modelId="{E65C2C18-8037-48C9-82F0-7A4F409CB400}" type="pres">
      <dgm:prSet presAssocID="{29C5EB75-37BD-4FFA-9042-1F599F6C3386}" presName="Name64" presStyleLbl="parChTrans1D2" presStyleIdx="0" presStyleCnt="3"/>
      <dgm:spPr/>
      <dgm:t>
        <a:bodyPr/>
        <a:lstStyle/>
        <a:p>
          <a:endParaRPr lang="en-US"/>
        </a:p>
      </dgm:t>
    </dgm:pt>
    <dgm:pt modelId="{EA3EA4F0-5005-4CED-8EBE-D09308784D10}" type="pres">
      <dgm:prSet presAssocID="{AFE071B4-10FD-4A80-A9F9-885EC66103C4}" presName="hierRoot2" presStyleCnt="0">
        <dgm:presLayoutVars>
          <dgm:hierBranch val="init"/>
        </dgm:presLayoutVars>
      </dgm:prSet>
      <dgm:spPr/>
    </dgm:pt>
    <dgm:pt modelId="{418500FE-42B6-4F2F-A405-01F69C9D004D}" type="pres">
      <dgm:prSet presAssocID="{AFE071B4-10FD-4A80-A9F9-885EC66103C4}" presName="rootComposite" presStyleCnt="0"/>
      <dgm:spPr/>
    </dgm:pt>
    <dgm:pt modelId="{F1A2F570-2815-419F-B38F-AEE626827374}" type="pres">
      <dgm:prSet presAssocID="{AFE071B4-10FD-4A80-A9F9-885EC66103C4}" presName="rootText" presStyleLbl="node2" presStyleIdx="0" presStyleCnt="3" custScaleX="106738" custScaleY="137541">
        <dgm:presLayoutVars>
          <dgm:chPref val="3"/>
        </dgm:presLayoutVars>
      </dgm:prSet>
      <dgm:spPr/>
      <dgm:t>
        <a:bodyPr/>
        <a:lstStyle/>
        <a:p>
          <a:endParaRPr lang="en-US"/>
        </a:p>
      </dgm:t>
    </dgm:pt>
    <dgm:pt modelId="{162F7E1C-709B-47A0-9684-911D897F8984}" type="pres">
      <dgm:prSet presAssocID="{AFE071B4-10FD-4A80-A9F9-885EC66103C4}" presName="rootConnector" presStyleLbl="node2" presStyleIdx="0" presStyleCnt="3"/>
      <dgm:spPr/>
      <dgm:t>
        <a:bodyPr/>
        <a:lstStyle/>
        <a:p>
          <a:endParaRPr lang="en-US"/>
        </a:p>
      </dgm:t>
    </dgm:pt>
    <dgm:pt modelId="{7977CED8-B932-467A-BBCF-552A7E4825BD}" type="pres">
      <dgm:prSet presAssocID="{AFE071B4-10FD-4A80-A9F9-885EC66103C4}" presName="hierChild4" presStyleCnt="0"/>
      <dgm:spPr/>
    </dgm:pt>
    <dgm:pt modelId="{627E7FF1-D210-4E63-BAFC-3729FEA3AE83}" type="pres">
      <dgm:prSet presAssocID="{207ADF14-C9B7-4527-8125-51A338C03B8B}" presName="Name64" presStyleLbl="parChTrans1D3" presStyleIdx="0" presStyleCnt="3"/>
      <dgm:spPr/>
      <dgm:t>
        <a:bodyPr/>
        <a:lstStyle/>
        <a:p>
          <a:endParaRPr lang="en-US"/>
        </a:p>
      </dgm:t>
    </dgm:pt>
    <dgm:pt modelId="{79B64850-59DC-427D-BF03-81DFB6BF1580}" type="pres">
      <dgm:prSet presAssocID="{5B0C8624-264F-4DA2-BD3F-EC8832D8374C}" presName="hierRoot2" presStyleCnt="0">
        <dgm:presLayoutVars>
          <dgm:hierBranch val="init"/>
        </dgm:presLayoutVars>
      </dgm:prSet>
      <dgm:spPr/>
    </dgm:pt>
    <dgm:pt modelId="{9CF69506-6551-4E13-849F-7BEB20679C89}" type="pres">
      <dgm:prSet presAssocID="{5B0C8624-264F-4DA2-BD3F-EC8832D8374C}" presName="rootComposite" presStyleCnt="0"/>
      <dgm:spPr/>
    </dgm:pt>
    <dgm:pt modelId="{DEDE41F7-4C4A-46C7-86D6-92A340224C50}" type="pres">
      <dgm:prSet presAssocID="{5B0C8624-264F-4DA2-BD3F-EC8832D8374C}" presName="rootText" presStyleLbl="node3" presStyleIdx="0" presStyleCnt="3" custScaleX="168508" custScaleY="143359">
        <dgm:presLayoutVars>
          <dgm:chPref val="3"/>
        </dgm:presLayoutVars>
      </dgm:prSet>
      <dgm:spPr/>
      <dgm:t>
        <a:bodyPr/>
        <a:lstStyle/>
        <a:p>
          <a:endParaRPr lang="en-US"/>
        </a:p>
      </dgm:t>
    </dgm:pt>
    <dgm:pt modelId="{AEF90BAA-22B2-453A-81C0-72855A602EB4}" type="pres">
      <dgm:prSet presAssocID="{5B0C8624-264F-4DA2-BD3F-EC8832D8374C}" presName="rootConnector" presStyleLbl="node3" presStyleIdx="0" presStyleCnt="3"/>
      <dgm:spPr/>
      <dgm:t>
        <a:bodyPr/>
        <a:lstStyle/>
        <a:p>
          <a:endParaRPr lang="en-US"/>
        </a:p>
      </dgm:t>
    </dgm:pt>
    <dgm:pt modelId="{E1A67DE6-4BB3-45B6-BB58-94D5D6866C71}" type="pres">
      <dgm:prSet presAssocID="{5B0C8624-264F-4DA2-BD3F-EC8832D8374C}" presName="hierChild4" presStyleCnt="0"/>
      <dgm:spPr/>
    </dgm:pt>
    <dgm:pt modelId="{F3649262-D836-438E-872F-6EA550DB65EE}" type="pres">
      <dgm:prSet presAssocID="{6A923FC4-5941-4F20-8029-C1A910B718B2}" presName="Name64" presStyleLbl="parChTrans1D4" presStyleIdx="0" presStyleCnt="10"/>
      <dgm:spPr/>
      <dgm:t>
        <a:bodyPr/>
        <a:lstStyle/>
        <a:p>
          <a:endParaRPr lang="en-US"/>
        </a:p>
      </dgm:t>
    </dgm:pt>
    <dgm:pt modelId="{B2D399AB-922B-4DFA-B971-4F11E2CA093E}" type="pres">
      <dgm:prSet presAssocID="{B6FA0AA2-2C04-4CDF-9FC0-9B9DC924180B}" presName="hierRoot2" presStyleCnt="0">
        <dgm:presLayoutVars>
          <dgm:hierBranch val="init"/>
        </dgm:presLayoutVars>
      </dgm:prSet>
      <dgm:spPr/>
    </dgm:pt>
    <dgm:pt modelId="{FFACACC5-ADDE-4FC5-9F39-A0A7F841EA66}" type="pres">
      <dgm:prSet presAssocID="{B6FA0AA2-2C04-4CDF-9FC0-9B9DC924180B}" presName="rootComposite" presStyleCnt="0"/>
      <dgm:spPr/>
    </dgm:pt>
    <dgm:pt modelId="{A7AF7B4A-3372-4360-BB72-A02763E398AF}" type="pres">
      <dgm:prSet presAssocID="{B6FA0AA2-2C04-4CDF-9FC0-9B9DC924180B}" presName="rootText" presStyleLbl="node4" presStyleIdx="0" presStyleCnt="10" custScaleX="132553" custScaleY="137795">
        <dgm:presLayoutVars>
          <dgm:chPref val="3"/>
        </dgm:presLayoutVars>
      </dgm:prSet>
      <dgm:spPr/>
      <dgm:t>
        <a:bodyPr/>
        <a:lstStyle/>
        <a:p>
          <a:endParaRPr lang="en-US"/>
        </a:p>
      </dgm:t>
    </dgm:pt>
    <dgm:pt modelId="{75C08069-EDA6-4EDE-B039-A4034723CAE3}" type="pres">
      <dgm:prSet presAssocID="{B6FA0AA2-2C04-4CDF-9FC0-9B9DC924180B}" presName="rootConnector" presStyleLbl="node4" presStyleIdx="0" presStyleCnt="10"/>
      <dgm:spPr/>
      <dgm:t>
        <a:bodyPr/>
        <a:lstStyle/>
        <a:p>
          <a:endParaRPr lang="en-US"/>
        </a:p>
      </dgm:t>
    </dgm:pt>
    <dgm:pt modelId="{E540BA69-BE64-44AE-9CAD-2D09EF3151A1}" type="pres">
      <dgm:prSet presAssocID="{B6FA0AA2-2C04-4CDF-9FC0-9B9DC924180B}" presName="hierChild4" presStyleCnt="0"/>
      <dgm:spPr/>
    </dgm:pt>
    <dgm:pt modelId="{AC6F5524-2E3E-4447-AB50-FC4D80A100AC}" type="pres">
      <dgm:prSet presAssocID="{7B71067D-0DDB-4B65-9BB2-5814937C70FC}" presName="Name64" presStyleLbl="parChTrans1D4" presStyleIdx="1" presStyleCnt="10"/>
      <dgm:spPr/>
      <dgm:t>
        <a:bodyPr/>
        <a:lstStyle/>
        <a:p>
          <a:endParaRPr lang="en-US"/>
        </a:p>
      </dgm:t>
    </dgm:pt>
    <dgm:pt modelId="{3F283508-1421-4875-BA47-04AEE10E1359}" type="pres">
      <dgm:prSet presAssocID="{030FBCF5-8433-42EC-98C9-16D26752828F}" presName="hierRoot2" presStyleCnt="0">
        <dgm:presLayoutVars>
          <dgm:hierBranch val="init"/>
        </dgm:presLayoutVars>
      </dgm:prSet>
      <dgm:spPr/>
    </dgm:pt>
    <dgm:pt modelId="{5EEC85E9-05B9-4876-AE06-A413C6D2C54F}" type="pres">
      <dgm:prSet presAssocID="{030FBCF5-8433-42EC-98C9-16D26752828F}" presName="rootComposite" presStyleCnt="0"/>
      <dgm:spPr/>
    </dgm:pt>
    <dgm:pt modelId="{2A8D89F5-FF8C-4527-A434-0ABA7F3652BA}" type="pres">
      <dgm:prSet presAssocID="{030FBCF5-8433-42EC-98C9-16D26752828F}" presName="rootText" presStyleLbl="node4" presStyleIdx="1" presStyleCnt="10" custScaleX="153221" custScaleY="147063">
        <dgm:presLayoutVars>
          <dgm:chPref val="3"/>
        </dgm:presLayoutVars>
      </dgm:prSet>
      <dgm:spPr/>
      <dgm:t>
        <a:bodyPr/>
        <a:lstStyle/>
        <a:p>
          <a:endParaRPr lang="en-US"/>
        </a:p>
      </dgm:t>
    </dgm:pt>
    <dgm:pt modelId="{85A8911D-5806-4885-8C78-3442A9DC003E}" type="pres">
      <dgm:prSet presAssocID="{030FBCF5-8433-42EC-98C9-16D26752828F}" presName="rootConnector" presStyleLbl="node4" presStyleIdx="1" presStyleCnt="10"/>
      <dgm:spPr/>
      <dgm:t>
        <a:bodyPr/>
        <a:lstStyle/>
        <a:p>
          <a:endParaRPr lang="en-US"/>
        </a:p>
      </dgm:t>
    </dgm:pt>
    <dgm:pt modelId="{CE7FD080-9732-468F-A6D5-6629D15F502F}" type="pres">
      <dgm:prSet presAssocID="{030FBCF5-8433-42EC-98C9-16D26752828F}" presName="hierChild4" presStyleCnt="0"/>
      <dgm:spPr/>
    </dgm:pt>
    <dgm:pt modelId="{9E960B11-C1C6-4784-B7DE-5D0C85803606}" type="pres">
      <dgm:prSet presAssocID="{030FBCF5-8433-42EC-98C9-16D26752828F}" presName="hierChild5" presStyleCnt="0"/>
      <dgm:spPr/>
    </dgm:pt>
    <dgm:pt modelId="{3EC1E714-8BD4-45AD-80D6-C4B9DA837334}" type="pres">
      <dgm:prSet presAssocID="{B6FA0AA2-2C04-4CDF-9FC0-9B9DC924180B}" presName="hierChild5" presStyleCnt="0"/>
      <dgm:spPr/>
    </dgm:pt>
    <dgm:pt modelId="{C42E9B0B-DAAA-44FE-9A91-5B2068BF9A92}" type="pres">
      <dgm:prSet presAssocID="{EC2E54A2-6159-423F-A0CE-97EB97DA3140}" presName="Name64" presStyleLbl="parChTrans1D4" presStyleIdx="2" presStyleCnt="10"/>
      <dgm:spPr/>
      <dgm:t>
        <a:bodyPr/>
        <a:lstStyle/>
        <a:p>
          <a:endParaRPr lang="en-US"/>
        </a:p>
      </dgm:t>
    </dgm:pt>
    <dgm:pt modelId="{8CEBB671-B30A-41FC-973C-36A65DF2B306}" type="pres">
      <dgm:prSet presAssocID="{9EA55E6B-9899-44A3-94A1-5654338A64AD}" presName="hierRoot2" presStyleCnt="0">
        <dgm:presLayoutVars>
          <dgm:hierBranch val="init"/>
        </dgm:presLayoutVars>
      </dgm:prSet>
      <dgm:spPr/>
    </dgm:pt>
    <dgm:pt modelId="{EAB6E20F-95D6-4FD9-86A6-FB00EFBA6D35}" type="pres">
      <dgm:prSet presAssocID="{9EA55E6B-9899-44A3-94A1-5654338A64AD}" presName="rootComposite" presStyleCnt="0"/>
      <dgm:spPr/>
    </dgm:pt>
    <dgm:pt modelId="{03002B18-7773-48F3-AFDE-644570E16703}" type="pres">
      <dgm:prSet presAssocID="{9EA55E6B-9899-44A3-94A1-5654338A64AD}" presName="rootText" presStyleLbl="node4" presStyleIdx="2" presStyleCnt="10" custScaleX="130264" custScaleY="139802">
        <dgm:presLayoutVars>
          <dgm:chPref val="3"/>
        </dgm:presLayoutVars>
      </dgm:prSet>
      <dgm:spPr/>
      <dgm:t>
        <a:bodyPr/>
        <a:lstStyle/>
        <a:p>
          <a:endParaRPr lang="en-US"/>
        </a:p>
      </dgm:t>
    </dgm:pt>
    <dgm:pt modelId="{8D179881-3A5A-44A4-9655-508A8BF4D135}" type="pres">
      <dgm:prSet presAssocID="{9EA55E6B-9899-44A3-94A1-5654338A64AD}" presName="rootConnector" presStyleLbl="node4" presStyleIdx="2" presStyleCnt="10"/>
      <dgm:spPr/>
      <dgm:t>
        <a:bodyPr/>
        <a:lstStyle/>
        <a:p>
          <a:endParaRPr lang="en-US"/>
        </a:p>
      </dgm:t>
    </dgm:pt>
    <dgm:pt modelId="{08F8EB72-640E-4C02-B273-72986F468584}" type="pres">
      <dgm:prSet presAssocID="{9EA55E6B-9899-44A3-94A1-5654338A64AD}" presName="hierChild4" presStyleCnt="0"/>
      <dgm:spPr/>
    </dgm:pt>
    <dgm:pt modelId="{9C77044C-92E2-4AAB-8B90-F6190DC5BA3E}" type="pres">
      <dgm:prSet presAssocID="{E13CEB76-52A6-42F8-B36C-DB9B90E4004F}" presName="Name64" presStyleLbl="parChTrans1D4" presStyleIdx="3" presStyleCnt="10"/>
      <dgm:spPr/>
      <dgm:t>
        <a:bodyPr/>
        <a:lstStyle/>
        <a:p>
          <a:endParaRPr lang="en-US"/>
        </a:p>
      </dgm:t>
    </dgm:pt>
    <dgm:pt modelId="{034DD07B-EC8A-4CE1-ABD0-3F58ACEA9A84}" type="pres">
      <dgm:prSet presAssocID="{9CF41DFD-58DB-4649-8F92-CC2B6F9B90F2}" presName="hierRoot2" presStyleCnt="0">
        <dgm:presLayoutVars>
          <dgm:hierBranch val="init"/>
        </dgm:presLayoutVars>
      </dgm:prSet>
      <dgm:spPr/>
    </dgm:pt>
    <dgm:pt modelId="{020DF3F1-CA8D-4DC1-B587-5DC4E489FB88}" type="pres">
      <dgm:prSet presAssocID="{9CF41DFD-58DB-4649-8F92-CC2B6F9B90F2}" presName="rootComposite" presStyleCnt="0"/>
      <dgm:spPr/>
    </dgm:pt>
    <dgm:pt modelId="{8B084AB1-08A5-43DF-9671-A203E6F266CB}" type="pres">
      <dgm:prSet presAssocID="{9CF41DFD-58DB-4649-8F92-CC2B6F9B90F2}" presName="rootText" presStyleLbl="node4" presStyleIdx="3" presStyleCnt="10" custScaleX="153229" custScaleY="158920" custLinFactNeighborX="887">
        <dgm:presLayoutVars>
          <dgm:chPref val="3"/>
        </dgm:presLayoutVars>
      </dgm:prSet>
      <dgm:spPr/>
      <dgm:t>
        <a:bodyPr/>
        <a:lstStyle/>
        <a:p>
          <a:endParaRPr lang="en-US"/>
        </a:p>
      </dgm:t>
    </dgm:pt>
    <dgm:pt modelId="{7667B43A-17AF-49D3-A843-1147E202FBF1}" type="pres">
      <dgm:prSet presAssocID="{9CF41DFD-58DB-4649-8F92-CC2B6F9B90F2}" presName="rootConnector" presStyleLbl="node4" presStyleIdx="3" presStyleCnt="10"/>
      <dgm:spPr/>
      <dgm:t>
        <a:bodyPr/>
        <a:lstStyle/>
        <a:p>
          <a:endParaRPr lang="en-US"/>
        </a:p>
      </dgm:t>
    </dgm:pt>
    <dgm:pt modelId="{23CACEDF-075B-4076-830A-3AF9BC576778}" type="pres">
      <dgm:prSet presAssocID="{9CF41DFD-58DB-4649-8F92-CC2B6F9B90F2}" presName="hierChild4" presStyleCnt="0"/>
      <dgm:spPr/>
    </dgm:pt>
    <dgm:pt modelId="{5D7A21D4-AE08-4F5C-9856-49F0B80860DF}" type="pres">
      <dgm:prSet presAssocID="{9CF41DFD-58DB-4649-8F92-CC2B6F9B90F2}" presName="hierChild5" presStyleCnt="0"/>
      <dgm:spPr/>
    </dgm:pt>
    <dgm:pt modelId="{EAB200AE-7CFB-488C-A7E0-12C758E32260}" type="pres">
      <dgm:prSet presAssocID="{9EA55E6B-9899-44A3-94A1-5654338A64AD}" presName="hierChild5" presStyleCnt="0"/>
      <dgm:spPr/>
    </dgm:pt>
    <dgm:pt modelId="{5344A9F4-C6C2-4BEF-ACF0-D0DE798CFE96}" type="pres">
      <dgm:prSet presAssocID="{5B0C8624-264F-4DA2-BD3F-EC8832D8374C}" presName="hierChild5" presStyleCnt="0"/>
      <dgm:spPr/>
    </dgm:pt>
    <dgm:pt modelId="{2A1D07ED-EFB5-49F1-9E9E-B54F6296B75B}" type="pres">
      <dgm:prSet presAssocID="{AFE071B4-10FD-4A80-A9F9-885EC66103C4}" presName="hierChild5" presStyleCnt="0"/>
      <dgm:spPr/>
    </dgm:pt>
    <dgm:pt modelId="{82F55528-6C95-47D0-B8EE-94968FA28D6A}" type="pres">
      <dgm:prSet presAssocID="{D46365D1-49F1-4438-AF64-221E4A23FDFD}" presName="Name64" presStyleLbl="parChTrans1D2" presStyleIdx="1" presStyleCnt="3"/>
      <dgm:spPr/>
      <dgm:t>
        <a:bodyPr/>
        <a:lstStyle/>
        <a:p>
          <a:endParaRPr lang="en-US"/>
        </a:p>
      </dgm:t>
    </dgm:pt>
    <dgm:pt modelId="{037725B4-520E-4156-B020-8850A9F468CB}" type="pres">
      <dgm:prSet presAssocID="{CA51B7AA-7F67-42F8-A147-29AC6ABD8BA5}" presName="hierRoot2" presStyleCnt="0">
        <dgm:presLayoutVars>
          <dgm:hierBranch val="init"/>
        </dgm:presLayoutVars>
      </dgm:prSet>
      <dgm:spPr/>
    </dgm:pt>
    <dgm:pt modelId="{DA51CF27-F46C-46C1-87BE-6FE7A5FE316B}" type="pres">
      <dgm:prSet presAssocID="{CA51B7AA-7F67-42F8-A147-29AC6ABD8BA5}" presName="rootComposite" presStyleCnt="0"/>
      <dgm:spPr/>
    </dgm:pt>
    <dgm:pt modelId="{69690084-9EB4-439D-B974-71C204E47F97}" type="pres">
      <dgm:prSet presAssocID="{CA51B7AA-7F67-42F8-A147-29AC6ABD8BA5}" presName="rootText" presStyleLbl="node2" presStyleIdx="1" presStyleCnt="3" custScaleX="65953" custScaleY="142013">
        <dgm:presLayoutVars>
          <dgm:chPref val="3"/>
        </dgm:presLayoutVars>
      </dgm:prSet>
      <dgm:spPr/>
      <dgm:t>
        <a:bodyPr/>
        <a:lstStyle/>
        <a:p>
          <a:endParaRPr lang="en-US"/>
        </a:p>
      </dgm:t>
    </dgm:pt>
    <dgm:pt modelId="{0A6ECA92-3A3D-41B6-90D8-74781B9D2C01}" type="pres">
      <dgm:prSet presAssocID="{CA51B7AA-7F67-42F8-A147-29AC6ABD8BA5}" presName="rootConnector" presStyleLbl="node2" presStyleIdx="1" presStyleCnt="3"/>
      <dgm:spPr/>
      <dgm:t>
        <a:bodyPr/>
        <a:lstStyle/>
        <a:p>
          <a:endParaRPr lang="en-US"/>
        </a:p>
      </dgm:t>
    </dgm:pt>
    <dgm:pt modelId="{CEBD3BCD-D338-4B2B-8808-3E54C9E769FB}" type="pres">
      <dgm:prSet presAssocID="{CA51B7AA-7F67-42F8-A147-29AC6ABD8BA5}" presName="hierChild4" presStyleCnt="0"/>
      <dgm:spPr/>
    </dgm:pt>
    <dgm:pt modelId="{779364B6-E2EE-4034-AF43-3E20F3F4EF08}" type="pres">
      <dgm:prSet presAssocID="{38058982-FD18-45EB-A873-5F97FF96F214}" presName="Name64" presStyleLbl="parChTrans1D3" presStyleIdx="1" presStyleCnt="3"/>
      <dgm:spPr/>
      <dgm:t>
        <a:bodyPr/>
        <a:lstStyle/>
        <a:p>
          <a:endParaRPr lang="en-US"/>
        </a:p>
      </dgm:t>
    </dgm:pt>
    <dgm:pt modelId="{C5455A76-735C-47C9-B919-AF9043CE5A56}" type="pres">
      <dgm:prSet presAssocID="{8C7966BE-C6BE-4F53-A028-C79F296CD6B7}" presName="hierRoot2" presStyleCnt="0">
        <dgm:presLayoutVars>
          <dgm:hierBranch val="init"/>
        </dgm:presLayoutVars>
      </dgm:prSet>
      <dgm:spPr/>
    </dgm:pt>
    <dgm:pt modelId="{549F65D2-DD96-4F28-89A5-6F53BEC5559F}" type="pres">
      <dgm:prSet presAssocID="{8C7966BE-C6BE-4F53-A028-C79F296CD6B7}" presName="rootComposite" presStyleCnt="0"/>
      <dgm:spPr/>
    </dgm:pt>
    <dgm:pt modelId="{D9DF61FB-C366-4344-A9D8-A6ED1E9C0448}" type="pres">
      <dgm:prSet presAssocID="{8C7966BE-C6BE-4F53-A028-C79F296CD6B7}" presName="rootText" presStyleLbl="node3" presStyleIdx="1" presStyleCnt="3" custScaleX="109891" custScaleY="161487">
        <dgm:presLayoutVars>
          <dgm:chPref val="3"/>
        </dgm:presLayoutVars>
      </dgm:prSet>
      <dgm:spPr/>
      <dgm:t>
        <a:bodyPr/>
        <a:lstStyle/>
        <a:p>
          <a:endParaRPr lang="en-US"/>
        </a:p>
      </dgm:t>
    </dgm:pt>
    <dgm:pt modelId="{ECECF68C-AC2F-4B1F-BB95-D440104344B9}" type="pres">
      <dgm:prSet presAssocID="{8C7966BE-C6BE-4F53-A028-C79F296CD6B7}" presName="rootConnector" presStyleLbl="node3" presStyleIdx="1" presStyleCnt="3"/>
      <dgm:spPr/>
      <dgm:t>
        <a:bodyPr/>
        <a:lstStyle/>
        <a:p>
          <a:endParaRPr lang="en-US"/>
        </a:p>
      </dgm:t>
    </dgm:pt>
    <dgm:pt modelId="{53B9A974-710E-4821-B915-958505A2E7B6}" type="pres">
      <dgm:prSet presAssocID="{8C7966BE-C6BE-4F53-A028-C79F296CD6B7}" presName="hierChild4" presStyleCnt="0"/>
      <dgm:spPr/>
    </dgm:pt>
    <dgm:pt modelId="{5F56F6D8-A4A5-4B09-9A20-BDD5E7ADEED1}" type="pres">
      <dgm:prSet presAssocID="{1FF453D0-538F-4E2B-9C87-CC794F021B16}" presName="Name64" presStyleLbl="parChTrans1D4" presStyleIdx="4" presStyleCnt="10"/>
      <dgm:spPr/>
      <dgm:t>
        <a:bodyPr/>
        <a:lstStyle/>
        <a:p>
          <a:endParaRPr lang="en-US"/>
        </a:p>
      </dgm:t>
    </dgm:pt>
    <dgm:pt modelId="{3B3E81B7-35C9-4AAB-9069-B5F954610F4E}" type="pres">
      <dgm:prSet presAssocID="{829CF992-DF5C-482F-821D-5FFD6A7A29ED}" presName="hierRoot2" presStyleCnt="0">
        <dgm:presLayoutVars>
          <dgm:hierBranch val="init"/>
        </dgm:presLayoutVars>
      </dgm:prSet>
      <dgm:spPr/>
    </dgm:pt>
    <dgm:pt modelId="{F4058EC8-7ADE-485D-B969-66B5456551BC}" type="pres">
      <dgm:prSet presAssocID="{829CF992-DF5C-482F-821D-5FFD6A7A29ED}" presName="rootComposite" presStyleCnt="0"/>
      <dgm:spPr/>
    </dgm:pt>
    <dgm:pt modelId="{0C335ED9-358C-46FF-9077-142AF41531A3}" type="pres">
      <dgm:prSet presAssocID="{829CF992-DF5C-482F-821D-5FFD6A7A29ED}" presName="rootText" presStyleLbl="node4" presStyleIdx="4" presStyleCnt="10" custScaleX="222246" custScaleY="223249">
        <dgm:presLayoutVars>
          <dgm:chPref val="3"/>
        </dgm:presLayoutVars>
      </dgm:prSet>
      <dgm:spPr/>
      <dgm:t>
        <a:bodyPr/>
        <a:lstStyle/>
        <a:p>
          <a:endParaRPr lang="en-US"/>
        </a:p>
      </dgm:t>
    </dgm:pt>
    <dgm:pt modelId="{F4FCF209-8CB0-4A4C-A4D1-6466327D0485}" type="pres">
      <dgm:prSet presAssocID="{829CF992-DF5C-482F-821D-5FFD6A7A29ED}" presName="rootConnector" presStyleLbl="node4" presStyleIdx="4" presStyleCnt="10"/>
      <dgm:spPr/>
      <dgm:t>
        <a:bodyPr/>
        <a:lstStyle/>
        <a:p>
          <a:endParaRPr lang="en-US"/>
        </a:p>
      </dgm:t>
    </dgm:pt>
    <dgm:pt modelId="{38DC5C0A-FD6E-4085-97BC-8960B23F62FC}" type="pres">
      <dgm:prSet presAssocID="{829CF992-DF5C-482F-821D-5FFD6A7A29ED}" presName="hierChild4" presStyleCnt="0"/>
      <dgm:spPr/>
    </dgm:pt>
    <dgm:pt modelId="{8334D5A6-0DD6-413F-9789-B7E9ADCC3E4A}" type="pres">
      <dgm:prSet presAssocID="{56C00CB5-EC92-4D05-BCA8-93E06CE562A2}" presName="Name64" presStyleLbl="parChTrans1D4" presStyleIdx="5" presStyleCnt="10"/>
      <dgm:spPr/>
      <dgm:t>
        <a:bodyPr/>
        <a:lstStyle/>
        <a:p>
          <a:endParaRPr lang="en-US"/>
        </a:p>
      </dgm:t>
    </dgm:pt>
    <dgm:pt modelId="{D755E302-496F-4C7C-8AE8-EC9705DC7D07}" type="pres">
      <dgm:prSet presAssocID="{A1F4041D-CB54-479F-932F-5DA1A981E090}" presName="hierRoot2" presStyleCnt="0">
        <dgm:presLayoutVars>
          <dgm:hierBranch val="init"/>
        </dgm:presLayoutVars>
      </dgm:prSet>
      <dgm:spPr/>
    </dgm:pt>
    <dgm:pt modelId="{FEB63900-A5C9-465E-9993-B2544B1515E5}" type="pres">
      <dgm:prSet presAssocID="{A1F4041D-CB54-479F-932F-5DA1A981E090}" presName="rootComposite" presStyleCnt="0"/>
      <dgm:spPr/>
    </dgm:pt>
    <dgm:pt modelId="{D435CAA9-0773-443F-B040-9C878BDB0A92}" type="pres">
      <dgm:prSet presAssocID="{A1F4041D-CB54-479F-932F-5DA1A981E090}" presName="rootText" presStyleLbl="node4" presStyleIdx="5" presStyleCnt="10" custScaleX="260100" custScaleY="185165">
        <dgm:presLayoutVars>
          <dgm:chPref val="3"/>
        </dgm:presLayoutVars>
      </dgm:prSet>
      <dgm:spPr/>
      <dgm:t>
        <a:bodyPr/>
        <a:lstStyle/>
        <a:p>
          <a:endParaRPr lang="en-US"/>
        </a:p>
      </dgm:t>
    </dgm:pt>
    <dgm:pt modelId="{6E93D4E9-7A03-47A0-8A82-97A07347EC16}" type="pres">
      <dgm:prSet presAssocID="{A1F4041D-CB54-479F-932F-5DA1A981E090}" presName="rootConnector" presStyleLbl="node4" presStyleIdx="5" presStyleCnt="10"/>
      <dgm:spPr/>
      <dgm:t>
        <a:bodyPr/>
        <a:lstStyle/>
        <a:p>
          <a:endParaRPr lang="en-US"/>
        </a:p>
      </dgm:t>
    </dgm:pt>
    <dgm:pt modelId="{34749E39-9669-4951-9F17-BC154D82B930}" type="pres">
      <dgm:prSet presAssocID="{A1F4041D-CB54-479F-932F-5DA1A981E090}" presName="hierChild4" presStyleCnt="0"/>
      <dgm:spPr/>
    </dgm:pt>
    <dgm:pt modelId="{6CC220BA-E08F-4632-820F-7B3B49D7F329}" type="pres">
      <dgm:prSet presAssocID="{A1F4041D-CB54-479F-932F-5DA1A981E090}" presName="hierChild5" presStyleCnt="0"/>
      <dgm:spPr/>
    </dgm:pt>
    <dgm:pt modelId="{8B738176-FB30-49A6-8702-2B058D10327D}" type="pres">
      <dgm:prSet presAssocID="{51902C7C-AB86-4EC7-89A7-5462476426A8}" presName="Name64" presStyleLbl="parChTrans1D4" presStyleIdx="6" presStyleCnt="10"/>
      <dgm:spPr/>
      <dgm:t>
        <a:bodyPr/>
        <a:lstStyle/>
        <a:p>
          <a:endParaRPr lang="en-US"/>
        </a:p>
      </dgm:t>
    </dgm:pt>
    <dgm:pt modelId="{91386417-A01D-4674-BFF0-1BB1A4DBB25B}" type="pres">
      <dgm:prSet presAssocID="{8C2D6C3F-BAE2-4BEE-8A3C-3CC38A4E4142}" presName="hierRoot2" presStyleCnt="0">
        <dgm:presLayoutVars>
          <dgm:hierBranch val="init"/>
        </dgm:presLayoutVars>
      </dgm:prSet>
      <dgm:spPr/>
    </dgm:pt>
    <dgm:pt modelId="{5B9E7515-282C-4195-8443-ADB8099B3712}" type="pres">
      <dgm:prSet presAssocID="{8C2D6C3F-BAE2-4BEE-8A3C-3CC38A4E4142}" presName="rootComposite" presStyleCnt="0"/>
      <dgm:spPr/>
    </dgm:pt>
    <dgm:pt modelId="{36BCA7E2-AB0A-4CA4-B190-0E137D1B5A9F}" type="pres">
      <dgm:prSet presAssocID="{8C2D6C3F-BAE2-4BEE-8A3C-3CC38A4E4142}" presName="rootText" presStyleLbl="node4" presStyleIdx="6" presStyleCnt="10" custScaleX="259407" custScaleY="206708">
        <dgm:presLayoutVars>
          <dgm:chPref val="3"/>
        </dgm:presLayoutVars>
      </dgm:prSet>
      <dgm:spPr/>
      <dgm:t>
        <a:bodyPr/>
        <a:lstStyle/>
        <a:p>
          <a:endParaRPr lang="en-US"/>
        </a:p>
      </dgm:t>
    </dgm:pt>
    <dgm:pt modelId="{19702F65-C6A1-4EFC-9245-11998FCA1BC8}" type="pres">
      <dgm:prSet presAssocID="{8C2D6C3F-BAE2-4BEE-8A3C-3CC38A4E4142}" presName="rootConnector" presStyleLbl="node4" presStyleIdx="6" presStyleCnt="10"/>
      <dgm:spPr/>
      <dgm:t>
        <a:bodyPr/>
        <a:lstStyle/>
        <a:p>
          <a:endParaRPr lang="en-US"/>
        </a:p>
      </dgm:t>
    </dgm:pt>
    <dgm:pt modelId="{A67B2BEF-D877-4289-B8EF-2CE312642CBB}" type="pres">
      <dgm:prSet presAssocID="{8C2D6C3F-BAE2-4BEE-8A3C-3CC38A4E4142}" presName="hierChild4" presStyleCnt="0"/>
      <dgm:spPr/>
    </dgm:pt>
    <dgm:pt modelId="{9C549DF2-E3FA-4839-8424-22BAC5200DA4}" type="pres">
      <dgm:prSet presAssocID="{8C2D6C3F-BAE2-4BEE-8A3C-3CC38A4E4142}" presName="hierChild5" presStyleCnt="0"/>
      <dgm:spPr/>
    </dgm:pt>
    <dgm:pt modelId="{2C1F4E1E-365C-4910-B3E1-C7E417068756}" type="pres">
      <dgm:prSet presAssocID="{829CF992-DF5C-482F-821D-5FFD6A7A29ED}" presName="hierChild5" presStyleCnt="0"/>
      <dgm:spPr/>
    </dgm:pt>
    <dgm:pt modelId="{67743076-947D-4F83-B76A-D0063854DC27}" type="pres">
      <dgm:prSet presAssocID="{8C7966BE-C6BE-4F53-A028-C79F296CD6B7}" presName="hierChild5" presStyleCnt="0"/>
      <dgm:spPr/>
    </dgm:pt>
    <dgm:pt modelId="{770E1B96-614A-471B-BC99-476D1D265239}" type="pres">
      <dgm:prSet presAssocID="{CA51B7AA-7F67-42F8-A147-29AC6ABD8BA5}" presName="hierChild5" presStyleCnt="0"/>
      <dgm:spPr/>
    </dgm:pt>
    <dgm:pt modelId="{401CC66E-C9FC-44CA-8562-467E5A97C5EB}" type="pres">
      <dgm:prSet presAssocID="{55FA71A4-437C-4441-AFF9-B9AF21D900F3}" presName="Name64" presStyleLbl="parChTrans1D2" presStyleIdx="2" presStyleCnt="3"/>
      <dgm:spPr/>
      <dgm:t>
        <a:bodyPr/>
        <a:lstStyle/>
        <a:p>
          <a:endParaRPr lang="en-US"/>
        </a:p>
      </dgm:t>
    </dgm:pt>
    <dgm:pt modelId="{7F654D0B-EFE6-4ED3-922C-9B8BE4E8FE40}" type="pres">
      <dgm:prSet presAssocID="{FC52C0C9-B9B4-4545-9E35-BE3024028A8B}" presName="hierRoot2" presStyleCnt="0">
        <dgm:presLayoutVars>
          <dgm:hierBranch val="init"/>
        </dgm:presLayoutVars>
      </dgm:prSet>
      <dgm:spPr/>
    </dgm:pt>
    <dgm:pt modelId="{3ABCE536-4046-4C5F-B7AD-42213D5BB959}" type="pres">
      <dgm:prSet presAssocID="{FC52C0C9-B9B4-4545-9E35-BE3024028A8B}" presName="rootComposite" presStyleCnt="0"/>
      <dgm:spPr/>
    </dgm:pt>
    <dgm:pt modelId="{51E12BDA-FBC7-437B-9AA3-00076B286B89}" type="pres">
      <dgm:prSet presAssocID="{FC52C0C9-B9B4-4545-9E35-BE3024028A8B}" presName="rootText" presStyleLbl="node2" presStyleIdx="2" presStyleCnt="3" custScaleX="143280" custScaleY="151792">
        <dgm:presLayoutVars>
          <dgm:chPref val="3"/>
        </dgm:presLayoutVars>
      </dgm:prSet>
      <dgm:spPr/>
      <dgm:t>
        <a:bodyPr/>
        <a:lstStyle/>
        <a:p>
          <a:endParaRPr lang="en-US"/>
        </a:p>
      </dgm:t>
    </dgm:pt>
    <dgm:pt modelId="{C2521393-28CB-4106-8040-335FB975B971}" type="pres">
      <dgm:prSet presAssocID="{FC52C0C9-B9B4-4545-9E35-BE3024028A8B}" presName="rootConnector" presStyleLbl="node2" presStyleIdx="2" presStyleCnt="3"/>
      <dgm:spPr/>
      <dgm:t>
        <a:bodyPr/>
        <a:lstStyle/>
        <a:p>
          <a:endParaRPr lang="en-US"/>
        </a:p>
      </dgm:t>
    </dgm:pt>
    <dgm:pt modelId="{22D3F26F-51C7-4570-A3A2-99A86C30B803}" type="pres">
      <dgm:prSet presAssocID="{FC52C0C9-B9B4-4545-9E35-BE3024028A8B}" presName="hierChild4" presStyleCnt="0"/>
      <dgm:spPr/>
    </dgm:pt>
    <dgm:pt modelId="{2E337195-72A4-4895-BB9D-8A45F4B87CBB}" type="pres">
      <dgm:prSet presAssocID="{665D2261-AA34-44CA-903E-B1E711BBF9B4}" presName="Name64" presStyleLbl="parChTrans1D3" presStyleIdx="2" presStyleCnt="3"/>
      <dgm:spPr/>
      <dgm:t>
        <a:bodyPr/>
        <a:lstStyle/>
        <a:p>
          <a:endParaRPr lang="en-US"/>
        </a:p>
      </dgm:t>
    </dgm:pt>
    <dgm:pt modelId="{29B56A8A-809A-4E75-B50B-08DAD9A13E65}" type="pres">
      <dgm:prSet presAssocID="{724660F0-5BAD-4039-917D-E7FDF21001A5}" presName="hierRoot2" presStyleCnt="0">
        <dgm:presLayoutVars>
          <dgm:hierBranch val="init"/>
        </dgm:presLayoutVars>
      </dgm:prSet>
      <dgm:spPr/>
    </dgm:pt>
    <dgm:pt modelId="{5B35974B-134C-4CE5-8F1F-CED8A9033638}" type="pres">
      <dgm:prSet presAssocID="{724660F0-5BAD-4039-917D-E7FDF21001A5}" presName="rootComposite" presStyleCnt="0"/>
      <dgm:spPr/>
    </dgm:pt>
    <dgm:pt modelId="{72096FD3-4345-4709-A42E-CD3E512773F6}" type="pres">
      <dgm:prSet presAssocID="{724660F0-5BAD-4039-917D-E7FDF21001A5}" presName="rootText" presStyleLbl="node3" presStyleIdx="2" presStyleCnt="3" custScaleX="121987" custScaleY="165566">
        <dgm:presLayoutVars>
          <dgm:chPref val="3"/>
        </dgm:presLayoutVars>
      </dgm:prSet>
      <dgm:spPr/>
      <dgm:t>
        <a:bodyPr/>
        <a:lstStyle/>
        <a:p>
          <a:endParaRPr lang="en-US"/>
        </a:p>
      </dgm:t>
    </dgm:pt>
    <dgm:pt modelId="{3735BD52-0F58-48BC-853D-ABD309998A37}" type="pres">
      <dgm:prSet presAssocID="{724660F0-5BAD-4039-917D-E7FDF21001A5}" presName="rootConnector" presStyleLbl="node3" presStyleIdx="2" presStyleCnt="3"/>
      <dgm:spPr/>
      <dgm:t>
        <a:bodyPr/>
        <a:lstStyle/>
        <a:p>
          <a:endParaRPr lang="en-US"/>
        </a:p>
      </dgm:t>
    </dgm:pt>
    <dgm:pt modelId="{1773AA11-0421-4B37-B175-9A3728530DFC}" type="pres">
      <dgm:prSet presAssocID="{724660F0-5BAD-4039-917D-E7FDF21001A5}" presName="hierChild4" presStyleCnt="0"/>
      <dgm:spPr/>
    </dgm:pt>
    <dgm:pt modelId="{FD09FD41-030E-46FC-BD2E-A49CA2F1A59D}" type="pres">
      <dgm:prSet presAssocID="{9CFC0949-43CC-435D-88C1-D5AC49B502AA}" presName="Name64" presStyleLbl="parChTrans1D4" presStyleIdx="7" presStyleCnt="10"/>
      <dgm:spPr/>
      <dgm:t>
        <a:bodyPr/>
        <a:lstStyle/>
        <a:p>
          <a:endParaRPr lang="en-US"/>
        </a:p>
      </dgm:t>
    </dgm:pt>
    <dgm:pt modelId="{B2310067-4632-4F55-820B-471779436114}" type="pres">
      <dgm:prSet presAssocID="{0A4A3A7F-CD9A-4CA3-8A78-19906AABC6EC}" presName="hierRoot2" presStyleCnt="0">
        <dgm:presLayoutVars>
          <dgm:hierBranch val="init"/>
        </dgm:presLayoutVars>
      </dgm:prSet>
      <dgm:spPr/>
    </dgm:pt>
    <dgm:pt modelId="{2C6D2998-62A3-473F-BDD5-BD591D734117}" type="pres">
      <dgm:prSet presAssocID="{0A4A3A7F-CD9A-4CA3-8A78-19906AABC6EC}" presName="rootComposite" presStyleCnt="0"/>
      <dgm:spPr/>
    </dgm:pt>
    <dgm:pt modelId="{BFDCEF70-701E-43FA-9AF7-566A3B681A69}" type="pres">
      <dgm:prSet presAssocID="{0A4A3A7F-CD9A-4CA3-8A78-19906AABC6EC}" presName="rootText" presStyleLbl="node4" presStyleIdx="7" presStyleCnt="10" custScaleX="228761" custScaleY="192165">
        <dgm:presLayoutVars>
          <dgm:chPref val="3"/>
        </dgm:presLayoutVars>
      </dgm:prSet>
      <dgm:spPr/>
      <dgm:t>
        <a:bodyPr/>
        <a:lstStyle/>
        <a:p>
          <a:endParaRPr lang="en-US"/>
        </a:p>
      </dgm:t>
    </dgm:pt>
    <dgm:pt modelId="{B7B55FE8-FD1E-4AA0-BEF0-8DD2F098BB0A}" type="pres">
      <dgm:prSet presAssocID="{0A4A3A7F-CD9A-4CA3-8A78-19906AABC6EC}" presName="rootConnector" presStyleLbl="node4" presStyleIdx="7" presStyleCnt="10"/>
      <dgm:spPr/>
      <dgm:t>
        <a:bodyPr/>
        <a:lstStyle/>
        <a:p>
          <a:endParaRPr lang="en-US"/>
        </a:p>
      </dgm:t>
    </dgm:pt>
    <dgm:pt modelId="{67BA9170-2D63-4017-883C-817C303D748F}" type="pres">
      <dgm:prSet presAssocID="{0A4A3A7F-CD9A-4CA3-8A78-19906AABC6EC}" presName="hierChild4" presStyleCnt="0"/>
      <dgm:spPr/>
    </dgm:pt>
    <dgm:pt modelId="{4C765A55-79C1-4126-AF4E-6C81A5781542}" type="pres">
      <dgm:prSet presAssocID="{5E0ABD02-2D6C-466A-80C3-1EC48AE96094}" presName="Name64" presStyleLbl="parChTrans1D4" presStyleIdx="8" presStyleCnt="10"/>
      <dgm:spPr/>
      <dgm:t>
        <a:bodyPr/>
        <a:lstStyle/>
        <a:p>
          <a:endParaRPr lang="en-US"/>
        </a:p>
      </dgm:t>
    </dgm:pt>
    <dgm:pt modelId="{1DCE98B8-1E83-4CE3-8113-A496D01911C5}" type="pres">
      <dgm:prSet presAssocID="{5EBE182A-303C-4D69-976B-28EEC8FAC18D}" presName="hierRoot2" presStyleCnt="0">
        <dgm:presLayoutVars>
          <dgm:hierBranch val="init"/>
        </dgm:presLayoutVars>
      </dgm:prSet>
      <dgm:spPr/>
    </dgm:pt>
    <dgm:pt modelId="{57474CAE-7369-4628-BC7E-6142E942813E}" type="pres">
      <dgm:prSet presAssocID="{5EBE182A-303C-4D69-976B-28EEC8FAC18D}" presName="rootComposite" presStyleCnt="0"/>
      <dgm:spPr/>
    </dgm:pt>
    <dgm:pt modelId="{0A5DA484-F65F-4870-84D6-0AD6069C2979}" type="pres">
      <dgm:prSet presAssocID="{5EBE182A-303C-4D69-976B-28EEC8FAC18D}" presName="rootText" presStyleLbl="node4" presStyleIdx="8" presStyleCnt="10" custScaleX="259407" custScaleY="189808">
        <dgm:presLayoutVars>
          <dgm:chPref val="3"/>
        </dgm:presLayoutVars>
      </dgm:prSet>
      <dgm:spPr/>
      <dgm:t>
        <a:bodyPr/>
        <a:lstStyle/>
        <a:p>
          <a:endParaRPr lang="en-US"/>
        </a:p>
      </dgm:t>
    </dgm:pt>
    <dgm:pt modelId="{06D75D5F-CBE4-4902-B300-C045C0264491}" type="pres">
      <dgm:prSet presAssocID="{5EBE182A-303C-4D69-976B-28EEC8FAC18D}" presName="rootConnector" presStyleLbl="node4" presStyleIdx="8" presStyleCnt="10"/>
      <dgm:spPr/>
      <dgm:t>
        <a:bodyPr/>
        <a:lstStyle/>
        <a:p>
          <a:endParaRPr lang="en-US"/>
        </a:p>
      </dgm:t>
    </dgm:pt>
    <dgm:pt modelId="{B85D706C-7D8C-44AE-A9EE-F9FD9B1E90F4}" type="pres">
      <dgm:prSet presAssocID="{5EBE182A-303C-4D69-976B-28EEC8FAC18D}" presName="hierChild4" presStyleCnt="0"/>
      <dgm:spPr/>
    </dgm:pt>
    <dgm:pt modelId="{85196965-6F6C-4210-A742-9B3071E3AE4E}" type="pres">
      <dgm:prSet presAssocID="{5EBE182A-303C-4D69-976B-28EEC8FAC18D}" presName="hierChild5" presStyleCnt="0"/>
      <dgm:spPr/>
    </dgm:pt>
    <dgm:pt modelId="{3A934FC2-8E9E-4BDE-B515-4919F1A39263}" type="pres">
      <dgm:prSet presAssocID="{490D7CF2-E96C-47A3-BEAF-89574C18CCFB}" presName="Name64" presStyleLbl="parChTrans1D4" presStyleIdx="9" presStyleCnt="10"/>
      <dgm:spPr/>
      <dgm:t>
        <a:bodyPr/>
        <a:lstStyle/>
        <a:p>
          <a:endParaRPr lang="en-US"/>
        </a:p>
      </dgm:t>
    </dgm:pt>
    <dgm:pt modelId="{A14F6CB9-C583-45FA-A4C2-82499D23747A}" type="pres">
      <dgm:prSet presAssocID="{8DA6EA30-358C-435E-846D-8DD73968EABB}" presName="hierRoot2" presStyleCnt="0">
        <dgm:presLayoutVars>
          <dgm:hierBranch val="init"/>
        </dgm:presLayoutVars>
      </dgm:prSet>
      <dgm:spPr/>
    </dgm:pt>
    <dgm:pt modelId="{F0C4247E-AF24-42ED-B0F4-8E56C7EFFC68}" type="pres">
      <dgm:prSet presAssocID="{8DA6EA30-358C-435E-846D-8DD73968EABB}" presName="rootComposite" presStyleCnt="0"/>
      <dgm:spPr/>
    </dgm:pt>
    <dgm:pt modelId="{1663F663-D300-4D17-991A-F8E21EF90DF5}" type="pres">
      <dgm:prSet presAssocID="{8DA6EA30-358C-435E-846D-8DD73968EABB}" presName="rootText" presStyleLbl="node4" presStyleIdx="9" presStyleCnt="10" custScaleX="259407" custScaleY="189808">
        <dgm:presLayoutVars>
          <dgm:chPref val="3"/>
        </dgm:presLayoutVars>
      </dgm:prSet>
      <dgm:spPr/>
      <dgm:t>
        <a:bodyPr/>
        <a:lstStyle/>
        <a:p>
          <a:endParaRPr lang="en-US"/>
        </a:p>
      </dgm:t>
    </dgm:pt>
    <dgm:pt modelId="{5CEC70DC-317B-40CA-BDF2-C22B0853237B}" type="pres">
      <dgm:prSet presAssocID="{8DA6EA30-358C-435E-846D-8DD73968EABB}" presName="rootConnector" presStyleLbl="node4" presStyleIdx="9" presStyleCnt="10"/>
      <dgm:spPr/>
      <dgm:t>
        <a:bodyPr/>
        <a:lstStyle/>
        <a:p>
          <a:endParaRPr lang="en-US"/>
        </a:p>
      </dgm:t>
    </dgm:pt>
    <dgm:pt modelId="{43E899B3-8E23-4E6C-9875-ECF67407A922}" type="pres">
      <dgm:prSet presAssocID="{8DA6EA30-358C-435E-846D-8DD73968EABB}" presName="hierChild4" presStyleCnt="0"/>
      <dgm:spPr/>
    </dgm:pt>
    <dgm:pt modelId="{A26026AF-5B52-4758-842E-41487ED9C67E}" type="pres">
      <dgm:prSet presAssocID="{8DA6EA30-358C-435E-846D-8DD73968EABB}" presName="hierChild5" presStyleCnt="0"/>
      <dgm:spPr/>
    </dgm:pt>
    <dgm:pt modelId="{5CA7BB34-1A75-439D-93EF-616534EBF15F}" type="pres">
      <dgm:prSet presAssocID="{0A4A3A7F-CD9A-4CA3-8A78-19906AABC6EC}" presName="hierChild5" presStyleCnt="0"/>
      <dgm:spPr/>
    </dgm:pt>
    <dgm:pt modelId="{BAEFFEF4-8595-4679-833C-17040EAEB67C}" type="pres">
      <dgm:prSet presAssocID="{724660F0-5BAD-4039-917D-E7FDF21001A5}" presName="hierChild5" presStyleCnt="0"/>
      <dgm:spPr/>
    </dgm:pt>
    <dgm:pt modelId="{5CDF9D11-2448-4333-A62F-92D08BB804AE}" type="pres">
      <dgm:prSet presAssocID="{FC52C0C9-B9B4-4545-9E35-BE3024028A8B}" presName="hierChild5" presStyleCnt="0"/>
      <dgm:spPr/>
    </dgm:pt>
    <dgm:pt modelId="{F8827160-4B72-45F4-8710-C7F803D96EE2}" type="pres">
      <dgm:prSet presAssocID="{DB6F81CF-A56E-490F-8358-21DDCF5EC4DE}" presName="hierChild3" presStyleCnt="0"/>
      <dgm:spPr/>
    </dgm:pt>
  </dgm:ptLst>
  <dgm:cxnLst>
    <dgm:cxn modelId="{DFA01659-EEF7-4BD9-9C0D-75E919A3224F}" type="presOf" srcId="{8C7966BE-C6BE-4F53-A028-C79F296CD6B7}" destId="{D9DF61FB-C366-4344-A9D8-A6ED1E9C0448}" srcOrd="0" destOrd="0" presId="urn:microsoft.com/office/officeart/2009/3/layout/HorizontalOrganizationChart"/>
    <dgm:cxn modelId="{10004471-7289-494D-B502-F6F4500F3D13}" type="presOf" srcId="{38058982-FD18-45EB-A873-5F97FF96F214}" destId="{779364B6-E2EE-4034-AF43-3E20F3F4EF08}" srcOrd="0" destOrd="0" presId="urn:microsoft.com/office/officeart/2009/3/layout/HorizontalOrganizationChart"/>
    <dgm:cxn modelId="{BD38FE1F-C427-4B67-A33E-5F61172A50A2}" srcId="{829CF992-DF5C-482F-821D-5FFD6A7A29ED}" destId="{8C2D6C3F-BAE2-4BEE-8A3C-3CC38A4E4142}" srcOrd="1" destOrd="0" parTransId="{51902C7C-AB86-4EC7-89A7-5462476426A8}" sibTransId="{9A6D176E-D647-4929-AA3E-A62D24F1CBD9}"/>
    <dgm:cxn modelId="{ECABE6DA-95A6-4FB7-AF8F-A688C5D1B542}" srcId="{DB6F81CF-A56E-490F-8358-21DDCF5EC4DE}" destId="{FC52C0C9-B9B4-4545-9E35-BE3024028A8B}" srcOrd="2" destOrd="0" parTransId="{55FA71A4-437C-4441-AFF9-B9AF21D900F3}" sibTransId="{A2379880-DFEA-43C9-93B9-6C5B34B63DAA}"/>
    <dgm:cxn modelId="{9EEBD69E-27B2-4509-BC12-B964632304D3}" type="presOf" srcId="{724660F0-5BAD-4039-917D-E7FDF21001A5}" destId="{72096FD3-4345-4709-A42E-CD3E512773F6}" srcOrd="0" destOrd="0" presId="urn:microsoft.com/office/officeart/2009/3/layout/HorizontalOrganizationChart"/>
    <dgm:cxn modelId="{BC76A765-2A31-42F1-A80C-6A2DB40D137B}" type="presOf" srcId="{6A923FC4-5941-4F20-8029-C1A910B718B2}" destId="{F3649262-D836-438E-872F-6EA550DB65EE}" srcOrd="0" destOrd="0" presId="urn:microsoft.com/office/officeart/2009/3/layout/HorizontalOrganizationChart"/>
    <dgm:cxn modelId="{4EDE7D80-A9B4-46F2-8B88-662432D854EB}" type="presOf" srcId="{8C7966BE-C6BE-4F53-A028-C79F296CD6B7}" destId="{ECECF68C-AC2F-4B1F-BB95-D440104344B9}" srcOrd="1" destOrd="0" presId="urn:microsoft.com/office/officeart/2009/3/layout/HorizontalOrganizationChart"/>
    <dgm:cxn modelId="{14503659-CC3C-4B49-B9CB-09ED857E7315}" type="presOf" srcId="{AFE071B4-10FD-4A80-A9F9-885EC66103C4}" destId="{F1A2F570-2815-419F-B38F-AEE626827374}" srcOrd="0" destOrd="0" presId="urn:microsoft.com/office/officeart/2009/3/layout/HorizontalOrganizationChart"/>
    <dgm:cxn modelId="{664C75F7-3C6F-45D2-96BF-2648329F08AE}" type="presOf" srcId="{B6FA0AA2-2C04-4CDF-9FC0-9B9DC924180B}" destId="{A7AF7B4A-3372-4360-BB72-A02763E398AF}" srcOrd="0" destOrd="0" presId="urn:microsoft.com/office/officeart/2009/3/layout/HorizontalOrganizationChart"/>
    <dgm:cxn modelId="{208852D5-2257-4F90-B3A5-98F571228574}" type="presOf" srcId="{0A4A3A7F-CD9A-4CA3-8A78-19906AABC6EC}" destId="{BFDCEF70-701E-43FA-9AF7-566A3B681A69}" srcOrd="0" destOrd="0" presId="urn:microsoft.com/office/officeart/2009/3/layout/HorizontalOrganizationChart"/>
    <dgm:cxn modelId="{7C3D020C-65A4-416A-ABCC-95BA8C37EAC3}" type="presOf" srcId="{665D2261-AA34-44CA-903E-B1E711BBF9B4}" destId="{2E337195-72A4-4895-BB9D-8A45F4B87CBB}" srcOrd="0" destOrd="0" presId="urn:microsoft.com/office/officeart/2009/3/layout/HorizontalOrganizationChart"/>
    <dgm:cxn modelId="{ECA70F5F-7A21-4221-BEBD-1F8F625D1432}" type="presOf" srcId="{5B0C8624-264F-4DA2-BD3F-EC8832D8374C}" destId="{DEDE41F7-4C4A-46C7-86D6-92A340224C50}" srcOrd="0" destOrd="0" presId="urn:microsoft.com/office/officeart/2009/3/layout/HorizontalOrganizationChart"/>
    <dgm:cxn modelId="{2D18855D-4601-42B6-B8FC-EEE1690C15AA}" type="presOf" srcId="{B6FA0AA2-2C04-4CDF-9FC0-9B9DC924180B}" destId="{75C08069-EDA6-4EDE-B039-A4034723CAE3}" srcOrd="1" destOrd="0" presId="urn:microsoft.com/office/officeart/2009/3/layout/HorizontalOrganizationChart"/>
    <dgm:cxn modelId="{89167580-29B1-4208-84DD-BBF869306109}" type="presOf" srcId="{9EA55E6B-9899-44A3-94A1-5654338A64AD}" destId="{03002B18-7773-48F3-AFDE-644570E16703}" srcOrd="0" destOrd="0" presId="urn:microsoft.com/office/officeart/2009/3/layout/HorizontalOrganizationChart"/>
    <dgm:cxn modelId="{029AEA35-12AA-418E-974A-AA1F3977D07A}" type="presOf" srcId="{A1F4041D-CB54-479F-932F-5DA1A981E090}" destId="{D435CAA9-0773-443F-B040-9C878BDB0A92}" srcOrd="0" destOrd="0" presId="urn:microsoft.com/office/officeart/2009/3/layout/HorizontalOrganizationChart"/>
    <dgm:cxn modelId="{19948BF5-7735-427B-9CED-BB0CF304E903}" type="presOf" srcId="{5EBE182A-303C-4D69-976B-28EEC8FAC18D}" destId="{0A5DA484-F65F-4870-84D6-0AD6069C2979}" srcOrd="0" destOrd="0" presId="urn:microsoft.com/office/officeart/2009/3/layout/HorizontalOrganizationChart"/>
    <dgm:cxn modelId="{C9A6406B-F9ED-4146-8CB6-BD6747BB53C7}" type="presOf" srcId="{B5997DE9-0785-4904-8520-DF42E1611BD1}" destId="{E71771A3-AF80-466A-9226-EF3C403D2A17}" srcOrd="0" destOrd="0" presId="urn:microsoft.com/office/officeart/2009/3/layout/HorizontalOrganizationChart"/>
    <dgm:cxn modelId="{7F525E77-9A5A-4C4E-8CE9-FA09C3ACC96B}" type="presOf" srcId="{7B71067D-0DDB-4B65-9BB2-5814937C70FC}" destId="{AC6F5524-2E3E-4447-AB50-FC4D80A100AC}" srcOrd="0" destOrd="0" presId="urn:microsoft.com/office/officeart/2009/3/layout/HorizontalOrganizationChart"/>
    <dgm:cxn modelId="{1A04959E-AA31-409A-80B6-049A0CE4A58D}" srcId="{FC52C0C9-B9B4-4545-9E35-BE3024028A8B}" destId="{724660F0-5BAD-4039-917D-E7FDF21001A5}" srcOrd="0" destOrd="0" parTransId="{665D2261-AA34-44CA-903E-B1E711BBF9B4}" sibTransId="{7E6BF098-CC96-44CF-820B-80B64DD95E21}"/>
    <dgm:cxn modelId="{D89486AA-0B53-4A48-9B59-DAA99B25E704}" type="presOf" srcId="{FC52C0C9-B9B4-4545-9E35-BE3024028A8B}" destId="{C2521393-28CB-4106-8040-335FB975B971}" srcOrd="1" destOrd="0" presId="urn:microsoft.com/office/officeart/2009/3/layout/HorizontalOrganizationChart"/>
    <dgm:cxn modelId="{872BA99A-4592-46A4-BFF7-986EABD8584B}" srcId="{0A4A3A7F-CD9A-4CA3-8A78-19906AABC6EC}" destId="{5EBE182A-303C-4D69-976B-28EEC8FAC18D}" srcOrd="0" destOrd="0" parTransId="{5E0ABD02-2D6C-466A-80C3-1EC48AE96094}" sibTransId="{F6908461-C50D-4A5F-85FA-B6E740F668E8}"/>
    <dgm:cxn modelId="{310C8B9E-BBAE-4A6C-9700-E54483100B9F}" type="presOf" srcId="{490D7CF2-E96C-47A3-BEAF-89574C18CCFB}" destId="{3A934FC2-8E9E-4BDE-B515-4919F1A39263}" srcOrd="0" destOrd="0" presId="urn:microsoft.com/office/officeart/2009/3/layout/HorizontalOrganizationChart"/>
    <dgm:cxn modelId="{1BB57E9D-BCD1-4E1A-AAE8-583B5EA26ADC}" srcId="{8C7966BE-C6BE-4F53-A028-C79F296CD6B7}" destId="{829CF992-DF5C-482F-821D-5FFD6A7A29ED}" srcOrd="0" destOrd="0" parTransId="{1FF453D0-538F-4E2B-9C87-CC794F021B16}" sibTransId="{3B609719-08D3-4E96-9C99-270ECD5F2E46}"/>
    <dgm:cxn modelId="{2AAD2673-43BA-4939-AA81-7365DDC80A12}" type="presOf" srcId="{CA51B7AA-7F67-42F8-A147-29AC6ABD8BA5}" destId="{69690084-9EB4-439D-B974-71C204E47F97}" srcOrd="0" destOrd="0" presId="urn:microsoft.com/office/officeart/2009/3/layout/HorizontalOrganizationChart"/>
    <dgm:cxn modelId="{647C3CA0-58F5-4826-80E1-D2DEDC9ABB9A}" type="presOf" srcId="{51902C7C-AB86-4EC7-89A7-5462476426A8}" destId="{8B738176-FB30-49A6-8702-2B058D10327D}" srcOrd="0" destOrd="0" presId="urn:microsoft.com/office/officeart/2009/3/layout/HorizontalOrganizationChart"/>
    <dgm:cxn modelId="{297F1940-7614-4CAC-A8AA-1895D0F18514}" srcId="{724660F0-5BAD-4039-917D-E7FDF21001A5}" destId="{0A4A3A7F-CD9A-4CA3-8A78-19906AABC6EC}" srcOrd="0" destOrd="0" parTransId="{9CFC0949-43CC-435D-88C1-D5AC49B502AA}" sibTransId="{FA76293D-8E8C-4C38-BA55-E11F3ADFFFD5}"/>
    <dgm:cxn modelId="{2D8CB43A-8B22-4C6B-8FE7-3CB4D83B2C17}" type="presOf" srcId="{A1F4041D-CB54-479F-932F-5DA1A981E090}" destId="{6E93D4E9-7A03-47A0-8A82-97A07347EC16}" srcOrd="1" destOrd="0" presId="urn:microsoft.com/office/officeart/2009/3/layout/HorizontalOrganizationChart"/>
    <dgm:cxn modelId="{ECE230A0-A91A-4474-9922-603D9CC1728A}" type="presOf" srcId="{8C2D6C3F-BAE2-4BEE-8A3C-3CC38A4E4142}" destId="{19702F65-C6A1-4EFC-9245-11998FCA1BC8}" srcOrd="1" destOrd="0" presId="urn:microsoft.com/office/officeart/2009/3/layout/HorizontalOrganizationChart"/>
    <dgm:cxn modelId="{D8290206-FDFB-446A-9037-0477A79EC0AA}" type="presOf" srcId="{8C2D6C3F-BAE2-4BEE-8A3C-3CC38A4E4142}" destId="{36BCA7E2-AB0A-4CA4-B190-0E137D1B5A9F}" srcOrd="0" destOrd="0" presId="urn:microsoft.com/office/officeart/2009/3/layout/HorizontalOrganizationChart"/>
    <dgm:cxn modelId="{1CA4356E-0388-45F3-A6FC-9BCB602EFEF8}" srcId="{829CF992-DF5C-482F-821D-5FFD6A7A29ED}" destId="{A1F4041D-CB54-479F-932F-5DA1A981E090}" srcOrd="0" destOrd="0" parTransId="{56C00CB5-EC92-4D05-BCA8-93E06CE562A2}" sibTransId="{45CDEC9E-249A-4B62-8656-D49BE58A2D69}"/>
    <dgm:cxn modelId="{A9640912-59EB-45DF-96FC-1171E96F479F}" srcId="{5B0C8624-264F-4DA2-BD3F-EC8832D8374C}" destId="{9EA55E6B-9899-44A3-94A1-5654338A64AD}" srcOrd="1" destOrd="0" parTransId="{EC2E54A2-6159-423F-A0CE-97EB97DA3140}" sibTransId="{159DDA57-9AD5-488E-85A3-0EAB0BE0D5A3}"/>
    <dgm:cxn modelId="{C1258840-A223-4AD4-8899-9AE0F782C22E}" type="presOf" srcId="{829CF992-DF5C-482F-821D-5FFD6A7A29ED}" destId="{F4FCF209-8CB0-4A4C-A4D1-6466327D0485}" srcOrd="1" destOrd="0" presId="urn:microsoft.com/office/officeart/2009/3/layout/HorizontalOrganizationChart"/>
    <dgm:cxn modelId="{EA213A1A-D2C4-4F4D-B54F-5A541C9648BB}" srcId="{5B0C8624-264F-4DA2-BD3F-EC8832D8374C}" destId="{B6FA0AA2-2C04-4CDF-9FC0-9B9DC924180B}" srcOrd="0" destOrd="0" parTransId="{6A923FC4-5941-4F20-8029-C1A910B718B2}" sibTransId="{3F4689C1-DFD2-4C08-86DC-323774A8D639}"/>
    <dgm:cxn modelId="{CE825063-3804-4A60-BB4E-62B1058A0977}" type="presOf" srcId="{9CF41DFD-58DB-4649-8F92-CC2B6F9B90F2}" destId="{7667B43A-17AF-49D3-A843-1147E202FBF1}" srcOrd="1" destOrd="0" presId="urn:microsoft.com/office/officeart/2009/3/layout/HorizontalOrganizationChart"/>
    <dgm:cxn modelId="{E5710C07-68C3-4A97-9A50-6AF55E64B3DA}" type="presOf" srcId="{724660F0-5BAD-4039-917D-E7FDF21001A5}" destId="{3735BD52-0F58-48BC-853D-ABD309998A37}" srcOrd="1" destOrd="0" presId="urn:microsoft.com/office/officeart/2009/3/layout/HorizontalOrganizationChart"/>
    <dgm:cxn modelId="{0B4BA290-D213-471B-8927-15EE851D0DBE}" type="presOf" srcId="{55FA71A4-437C-4441-AFF9-B9AF21D900F3}" destId="{401CC66E-C9FC-44CA-8562-467E5A97C5EB}" srcOrd="0" destOrd="0" presId="urn:microsoft.com/office/officeart/2009/3/layout/HorizontalOrganizationChart"/>
    <dgm:cxn modelId="{B19F345D-DE01-4AE7-B131-215EA26DEC07}" type="presOf" srcId="{030FBCF5-8433-42EC-98C9-16D26752828F}" destId="{2A8D89F5-FF8C-4527-A434-0ABA7F3652BA}" srcOrd="0" destOrd="0" presId="urn:microsoft.com/office/officeart/2009/3/layout/HorizontalOrganizationChart"/>
    <dgm:cxn modelId="{D667D63D-40F4-405F-9286-D3E45CBCACE9}" type="presOf" srcId="{EC2E54A2-6159-423F-A0CE-97EB97DA3140}" destId="{C42E9B0B-DAAA-44FE-9A91-5B2068BF9A92}" srcOrd="0" destOrd="0" presId="urn:microsoft.com/office/officeart/2009/3/layout/HorizontalOrganizationChart"/>
    <dgm:cxn modelId="{AD48DA48-B5DB-4B0B-99D3-17701B282118}" type="presOf" srcId="{D46365D1-49F1-4438-AF64-221E4A23FDFD}" destId="{82F55528-6C95-47D0-B8EE-94968FA28D6A}" srcOrd="0" destOrd="0" presId="urn:microsoft.com/office/officeart/2009/3/layout/HorizontalOrganizationChart"/>
    <dgm:cxn modelId="{9F234D06-EB0E-4902-962C-F7B7B37A8FFB}" srcId="{B5997DE9-0785-4904-8520-DF42E1611BD1}" destId="{DB6F81CF-A56E-490F-8358-21DDCF5EC4DE}" srcOrd="0" destOrd="0" parTransId="{E4C21281-B316-4165-B0B1-CA242BB97BBA}" sibTransId="{E57D1B16-F6B5-4D4C-ACEF-E0B988E8A823}"/>
    <dgm:cxn modelId="{51605862-6659-4C24-9AC8-4B4D69D47667}" type="presOf" srcId="{1FF453D0-538F-4E2B-9C87-CC794F021B16}" destId="{5F56F6D8-A4A5-4B09-9A20-BDD5E7ADEED1}" srcOrd="0" destOrd="0" presId="urn:microsoft.com/office/officeart/2009/3/layout/HorizontalOrganizationChart"/>
    <dgm:cxn modelId="{AB97EA7D-FBAF-40C1-8AC4-DB1DABEE244B}" srcId="{B6FA0AA2-2C04-4CDF-9FC0-9B9DC924180B}" destId="{030FBCF5-8433-42EC-98C9-16D26752828F}" srcOrd="0" destOrd="0" parTransId="{7B71067D-0DDB-4B65-9BB2-5814937C70FC}" sibTransId="{185B37B1-22C1-4FC3-8725-5122C33586CC}"/>
    <dgm:cxn modelId="{CD9A32DA-0F1D-47DE-955B-ADF7E4CE6815}" srcId="{AFE071B4-10FD-4A80-A9F9-885EC66103C4}" destId="{5B0C8624-264F-4DA2-BD3F-EC8832D8374C}" srcOrd="0" destOrd="0" parTransId="{207ADF14-C9B7-4527-8125-51A338C03B8B}" sibTransId="{0003A343-A0C3-4D5D-BC6E-37A345346989}"/>
    <dgm:cxn modelId="{DB54DB98-FFBA-4460-9C85-BBCF1F157DB5}" type="presOf" srcId="{CA51B7AA-7F67-42F8-A147-29AC6ABD8BA5}" destId="{0A6ECA92-3A3D-41B6-90D8-74781B9D2C01}" srcOrd="1" destOrd="0" presId="urn:microsoft.com/office/officeart/2009/3/layout/HorizontalOrganizationChart"/>
    <dgm:cxn modelId="{F48B0B15-5947-47AB-B52C-03E41B6AD1D4}" type="presOf" srcId="{0A4A3A7F-CD9A-4CA3-8A78-19906AABC6EC}" destId="{B7B55FE8-FD1E-4AA0-BEF0-8DD2F098BB0A}" srcOrd="1" destOrd="0" presId="urn:microsoft.com/office/officeart/2009/3/layout/HorizontalOrganizationChart"/>
    <dgm:cxn modelId="{D2782453-B689-4894-8CFF-1572FC4C7B16}" srcId="{DB6F81CF-A56E-490F-8358-21DDCF5EC4DE}" destId="{CA51B7AA-7F67-42F8-A147-29AC6ABD8BA5}" srcOrd="1" destOrd="0" parTransId="{D46365D1-49F1-4438-AF64-221E4A23FDFD}" sibTransId="{D3E49D94-119D-4CA3-B0B6-A9ACBC7F2DB4}"/>
    <dgm:cxn modelId="{1E3FB5A4-16CA-46AD-87E4-89704F48B8E1}" type="presOf" srcId="{5EBE182A-303C-4D69-976B-28EEC8FAC18D}" destId="{06D75D5F-CBE4-4902-B300-C045C0264491}" srcOrd="1" destOrd="0" presId="urn:microsoft.com/office/officeart/2009/3/layout/HorizontalOrganizationChart"/>
    <dgm:cxn modelId="{C5EFD432-F15A-41FB-92B5-FD8B4A0BCEBC}" type="presOf" srcId="{FC52C0C9-B9B4-4545-9E35-BE3024028A8B}" destId="{51E12BDA-FBC7-437B-9AA3-00076B286B89}" srcOrd="0" destOrd="0" presId="urn:microsoft.com/office/officeart/2009/3/layout/HorizontalOrganizationChart"/>
    <dgm:cxn modelId="{6B708858-A2E9-4B8F-BBE5-1D7042502DA5}" srcId="{0A4A3A7F-CD9A-4CA3-8A78-19906AABC6EC}" destId="{8DA6EA30-358C-435E-846D-8DD73968EABB}" srcOrd="1" destOrd="0" parTransId="{490D7CF2-E96C-47A3-BEAF-89574C18CCFB}" sibTransId="{A802A81F-9593-4E0B-9105-96C8077156C0}"/>
    <dgm:cxn modelId="{DA320BA8-D9EA-40E7-B09E-3363A44F17E2}" type="presOf" srcId="{9CF41DFD-58DB-4649-8F92-CC2B6F9B90F2}" destId="{8B084AB1-08A5-43DF-9671-A203E6F266CB}" srcOrd="0" destOrd="0" presId="urn:microsoft.com/office/officeart/2009/3/layout/HorizontalOrganizationChart"/>
    <dgm:cxn modelId="{3B56FFF4-BA8A-48BE-8F9A-DEF83743CF19}" type="presOf" srcId="{29C5EB75-37BD-4FFA-9042-1F599F6C3386}" destId="{E65C2C18-8037-48C9-82F0-7A4F409CB400}" srcOrd="0" destOrd="0" presId="urn:microsoft.com/office/officeart/2009/3/layout/HorizontalOrganizationChart"/>
    <dgm:cxn modelId="{92915324-DE5A-4A77-A9C4-C9A465AB17B4}" type="presOf" srcId="{5B0C8624-264F-4DA2-BD3F-EC8832D8374C}" destId="{AEF90BAA-22B2-453A-81C0-72855A602EB4}" srcOrd="1" destOrd="0" presId="urn:microsoft.com/office/officeart/2009/3/layout/HorizontalOrganizationChart"/>
    <dgm:cxn modelId="{C6A9ED37-C01E-4734-BE47-DB5A51D0B992}" type="presOf" srcId="{AFE071B4-10FD-4A80-A9F9-885EC66103C4}" destId="{162F7E1C-709B-47A0-9684-911D897F8984}" srcOrd="1" destOrd="0" presId="urn:microsoft.com/office/officeart/2009/3/layout/HorizontalOrganizationChart"/>
    <dgm:cxn modelId="{9B7F539C-F17A-463D-BC98-3EF4E67BC0A7}" type="presOf" srcId="{56C00CB5-EC92-4D05-BCA8-93E06CE562A2}" destId="{8334D5A6-0DD6-413F-9789-B7E9ADCC3E4A}" srcOrd="0" destOrd="0" presId="urn:microsoft.com/office/officeart/2009/3/layout/HorizontalOrganizationChart"/>
    <dgm:cxn modelId="{398584FA-3F92-46F8-B451-AADF107E8485}" type="presOf" srcId="{8DA6EA30-358C-435E-846D-8DD73968EABB}" destId="{1663F663-D300-4D17-991A-F8E21EF90DF5}" srcOrd="0" destOrd="0" presId="urn:microsoft.com/office/officeart/2009/3/layout/HorizontalOrganizationChart"/>
    <dgm:cxn modelId="{30EDC343-F2B2-46EA-B367-AF066B255E39}" type="presOf" srcId="{030FBCF5-8433-42EC-98C9-16D26752828F}" destId="{85A8911D-5806-4885-8C78-3442A9DC003E}" srcOrd="1" destOrd="0" presId="urn:microsoft.com/office/officeart/2009/3/layout/HorizontalOrganizationChart"/>
    <dgm:cxn modelId="{DCD1B32D-10A8-4A43-9425-A250B35BC193}" srcId="{CA51B7AA-7F67-42F8-A147-29AC6ABD8BA5}" destId="{8C7966BE-C6BE-4F53-A028-C79F296CD6B7}" srcOrd="0" destOrd="0" parTransId="{38058982-FD18-45EB-A873-5F97FF96F214}" sibTransId="{96D00FFF-580C-40A5-800D-CC7621BA4FE1}"/>
    <dgm:cxn modelId="{764B0AFE-9CA6-421B-99ED-7767A782F651}" type="presOf" srcId="{8DA6EA30-358C-435E-846D-8DD73968EABB}" destId="{5CEC70DC-317B-40CA-BDF2-C22B0853237B}" srcOrd="1" destOrd="0" presId="urn:microsoft.com/office/officeart/2009/3/layout/HorizontalOrganizationChart"/>
    <dgm:cxn modelId="{16F01C50-2FE6-43B4-913D-7B280275888D}" type="presOf" srcId="{9EA55E6B-9899-44A3-94A1-5654338A64AD}" destId="{8D179881-3A5A-44A4-9655-508A8BF4D135}" srcOrd="1" destOrd="0" presId="urn:microsoft.com/office/officeart/2009/3/layout/HorizontalOrganizationChart"/>
    <dgm:cxn modelId="{E3E1AA4F-97E4-47A0-9F02-89F73E47613E}" type="presOf" srcId="{829CF992-DF5C-482F-821D-5FFD6A7A29ED}" destId="{0C335ED9-358C-46FF-9077-142AF41531A3}" srcOrd="0" destOrd="0" presId="urn:microsoft.com/office/officeart/2009/3/layout/HorizontalOrganizationChart"/>
    <dgm:cxn modelId="{8F0D2361-C673-49D0-8C16-98029F8A2E27}" type="presOf" srcId="{207ADF14-C9B7-4527-8125-51A338C03B8B}" destId="{627E7FF1-D210-4E63-BAFC-3729FEA3AE83}" srcOrd="0" destOrd="0" presId="urn:microsoft.com/office/officeart/2009/3/layout/HorizontalOrganizationChart"/>
    <dgm:cxn modelId="{D130825C-FF52-48C8-9742-77B9DFEC2F12}" srcId="{DB6F81CF-A56E-490F-8358-21DDCF5EC4DE}" destId="{AFE071B4-10FD-4A80-A9F9-885EC66103C4}" srcOrd="0" destOrd="0" parTransId="{29C5EB75-37BD-4FFA-9042-1F599F6C3386}" sibTransId="{86EE4901-47D3-4E6A-B105-5545E1AF6929}"/>
    <dgm:cxn modelId="{C6B94890-E000-4361-9E72-44EB94F0A9A4}" srcId="{9EA55E6B-9899-44A3-94A1-5654338A64AD}" destId="{9CF41DFD-58DB-4649-8F92-CC2B6F9B90F2}" srcOrd="0" destOrd="0" parTransId="{E13CEB76-52A6-42F8-B36C-DB9B90E4004F}" sibTransId="{FCC93810-462E-4971-A2A5-9F7AEF980E6D}"/>
    <dgm:cxn modelId="{D18756EF-AA05-4690-8802-AE3483B348C4}" type="presOf" srcId="{E13CEB76-52A6-42F8-B36C-DB9B90E4004F}" destId="{9C77044C-92E2-4AAB-8B90-F6190DC5BA3E}" srcOrd="0" destOrd="0" presId="urn:microsoft.com/office/officeart/2009/3/layout/HorizontalOrganizationChart"/>
    <dgm:cxn modelId="{2A7BC06B-6D29-4F84-8258-53B422E4F957}" type="presOf" srcId="{9CFC0949-43CC-435D-88C1-D5AC49B502AA}" destId="{FD09FD41-030E-46FC-BD2E-A49CA2F1A59D}" srcOrd="0" destOrd="0" presId="urn:microsoft.com/office/officeart/2009/3/layout/HorizontalOrganizationChart"/>
    <dgm:cxn modelId="{38259838-5B87-474C-B0DC-6BF0371D4814}" type="presOf" srcId="{DB6F81CF-A56E-490F-8358-21DDCF5EC4DE}" destId="{CB2F198B-3EC7-4DBA-A05A-FD21BFF14CAB}" srcOrd="0" destOrd="0" presId="urn:microsoft.com/office/officeart/2009/3/layout/HorizontalOrganizationChart"/>
    <dgm:cxn modelId="{68AB9424-09FC-4D2E-B9EC-02D7C924CB34}" type="presOf" srcId="{DB6F81CF-A56E-490F-8358-21DDCF5EC4DE}" destId="{E159C5AA-A13F-4ADF-8FD8-CFDA10111890}" srcOrd="1" destOrd="0" presId="urn:microsoft.com/office/officeart/2009/3/layout/HorizontalOrganizationChart"/>
    <dgm:cxn modelId="{51776124-5227-445B-A6C9-42E6C0344252}" type="presOf" srcId="{5E0ABD02-2D6C-466A-80C3-1EC48AE96094}" destId="{4C765A55-79C1-4126-AF4E-6C81A5781542}" srcOrd="0" destOrd="0" presId="urn:microsoft.com/office/officeart/2009/3/layout/HorizontalOrganizationChart"/>
    <dgm:cxn modelId="{4E35585A-7394-4203-A39C-62FD14EA89A5}" type="presParOf" srcId="{E71771A3-AF80-466A-9226-EF3C403D2A17}" destId="{D6CFDCBE-3B5C-4BB8-8C2E-EA1703650437}" srcOrd="0" destOrd="0" presId="urn:microsoft.com/office/officeart/2009/3/layout/HorizontalOrganizationChart"/>
    <dgm:cxn modelId="{1FB601FE-A8A9-4FFE-9E76-04D74B98EA1A}" type="presParOf" srcId="{D6CFDCBE-3B5C-4BB8-8C2E-EA1703650437}" destId="{A5547468-F009-4FCB-97B3-31EFABF20EB6}" srcOrd="0" destOrd="0" presId="urn:microsoft.com/office/officeart/2009/3/layout/HorizontalOrganizationChart"/>
    <dgm:cxn modelId="{5725D443-17CA-4C2F-B31B-12720DB63AFD}" type="presParOf" srcId="{A5547468-F009-4FCB-97B3-31EFABF20EB6}" destId="{CB2F198B-3EC7-4DBA-A05A-FD21BFF14CAB}" srcOrd="0" destOrd="0" presId="urn:microsoft.com/office/officeart/2009/3/layout/HorizontalOrganizationChart"/>
    <dgm:cxn modelId="{FCDA2500-2C76-40FA-B885-F97837451856}" type="presParOf" srcId="{A5547468-F009-4FCB-97B3-31EFABF20EB6}" destId="{E159C5AA-A13F-4ADF-8FD8-CFDA10111890}" srcOrd="1" destOrd="0" presId="urn:microsoft.com/office/officeart/2009/3/layout/HorizontalOrganizationChart"/>
    <dgm:cxn modelId="{65CDB0F0-83CD-43B5-8BD7-5F67B4A6C42C}" type="presParOf" srcId="{D6CFDCBE-3B5C-4BB8-8C2E-EA1703650437}" destId="{76F61837-7761-4D37-B440-3F16B859E6F1}" srcOrd="1" destOrd="0" presId="urn:microsoft.com/office/officeart/2009/3/layout/HorizontalOrganizationChart"/>
    <dgm:cxn modelId="{3366E0DB-BE3D-4529-B810-E32723F320A8}" type="presParOf" srcId="{76F61837-7761-4D37-B440-3F16B859E6F1}" destId="{E65C2C18-8037-48C9-82F0-7A4F409CB400}" srcOrd="0" destOrd="0" presId="urn:microsoft.com/office/officeart/2009/3/layout/HorizontalOrganizationChart"/>
    <dgm:cxn modelId="{917571E2-0256-42E7-883A-66EE0E67588C}" type="presParOf" srcId="{76F61837-7761-4D37-B440-3F16B859E6F1}" destId="{EA3EA4F0-5005-4CED-8EBE-D09308784D10}" srcOrd="1" destOrd="0" presId="urn:microsoft.com/office/officeart/2009/3/layout/HorizontalOrganizationChart"/>
    <dgm:cxn modelId="{6E79388F-029E-4833-97F4-5F5F510171D4}" type="presParOf" srcId="{EA3EA4F0-5005-4CED-8EBE-D09308784D10}" destId="{418500FE-42B6-4F2F-A405-01F69C9D004D}" srcOrd="0" destOrd="0" presId="urn:microsoft.com/office/officeart/2009/3/layout/HorizontalOrganizationChart"/>
    <dgm:cxn modelId="{5183EEEA-A912-4B81-8574-C12A9CD1FCF9}" type="presParOf" srcId="{418500FE-42B6-4F2F-A405-01F69C9D004D}" destId="{F1A2F570-2815-419F-B38F-AEE626827374}" srcOrd="0" destOrd="0" presId="urn:microsoft.com/office/officeart/2009/3/layout/HorizontalOrganizationChart"/>
    <dgm:cxn modelId="{74084979-6DAB-4BC9-8EA5-B279E4FCF800}" type="presParOf" srcId="{418500FE-42B6-4F2F-A405-01F69C9D004D}" destId="{162F7E1C-709B-47A0-9684-911D897F8984}" srcOrd="1" destOrd="0" presId="urn:microsoft.com/office/officeart/2009/3/layout/HorizontalOrganizationChart"/>
    <dgm:cxn modelId="{476595EF-2890-482C-B457-F71ECA8CEF21}" type="presParOf" srcId="{EA3EA4F0-5005-4CED-8EBE-D09308784D10}" destId="{7977CED8-B932-467A-BBCF-552A7E4825BD}" srcOrd="1" destOrd="0" presId="urn:microsoft.com/office/officeart/2009/3/layout/HorizontalOrganizationChart"/>
    <dgm:cxn modelId="{6A52708E-7753-45D2-8138-162EB125EB17}" type="presParOf" srcId="{7977CED8-B932-467A-BBCF-552A7E4825BD}" destId="{627E7FF1-D210-4E63-BAFC-3729FEA3AE83}" srcOrd="0" destOrd="0" presId="urn:microsoft.com/office/officeart/2009/3/layout/HorizontalOrganizationChart"/>
    <dgm:cxn modelId="{E1248279-551E-4E55-BBAF-0126C2A73822}" type="presParOf" srcId="{7977CED8-B932-467A-BBCF-552A7E4825BD}" destId="{79B64850-59DC-427D-BF03-81DFB6BF1580}" srcOrd="1" destOrd="0" presId="urn:microsoft.com/office/officeart/2009/3/layout/HorizontalOrganizationChart"/>
    <dgm:cxn modelId="{D0DDD169-1E65-42AF-AA32-325C50C3B192}" type="presParOf" srcId="{79B64850-59DC-427D-BF03-81DFB6BF1580}" destId="{9CF69506-6551-4E13-849F-7BEB20679C89}" srcOrd="0" destOrd="0" presId="urn:microsoft.com/office/officeart/2009/3/layout/HorizontalOrganizationChart"/>
    <dgm:cxn modelId="{D5243993-0342-4884-A853-F0217EE22472}" type="presParOf" srcId="{9CF69506-6551-4E13-849F-7BEB20679C89}" destId="{DEDE41F7-4C4A-46C7-86D6-92A340224C50}" srcOrd="0" destOrd="0" presId="urn:microsoft.com/office/officeart/2009/3/layout/HorizontalOrganizationChart"/>
    <dgm:cxn modelId="{B830477B-1F56-4B38-9717-91994DE8952C}" type="presParOf" srcId="{9CF69506-6551-4E13-849F-7BEB20679C89}" destId="{AEF90BAA-22B2-453A-81C0-72855A602EB4}" srcOrd="1" destOrd="0" presId="urn:microsoft.com/office/officeart/2009/3/layout/HorizontalOrganizationChart"/>
    <dgm:cxn modelId="{0C43AEC5-6D5F-4786-80FD-4A19759141D0}" type="presParOf" srcId="{79B64850-59DC-427D-BF03-81DFB6BF1580}" destId="{E1A67DE6-4BB3-45B6-BB58-94D5D6866C71}" srcOrd="1" destOrd="0" presId="urn:microsoft.com/office/officeart/2009/3/layout/HorizontalOrganizationChart"/>
    <dgm:cxn modelId="{87324E19-4664-4A33-9574-6117B034E702}" type="presParOf" srcId="{E1A67DE6-4BB3-45B6-BB58-94D5D6866C71}" destId="{F3649262-D836-438E-872F-6EA550DB65EE}" srcOrd="0" destOrd="0" presId="urn:microsoft.com/office/officeart/2009/3/layout/HorizontalOrganizationChart"/>
    <dgm:cxn modelId="{55EE48B1-5C66-468B-BB7F-7C18AD1107F8}" type="presParOf" srcId="{E1A67DE6-4BB3-45B6-BB58-94D5D6866C71}" destId="{B2D399AB-922B-4DFA-B971-4F11E2CA093E}" srcOrd="1" destOrd="0" presId="urn:microsoft.com/office/officeart/2009/3/layout/HorizontalOrganizationChart"/>
    <dgm:cxn modelId="{F4BF3E2B-9B3A-416A-9C78-34BF276B363B}" type="presParOf" srcId="{B2D399AB-922B-4DFA-B971-4F11E2CA093E}" destId="{FFACACC5-ADDE-4FC5-9F39-A0A7F841EA66}" srcOrd="0" destOrd="0" presId="urn:microsoft.com/office/officeart/2009/3/layout/HorizontalOrganizationChart"/>
    <dgm:cxn modelId="{892E8C92-01D4-4C55-925B-7BA08F327C28}" type="presParOf" srcId="{FFACACC5-ADDE-4FC5-9F39-A0A7F841EA66}" destId="{A7AF7B4A-3372-4360-BB72-A02763E398AF}" srcOrd="0" destOrd="0" presId="urn:microsoft.com/office/officeart/2009/3/layout/HorizontalOrganizationChart"/>
    <dgm:cxn modelId="{F2F47DC8-C0FE-420D-8AE0-7203C7243366}" type="presParOf" srcId="{FFACACC5-ADDE-4FC5-9F39-A0A7F841EA66}" destId="{75C08069-EDA6-4EDE-B039-A4034723CAE3}" srcOrd="1" destOrd="0" presId="urn:microsoft.com/office/officeart/2009/3/layout/HorizontalOrganizationChart"/>
    <dgm:cxn modelId="{A3783580-8FDC-4658-85AF-7B1A457C0CE9}" type="presParOf" srcId="{B2D399AB-922B-4DFA-B971-4F11E2CA093E}" destId="{E540BA69-BE64-44AE-9CAD-2D09EF3151A1}" srcOrd="1" destOrd="0" presId="urn:microsoft.com/office/officeart/2009/3/layout/HorizontalOrganizationChart"/>
    <dgm:cxn modelId="{4E86EEE7-7DBD-452B-87B3-CDEDEFBD35C0}" type="presParOf" srcId="{E540BA69-BE64-44AE-9CAD-2D09EF3151A1}" destId="{AC6F5524-2E3E-4447-AB50-FC4D80A100AC}" srcOrd="0" destOrd="0" presId="urn:microsoft.com/office/officeart/2009/3/layout/HorizontalOrganizationChart"/>
    <dgm:cxn modelId="{A344ED40-A6D7-4B85-B569-C45905A1BF9D}" type="presParOf" srcId="{E540BA69-BE64-44AE-9CAD-2D09EF3151A1}" destId="{3F283508-1421-4875-BA47-04AEE10E1359}" srcOrd="1" destOrd="0" presId="urn:microsoft.com/office/officeart/2009/3/layout/HorizontalOrganizationChart"/>
    <dgm:cxn modelId="{C7E7F5F0-E5AE-4612-9084-ADB7AB5A4500}" type="presParOf" srcId="{3F283508-1421-4875-BA47-04AEE10E1359}" destId="{5EEC85E9-05B9-4876-AE06-A413C6D2C54F}" srcOrd="0" destOrd="0" presId="urn:microsoft.com/office/officeart/2009/3/layout/HorizontalOrganizationChart"/>
    <dgm:cxn modelId="{8A1D163F-44FF-4EFE-936A-C19DDA9AE67B}" type="presParOf" srcId="{5EEC85E9-05B9-4876-AE06-A413C6D2C54F}" destId="{2A8D89F5-FF8C-4527-A434-0ABA7F3652BA}" srcOrd="0" destOrd="0" presId="urn:microsoft.com/office/officeart/2009/3/layout/HorizontalOrganizationChart"/>
    <dgm:cxn modelId="{6E8BB2D8-BF55-4A05-AE6D-AEF358CB7818}" type="presParOf" srcId="{5EEC85E9-05B9-4876-AE06-A413C6D2C54F}" destId="{85A8911D-5806-4885-8C78-3442A9DC003E}" srcOrd="1" destOrd="0" presId="urn:microsoft.com/office/officeart/2009/3/layout/HorizontalOrganizationChart"/>
    <dgm:cxn modelId="{705CD08D-35EA-4D19-957C-F7AB2AAD38D0}" type="presParOf" srcId="{3F283508-1421-4875-BA47-04AEE10E1359}" destId="{CE7FD080-9732-468F-A6D5-6629D15F502F}" srcOrd="1" destOrd="0" presId="urn:microsoft.com/office/officeart/2009/3/layout/HorizontalOrganizationChart"/>
    <dgm:cxn modelId="{62739B5A-0132-43FA-8128-179E4D8EC9FA}" type="presParOf" srcId="{3F283508-1421-4875-BA47-04AEE10E1359}" destId="{9E960B11-C1C6-4784-B7DE-5D0C85803606}" srcOrd="2" destOrd="0" presId="urn:microsoft.com/office/officeart/2009/3/layout/HorizontalOrganizationChart"/>
    <dgm:cxn modelId="{1A88EF69-624D-4FB1-9FAD-C51B534C4DD4}" type="presParOf" srcId="{B2D399AB-922B-4DFA-B971-4F11E2CA093E}" destId="{3EC1E714-8BD4-45AD-80D6-C4B9DA837334}" srcOrd="2" destOrd="0" presId="urn:microsoft.com/office/officeart/2009/3/layout/HorizontalOrganizationChart"/>
    <dgm:cxn modelId="{5ECD73DD-B914-43B8-830F-C8F7877039D1}" type="presParOf" srcId="{E1A67DE6-4BB3-45B6-BB58-94D5D6866C71}" destId="{C42E9B0B-DAAA-44FE-9A91-5B2068BF9A92}" srcOrd="2" destOrd="0" presId="urn:microsoft.com/office/officeart/2009/3/layout/HorizontalOrganizationChart"/>
    <dgm:cxn modelId="{5B83FE59-2CD3-4E96-A3E0-D9C409FE9980}" type="presParOf" srcId="{E1A67DE6-4BB3-45B6-BB58-94D5D6866C71}" destId="{8CEBB671-B30A-41FC-973C-36A65DF2B306}" srcOrd="3" destOrd="0" presId="urn:microsoft.com/office/officeart/2009/3/layout/HorizontalOrganizationChart"/>
    <dgm:cxn modelId="{4A5BCE95-3688-479C-A9ED-4EF4EE8EB604}" type="presParOf" srcId="{8CEBB671-B30A-41FC-973C-36A65DF2B306}" destId="{EAB6E20F-95D6-4FD9-86A6-FB00EFBA6D35}" srcOrd="0" destOrd="0" presId="urn:microsoft.com/office/officeart/2009/3/layout/HorizontalOrganizationChart"/>
    <dgm:cxn modelId="{327F7AAB-BCFB-4C93-AD07-F2E042E100D7}" type="presParOf" srcId="{EAB6E20F-95D6-4FD9-86A6-FB00EFBA6D35}" destId="{03002B18-7773-48F3-AFDE-644570E16703}" srcOrd="0" destOrd="0" presId="urn:microsoft.com/office/officeart/2009/3/layout/HorizontalOrganizationChart"/>
    <dgm:cxn modelId="{8E7993E9-F09A-43E6-BE15-557B1603D2B1}" type="presParOf" srcId="{EAB6E20F-95D6-4FD9-86A6-FB00EFBA6D35}" destId="{8D179881-3A5A-44A4-9655-508A8BF4D135}" srcOrd="1" destOrd="0" presId="urn:microsoft.com/office/officeart/2009/3/layout/HorizontalOrganizationChart"/>
    <dgm:cxn modelId="{9DA8475D-2925-495B-B0B9-0CF4889CBA66}" type="presParOf" srcId="{8CEBB671-B30A-41FC-973C-36A65DF2B306}" destId="{08F8EB72-640E-4C02-B273-72986F468584}" srcOrd="1" destOrd="0" presId="urn:microsoft.com/office/officeart/2009/3/layout/HorizontalOrganizationChart"/>
    <dgm:cxn modelId="{557E8BEF-EC38-4BF1-B9FF-59C9F306CB13}" type="presParOf" srcId="{08F8EB72-640E-4C02-B273-72986F468584}" destId="{9C77044C-92E2-4AAB-8B90-F6190DC5BA3E}" srcOrd="0" destOrd="0" presId="urn:microsoft.com/office/officeart/2009/3/layout/HorizontalOrganizationChart"/>
    <dgm:cxn modelId="{3C3B87EB-F8E8-4912-9FCD-366685BFEC8A}" type="presParOf" srcId="{08F8EB72-640E-4C02-B273-72986F468584}" destId="{034DD07B-EC8A-4CE1-ABD0-3F58ACEA9A84}" srcOrd="1" destOrd="0" presId="urn:microsoft.com/office/officeart/2009/3/layout/HorizontalOrganizationChart"/>
    <dgm:cxn modelId="{581241AB-49D9-4994-BC40-9572E7340149}" type="presParOf" srcId="{034DD07B-EC8A-4CE1-ABD0-3F58ACEA9A84}" destId="{020DF3F1-CA8D-4DC1-B587-5DC4E489FB88}" srcOrd="0" destOrd="0" presId="urn:microsoft.com/office/officeart/2009/3/layout/HorizontalOrganizationChart"/>
    <dgm:cxn modelId="{2EF4F24A-0FA8-4D9D-A5F0-9AEBE93D3315}" type="presParOf" srcId="{020DF3F1-CA8D-4DC1-B587-5DC4E489FB88}" destId="{8B084AB1-08A5-43DF-9671-A203E6F266CB}" srcOrd="0" destOrd="0" presId="urn:microsoft.com/office/officeart/2009/3/layout/HorizontalOrganizationChart"/>
    <dgm:cxn modelId="{AC4F8AC8-4F5F-4DC0-BEE6-27C48228FDEB}" type="presParOf" srcId="{020DF3F1-CA8D-4DC1-B587-5DC4E489FB88}" destId="{7667B43A-17AF-49D3-A843-1147E202FBF1}" srcOrd="1" destOrd="0" presId="urn:microsoft.com/office/officeart/2009/3/layout/HorizontalOrganizationChart"/>
    <dgm:cxn modelId="{5E4EE910-3C8B-4F70-9A02-D67C9BFB1124}" type="presParOf" srcId="{034DD07B-EC8A-4CE1-ABD0-3F58ACEA9A84}" destId="{23CACEDF-075B-4076-830A-3AF9BC576778}" srcOrd="1" destOrd="0" presId="urn:microsoft.com/office/officeart/2009/3/layout/HorizontalOrganizationChart"/>
    <dgm:cxn modelId="{53DB5788-1E4B-4D13-89D4-02685B92D7AB}" type="presParOf" srcId="{034DD07B-EC8A-4CE1-ABD0-3F58ACEA9A84}" destId="{5D7A21D4-AE08-4F5C-9856-49F0B80860DF}" srcOrd="2" destOrd="0" presId="urn:microsoft.com/office/officeart/2009/3/layout/HorizontalOrganizationChart"/>
    <dgm:cxn modelId="{C98BEC72-B4DA-421A-9EAB-F06AE94C1E15}" type="presParOf" srcId="{8CEBB671-B30A-41FC-973C-36A65DF2B306}" destId="{EAB200AE-7CFB-488C-A7E0-12C758E32260}" srcOrd="2" destOrd="0" presId="urn:microsoft.com/office/officeart/2009/3/layout/HorizontalOrganizationChart"/>
    <dgm:cxn modelId="{455069A5-DEF4-4D46-B8F7-35BEC3FBF7BC}" type="presParOf" srcId="{79B64850-59DC-427D-BF03-81DFB6BF1580}" destId="{5344A9F4-C6C2-4BEF-ACF0-D0DE798CFE96}" srcOrd="2" destOrd="0" presId="urn:microsoft.com/office/officeart/2009/3/layout/HorizontalOrganizationChart"/>
    <dgm:cxn modelId="{8DD99172-69A7-4BDF-B995-D9EB1E05B09E}" type="presParOf" srcId="{EA3EA4F0-5005-4CED-8EBE-D09308784D10}" destId="{2A1D07ED-EFB5-49F1-9E9E-B54F6296B75B}" srcOrd="2" destOrd="0" presId="urn:microsoft.com/office/officeart/2009/3/layout/HorizontalOrganizationChart"/>
    <dgm:cxn modelId="{C563010C-4E1A-4F62-A831-CBFEE8AB66F7}" type="presParOf" srcId="{76F61837-7761-4D37-B440-3F16B859E6F1}" destId="{82F55528-6C95-47D0-B8EE-94968FA28D6A}" srcOrd="2" destOrd="0" presId="urn:microsoft.com/office/officeart/2009/3/layout/HorizontalOrganizationChart"/>
    <dgm:cxn modelId="{52A40FFF-0439-4DB1-8A04-5F503B7628A1}" type="presParOf" srcId="{76F61837-7761-4D37-B440-3F16B859E6F1}" destId="{037725B4-520E-4156-B020-8850A9F468CB}" srcOrd="3" destOrd="0" presId="urn:microsoft.com/office/officeart/2009/3/layout/HorizontalOrganizationChart"/>
    <dgm:cxn modelId="{732EFC3F-1B23-473E-AD3D-9DDCCB6FB4B3}" type="presParOf" srcId="{037725B4-520E-4156-B020-8850A9F468CB}" destId="{DA51CF27-F46C-46C1-87BE-6FE7A5FE316B}" srcOrd="0" destOrd="0" presId="urn:microsoft.com/office/officeart/2009/3/layout/HorizontalOrganizationChart"/>
    <dgm:cxn modelId="{6FDFA214-2CAB-460D-8B0A-51129BD2B1F2}" type="presParOf" srcId="{DA51CF27-F46C-46C1-87BE-6FE7A5FE316B}" destId="{69690084-9EB4-439D-B974-71C204E47F97}" srcOrd="0" destOrd="0" presId="urn:microsoft.com/office/officeart/2009/3/layout/HorizontalOrganizationChart"/>
    <dgm:cxn modelId="{EB404811-1C45-4305-8E3C-C46110338A42}" type="presParOf" srcId="{DA51CF27-F46C-46C1-87BE-6FE7A5FE316B}" destId="{0A6ECA92-3A3D-41B6-90D8-74781B9D2C01}" srcOrd="1" destOrd="0" presId="urn:microsoft.com/office/officeart/2009/3/layout/HorizontalOrganizationChart"/>
    <dgm:cxn modelId="{BA0B7699-6400-47FE-A671-15C0B68B07A5}" type="presParOf" srcId="{037725B4-520E-4156-B020-8850A9F468CB}" destId="{CEBD3BCD-D338-4B2B-8808-3E54C9E769FB}" srcOrd="1" destOrd="0" presId="urn:microsoft.com/office/officeart/2009/3/layout/HorizontalOrganizationChart"/>
    <dgm:cxn modelId="{D3F1D1B2-3B7C-4923-B0E9-8D4EF5658BE6}" type="presParOf" srcId="{CEBD3BCD-D338-4B2B-8808-3E54C9E769FB}" destId="{779364B6-E2EE-4034-AF43-3E20F3F4EF08}" srcOrd="0" destOrd="0" presId="urn:microsoft.com/office/officeart/2009/3/layout/HorizontalOrganizationChart"/>
    <dgm:cxn modelId="{A52B40E4-5827-4967-889F-214406FAAE28}" type="presParOf" srcId="{CEBD3BCD-D338-4B2B-8808-3E54C9E769FB}" destId="{C5455A76-735C-47C9-B919-AF9043CE5A56}" srcOrd="1" destOrd="0" presId="urn:microsoft.com/office/officeart/2009/3/layout/HorizontalOrganizationChart"/>
    <dgm:cxn modelId="{D2511E54-A5EF-4475-9A29-4E92FEA90876}" type="presParOf" srcId="{C5455A76-735C-47C9-B919-AF9043CE5A56}" destId="{549F65D2-DD96-4F28-89A5-6F53BEC5559F}" srcOrd="0" destOrd="0" presId="urn:microsoft.com/office/officeart/2009/3/layout/HorizontalOrganizationChart"/>
    <dgm:cxn modelId="{FE48891C-06CC-4F6C-B2BC-00A8A72DB189}" type="presParOf" srcId="{549F65D2-DD96-4F28-89A5-6F53BEC5559F}" destId="{D9DF61FB-C366-4344-A9D8-A6ED1E9C0448}" srcOrd="0" destOrd="0" presId="urn:microsoft.com/office/officeart/2009/3/layout/HorizontalOrganizationChart"/>
    <dgm:cxn modelId="{693ABA2E-9FEC-497E-AB40-AF666B00BF69}" type="presParOf" srcId="{549F65D2-DD96-4F28-89A5-6F53BEC5559F}" destId="{ECECF68C-AC2F-4B1F-BB95-D440104344B9}" srcOrd="1" destOrd="0" presId="urn:microsoft.com/office/officeart/2009/3/layout/HorizontalOrganizationChart"/>
    <dgm:cxn modelId="{4F9BCFE8-34DE-4F17-B98F-803CD27B1822}" type="presParOf" srcId="{C5455A76-735C-47C9-B919-AF9043CE5A56}" destId="{53B9A974-710E-4821-B915-958505A2E7B6}" srcOrd="1" destOrd="0" presId="urn:microsoft.com/office/officeart/2009/3/layout/HorizontalOrganizationChart"/>
    <dgm:cxn modelId="{43A4364A-A7D1-48A0-84E0-5408FE4FD5A5}" type="presParOf" srcId="{53B9A974-710E-4821-B915-958505A2E7B6}" destId="{5F56F6D8-A4A5-4B09-9A20-BDD5E7ADEED1}" srcOrd="0" destOrd="0" presId="urn:microsoft.com/office/officeart/2009/3/layout/HorizontalOrganizationChart"/>
    <dgm:cxn modelId="{564AD9A6-4F82-4A52-AFC1-4791CAF3FC61}" type="presParOf" srcId="{53B9A974-710E-4821-B915-958505A2E7B6}" destId="{3B3E81B7-35C9-4AAB-9069-B5F954610F4E}" srcOrd="1" destOrd="0" presId="urn:microsoft.com/office/officeart/2009/3/layout/HorizontalOrganizationChart"/>
    <dgm:cxn modelId="{8E22318C-9ABE-4251-8AEF-EA5734F8BAE9}" type="presParOf" srcId="{3B3E81B7-35C9-4AAB-9069-B5F954610F4E}" destId="{F4058EC8-7ADE-485D-B969-66B5456551BC}" srcOrd="0" destOrd="0" presId="urn:microsoft.com/office/officeart/2009/3/layout/HorizontalOrganizationChart"/>
    <dgm:cxn modelId="{FE3FA85E-927F-4320-A97C-00BFC3B45FFF}" type="presParOf" srcId="{F4058EC8-7ADE-485D-B969-66B5456551BC}" destId="{0C335ED9-358C-46FF-9077-142AF41531A3}" srcOrd="0" destOrd="0" presId="urn:microsoft.com/office/officeart/2009/3/layout/HorizontalOrganizationChart"/>
    <dgm:cxn modelId="{52D49A89-34B4-43E8-A50E-21720086B2F8}" type="presParOf" srcId="{F4058EC8-7ADE-485D-B969-66B5456551BC}" destId="{F4FCF209-8CB0-4A4C-A4D1-6466327D0485}" srcOrd="1" destOrd="0" presId="urn:microsoft.com/office/officeart/2009/3/layout/HorizontalOrganizationChart"/>
    <dgm:cxn modelId="{63AF70AF-827F-4E02-BF9C-0286991E846B}" type="presParOf" srcId="{3B3E81B7-35C9-4AAB-9069-B5F954610F4E}" destId="{38DC5C0A-FD6E-4085-97BC-8960B23F62FC}" srcOrd="1" destOrd="0" presId="urn:microsoft.com/office/officeart/2009/3/layout/HorizontalOrganizationChart"/>
    <dgm:cxn modelId="{159C07DF-72C6-40EC-B90C-FBD6E7335D11}" type="presParOf" srcId="{38DC5C0A-FD6E-4085-97BC-8960B23F62FC}" destId="{8334D5A6-0DD6-413F-9789-B7E9ADCC3E4A}" srcOrd="0" destOrd="0" presId="urn:microsoft.com/office/officeart/2009/3/layout/HorizontalOrganizationChart"/>
    <dgm:cxn modelId="{4C9495E2-5DC0-4B38-97BD-A9E24BB29679}" type="presParOf" srcId="{38DC5C0A-FD6E-4085-97BC-8960B23F62FC}" destId="{D755E302-496F-4C7C-8AE8-EC9705DC7D07}" srcOrd="1" destOrd="0" presId="urn:microsoft.com/office/officeart/2009/3/layout/HorizontalOrganizationChart"/>
    <dgm:cxn modelId="{A8F065B8-E6B7-4919-9B26-7593CC5DF5A1}" type="presParOf" srcId="{D755E302-496F-4C7C-8AE8-EC9705DC7D07}" destId="{FEB63900-A5C9-465E-9993-B2544B1515E5}" srcOrd="0" destOrd="0" presId="urn:microsoft.com/office/officeart/2009/3/layout/HorizontalOrganizationChart"/>
    <dgm:cxn modelId="{732B8C3F-188D-41AD-969B-D53E7C08F9B4}" type="presParOf" srcId="{FEB63900-A5C9-465E-9993-B2544B1515E5}" destId="{D435CAA9-0773-443F-B040-9C878BDB0A92}" srcOrd="0" destOrd="0" presId="urn:microsoft.com/office/officeart/2009/3/layout/HorizontalOrganizationChart"/>
    <dgm:cxn modelId="{D50D5BB6-B4AC-4346-9211-379E430654CF}" type="presParOf" srcId="{FEB63900-A5C9-465E-9993-B2544B1515E5}" destId="{6E93D4E9-7A03-47A0-8A82-97A07347EC16}" srcOrd="1" destOrd="0" presId="urn:microsoft.com/office/officeart/2009/3/layout/HorizontalOrganizationChart"/>
    <dgm:cxn modelId="{95DD7AB7-11B1-4C42-AB6A-BA1330645183}" type="presParOf" srcId="{D755E302-496F-4C7C-8AE8-EC9705DC7D07}" destId="{34749E39-9669-4951-9F17-BC154D82B930}" srcOrd="1" destOrd="0" presId="urn:microsoft.com/office/officeart/2009/3/layout/HorizontalOrganizationChart"/>
    <dgm:cxn modelId="{5E87D067-B22A-4BFC-AB75-35E4B33454D7}" type="presParOf" srcId="{D755E302-496F-4C7C-8AE8-EC9705DC7D07}" destId="{6CC220BA-E08F-4632-820F-7B3B49D7F329}" srcOrd="2" destOrd="0" presId="urn:microsoft.com/office/officeart/2009/3/layout/HorizontalOrganizationChart"/>
    <dgm:cxn modelId="{F0AB0FF4-1ECC-4F69-B8AA-9517E0C41935}" type="presParOf" srcId="{38DC5C0A-FD6E-4085-97BC-8960B23F62FC}" destId="{8B738176-FB30-49A6-8702-2B058D10327D}" srcOrd="2" destOrd="0" presId="urn:microsoft.com/office/officeart/2009/3/layout/HorizontalOrganizationChart"/>
    <dgm:cxn modelId="{83230116-49FF-4FE8-B845-42F0838D50B7}" type="presParOf" srcId="{38DC5C0A-FD6E-4085-97BC-8960B23F62FC}" destId="{91386417-A01D-4674-BFF0-1BB1A4DBB25B}" srcOrd="3" destOrd="0" presId="urn:microsoft.com/office/officeart/2009/3/layout/HorizontalOrganizationChart"/>
    <dgm:cxn modelId="{1558714A-B030-46B3-8734-1E563019DCB3}" type="presParOf" srcId="{91386417-A01D-4674-BFF0-1BB1A4DBB25B}" destId="{5B9E7515-282C-4195-8443-ADB8099B3712}" srcOrd="0" destOrd="0" presId="urn:microsoft.com/office/officeart/2009/3/layout/HorizontalOrganizationChart"/>
    <dgm:cxn modelId="{81158746-0A04-4DC2-8959-34607C9D77EC}" type="presParOf" srcId="{5B9E7515-282C-4195-8443-ADB8099B3712}" destId="{36BCA7E2-AB0A-4CA4-B190-0E137D1B5A9F}" srcOrd="0" destOrd="0" presId="urn:microsoft.com/office/officeart/2009/3/layout/HorizontalOrganizationChart"/>
    <dgm:cxn modelId="{3D282303-8D5A-4B78-BA0A-99DEF98A1241}" type="presParOf" srcId="{5B9E7515-282C-4195-8443-ADB8099B3712}" destId="{19702F65-C6A1-4EFC-9245-11998FCA1BC8}" srcOrd="1" destOrd="0" presId="urn:microsoft.com/office/officeart/2009/3/layout/HorizontalOrganizationChart"/>
    <dgm:cxn modelId="{7C61D975-C7A6-4360-A0C0-0AB7A5EADEAE}" type="presParOf" srcId="{91386417-A01D-4674-BFF0-1BB1A4DBB25B}" destId="{A67B2BEF-D877-4289-B8EF-2CE312642CBB}" srcOrd="1" destOrd="0" presId="urn:microsoft.com/office/officeart/2009/3/layout/HorizontalOrganizationChart"/>
    <dgm:cxn modelId="{126BD0DB-0D69-476B-841E-4A5EF85D1B48}" type="presParOf" srcId="{91386417-A01D-4674-BFF0-1BB1A4DBB25B}" destId="{9C549DF2-E3FA-4839-8424-22BAC5200DA4}" srcOrd="2" destOrd="0" presId="urn:microsoft.com/office/officeart/2009/3/layout/HorizontalOrganizationChart"/>
    <dgm:cxn modelId="{1B6F2B07-564F-4B4F-B2ED-7ED9DCC58FEF}" type="presParOf" srcId="{3B3E81B7-35C9-4AAB-9069-B5F954610F4E}" destId="{2C1F4E1E-365C-4910-B3E1-C7E417068756}" srcOrd="2" destOrd="0" presId="urn:microsoft.com/office/officeart/2009/3/layout/HorizontalOrganizationChart"/>
    <dgm:cxn modelId="{378FA5B6-3596-43FA-B32E-E573E340D1C7}" type="presParOf" srcId="{C5455A76-735C-47C9-B919-AF9043CE5A56}" destId="{67743076-947D-4F83-B76A-D0063854DC27}" srcOrd="2" destOrd="0" presId="urn:microsoft.com/office/officeart/2009/3/layout/HorizontalOrganizationChart"/>
    <dgm:cxn modelId="{2EC8A10B-8A05-4CDB-BE45-F150554FBB3F}" type="presParOf" srcId="{037725B4-520E-4156-B020-8850A9F468CB}" destId="{770E1B96-614A-471B-BC99-476D1D265239}" srcOrd="2" destOrd="0" presId="urn:microsoft.com/office/officeart/2009/3/layout/HorizontalOrganizationChart"/>
    <dgm:cxn modelId="{77E5E659-A5DF-4552-B352-C43B6CEFF649}" type="presParOf" srcId="{76F61837-7761-4D37-B440-3F16B859E6F1}" destId="{401CC66E-C9FC-44CA-8562-467E5A97C5EB}" srcOrd="4" destOrd="0" presId="urn:microsoft.com/office/officeart/2009/3/layout/HorizontalOrganizationChart"/>
    <dgm:cxn modelId="{A09EC806-D09D-46B9-A51B-D84C077632B5}" type="presParOf" srcId="{76F61837-7761-4D37-B440-3F16B859E6F1}" destId="{7F654D0B-EFE6-4ED3-922C-9B8BE4E8FE40}" srcOrd="5" destOrd="0" presId="urn:microsoft.com/office/officeart/2009/3/layout/HorizontalOrganizationChart"/>
    <dgm:cxn modelId="{4B2A15F2-21C3-47D1-8C3F-7DB0FF6AF505}" type="presParOf" srcId="{7F654D0B-EFE6-4ED3-922C-9B8BE4E8FE40}" destId="{3ABCE536-4046-4C5F-B7AD-42213D5BB959}" srcOrd="0" destOrd="0" presId="urn:microsoft.com/office/officeart/2009/3/layout/HorizontalOrganizationChart"/>
    <dgm:cxn modelId="{9EC7A869-2BC0-449A-B29B-597F91A38A93}" type="presParOf" srcId="{3ABCE536-4046-4C5F-B7AD-42213D5BB959}" destId="{51E12BDA-FBC7-437B-9AA3-00076B286B89}" srcOrd="0" destOrd="0" presId="urn:microsoft.com/office/officeart/2009/3/layout/HorizontalOrganizationChart"/>
    <dgm:cxn modelId="{26617270-4DB6-49A7-8355-0FA833374D80}" type="presParOf" srcId="{3ABCE536-4046-4C5F-B7AD-42213D5BB959}" destId="{C2521393-28CB-4106-8040-335FB975B971}" srcOrd="1" destOrd="0" presId="urn:microsoft.com/office/officeart/2009/3/layout/HorizontalOrganizationChart"/>
    <dgm:cxn modelId="{796208E1-C6E4-48F9-854B-2E7DAA09153B}" type="presParOf" srcId="{7F654D0B-EFE6-4ED3-922C-9B8BE4E8FE40}" destId="{22D3F26F-51C7-4570-A3A2-99A86C30B803}" srcOrd="1" destOrd="0" presId="urn:microsoft.com/office/officeart/2009/3/layout/HorizontalOrganizationChart"/>
    <dgm:cxn modelId="{5912D7DC-D4E6-41C1-BE2B-FA7B36F45BD4}" type="presParOf" srcId="{22D3F26F-51C7-4570-A3A2-99A86C30B803}" destId="{2E337195-72A4-4895-BB9D-8A45F4B87CBB}" srcOrd="0" destOrd="0" presId="urn:microsoft.com/office/officeart/2009/3/layout/HorizontalOrganizationChart"/>
    <dgm:cxn modelId="{15B19A5F-B234-46CA-A82C-E105BAF100F9}" type="presParOf" srcId="{22D3F26F-51C7-4570-A3A2-99A86C30B803}" destId="{29B56A8A-809A-4E75-B50B-08DAD9A13E65}" srcOrd="1" destOrd="0" presId="urn:microsoft.com/office/officeart/2009/3/layout/HorizontalOrganizationChart"/>
    <dgm:cxn modelId="{62CD0416-3650-460E-8297-939647D121D7}" type="presParOf" srcId="{29B56A8A-809A-4E75-B50B-08DAD9A13E65}" destId="{5B35974B-134C-4CE5-8F1F-CED8A9033638}" srcOrd="0" destOrd="0" presId="urn:microsoft.com/office/officeart/2009/3/layout/HorizontalOrganizationChart"/>
    <dgm:cxn modelId="{463DE2E9-FF81-4810-8F52-51CCC9644030}" type="presParOf" srcId="{5B35974B-134C-4CE5-8F1F-CED8A9033638}" destId="{72096FD3-4345-4709-A42E-CD3E512773F6}" srcOrd="0" destOrd="0" presId="urn:microsoft.com/office/officeart/2009/3/layout/HorizontalOrganizationChart"/>
    <dgm:cxn modelId="{398F8A4D-C240-41EC-A69F-F623250108BF}" type="presParOf" srcId="{5B35974B-134C-4CE5-8F1F-CED8A9033638}" destId="{3735BD52-0F58-48BC-853D-ABD309998A37}" srcOrd="1" destOrd="0" presId="urn:microsoft.com/office/officeart/2009/3/layout/HorizontalOrganizationChart"/>
    <dgm:cxn modelId="{827531CD-525A-4D35-A5C6-8A3270490EC3}" type="presParOf" srcId="{29B56A8A-809A-4E75-B50B-08DAD9A13E65}" destId="{1773AA11-0421-4B37-B175-9A3728530DFC}" srcOrd="1" destOrd="0" presId="urn:microsoft.com/office/officeart/2009/3/layout/HorizontalOrganizationChart"/>
    <dgm:cxn modelId="{8A10AF3C-9C47-4D89-93CD-584833A4591C}" type="presParOf" srcId="{1773AA11-0421-4B37-B175-9A3728530DFC}" destId="{FD09FD41-030E-46FC-BD2E-A49CA2F1A59D}" srcOrd="0" destOrd="0" presId="urn:microsoft.com/office/officeart/2009/3/layout/HorizontalOrganizationChart"/>
    <dgm:cxn modelId="{D7A4A5AE-911E-4709-9FAC-2231B710D6B8}" type="presParOf" srcId="{1773AA11-0421-4B37-B175-9A3728530DFC}" destId="{B2310067-4632-4F55-820B-471779436114}" srcOrd="1" destOrd="0" presId="urn:microsoft.com/office/officeart/2009/3/layout/HorizontalOrganizationChart"/>
    <dgm:cxn modelId="{CEC3E14C-1786-4498-9F3B-F7AEF4220ACC}" type="presParOf" srcId="{B2310067-4632-4F55-820B-471779436114}" destId="{2C6D2998-62A3-473F-BDD5-BD591D734117}" srcOrd="0" destOrd="0" presId="urn:microsoft.com/office/officeart/2009/3/layout/HorizontalOrganizationChart"/>
    <dgm:cxn modelId="{893A3CCD-9274-4F9A-8E65-D57117A01969}" type="presParOf" srcId="{2C6D2998-62A3-473F-BDD5-BD591D734117}" destId="{BFDCEF70-701E-43FA-9AF7-566A3B681A69}" srcOrd="0" destOrd="0" presId="urn:microsoft.com/office/officeart/2009/3/layout/HorizontalOrganizationChart"/>
    <dgm:cxn modelId="{821818A2-D77F-4DEB-8B39-BFF285A74D6F}" type="presParOf" srcId="{2C6D2998-62A3-473F-BDD5-BD591D734117}" destId="{B7B55FE8-FD1E-4AA0-BEF0-8DD2F098BB0A}" srcOrd="1" destOrd="0" presId="urn:microsoft.com/office/officeart/2009/3/layout/HorizontalOrganizationChart"/>
    <dgm:cxn modelId="{CC17F4C2-4BEA-4A00-9795-817FA0BEC1FF}" type="presParOf" srcId="{B2310067-4632-4F55-820B-471779436114}" destId="{67BA9170-2D63-4017-883C-817C303D748F}" srcOrd="1" destOrd="0" presId="urn:microsoft.com/office/officeart/2009/3/layout/HorizontalOrganizationChart"/>
    <dgm:cxn modelId="{F20E1091-1DD5-440B-B58E-949E23A56664}" type="presParOf" srcId="{67BA9170-2D63-4017-883C-817C303D748F}" destId="{4C765A55-79C1-4126-AF4E-6C81A5781542}" srcOrd="0" destOrd="0" presId="urn:microsoft.com/office/officeart/2009/3/layout/HorizontalOrganizationChart"/>
    <dgm:cxn modelId="{AD286D2B-3105-4BFD-8708-003A3A272351}" type="presParOf" srcId="{67BA9170-2D63-4017-883C-817C303D748F}" destId="{1DCE98B8-1E83-4CE3-8113-A496D01911C5}" srcOrd="1" destOrd="0" presId="urn:microsoft.com/office/officeart/2009/3/layout/HorizontalOrganizationChart"/>
    <dgm:cxn modelId="{D46E3CF6-D2CA-496A-8142-2C2C00BE2947}" type="presParOf" srcId="{1DCE98B8-1E83-4CE3-8113-A496D01911C5}" destId="{57474CAE-7369-4628-BC7E-6142E942813E}" srcOrd="0" destOrd="0" presId="urn:microsoft.com/office/officeart/2009/3/layout/HorizontalOrganizationChart"/>
    <dgm:cxn modelId="{0EFF8878-F3C6-4611-BE57-076BB22D79E4}" type="presParOf" srcId="{57474CAE-7369-4628-BC7E-6142E942813E}" destId="{0A5DA484-F65F-4870-84D6-0AD6069C2979}" srcOrd="0" destOrd="0" presId="urn:microsoft.com/office/officeart/2009/3/layout/HorizontalOrganizationChart"/>
    <dgm:cxn modelId="{5A101DF8-BBA3-442D-B0B7-1543E93E5C89}" type="presParOf" srcId="{57474CAE-7369-4628-BC7E-6142E942813E}" destId="{06D75D5F-CBE4-4902-B300-C045C0264491}" srcOrd="1" destOrd="0" presId="urn:microsoft.com/office/officeart/2009/3/layout/HorizontalOrganizationChart"/>
    <dgm:cxn modelId="{54A18F23-94EC-4807-AE41-3EC53FD32214}" type="presParOf" srcId="{1DCE98B8-1E83-4CE3-8113-A496D01911C5}" destId="{B85D706C-7D8C-44AE-A9EE-F9FD9B1E90F4}" srcOrd="1" destOrd="0" presId="urn:microsoft.com/office/officeart/2009/3/layout/HorizontalOrganizationChart"/>
    <dgm:cxn modelId="{66271832-5CFB-41F7-8D8D-77D17EC17B43}" type="presParOf" srcId="{1DCE98B8-1E83-4CE3-8113-A496D01911C5}" destId="{85196965-6F6C-4210-A742-9B3071E3AE4E}" srcOrd="2" destOrd="0" presId="urn:microsoft.com/office/officeart/2009/3/layout/HorizontalOrganizationChart"/>
    <dgm:cxn modelId="{36640A68-8FCA-4C96-BD6B-39152D503C85}" type="presParOf" srcId="{67BA9170-2D63-4017-883C-817C303D748F}" destId="{3A934FC2-8E9E-4BDE-B515-4919F1A39263}" srcOrd="2" destOrd="0" presId="urn:microsoft.com/office/officeart/2009/3/layout/HorizontalOrganizationChart"/>
    <dgm:cxn modelId="{F4C827EF-58CF-438B-89EB-A0DE30C58AE7}" type="presParOf" srcId="{67BA9170-2D63-4017-883C-817C303D748F}" destId="{A14F6CB9-C583-45FA-A4C2-82499D23747A}" srcOrd="3" destOrd="0" presId="urn:microsoft.com/office/officeart/2009/3/layout/HorizontalOrganizationChart"/>
    <dgm:cxn modelId="{3A0CB973-C8CE-486C-9A1D-CFEA07E64F0F}" type="presParOf" srcId="{A14F6CB9-C583-45FA-A4C2-82499D23747A}" destId="{F0C4247E-AF24-42ED-B0F4-8E56C7EFFC68}" srcOrd="0" destOrd="0" presId="urn:microsoft.com/office/officeart/2009/3/layout/HorizontalOrganizationChart"/>
    <dgm:cxn modelId="{E7C78325-8DC9-44D6-837D-BA67C351E416}" type="presParOf" srcId="{F0C4247E-AF24-42ED-B0F4-8E56C7EFFC68}" destId="{1663F663-D300-4D17-991A-F8E21EF90DF5}" srcOrd="0" destOrd="0" presId="urn:microsoft.com/office/officeart/2009/3/layout/HorizontalOrganizationChart"/>
    <dgm:cxn modelId="{FA1488EB-E8B3-4F86-AB8B-545F9FB74BAE}" type="presParOf" srcId="{F0C4247E-AF24-42ED-B0F4-8E56C7EFFC68}" destId="{5CEC70DC-317B-40CA-BDF2-C22B0853237B}" srcOrd="1" destOrd="0" presId="urn:microsoft.com/office/officeart/2009/3/layout/HorizontalOrganizationChart"/>
    <dgm:cxn modelId="{4A82DBF5-EB8E-4960-8FD6-C23A3F93DFCA}" type="presParOf" srcId="{A14F6CB9-C583-45FA-A4C2-82499D23747A}" destId="{43E899B3-8E23-4E6C-9875-ECF67407A922}" srcOrd="1" destOrd="0" presId="urn:microsoft.com/office/officeart/2009/3/layout/HorizontalOrganizationChart"/>
    <dgm:cxn modelId="{DED0ADA6-BF07-4216-8C61-DA5476A55C2E}" type="presParOf" srcId="{A14F6CB9-C583-45FA-A4C2-82499D23747A}" destId="{A26026AF-5B52-4758-842E-41487ED9C67E}" srcOrd="2" destOrd="0" presId="urn:microsoft.com/office/officeart/2009/3/layout/HorizontalOrganizationChart"/>
    <dgm:cxn modelId="{4497FFAF-6512-4D74-AC0D-D85F6F6AE36A}" type="presParOf" srcId="{B2310067-4632-4F55-820B-471779436114}" destId="{5CA7BB34-1A75-439D-93EF-616534EBF15F}" srcOrd="2" destOrd="0" presId="urn:microsoft.com/office/officeart/2009/3/layout/HorizontalOrganizationChart"/>
    <dgm:cxn modelId="{945B8B67-958B-4BD7-967B-A12A43098208}" type="presParOf" srcId="{29B56A8A-809A-4E75-B50B-08DAD9A13E65}" destId="{BAEFFEF4-8595-4679-833C-17040EAEB67C}" srcOrd="2" destOrd="0" presId="urn:microsoft.com/office/officeart/2009/3/layout/HorizontalOrganizationChart"/>
    <dgm:cxn modelId="{DC4C0530-8A7F-4694-B848-E0533AAC8D9C}" type="presParOf" srcId="{7F654D0B-EFE6-4ED3-922C-9B8BE4E8FE40}" destId="{5CDF9D11-2448-4333-A62F-92D08BB804AE}" srcOrd="2" destOrd="0" presId="urn:microsoft.com/office/officeart/2009/3/layout/HorizontalOrganizationChart"/>
    <dgm:cxn modelId="{B055A7AD-4B4A-42C1-8FEC-D33D6127109D}" type="presParOf" srcId="{D6CFDCBE-3B5C-4BB8-8C2E-EA1703650437}" destId="{F8827160-4B72-45F4-8710-C7F803D96EE2}" srcOrd="2" destOrd="0" presId="urn:microsoft.com/office/officeart/2009/3/layout/Horizontal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997DE9-0785-4904-8520-DF42E1611BD1}"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IN"/>
        </a:p>
      </dgm:t>
    </dgm:pt>
    <dgm:pt modelId="{DB6F81CF-A56E-490F-8358-21DDCF5EC4DE}">
      <dgm:prSet phldrT="[Text]" custT="1"/>
      <dgm:spPr/>
      <dgm:t>
        <a:bodyPr/>
        <a:lstStyle/>
        <a:p>
          <a:pPr algn="ctr"/>
          <a:r>
            <a:rPr lang="en-IN" sz="1600"/>
            <a:t>archives</a:t>
          </a:r>
        </a:p>
      </dgm:t>
    </dgm:pt>
    <dgm:pt modelId="{E4C21281-B316-4165-B0B1-CA242BB97BBA}" type="parTrans" cxnId="{9F234D06-EB0E-4902-962C-F7B7B37A8FFB}">
      <dgm:prSet/>
      <dgm:spPr/>
      <dgm:t>
        <a:bodyPr/>
        <a:lstStyle/>
        <a:p>
          <a:pPr algn="ctr"/>
          <a:endParaRPr lang="en-IN"/>
        </a:p>
      </dgm:t>
    </dgm:pt>
    <dgm:pt modelId="{E57D1B16-F6B5-4D4C-ACEF-E0B988E8A823}" type="sibTrans" cxnId="{9F234D06-EB0E-4902-962C-F7B7B37A8FFB}">
      <dgm:prSet/>
      <dgm:spPr/>
      <dgm:t>
        <a:bodyPr/>
        <a:lstStyle/>
        <a:p>
          <a:pPr algn="ctr"/>
          <a:endParaRPr lang="en-IN"/>
        </a:p>
      </dgm:t>
    </dgm:pt>
    <dgm:pt modelId="{CA51B7AA-7F67-42F8-A147-29AC6ABD8BA5}">
      <dgm:prSet phldrT="[Text]" custT="1"/>
      <dgm:spPr/>
      <dgm:t>
        <a:bodyPr/>
        <a:lstStyle/>
        <a:p>
          <a:pPr algn="ctr"/>
          <a:r>
            <a:rPr lang="en-IN" sz="1600"/>
            <a:t>raw</a:t>
          </a:r>
        </a:p>
      </dgm:t>
    </dgm:pt>
    <dgm:pt modelId="{D46365D1-49F1-4438-AF64-221E4A23FDFD}" type="parTrans" cxnId="{D2782453-B689-4894-8CFF-1572FC4C7B16}">
      <dgm:prSet/>
      <dgm:spPr/>
      <dgm:t>
        <a:bodyPr/>
        <a:lstStyle/>
        <a:p>
          <a:pPr algn="ctr"/>
          <a:endParaRPr lang="en-IN"/>
        </a:p>
      </dgm:t>
    </dgm:pt>
    <dgm:pt modelId="{D3E49D94-119D-4CA3-B0B6-A9ACBC7F2DB4}" type="sibTrans" cxnId="{D2782453-B689-4894-8CFF-1572FC4C7B16}">
      <dgm:prSet/>
      <dgm:spPr/>
      <dgm:t>
        <a:bodyPr/>
        <a:lstStyle/>
        <a:p>
          <a:pPr algn="ctr"/>
          <a:endParaRPr lang="en-IN"/>
        </a:p>
      </dgm:t>
    </dgm:pt>
    <dgm:pt modelId="{829CF992-DF5C-482F-821D-5FFD6A7A29ED}">
      <dgm:prSet phldrT="[Text]" custT="1"/>
      <dgm:spPr/>
      <dgm:t>
        <a:bodyPr/>
        <a:lstStyle/>
        <a:p>
          <a:pPr algn="ctr"/>
          <a:r>
            <a:rPr lang="en-IN" sz="1200"/>
            <a:t>640975400...1641493800</a:t>
          </a:r>
        </a:p>
      </dgm:t>
    </dgm:pt>
    <dgm:pt modelId="{1FF453D0-538F-4E2B-9C87-CC794F021B16}" type="parTrans" cxnId="{1BB57E9D-BCD1-4E1A-AAE8-583B5EA26ADC}">
      <dgm:prSet/>
      <dgm:spPr/>
      <dgm:t>
        <a:bodyPr/>
        <a:lstStyle/>
        <a:p>
          <a:pPr algn="ctr"/>
          <a:endParaRPr lang="en-IN"/>
        </a:p>
      </dgm:t>
    </dgm:pt>
    <dgm:pt modelId="{3B609719-08D3-4E96-9C99-270ECD5F2E46}" type="sibTrans" cxnId="{1BB57E9D-BCD1-4E1A-AAE8-583B5EA26ADC}">
      <dgm:prSet/>
      <dgm:spPr/>
      <dgm:t>
        <a:bodyPr/>
        <a:lstStyle/>
        <a:p>
          <a:pPr algn="ctr"/>
          <a:endParaRPr lang="en-IN"/>
        </a:p>
      </dgm:t>
    </dgm:pt>
    <dgm:pt modelId="{A1F4041D-CB54-479F-932F-5DA1A981E090}">
      <dgm:prSet phldrT="[Text]" custT="1"/>
      <dgm:spPr/>
      <dgm:t>
        <a:bodyPr/>
        <a:lstStyle/>
        <a:p>
          <a:pPr algn="ctr"/>
          <a:r>
            <a:rPr lang="en-IN" sz="1200"/>
            <a:t>zone_1_cam_1_unixtime_start_unixtime_end.mp4</a:t>
          </a:r>
        </a:p>
      </dgm:t>
    </dgm:pt>
    <dgm:pt modelId="{56C00CB5-EC92-4D05-BCA8-93E06CE562A2}" type="parTrans" cxnId="{1CA4356E-0388-45F3-A6FC-9BCB602EFEF8}">
      <dgm:prSet/>
      <dgm:spPr/>
      <dgm:t>
        <a:bodyPr/>
        <a:lstStyle/>
        <a:p>
          <a:pPr algn="ctr"/>
          <a:endParaRPr lang="en-IN"/>
        </a:p>
      </dgm:t>
    </dgm:pt>
    <dgm:pt modelId="{45CDEC9E-249A-4B62-8656-D49BE58A2D69}" type="sibTrans" cxnId="{1CA4356E-0388-45F3-A6FC-9BCB602EFEF8}">
      <dgm:prSet/>
      <dgm:spPr/>
      <dgm:t>
        <a:bodyPr/>
        <a:lstStyle/>
        <a:p>
          <a:pPr algn="ctr"/>
          <a:endParaRPr lang="en-IN"/>
        </a:p>
      </dgm:t>
    </dgm:pt>
    <dgm:pt modelId="{8C2D6C3F-BAE2-4BEE-8A3C-3CC38A4E4142}">
      <dgm:prSet phldrT="[Text]" custT="1"/>
      <dgm:spPr/>
      <dgm:t>
        <a:bodyPr/>
        <a:lstStyle/>
        <a:p>
          <a:pPr algn="ctr"/>
          <a:r>
            <a:rPr lang="en-IN" sz="1200"/>
            <a:t>zone_n_cam_n_unixtime_start_unixtime_end.mp4</a:t>
          </a:r>
        </a:p>
      </dgm:t>
    </dgm:pt>
    <dgm:pt modelId="{51902C7C-AB86-4EC7-89A7-5462476426A8}" type="parTrans" cxnId="{BD38FE1F-C427-4B67-A33E-5F61172A50A2}">
      <dgm:prSet/>
      <dgm:spPr/>
      <dgm:t>
        <a:bodyPr/>
        <a:lstStyle/>
        <a:p>
          <a:pPr algn="ctr"/>
          <a:endParaRPr lang="en-IN"/>
        </a:p>
      </dgm:t>
    </dgm:pt>
    <dgm:pt modelId="{9A6D176E-D647-4929-AA3E-A62D24F1CBD9}" type="sibTrans" cxnId="{BD38FE1F-C427-4B67-A33E-5F61172A50A2}">
      <dgm:prSet/>
      <dgm:spPr/>
      <dgm:t>
        <a:bodyPr/>
        <a:lstStyle/>
        <a:p>
          <a:pPr algn="ctr"/>
          <a:endParaRPr lang="en-IN"/>
        </a:p>
      </dgm:t>
    </dgm:pt>
    <dgm:pt modelId="{FC52C0C9-B9B4-4545-9E35-BE3024028A8B}">
      <dgm:prSet phldrT="[Text]" custT="1"/>
      <dgm:spPr/>
      <dgm:t>
        <a:bodyPr/>
        <a:lstStyle/>
        <a:p>
          <a:pPr algn="ctr"/>
          <a:r>
            <a:rPr lang="en-IN" sz="1600"/>
            <a:t>caliberated</a:t>
          </a:r>
          <a:endParaRPr lang="en-IN" sz="1200"/>
        </a:p>
      </dgm:t>
    </dgm:pt>
    <dgm:pt modelId="{55FA71A4-437C-4441-AFF9-B9AF21D900F3}" type="parTrans" cxnId="{ECABE6DA-95A6-4FB7-AF8F-A688C5D1B542}">
      <dgm:prSet/>
      <dgm:spPr/>
      <dgm:t>
        <a:bodyPr/>
        <a:lstStyle/>
        <a:p>
          <a:pPr algn="ctr"/>
          <a:endParaRPr lang="en-IN"/>
        </a:p>
      </dgm:t>
    </dgm:pt>
    <dgm:pt modelId="{A2379880-DFEA-43C9-93B9-6C5B34B63DAA}" type="sibTrans" cxnId="{ECABE6DA-95A6-4FB7-AF8F-A688C5D1B542}">
      <dgm:prSet/>
      <dgm:spPr/>
      <dgm:t>
        <a:bodyPr/>
        <a:lstStyle/>
        <a:p>
          <a:pPr algn="ctr"/>
          <a:endParaRPr lang="en-IN"/>
        </a:p>
      </dgm:t>
    </dgm:pt>
    <dgm:pt modelId="{0A4A3A7F-CD9A-4CA3-8A78-19906AABC6EC}">
      <dgm:prSet phldrT="[Text]" custT="1"/>
      <dgm:spPr/>
      <dgm:t>
        <a:bodyPr/>
        <a:lstStyle/>
        <a:p>
          <a:pPr algn="ctr"/>
          <a:r>
            <a:rPr lang="en-IN" sz="1200"/>
            <a:t>640975400...1641493800</a:t>
          </a:r>
        </a:p>
      </dgm:t>
    </dgm:pt>
    <dgm:pt modelId="{9CFC0949-43CC-435D-88C1-D5AC49B502AA}" type="parTrans" cxnId="{297F1940-7614-4CAC-A8AA-1895D0F18514}">
      <dgm:prSet/>
      <dgm:spPr/>
      <dgm:t>
        <a:bodyPr/>
        <a:lstStyle/>
        <a:p>
          <a:pPr algn="ctr"/>
          <a:endParaRPr lang="en-IN"/>
        </a:p>
      </dgm:t>
    </dgm:pt>
    <dgm:pt modelId="{FA76293D-8E8C-4C38-BA55-E11F3ADFFFD5}" type="sibTrans" cxnId="{297F1940-7614-4CAC-A8AA-1895D0F18514}">
      <dgm:prSet/>
      <dgm:spPr/>
      <dgm:t>
        <a:bodyPr/>
        <a:lstStyle/>
        <a:p>
          <a:pPr algn="ctr"/>
          <a:endParaRPr lang="en-IN"/>
        </a:p>
      </dgm:t>
    </dgm:pt>
    <dgm:pt modelId="{5EBE182A-303C-4D69-976B-28EEC8FAC18D}">
      <dgm:prSet phldrT="[Text]" custT="1"/>
      <dgm:spPr/>
      <dgm:t>
        <a:bodyPr/>
        <a:lstStyle/>
        <a:p>
          <a:pPr algn="ctr"/>
          <a:r>
            <a:rPr lang="en-IN" sz="1200"/>
            <a:t>zone_n_cam_n_unixtime_start_unixtime_end.mp4</a:t>
          </a:r>
        </a:p>
      </dgm:t>
    </dgm:pt>
    <dgm:pt modelId="{5E0ABD02-2D6C-466A-80C3-1EC48AE96094}" type="parTrans" cxnId="{872BA99A-4592-46A4-BFF7-986EABD8584B}">
      <dgm:prSet/>
      <dgm:spPr/>
      <dgm:t>
        <a:bodyPr/>
        <a:lstStyle/>
        <a:p>
          <a:pPr algn="ctr"/>
          <a:endParaRPr lang="en-IN"/>
        </a:p>
      </dgm:t>
    </dgm:pt>
    <dgm:pt modelId="{F6908461-C50D-4A5F-85FA-B6E740F668E8}" type="sibTrans" cxnId="{872BA99A-4592-46A4-BFF7-986EABD8584B}">
      <dgm:prSet/>
      <dgm:spPr/>
      <dgm:t>
        <a:bodyPr/>
        <a:lstStyle/>
        <a:p>
          <a:pPr algn="ctr"/>
          <a:endParaRPr lang="en-IN"/>
        </a:p>
      </dgm:t>
    </dgm:pt>
    <dgm:pt modelId="{8DA6EA30-358C-435E-846D-8DD73968EABB}">
      <dgm:prSet phldrT="[Text]" custT="1"/>
      <dgm:spPr/>
      <dgm:t>
        <a:bodyPr/>
        <a:lstStyle/>
        <a:p>
          <a:pPr algn="ctr"/>
          <a:r>
            <a:rPr lang="en-IN" sz="1200"/>
            <a:t>zone_n_cam_n_unixtime_start_unixtime_end.mp4</a:t>
          </a:r>
        </a:p>
      </dgm:t>
    </dgm:pt>
    <dgm:pt modelId="{490D7CF2-E96C-47A3-BEAF-89574C18CCFB}" type="parTrans" cxnId="{6B708858-A2E9-4B8F-BBE5-1D7042502DA5}">
      <dgm:prSet/>
      <dgm:spPr/>
      <dgm:t>
        <a:bodyPr/>
        <a:lstStyle/>
        <a:p>
          <a:pPr algn="ctr"/>
          <a:endParaRPr lang="en-IN"/>
        </a:p>
      </dgm:t>
    </dgm:pt>
    <dgm:pt modelId="{A802A81F-9593-4E0B-9105-96C8077156C0}" type="sibTrans" cxnId="{6B708858-A2E9-4B8F-BBE5-1D7042502DA5}">
      <dgm:prSet/>
      <dgm:spPr/>
      <dgm:t>
        <a:bodyPr/>
        <a:lstStyle/>
        <a:p>
          <a:pPr algn="ctr"/>
          <a:endParaRPr lang="en-IN"/>
        </a:p>
      </dgm:t>
    </dgm:pt>
    <dgm:pt modelId="{6D276526-73E6-4A1E-90A9-A2FFD123E922}">
      <dgm:prSet phldrT="[Text]" custT="1"/>
      <dgm:spPr/>
      <dgm:t>
        <a:bodyPr/>
        <a:lstStyle/>
        <a:p>
          <a:pPr algn="ctr"/>
          <a:r>
            <a:rPr lang="en-IN" sz="1400"/>
            <a:t>yymm...yymmn</a:t>
          </a:r>
        </a:p>
      </dgm:t>
    </dgm:pt>
    <dgm:pt modelId="{DF09ED3C-ABAD-4E0E-A40A-FE195406016C}" type="parTrans" cxnId="{A1AD9C4A-2EDA-4157-93B4-64B761D14974}">
      <dgm:prSet/>
      <dgm:spPr/>
      <dgm:t>
        <a:bodyPr/>
        <a:lstStyle/>
        <a:p>
          <a:pPr algn="ctr"/>
          <a:endParaRPr lang="en-IN"/>
        </a:p>
      </dgm:t>
    </dgm:pt>
    <dgm:pt modelId="{14164319-5AF2-4007-BBE2-A443BB78C21D}" type="sibTrans" cxnId="{A1AD9C4A-2EDA-4157-93B4-64B761D14974}">
      <dgm:prSet/>
      <dgm:spPr/>
      <dgm:t>
        <a:bodyPr/>
        <a:lstStyle/>
        <a:p>
          <a:pPr algn="ctr"/>
          <a:endParaRPr lang="en-IN"/>
        </a:p>
      </dgm:t>
    </dgm:pt>
    <dgm:pt modelId="{B3320320-4832-4E72-9301-72B68C7FB43E}">
      <dgm:prSet phldrT="[Text]" custT="1"/>
      <dgm:spPr/>
      <dgm:t>
        <a:bodyPr/>
        <a:lstStyle/>
        <a:p>
          <a:pPr algn="ctr"/>
          <a:r>
            <a:rPr lang="en-IN" sz="1400"/>
            <a:t>yymm...yymm</a:t>
          </a:r>
        </a:p>
      </dgm:t>
    </dgm:pt>
    <dgm:pt modelId="{1E6C7A71-0EFA-4C71-8CF2-CDAC89CBCD52}" type="parTrans" cxnId="{4F2E16E6-CBDA-4615-A4DE-CE5128F35AFD}">
      <dgm:prSet/>
      <dgm:spPr/>
      <dgm:t>
        <a:bodyPr/>
        <a:lstStyle/>
        <a:p>
          <a:pPr algn="ctr"/>
          <a:endParaRPr lang="en-IN"/>
        </a:p>
      </dgm:t>
    </dgm:pt>
    <dgm:pt modelId="{14F09E82-0277-433A-ACAF-51153816F5CE}" type="sibTrans" cxnId="{4F2E16E6-CBDA-4615-A4DE-CE5128F35AFD}">
      <dgm:prSet/>
      <dgm:spPr/>
      <dgm:t>
        <a:bodyPr/>
        <a:lstStyle/>
        <a:p>
          <a:pPr algn="ctr"/>
          <a:endParaRPr lang="en-IN"/>
        </a:p>
      </dgm:t>
    </dgm:pt>
    <dgm:pt modelId="{E71771A3-AF80-466A-9226-EF3C403D2A17}" type="pres">
      <dgm:prSet presAssocID="{B5997DE9-0785-4904-8520-DF42E1611BD1}" presName="hierChild1" presStyleCnt="0">
        <dgm:presLayoutVars>
          <dgm:orgChart val="1"/>
          <dgm:chPref val="1"/>
          <dgm:dir/>
          <dgm:animOne val="branch"/>
          <dgm:animLvl val="lvl"/>
          <dgm:resizeHandles/>
        </dgm:presLayoutVars>
      </dgm:prSet>
      <dgm:spPr/>
      <dgm:t>
        <a:bodyPr/>
        <a:lstStyle/>
        <a:p>
          <a:endParaRPr lang="en-US"/>
        </a:p>
      </dgm:t>
    </dgm:pt>
    <dgm:pt modelId="{D6CFDCBE-3B5C-4BB8-8C2E-EA1703650437}" type="pres">
      <dgm:prSet presAssocID="{DB6F81CF-A56E-490F-8358-21DDCF5EC4DE}" presName="hierRoot1" presStyleCnt="0">
        <dgm:presLayoutVars>
          <dgm:hierBranch val="init"/>
        </dgm:presLayoutVars>
      </dgm:prSet>
      <dgm:spPr/>
    </dgm:pt>
    <dgm:pt modelId="{A5547468-F009-4FCB-97B3-31EFABF20EB6}" type="pres">
      <dgm:prSet presAssocID="{DB6F81CF-A56E-490F-8358-21DDCF5EC4DE}" presName="rootComposite1" presStyleCnt="0"/>
      <dgm:spPr/>
    </dgm:pt>
    <dgm:pt modelId="{CB2F198B-3EC7-4DBA-A05A-FD21BFF14CAB}" type="pres">
      <dgm:prSet presAssocID="{DB6F81CF-A56E-490F-8358-21DDCF5EC4DE}" presName="rootText1" presStyleLbl="node0" presStyleIdx="0" presStyleCnt="1" custScaleX="124684" custScaleY="211818" custLinFactNeighborX="-291" custLinFactNeighborY="-20362">
        <dgm:presLayoutVars>
          <dgm:chPref val="3"/>
        </dgm:presLayoutVars>
      </dgm:prSet>
      <dgm:spPr/>
      <dgm:t>
        <a:bodyPr/>
        <a:lstStyle/>
        <a:p>
          <a:endParaRPr lang="en-US"/>
        </a:p>
      </dgm:t>
    </dgm:pt>
    <dgm:pt modelId="{E159C5AA-A13F-4ADF-8FD8-CFDA10111890}" type="pres">
      <dgm:prSet presAssocID="{DB6F81CF-A56E-490F-8358-21DDCF5EC4DE}" presName="rootConnector1" presStyleLbl="node1" presStyleIdx="0" presStyleCnt="0"/>
      <dgm:spPr/>
      <dgm:t>
        <a:bodyPr/>
        <a:lstStyle/>
        <a:p>
          <a:endParaRPr lang="en-US"/>
        </a:p>
      </dgm:t>
    </dgm:pt>
    <dgm:pt modelId="{76F61837-7761-4D37-B440-3F16B859E6F1}" type="pres">
      <dgm:prSet presAssocID="{DB6F81CF-A56E-490F-8358-21DDCF5EC4DE}" presName="hierChild2" presStyleCnt="0"/>
      <dgm:spPr/>
    </dgm:pt>
    <dgm:pt modelId="{82F55528-6C95-47D0-B8EE-94968FA28D6A}" type="pres">
      <dgm:prSet presAssocID="{D46365D1-49F1-4438-AF64-221E4A23FDFD}" presName="Name64" presStyleLbl="parChTrans1D2" presStyleIdx="0" presStyleCnt="2"/>
      <dgm:spPr/>
      <dgm:t>
        <a:bodyPr/>
        <a:lstStyle/>
        <a:p>
          <a:endParaRPr lang="en-US"/>
        </a:p>
      </dgm:t>
    </dgm:pt>
    <dgm:pt modelId="{037725B4-520E-4156-B020-8850A9F468CB}" type="pres">
      <dgm:prSet presAssocID="{CA51B7AA-7F67-42F8-A147-29AC6ABD8BA5}" presName="hierRoot2" presStyleCnt="0">
        <dgm:presLayoutVars>
          <dgm:hierBranch val="init"/>
        </dgm:presLayoutVars>
      </dgm:prSet>
      <dgm:spPr/>
    </dgm:pt>
    <dgm:pt modelId="{DA51CF27-F46C-46C1-87BE-6FE7A5FE316B}" type="pres">
      <dgm:prSet presAssocID="{CA51B7AA-7F67-42F8-A147-29AC6ABD8BA5}" presName="rootComposite" presStyleCnt="0"/>
      <dgm:spPr/>
    </dgm:pt>
    <dgm:pt modelId="{69690084-9EB4-439D-B974-71C204E47F97}" type="pres">
      <dgm:prSet presAssocID="{CA51B7AA-7F67-42F8-A147-29AC6ABD8BA5}" presName="rootText" presStyleLbl="node2" presStyleIdx="0" presStyleCnt="2" custScaleX="65953" custScaleY="142013">
        <dgm:presLayoutVars>
          <dgm:chPref val="3"/>
        </dgm:presLayoutVars>
      </dgm:prSet>
      <dgm:spPr/>
      <dgm:t>
        <a:bodyPr/>
        <a:lstStyle/>
        <a:p>
          <a:endParaRPr lang="en-US"/>
        </a:p>
      </dgm:t>
    </dgm:pt>
    <dgm:pt modelId="{0A6ECA92-3A3D-41B6-90D8-74781B9D2C01}" type="pres">
      <dgm:prSet presAssocID="{CA51B7AA-7F67-42F8-A147-29AC6ABD8BA5}" presName="rootConnector" presStyleLbl="node2" presStyleIdx="0" presStyleCnt="2"/>
      <dgm:spPr/>
      <dgm:t>
        <a:bodyPr/>
        <a:lstStyle/>
        <a:p>
          <a:endParaRPr lang="en-US"/>
        </a:p>
      </dgm:t>
    </dgm:pt>
    <dgm:pt modelId="{CEBD3BCD-D338-4B2B-8808-3E54C9E769FB}" type="pres">
      <dgm:prSet presAssocID="{CA51B7AA-7F67-42F8-A147-29AC6ABD8BA5}" presName="hierChild4" presStyleCnt="0"/>
      <dgm:spPr/>
    </dgm:pt>
    <dgm:pt modelId="{AA328526-EC48-4D8D-8723-3B3834881FB2}" type="pres">
      <dgm:prSet presAssocID="{DF09ED3C-ABAD-4E0E-A40A-FE195406016C}" presName="Name64" presStyleLbl="parChTrans1D3" presStyleIdx="0" presStyleCnt="2"/>
      <dgm:spPr/>
      <dgm:t>
        <a:bodyPr/>
        <a:lstStyle/>
        <a:p>
          <a:endParaRPr lang="en-US"/>
        </a:p>
      </dgm:t>
    </dgm:pt>
    <dgm:pt modelId="{C478A484-AFA9-4A46-AD85-EADFE9FD34A3}" type="pres">
      <dgm:prSet presAssocID="{6D276526-73E6-4A1E-90A9-A2FFD123E922}" presName="hierRoot2" presStyleCnt="0">
        <dgm:presLayoutVars>
          <dgm:hierBranch val="init"/>
        </dgm:presLayoutVars>
      </dgm:prSet>
      <dgm:spPr/>
    </dgm:pt>
    <dgm:pt modelId="{B98E8B17-6832-48EB-A37D-4DB5C6433168}" type="pres">
      <dgm:prSet presAssocID="{6D276526-73E6-4A1E-90A9-A2FFD123E922}" presName="rootComposite" presStyleCnt="0"/>
      <dgm:spPr/>
    </dgm:pt>
    <dgm:pt modelId="{820937CC-A457-4773-AE62-DBFB86FC9B1E}" type="pres">
      <dgm:prSet presAssocID="{6D276526-73E6-4A1E-90A9-A2FFD123E922}" presName="rootText" presStyleLbl="node3" presStyleIdx="0" presStyleCnt="2" custScaleX="102770" custScaleY="224496">
        <dgm:presLayoutVars>
          <dgm:chPref val="3"/>
        </dgm:presLayoutVars>
      </dgm:prSet>
      <dgm:spPr/>
      <dgm:t>
        <a:bodyPr/>
        <a:lstStyle/>
        <a:p>
          <a:endParaRPr lang="en-US"/>
        </a:p>
      </dgm:t>
    </dgm:pt>
    <dgm:pt modelId="{B21D626A-B12C-430C-AA8A-BBC0268C2526}" type="pres">
      <dgm:prSet presAssocID="{6D276526-73E6-4A1E-90A9-A2FFD123E922}" presName="rootConnector" presStyleLbl="node3" presStyleIdx="0" presStyleCnt="2"/>
      <dgm:spPr/>
      <dgm:t>
        <a:bodyPr/>
        <a:lstStyle/>
        <a:p>
          <a:endParaRPr lang="en-US"/>
        </a:p>
      </dgm:t>
    </dgm:pt>
    <dgm:pt modelId="{4D4414B5-82F1-401E-A491-D567578027E5}" type="pres">
      <dgm:prSet presAssocID="{6D276526-73E6-4A1E-90A9-A2FFD123E922}" presName="hierChild4" presStyleCnt="0"/>
      <dgm:spPr/>
    </dgm:pt>
    <dgm:pt modelId="{5F56F6D8-A4A5-4B09-9A20-BDD5E7ADEED1}" type="pres">
      <dgm:prSet presAssocID="{1FF453D0-538F-4E2B-9C87-CC794F021B16}" presName="Name64" presStyleLbl="parChTrans1D4" presStyleIdx="0" presStyleCnt="6"/>
      <dgm:spPr/>
      <dgm:t>
        <a:bodyPr/>
        <a:lstStyle/>
        <a:p>
          <a:endParaRPr lang="en-US"/>
        </a:p>
      </dgm:t>
    </dgm:pt>
    <dgm:pt modelId="{3B3E81B7-35C9-4AAB-9069-B5F954610F4E}" type="pres">
      <dgm:prSet presAssocID="{829CF992-DF5C-482F-821D-5FFD6A7A29ED}" presName="hierRoot2" presStyleCnt="0">
        <dgm:presLayoutVars>
          <dgm:hierBranch val="init"/>
        </dgm:presLayoutVars>
      </dgm:prSet>
      <dgm:spPr/>
    </dgm:pt>
    <dgm:pt modelId="{F4058EC8-7ADE-485D-B969-66B5456551BC}" type="pres">
      <dgm:prSet presAssocID="{829CF992-DF5C-482F-821D-5FFD6A7A29ED}" presName="rootComposite" presStyleCnt="0"/>
      <dgm:spPr/>
    </dgm:pt>
    <dgm:pt modelId="{0C335ED9-358C-46FF-9077-142AF41531A3}" type="pres">
      <dgm:prSet presAssocID="{829CF992-DF5C-482F-821D-5FFD6A7A29ED}" presName="rootText" presStyleLbl="node4" presStyleIdx="0" presStyleCnt="6" custScaleX="214718" custScaleY="300984">
        <dgm:presLayoutVars>
          <dgm:chPref val="3"/>
        </dgm:presLayoutVars>
      </dgm:prSet>
      <dgm:spPr/>
      <dgm:t>
        <a:bodyPr/>
        <a:lstStyle/>
        <a:p>
          <a:endParaRPr lang="en-US"/>
        </a:p>
      </dgm:t>
    </dgm:pt>
    <dgm:pt modelId="{F4FCF209-8CB0-4A4C-A4D1-6466327D0485}" type="pres">
      <dgm:prSet presAssocID="{829CF992-DF5C-482F-821D-5FFD6A7A29ED}" presName="rootConnector" presStyleLbl="node4" presStyleIdx="0" presStyleCnt="6"/>
      <dgm:spPr/>
      <dgm:t>
        <a:bodyPr/>
        <a:lstStyle/>
        <a:p>
          <a:endParaRPr lang="en-US"/>
        </a:p>
      </dgm:t>
    </dgm:pt>
    <dgm:pt modelId="{38DC5C0A-FD6E-4085-97BC-8960B23F62FC}" type="pres">
      <dgm:prSet presAssocID="{829CF992-DF5C-482F-821D-5FFD6A7A29ED}" presName="hierChild4" presStyleCnt="0"/>
      <dgm:spPr/>
    </dgm:pt>
    <dgm:pt modelId="{8334D5A6-0DD6-413F-9789-B7E9ADCC3E4A}" type="pres">
      <dgm:prSet presAssocID="{56C00CB5-EC92-4D05-BCA8-93E06CE562A2}" presName="Name64" presStyleLbl="parChTrans1D4" presStyleIdx="1" presStyleCnt="6"/>
      <dgm:spPr/>
      <dgm:t>
        <a:bodyPr/>
        <a:lstStyle/>
        <a:p>
          <a:endParaRPr lang="en-US"/>
        </a:p>
      </dgm:t>
    </dgm:pt>
    <dgm:pt modelId="{D755E302-496F-4C7C-8AE8-EC9705DC7D07}" type="pres">
      <dgm:prSet presAssocID="{A1F4041D-CB54-479F-932F-5DA1A981E090}" presName="hierRoot2" presStyleCnt="0">
        <dgm:presLayoutVars>
          <dgm:hierBranch val="init"/>
        </dgm:presLayoutVars>
      </dgm:prSet>
      <dgm:spPr/>
    </dgm:pt>
    <dgm:pt modelId="{FEB63900-A5C9-465E-9993-B2544B1515E5}" type="pres">
      <dgm:prSet presAssocID="{A1F4041D-CB54-479F-932F-5DA1A981E090}" presName="rootComposite" presStyleCnt="0"/>
      <dgm:spPr/>
    </dgm:pt>
    <dgm:pt modelId="{D435CAA9-0773-443F-B040-9C878BDB0A92}" type="pres">
      <dgm:prSet presAssocID="{A1F4041D-CB54-479F-932F-5DA1A981E090}" presName="rootText" presStyleLbl="node4" presStyleIdx="1" presStyleCnt="6" custScaleX="260100" custScaleY="185165">
        <dgm:presLayoutVars>
          <dgm:chPref val="3"/>
        </dgm:presLayoutVars>
      </dgm:prSet>
      <dgm:spPr/>
      <dgm:t>
        <a:bodyPr/>
        <a:lstStyle/>
        <a:p>
          <a:endParaRPr lang="en-US"/>
        </a:p>
      </dgm:t>
    </dgm:pt>
    <dgm:pt modelId="{6E93D4E9-7A03-47A0-8A82-97A07347EC16}" type="pres">
      <dgm:prSet presAssocID="{A1F4041D-CB54-479F-932F-5DA1A981E090}" presName="rootConnector" presStyleLbl="node4" presStyleIdx="1" presStyleCnt="6"/>
      <dgm:spPr/>
      <dgm:t>
        <a:bodyPr/>
        <a:lstStyle/>
        <a:p>
          <a:endParaRPr lang="en-US"/>
        </a:p>
      </dgm:t>
    </dgm:pt>
    <dgm:pt modelId="{34749E39-9669-4951-9F17-BC154D82B930}" type="pres">
      <dgm:prSet presAssocID="{A1F4041D-CB54-479F-932F-5DA1A981E090}" presName="hierChild4" presStyleCnt="0"/>
      <dgm:spPr/>
    </dgm:pt>
    <dgm:pt modelId="{6CC220BA-E08F-4632-820F-7B3B49D7F329}" type="pres">
      <dgm:prSet presAssocID="{A1F4041D-CB54-479F-932F-5DA1A981E090}" presName="hierChild5" presStyleCnt="0"/>
      <dgm:spPr/>
    </dgm:pt>
    <dgm:pt modelId="{8B738176-FB30-49A6-8702-2B058D10327D}" type="pres">
      <dgm:prSet presAssocID="{51902C7C-AB86-4EC7-89A7-5462476426A8}" presName="Name64" presStyleLbl="parChTrans1D4" presStyleIdx="2" presStyleCnt="6"/>
      <dgm:spPr/>
      <dgm:t>
        <a:bodyPr/>
        <a:lstStyle/>
        <a:p>
          <a:endParaRPr lang="en-US"/>
        </a:p>
      </dgm:t>
    </dgm:pt>
    <dgm:pt modelId="{91386417-A01D-4674-BFF0-1BB1A4DBB25B}" type="pres">
      <dgm:prSet presAssocID="{8C2D6C3F-BAE2-4BEE-8A3C-3CC38A4E4142}" presName="hierRoot2" presStyleCnt="0">
        <dgm:presLayoutVars>
          <dgm:hierBranch val="init"/>
        </dgm:presLayoutVars>
      </dgm:prSet>
      <dgm:spPr/>
    </dgm:pt>
    <dgm:pt modelId="{5B9E7515-282C-4195-8443-ADB8099B3712}" type="pres">
      <dgm:prSet presAssocID="{8C2D6C3F-BAE2-4BEE-8A3C-3CC38A4E4142}" presName="rootComposite" presStyleCnt="0"/>
      <dgm:spPr/>
    </dgm:pt>
    <dgm:pt modelId="{36BCA7E2-AB0A-4CA4-B190-0E137D1B5A9F}" type="pres">
      <dgm:prSet presAssocID="{8C2D6C3F-BAE2-4BEE-8A3C-3CC38A4E4142}" presName="rootText" presStyleLbl="node4" presStyleIdx="2" presStyleCnt="6" custScaleX="259407" custScaleY="206708">
        <dgm:presLayoutVars>
          <dgm:chPref val="3"/>
        </dgm:presLayoutVars>
      </dgm:prSet>
      <dgm:spPr/>
      <dgm:t>
        <a:bodyPr/>
        <a:lstStyle/>
        <a:p>
          <a:endParaRPr lang="en-US"/>
        </a:p>
      </dgm:t>
    </dgm:pt>
    <dgm:pt modelId="{19702F65-C6A1-4EFC-9245-11998FCA1BC8}" type="pres">
      <dgm:prSet presAssocID="{8C2D6C3F-BAE2-4BEE-8A3C-3CC38A4E4142}" presName="rootConnector" presStyleLbl="node4" presStyleIdx="2" presStyleCnt="6"/>
      <dgm:spPr/>
      <dgm:t>
        <a:bodyPr/>
        <a:lstStyle/>
        <a:p>
          <a:endParaRPr lang="en-US"/>
        </a:p>
      </dgm:t>
    </dgm:pt>
    <dgm:pt modelId="{A67B2BEF-D877-4289-B8EF-2CE312642CBB}" type="pres">
      <dgm:prSet presAssocID="{8C2D6C3F-BAE2-4BEE-8A3C-3CC38A4E4142}" presName="hierChild4" presStyleCnt="0"/>
      <dgm:spPr/>
    </dgm:pt>
    <dgm:pt modelId="{9C549DF2-E3FA-4839-8424-22BAC5200DA4}" type="pres">
      <dgm:prSet presAssocID="{8C2D6C3F-BAE2-4BEE-8A3C-3CC38A4E4142}" presName="hierChild5" presStyleCnt="0"/>
      <dgm:spPr/>
    </dgm:pt>
    <dgm:pt modelId="{2C1F4E1E-365C-4910-B3E1-C7E417068756}" type="pres">
      <dgm:prSet presAssocID="{829CF992-DF5C-482F-821D-5FFD6A7A29ED}" presName="hierChild5" presStyleCnt="0"/>
      <dgm:spPr/>
    </dgm:pt>
    <dgm:pt modelId="{53527A9F-D7BC-4E9C-B691-DD2B95246DFE}" type="pres">
      <dgm:prSet presAssocID="{6D276526-73E6-4A1E-90A9-A2FFD123E922}" presName="hierChild5" presStyleCnt="0"/>
      <dgm:spPr/>
    </dgm:pt>
    <dgm:pt modelId="{770E1B96-614A-471B-BC99-476D1D265239}" type="pres">
      <dgm:prSet presAssocID="{CA51B7AA-7F67-42F8-A147-29AC6ABD8BA5}" presName="hierChild5" presStyleCnt="0"/>
      <dgm:spPr/>
    </dgm:pt>
    <dgm:pt modelId="{401CC66E-C9FC-44CA-8562-467E5A97C5EB}" type="pres">
      <dgm:prSet presAssocID="{55FA71A4-437C-4441-AFF9-B9AF21D900F3}" presName="Name64" presStyleLbl="parChTrans1D2" presStyleIdx="1" presStyleCnt="2"/>
      <dgm:spPr/>
      <dgm:t>
        <a:bodyPr/>
        <a:lstStyle/>
        <a:p>
          <a:endParaRPr lang="en-US"/>
        </a:p>
      </dgm:t>
    </dgm:pt>
    <dgm:pt modelId="{7F654D0B-EFE6-4ED3-922C-9B8BE4E8FE40}" type="pres">
      <dgm:prSet presAssocID="{FC52C0C9-B9B4-4545-9E35-BE3024028A8B}" presName="hierRoot2" presStyleCnt="0">
        <dgm:presLayoutVars>
          <dgm:hierBranch val="init"/>
        </dgm:presLayoutVars>
      </dgm:prSet>
      <dgm:spPr/>
    </dgm:pt>
    <dgm:pt modelId="{3ABCE536-4046-4C5F-B7AD-42213D5BB959}" type="pres">
      <dgm:prSet presAssocID="{FC52C0C9-B9B4-4545-9E35-BE3024028A8B}" presName="rootComposite" presStyleCnt="0"/>
      <dgm:spPr/>
    </dgm:pt>
    <dgm:pt modelId="{51E12BDA-FBC7-437B-9AA3-00076B286B89}" type="pres">
      <dgm:prSet presAssocID="{FC52C0C9-B9B4-4545-9E35-BE3024028A8B}" presName="rootText" presStyleLbl="node2" presStyleIdx="1" presStyleCnt="2" custScaleX="143280" custScaleY="151792">
        <dgm:presLayoutVars>
          <dgm:chPref val="3"/>
        </dgm:presLayoutVars>
      </dgm:prSet>
      <dgm:spPr/>
      <dgm:t>
        <a:bodyPr/>
        <a:lstStyle/>
        <a:p>
          <a:endParaRPr lang="en-US"/>
        </a:p>
      </dgm:t>
    </dgm:pt>
    <dgm:pt modelId="{C2521393-28CB-4106-8040-335FB975B971}" type="pres">
      <dgm:prSet presAssocID="{FC52C0C9-B9B4-4545-9E35-BE3024028A8B}" presName="rootConnector" presStyleLbl="node2" presStyleIdx="1" presStyleCnt="2"/>
      <dgm:spPr/>
      <dgm:t>
        <a:bodyPr/>
        <a:lstStyle/>
        <a:p>
          <a:endParaRPr lang="en-US"/>
        </a:p>
      </dgm:t>
    </dgm:pt>
    <dgm:pt modelId="{22D3F26F-51C7-4570-A3A2-99A86C30B803}" type="pres">
      <dgm:prSet presAssocID="{FC52C0C9-B9B4-4545-9E35-BE3024028A8B}" presName="hierChild4" presStyleCnt="0"/>
      <dgm:spPr/>
    </dgm:pt>
    <dgm:pt modelId="{DD0F088D-AAA5-4B7F-BEAC-E9C991447B63}" type="pres">
      <dgm:prSet presAssocID="{1E6C7A71-0EFA-4C71-8CF2-CDAC89CBCD52}" presName="Name64" presStyleLbl="parChTrans1D3" presStyleIdx="1" presStyleCnt="2"/>
      <dgm:spPr/>
      <dgm:t>
        <a:bodyPr/>
        <a:lstStyle/>
        <a:p>
          <a:endParaRPr lang="en-US"/>
        </a:p>
      </dgm:t>
    </dgm:pt>
    <dgm:pt modelId="{6BEF7A92-8136-4E24-9BD6-1019052C6D5F}" type="pres">
      <dgm:prSet presAssocID="{B3320320-4832-4E72-9301-72B68C7FB43E}" presName="hierRoot2" presStyleCnt="0">
        <dgm:presLayoutVars>
          <dgm:hierBranch val="init"/>
        </dgm:presLayoutVars>
      </dgm:prSet>
      <dgm:spPr/>
    </dgm:pt>
    <dgm:pt modelId="{78DDFCC5-CCD8-4FB7-9CA4-5FCB1F068954}" type="pres">
      <dgm:prSet presAssocID="{B3320320-4832-4E72-9301-72B68C7FB43E}" presName="rootComposite" presStyleCnt="0"/>
      <dgm:spPr/>
    </dgm:pt>
    <dgm:pt modelId="{521D3B1C-B26B-432E-B854-4985D8B0E288}" type="pres">
      <dgm:prSet presAssocID="{B3320320-4832-4E72-9301-72B68C7FB43E}" presName="rootText" presStyleLbl="node3" presStyleIdx="1" presStyleCnt="2" custScaleX="129952" custScaleY="227688">
        <dgm:presLayoutVars>
          <dgm:chPref val="3"/>
        </dgm:presLayoutVars>
      </dgm:prSet>
      <dgm:spPr/>
      <dgm:t>
        <a:bodyPr/>
        <a:lstStyle/>
        <a:p>
          <a:endParaRPr lang="en-US"/>
        </a:p>
      </dgm:t>
    </dgm:pt>
    <dgm:pt modelId="{9E25C2C6-F12C-4F25-AA41-0727A1449452}" type="pres">
      <dgm:prSet presAssocID="{B3320320-4832-4E72-9301-72B68C7FB43E}" presName="rootConnector" presStyleLbl="node3" presStyleIdx="1" presStyleCnt="2"/>
      <dgm:spPr/>
      <dgm:t>
        <a:bodyPr/>
        <a:lstStyle/>
        <a:p>
          <a:endParaRPr lang="en-US"/>
        </a:p>
      </dgm:t>
    </dgm:pt>
    <dgm:pt modelId="{921BB4AA-8DB7-48F7-A5B8-0A2C6F6C0C61}" type="pres">
      <dgm:prSet presAssocID="{B3320320-4832-4E72-9301-72B68C7FB43E}" presName="hierChild4" presStyleCnt="0"/>
      <dgm:spPr/>
    </dgm:pt>
    <dgm:pt modelId="{FD09FD41-030E-46FC-BD2E-A49CA2F1A59D}" type="pres">
      <dgm:prSet presAssocID="{9CFC0949-43CC-435D-88C1-D5AC49B502AA}" presName="Name64" presStyleLbl="parChTrans1D4" presStyleIdx="3" presStyleCnt="6"/>
      <dgm:spPr/>
      <dgm:t>
        <a:bodyPr/>
        <a:lstStyle/>
        <a:p>
          <a:endParaRPr lang="en-US"/>
        </a:p>
      </dgm:t>
    </dgm:pt>
    <dgm:pt modelId="{B2310067-4632-4F55-820B-471779436114}" type="pres">
      <dgm:prSet presAssocID="{0A4A3A7F-CD9A-4CA3-8A78-19906AABC6EC}" presName="hierRoot2" presStyleCnt="0">
        <dgm:presLayoutVars>
          <dgm:hierBranch val="init"/>
        </dgm:presLayoutVars>
      </dgm:prSet>
      <dgm:spPr/>
    </dgm:pt>
    <dgm:pt modelId="{2C6D2998-62A3-473F-BDD5-BD591D734117}" type="pres">
      <dgm:prSet presAssocID="{0A4A3A7F-CD9A-4CA3-8A78-19906AABC6EC}" presName="rootComposite" presStyleCnt="0"/>
      <dgm:spPr/>
    </dgm:pt>
    <dgm:pt modelId="{BFDCEF70-701E-43FA-9AF7-566A3B681A69}" type="pres">
      <dgm:prSet presAssocID="{0A4A3A7F-CD9A-4CA3-8A78-19906AABC6EC}" presName="rootText" presStyleLbl="node4" presStyleIdx="3" presStyleCnt="6" custScaleX="203623" custScaleY="294986">
        <dgm:presLayoutVars>
          <dgm:chPref val="3"/>
        </dgm:presLayoutVars>
      </dgm:prSet>
      <dgm:spPr/>
      <dgm:t>
        <a:bodyPr/>
        <a:lstStyle/>
        <a:p>
          <a:endParaRPr lang="en-US"/>
        </a:p>
      </dgm:t>
    </dgm:pt>
    <dgm:pt modelId="{B7B55FE8-FD1E-4AA0-BEF0-8DD2F098BB0A}" type="pres">
      <dgm:prSet presAssocID="{0A4A3A7F-CD9A-4CA3-8A78-19906AABC6EC}" presName="rootConnector" presStyleLbl="node4" presStyleIdx="3" presStyleCnt="6"/>
      <dgm:spPr/>
      <dgm:t>
        <a:bodyPr/>
        <a:lstStyle/>
        <a:p>
          <a:endParaRPr lang="en-US"/>
        </a:p>
      </dgm:t>
    </dgm:pt>
    <dgm:pt modelId="{67BA9170-2D63-4017-883C-817C303D748F}" type="pres">
      <dgm:prSet presAssocID="{0A4A3A7F-CD9A-4CA3-8A78-19906AABC6EC}" presName="hierChild4" presStyleCnt="0"/>
      <dgm:spPr/>
    </dgm:pt>
    <dgm:pt modelId="{4C765A55-79C1-4126-AF4E-6C81A5781542}" type="pres">
      <dgm:prSet presAssocID="{5E0ABD02-2D6C-466A-80C3-1EC48AE96094}" presName="Name64" presStyleLbl="parChTrans1D4" presStyleIdx="4" presStyleCnt="6"/>
      <dgm:spPr/>
      <dgm:t>
        <a:bodyPr/>
        <a:lstStyle/>
        <a:p>
          <a:endParaRPr lang="en-US"/>
        </a:p>
      </dgm:t>
    </dgm:pt>
    <dgm:pt modelId="{1DCE98B8-1E83-4CE3-8113-A496D01911C5}" type="pres">
      <dgm:prSet presAssocID="{5EBE182A-303C-4D69-976B-28EEC8FAC18D}" presName="hierRoot2" presStyleCnt="0">
        <dgm:presLayoutVars>
          <dgm:hierBranch val="init"/>
        </dgm:presLayoutVars>
      </dgm:prSet>
      <dgm:spPr/>
    </dgm:pt>
    <dgm:pt modelId="{57474CAE-7369-4628-BC7E-6142E942813E}" type="pres">
      <dgm:prSet presAssocID="{5EBE182A-303C-4D69-976B-28EEC8FAC18D}" presName="rootComposite" presStyleCnt="0"/>
      <dgm:spPr/>
    </dgm:pt>
    <dgm:pt modelId="{0A5DA484-F65F-4870-84D6-0AD6069C2979}" type="pres">
      <dgm:prSet presAssocID="{5EBE182A-303C-4D69-976B-28EEC8FAC18D}" presName="rootText" presStyleLbl="node4" presStyleIdx="4" presStyleCnt="6" custScaleX="259407" custScaleY="189808">
        <dgm:presLayoutVars>
          <dgm:chPref val="3"/>
        </dgm:presLayoutVars>
      </dgm:prSet>
      <dgm:spPr/>
      <dgm:t>
        <a:bodyPr/>
        <a:lstStyle/>
        <a:p>
          <a:endParaRPr lang="en-US"/>
        </a:p>
      </dgm:t>
    </dgm:pt>
    <dgm:pt modelId="{06D75D5F-CBE4-4902-B300-C045C0264491}" type="pres">
      <dgm:prSet presAssocID="{5EBE182A-303C-4D69-976B-28EEC8FAC18D}" presName="rootConnector" presStyleLbl="node4" presStyleIdx="4" presStyleCnt="6"/>
      <dgm:spPr/>
      <dgm:t>
        <a:bodyPr/>
        <a:lstStyle/>
        <a:p>
          <a:endParaRPr lang="en-US"/>
        </a:p>
      </dgm:t>
    </dgm:pt>
    <dgm:pt modelId="{B85D706C-7D8C-44AE-A9EE-F9FD9B1E90F4}" type="pres">
      <dgm:prSet presAssocID="{5EBE182A-303C-4D69-976B-28EEC8FAC18D}" presName="hierChild4" presStyleCnt="0"/>
      <dgm:spPr/>
    </dgm:pt>
    <dgm:pt modelId="{85196965-6F6C-4210-A742-9B3071E3AE4E}" type="pres">
      <dgm:prSet presAssocID="{5EBE182A-303C-4D69-976B-28EEC8FAC18D}" presName="hierChild5" presStyleCnt="0"/>
      <dgm:spPr/>
    </dgm:pt>
    <dgm:pt modelId="{3A934FC2-8E9E-4BDE-B515-4919F1A39263}" type="pres">
      <dgm:prSet presAssocID="{490D7CF2-E96C-47A3-BEAF-89574C18CCFB}" presName="Name64" presStyleLbl="parChTrans1D4" presStyleIdx="5" presStyleCnt="6"/>
      <dgm:spPr/>
      <dgm:t>
        <a:bodyPr/>
        <a:lstStyle/>
        <a:p>
          <a:endParaRPr lang="en-US"/>
        </a:p>
      </dgm:t>
    </dgm:pt>
    <dgm:pt modelId="{A14F6CB9-C583-45FA-A4C2-82499D23747A}" type="pres">
      <dgm:prSet presAssocID="{8DA6EA30-358C-435E-846D-8DD73968EABB}" presName="hierRoot2" presStyleCnt="0">
        <dgm:presLayoutVars>
          <dgm:hierBranch val="init"/>
        </dgm:presLayoutVars>
      </dgm:prSet>
      <dgm:spPr/>
    </dgm:pt>
    <dgm:pt modelId="{F0C4247E-AF24-42ED-B0F4-8E56C7EFFC68}" type="pres">
      <dgm:prSet presAssocID="{8DA6EA30-358C-435E-846D-8DD73968EABB}" presName="rootComposite" presStyleCnt="0"/>
      <dgm:spPr/>
    </dgm:pt>
    <dgm:pt modelId="{1663F663-D300-4D17-991A-F8E21EF90DF5}" type="pres">
      <dgm:prSet presAssocID="{8DA6EA30-358C-435E-846D-8DD73968EABB}" presName="rootText" presStyleLbl="node4" presStyleIdx="5" presStyleCnt="6" custScaleX="259407" custScaleY="189808">
        <dgm:presLayoutVars>
          <dgm:chPref val="3"/>
        </dgm:presLayoutVars>
      </dgm:prSet>
      <dgm:spPr/>
      <dgm:t>
        <a:bodyPr/>
        <a:lstStyle/>
        <a:p>
          <a:endParaRPr lang="en-US"/>
        </a:p>
      </dgm:t>
    </dgm:pt>
    <dgm:pt modelId="{5CEC70DC-317B-40CA-BDF2-C22B0853237B}" type="pres">
      <dgm:prSet presAssocID="{8DA6EA30-358C-435E-846D-8DD73968EABB}" presName="rootConnector" presStyleLbl="node4" presStyleIdx="5" presStyleCnt="6"/>
      <dgm:spPr/>
      <dgm:t>
        <a:bodyPr/>
        <a:lstStyle/>
        <a:p>
          <a:endParaRPr lang="en-US"/>
        </a:p>
      </dgm:t>
    </dgm:pt>
    <dgm:pt modelId="{43E899B3-8E23-4E6C-9875-ECF67407A922}" type="pres">
      <dgm:prSet presAssocID="{8DA6EA30-358C-435E-846D-8DD73968EABB}" presName="hierChild4" presStyleCnt="0"/>
      <dgm:spPr/>
    </dgm:pt>
    <dgm:pt modelId="{A26026AF-5B52-4758-842E-41487ED9C67E}" type="pres">
      <dgm:prSet presAssocID="{8DA6EA30-358C-435E-846D-8DD73968EABB}" presName="hierChild5" presStyleCnt="0"/>
      <dgm:spPr/>
    </dgm:pt>
    <dgm:pt modelId="{5CA7BB34-1A75-439D-93EF-616534EBF15F}" type="pres">
      <dgm:prSet presAssocID="{0A4A3A7F-CD9A-4CA3-8A78-19906AABC6EC}" presName="hierChild5" presStyleCnt="0"/>
      <dgm:spPr/>
    </dgm:pt>
    <dgm:pt modelId="{7365BD0D-EACC-45C3-8EA5-6759E76271F7}" type="pres">
      <dgm:prSet presAssocID="{B3320320-4832-4E72-9301-72B68C7FB43E}" presName="hierChild5" presStyleCnt="0"/>
      <dgm:spPr/>
    </dgm:pt>
    <dgm:pt modelId="{5CDF9D11-2448-4333-A62F-92D08BB804AE}" type="pres">
      <dgm:prSet presAssocID="{FC52C0C9-B9B4-4545-9E35-BE3024028A8B}" presName="hierChild5" presStyleCnt="0"/>
      <dgm:spPr/>
    </dgm:pt>
    <dgm:pt modelId="{F8827160-4B72-45F4-8710-C7F803D96EE2}" type="pres">
      <dgm:prSet presAssocID="{DB6F81CF-A56E-490F-8358-21DDCF5EC4DE}" presName="hierChild3" presStyleCnt="0"/>
      <dgm:spPr/>
    </dgm:pt>
  </dgm:ptLst>
  <dgm:cxnLst>
    <dgm:cxn modelId="{49564CE8-445B-4951-BEF9-19FBDC742362}" type="presOf" srcId="{1E6C7A71-0EFA-4C71-8CF2-CDAC89CBCD52}" destId="{DD0F088D-AAA5-4B7F-BEAC-E9C991447B63}" srcOrd="0" destOrd="0" presId="urn:microsoft.com/office/officeart/2009/3/layout/HorizontalOrganizationChart"/>
    <dgm:cxn modelId="{68AB9424-09FC-4D2E-B9EC-02D7C924CB34}" type="presOf" srcId="{DB6F81CF-A56E-490F-8358-21DDCF5EC4DE}" destId="{E159C5AA-A13F-4ADF-8FD8-CFDA10111890}" srcOrd="1" destOrd="0" presId="urn:microsoft.com/office/officeart/2009/3/layout/HorizontalOrganizationChart"/>
    <dgm:cxn modelId="{FE8B3808-AEE8-44B6-8E85-AC7F92B2381E}" type="presOf" srcId="{490D7CF2-E96C-47A3-BEAF-89574C18CCFB}" destId="{3A934FC2-8E9E-4BDE-B515-4919F1A39263}" srcOrd="0" destOrd="0" presId="urn:microsoft.com/office/officeart/2009/3/layout/HorizontalOrganizationChart"/>
    <dgm:cxn modelId="{097B5B63-4EEE-4BFF-9E06-E76EA4AE3371}" type="presOf" srcId="{8C2D6C3F-BAE2-4BEE-8A3C-3CC38A4E4142}" destId="{36BCA7E2-AB0A-4CA4-B190-0E137D1B5A9F}" srcOrd="0" destOrd="0" presId="urn:microsoft.com/office/officeart/2009/3/layout/HorizontalOrganizationChart"/>
    <dgm:cxn modelId="{8BD0CAF3-8D24-42BB-A41D-864C8B91F1AD}" type="presOf" srcId="{829CF992-DF5C-482F-821D-5FFD6A7A29ED}" destId="{F4FCF209-8CB0-4A4C-A4D1-6466327D0485}" srcOrd="1" destOrd="0" presId="urn:microsoft.com/office/officeart/2009/3/layout/HorizontalOrganizationChart"/>
    <dgm:cxn modelId="{F1729E5B-EC33-4CED-AADB-3881D1ABE1A3}" type="presOf" srcId="{8DA6EA30-358C-435E-846D-8DD73968EABB}" destId="{1663F663-D300-4D17-991A-F8E21EF90DF5}" srcOrd="0" destOrd="0" presId="urn:microsoft.com/office/officeart/2009/3/layout/HorizontalOrganizationChart"/>
    <dgm:cxn modelId="{A1AD9C4A-2EDA-4157-93B4-64B761D14974}" srcId="{CA51B7AA-7F67-42F8-A147-29AC6ABD8BA5}" destId="{6D276526-73E6-4A1E-90A9-A2FFD123E922}" srcOrd="0" destOrd="0" parTransId="{DF09ED3C-ABAD-4E0E-A40A-FE195406016C}" sibTransId="{14164319-5AF2-4007-BBE2-A443BB78C21D}"/>
    <dgm:cxn modelId="{38C20525-8BBF-47DE-BF6C-87B6E9E1A3B5}" type="presOf" srcId="{6D276526-73E6-4A1E-90A9-A2FFD123E922}" destId="{820937CC-A457-4773-AE62-DBFB86FC9B1E}" srcOrd="0" destOrd="0" presId="urn:microsoft.com/office/officeart/2009/3/layout/HorizontalOrganizationChart"/>
    <dgm:cxn modelId="{9F234D06-EB0E-4902-962C-F7B7B37A8FFB}" srcId="{B5997DE9-0785-4904-8520-DF42E1611BD1}" destId="{DB6F81CF-A56E-490F-8358-21DDCF5EC4DE}" srcOrd="0" destOrd="0" parTransId="{E4C21281-B316-4165-B0B1-CA242BB97BBA}" sibTransId="{E57D1B16-F6B5-4D4C-ACEF-E0B988E8A823}"/>
    <dgm:cxn modelId="{C189E312-0E21-4B87-AD1D-ED554E8D5CA0}" type="presOf" srcId="{DF09ED3C-ABAD-4E0E-A40A-FE195406016C}" destId="{AA328526-EC48-4D8D-8723-3B3834881FB2}" srcOrd="0" destOrd="0" presId="urn:microsoft.com/office/officeart/2009/3/layout/HorizontalOrganizationChart"/>
    <dgm:cxn modelId="{D2782453-B689-4894-8CFF-1572FC4C7B16}" srcId="{DB6F81CF-A56E-490F-8358-21DDCF5EC4DE}" destId="{CA51B7AA-7F67-42F8-A147-29AC6ABD8BA5}" srcOrd="0" destOrd="0" parTransId="{D46365D1-49F1-4438-AF64-221E4A23FDFD}" sibTransId="{D3E49D94-119D-4CA3-B0B6-A9ACBC7F2DB4}"/>
    <dgm:cxn modelId="{717BE9D8-F972-40C6-BCC7-F45F489496F4}" type="presOf" srcId="{0A4A3A7F-CD9A-4CA3-8A78-19906AABC6EC}" destId="{BFDCEF70-701E-43FA-9AF7-566A3B681A69}" srcOrd="0" destOrd="0" presId="urn:microsoft.com/office/officeart/2009/3/layout/HorizontalOrganizationChart"/>
    <dgm:cxn modelId="{8262237D-748B-4640-9275-5FEA4CAF93A8}" type="presOf" srcId="{5EBE182A-303C-4D69-976B-28EEC8FAC18D}" destId="{06D75D5F-CBE4-4902-B300-C045C0264491}" srcOrd="1" destOrd="0" presId="urn:microsoft.com/office/officeart/2009/3/layout/HorizontalOrganizationChart"/>
    <dgm:cxn modelId="{4F2E16E6-CBDA-4615-A4DE-CE5128F35AFD}" srcId="{FC52C0C9-B9B4-4545-9E35-BE3024028A8B}" destId="{B3320320-4832-4E72-9301-72B68C7FB43E}" srcOrd="0" destOrd="0" parTransId="{1E6C7A71-0EFA-4C71-8CF2-CDAC89CBCD52}" sibTransId="{14F09E82-0277-433A-ACAF-51153816F5CE}"/>
    <dgm:cxn modelId="{CE48CB6C-6615-40C6-96F8-8BD62CD40703}" type="presOf" srcId="{6D276526-73E6-4A1E-90A9-A2FFD123E922}" destId="{B21D626A-B12C-430C-AA8A-BBC0268C2526}" srcOrd="1" destOrd="0" presId="urn:microsoft.com/office/officeart/2009/3/layout/HorizontalOrganizationChart"/>
    <dgm:cxn modelId="{77CDA5D6-B1E4-4349-9849-D8E27E776FF1}" type="presOf" srcId="{5EBE182A-303C-4D69-976B-28EEC8FAC18D}" destId="{0A5DA484-F65F-4870-84D6-0AD6069C2979}" srcOrd="0" destOrd="0" presId="urn:microsoft.com/office/officeart/2009/3/layout/HorizontalOrganizationChart"/>
    <dgm:cxn modelId="{BD38FE1F-C427-4B67-A33E-5F61172A50A2}" srcId="{829CF992-DF5C-482F-821D-5FFD6A7A29ED}" destId="{8C2D6C3F-BAE2-4BEE-8A3C-3CC38A4E4142}" srcOrd="1" destOrd="0" parTransId="{51902C7C-AB86-4EC7-89A7-5462476426A8}" sibTransId="{9A6D176E-D647-4929-AA3E-A62D24F1CBD9}"/>
    <dgm:cxn modelId="{57BA5035-6E15-46DB-AF88-F784D83A226C}" type="presOf" srcId="{B3320320-4832-4E72-9301-72B68C7FB43E}" destId="{9E25C2C6-F12C-4F25-AA41-0727A1449452}" srcOrd="1" destOrd="0" presId="urn:microsoft.com/office/officeart/2009/3/layout/HorizontalOrganizationChart"/>
    <dgm:cxn modelId="{38259838-5B87-474C-B0DC-6BF0371D4814}" type="presOf" srcId="{DB6F81CF-A56E-490F-8358-21DDCF5EC4DE}" destId="{CB2F198B-3EC7-4DBA-A05A-FD21BFF14CAB}" srcOrd="0" destOrd="0" presId="urn:microsoft.com/office/officeart/2009/3/layout/HorizontalOrganizationChart"/>
    <dgm:cxn modelId="{6B708858-A2E9-4B8F-BBE5-1D7042502DA5}" srcId="{0A4A3A7F-CD9A-4CA3-8A78-19906AABC6EC}" destId="{8DA6EA30-358C-435E-846D-8DD73968EABB}" srcOrd="1" destOrd="0" parTransId="{490D7CF2-E96C-47A3-BEAF-89574C18CCFB}" sibTransId="{A802A81F-9593-4E0B-9105-96C8077156C0}"/>
    <dgm:cxn modelId="{CA7D7711-A1B7-4024-B149-EC05138CB5FE}" type="presOf" srcId="{5E0ABD02-2D6C-466A-80C3-1EC48AE96094}" destId="{4C765A55-79C1-4126-AF4E-6C81A5781542}" srcOrd="0" destOrd="0" presId="urn:microsoft.com/office/officeart/2009/3/layout/HorizontalOrganizationChart"/>
    <dgm:cxn modelId="{FE067AC3-1312-4734-867D-DAD76F04FC1A}" type="presOf" srcId="{9CFC0949-43CC-435D-88C1-D5AC49B502AA}" destId="{FD09FD41-030E-46FC-BD2E-A49CA2F1A59D}" srcOrd="0" destOrd="0" presId="urn:microsoft.com/office/officeart/2009/3/layout/HorizontalOrganizationChart"/>
    <dgm:cxn modelId="{5F653CC3-2FDB-4F32-88A6-B44A7DEF1065}" type="presOf" srcId="{8DA6EA30-358C-435E-846D-8DD73968EABB}" destId="{5CEC70DC-317B-40CA-BDF2-C22B0853237B}" srcOrd="1" destOrd="0" presId="urn:microsoft.com/office/officeart/2009/3/layout/HorizontalOrganizationChart"/>
    <dgm:cxn modelId="{506051FA-975B-4115-8C3A-B1434257C748}" type="presOf" srcId="{0A4A3A7F-CD9A-4CA3-8A78-19906AABC6EC}" destId="{B7B55FE8-FD1E-4AA0-BEF0-8DD2F098BB0A}" srcOrd="1" destOrd="0" presId="urn:microsoft.com/office/officeart/2009/3/layout/HorizontalOrganizationChart"/>
    <dgm:cxn modelId="{297F1940-7614-4CAC-A8AA-1895D0F18514}" srcId="{B3320320-4832-4E72-9301-72B68C7FB43E}" destId="{0A4A3A7F-CD9A-4CA3-8A78-19906AABC6EC}" srcOrd="0" destOrd="0" parTransId="{9CFC0949-43CC-435D-88C1-D5AC49B502AA}" sibTransId="{FA76293D-8E8C-4C38-BA55-E11F3ADFFFD5}"/>
    <dgm:cxn modelId="{1BB57E9D-BCD1-4E1A-AAE8-583B5EA26ADC}" srcId="{6D276526-73E6-4A1E-90A9-A2FFD123E922}" destId="{829CF992-DF5C-482F-821D-5FFD6A7A29ED}" srcOrd="0" destOrd="0" parTransId="{1FF453D0-538F-4E2B-9C87-CC794F021B16}" sibTransId="{3B609719-08D3-4E96-9C99-270ECD5F2E46}"/>
    <dgm:cxn modelId="{AD48DA48-B5DB-4B0B-99D3-17701B282118}" type="presOf" srcId="{D46365D1-49F1-4438-AF64-221E4A23FDFD}" destId="{82F55528-6C95-47D0-B8EE-94968FA28D6A}" srcOrd="0" destOrd="0" presId="urn:microsoft.com/office/officeart/2009/3/layout/HorizontalOrganizationChart"/>
    <dgm:cxn modelId="{D89486AA-0B53-4A48-9B59-DAA99B25E704}" type="presOf" srcId="{FC52C0C9-B9B4-4545-9E35-BE3024028A8B}" destId="{C2521393-28CB-4106-8040-335FB975B971}" srcOrd="1" destOrd="0" presId="urn:microsoft.com/office/officeart/2009/3/layout/HorizontalOrganizationChart"/>
    <dgm:cxn modelId="{CAC55AEB-F366-4BE3-8986-88197D8A6770}" type="presOf" srcId="{8C2D6C3F-BAE2-4BEE-8A3C-3CC38A4E4142}" destId="{19702F65-C6A1-4EFC-9245-11998FCA1BC8}" srcOrd="1" destOrd="0" presId="urn:microsoft.com/office/officeart/2009/3/layout/HorizontalOrganizationChart"/>
    <dgm:cxn modelId="{1CA4356E-0388-45F3-A6FC-9BCB602EFEF8}" srcId="{829CF992-DF5C-482F-821D-5FFD6A7A29ED}" destId="{A1F4041D-CB54-479F-932F-5DA1A981E090}" srcOrd="0" destOrd="0" parTransId="{56C00CB5-EC92-4D05-BCA8-93E06CE562A2}" sibTransId="{45CDEC9E-249A-4B62-8656-D49BE58A2D69}"/>
    <dgm:cxn modelId="{968AC365-87E2-40AC-B2E3-2D66C4B870C2}" type="presOf" srcId="{B3320320-4832-4E72-9301-72B68C7FB43E}" destId="{521D3B1C-B26B-432E-B854-4985D8B0E288}" srcOrd="0" destOrd="0" presId="urn:microsoft.com/office/officeart/2009/3/layout/HorizontalOrganizationChart"/>
    <dgm:cxn modelId="{81D04D02-7786-472D-B176-631E5054327F}" type="presOf" srcId="{51902C7C-AB86-4EC7-89A7-5462476426A8}" destId="{8B738176-FB30-49A6-8702-2B058D10327D}" srcOrd="0" destOrd="0" presId="urn:microsoft.com/office/officeart/2009/3/layout/HorizontalOrganizationChart"/>
    <dgm:cxn modelId="{2081AF7B-41D8-40BE-8E3E-6859AAC1625D}" type="presOf" srcId="{A1F4041D-CB54-479F-932F-5DA1A981E090}" destId="{D435CAA9-0773-443F-B040-9C878BDB0A92}" srcOrd="0" destOrd="0" presId="urn:microsoft.com/office/officeart/2009/3/layout/HorizontalOrganizationChart"/>
    <dgm:cxn modelId="{0FE16435-5791-4C3A-8EAE-8C69EF7CD291}" type="presOf" srcId="{56C00CB5-EC92-4D05-BCA8-93E06CE562A2}" destId="{8334D5A6-0DD6-413F-9789-B7E9ADCC3E4A}" srcOrd="0" destOrd="0" presId="urn:microsoft.com/office/officeart/2009/3/layout/HorizontalOrganizationChart"/>
    <dgm:cxn modelId="{A9ADBA0B-3CCE-4BED-BBF9-8DC7C8267146}" type="presOf" srcId="{829CF992-DF5C-482F-821D-5FFD6A7A29ED}" destId="{0C335ED9-358C-46FF-9077-142AF41531A3}" srcOrd="0" destOrd="0" presId="urn:microsoft.com/office/officeart/2009/3/layout/HorizontalOrganizationChart"/>
    <dgm:cxn modelId="{231BCAC1-C2D2-453A-846E-B0557034D500}" type="presOf" srcId="{1FF453D0-538F-4E2B-9C87-CC794F021B16}" destId="{5F56F6D8-A4A5-4B09-9A20-BDD5E7ADEED1}" srcOrd="0" destOrd="0" presId="urn:microsoft.com/office/officeart/2009/3/layout/HorizontalOrganizationChart"/>
    <dgm:cxn modelId="{872BA99A-4592-46A4-BFF7-986EABD8584B}" srcId="{0A4A3A7F-CD9A-4CA3-8A78-19906AABC6EC}" destId="{5EBE182A-303C-4D69-976B-28EEC8FAC18D}" srcOrd="0" destOrd="0" parTransId="{5E0ABD02-2D6C-466A-80C3-1EC48AE96094}" sibTransId="{F6908461-C50D-4A5F-85FA-B6E740F668E8}"/>
    <dgm:cxn modelId="{ECABE6DA-95A6-4FB7-AF8F-A688C5D1B542}" srcId="{DB6F81CF-A56E-490F-8358-21DDCF5EC4DE}" destId="{FC52C0C9-B9B4-4545-9E35-BE3024028A8B}" srcOrd="1" destOrd="0" parTransId="{55FA71A4-437C-4441-AFF9-B9AF21D900F3}" sibTransId="{A2379880-DFEA-43C9-93B9-6C5B34B63DAA}"/>
    <dgm:cxn modelId="{2AAD2673-43BA-4939-AA81-7365DDC80A12}" type="presOf" srcId="{CA51B7AA-7F67-42F8-A147-29AC6ABD8BA5}" destId="{69690084-9EB4-439D-B974-71C204E47F97}" srcOrd="0" destOrd="0" presId="urn:microsoft.com/office/officeart/2009/3/layout/HorizontalOrganizationChart"/>
    <dgm:cxn modelId="{C5EFD432-F15A-41FB-92B5-FD8B4A0BCEBC}" type="presOf" srcId="{FC52C0C9-B9B4-4545-9E35-BE3024028A8B}" destId="{51E12BDA-FBC7-437B-9AA3-00076B286B89}" srcOrd="0" destOrd="0" presId="urn:microsoft.com/office/officeart/2009/3/layout/HorizontalOrganizationChart"/>
    <dgm:cxn modelId="{0B4BA290-D213-471B-8927-15EE851D0DBE}" type="presOf" srcId="{55FA71A4-437C-4441-AFF9-B9AF21D900F3}" destId="{401CC66E-C9FC-44CA-8562-467E5A97C5EB}" srcOrd="0" destOrd="0" presId="urn:microsoft.com/office/officeart/2009/3/layout/HorizontalOrganizationChart"/>
    <dgm:cxn modelId="{C9A6406B-F9ED-4146-8CB6-BD6747BB53C7}" type="presOf" srcId="{B5997DE9-0785-4904-8520-DF42E1611BD1}" destId="{E71771A3-AF80-466A-9226-EF3C403D2A17}" srcOrd="0" destOrd="0" presId="urn:microsoft.com/office/officeart/2009/3/layout/HorizontalOrganizationChart"/>
    <dgm:cxn modelId="{5C65328A-9664-4CC6-8146-F62ED8631523}" type="presOf" srcId="{A1F4041D-CB54-479F-932F-5DA1A981E090}" destId="{6E93D4E9-7A03-47A0-8A82-97A07347EC16}" srcOrd="1" destOrd="0" presId="urn:microsoft.com/office/officeart/2009/3/layout/HorizontalOrganizationChart"/>
    <dgm:cxn modelId="{DB54DB98-FFBA-4460-9C85-BBCF1F157DB5}" type="presOf" srcId="{CA51B7AA-7F67-42F8-A147-29AC6ABD8BA5}" destId="{0A6ECA92-3A3D-41B6-90D8-74781B9D2C01}" srcOrd="1" destOrd="0" presId="urn:microsoft.com/office/officeart/2009/3/layout/HorizontalOrganizationChart"/>
    <dgm:cxn modelId="{4E35585A-7394-4203-A39C-62FD14EA89A5}" type="presParOf" srcId="{E71771A3-AF80-466A-9226-EF3C403D2A17}" destId="{D6CFDCBE-3B5C-4BB8-8C2E-EA1703650437}" srcOrd="0" destOrd="0" presId="urn:microsoft.com/office/officeart/2009/3/layout/HorizontalOrganizationChart"/>
    <dgm:cxn modelId="{1FB601FE-A8A9-4FFE-9E76-04D74B98EA1A}" type="presParOf" srcId="{D6CFDCBE-3B5C-4BB8-8C2E-EA1703650437}" destId="{A5547468-F009-4FCB-97B3-31EFABF20EB6}" srcOrd="0" destOrd="0" presId="urn:microsoft.com/office/officeart/2009/3/layout/HorizontalOrganizationChart"/>
    <dgm:cxn modelId="{5725D443-17CA-4C2F-B31B-12720DB63AFD}" type="presParOf" srcId="{A5547468-F009-4FCB-97B3-31EFABF20EB6}" destId="{CB2F198B-3EC7-4DBA-A05A-FD21BFF14CAB}" srcOrd="0" destOrd="0" presId="urn:microsoft.com/office/officeart/2009/3/layout/HorizontalOrganizationChart"/>
    <dgm:cxn modelId="{FCDA2500-2C76-40FA-B885-F97837451856}" type="presParOf" srcId="{A5547468-F009-4FCB-97B3-31EFABF20EB6}" destId="{E159C5AA-A13F-4ADF-8FD8-CFDA10111890}" srcOrd="1" destOrd="0" presId="urn:microsoft.com/office/officeart/2009/3/layout/HorizontalOrganizationChart"/>
    <dgm:cxn modelId="{65CDB0F0-83CD-43B5-8BD7-5F67B4A6C42C}" type="presParOf" srcId="{D6CFDCBE-3B5C-4BB8-8C2E-EA1703650437}" destId="{76F61837-7761-4D37-B440-3F16B859E6F1}" srcOrd="1" destOrd="0" presId="urn:microsoft.com/office/officeart/2009/3/layout/HorizontalOrganizationChart"/>
    <dgm:cxn modelId="{C563010C-4E1A-4F62-A831-CBFEE8AB66F7}" type="presParOf" srcId="{76F61837-7761-4D37-B440-3F16B859E6F1}" destId="{82F55528-6C95-47D0-B8EE-94968FA28D6A}" srcOrd="0" destOrd="0" presId="urn:microsoft.com/office/officeart/2009/3/layout/HorizontalOrganizationChart"/>
    <dgm:cxn modelId="{52A40FFF-0439-4DB1-8A04-5F503B7628A1}" type="presParOf" srcId="{76F61837-7761-4D37-B440-3F16B859E6F1}" destId="{037725B4-520E-4156-B020-8850A9F468CB}" srcOrd="1" destOrd="0" presId="urn:microsoft.com/office/officeart/2009/3/layout/HorizontalOrganizationChart"/>
    <dgm:cxn modelId="{732EFC3F-1B23-473E-AD3D-9DDCCB6FB4B3}" type="presParOf" srcId="{037725B4-520E-4156-B020-8850A9F468CB}" destId="{DA51CF27-F46C-46C1-87BE-6FE7A5FE316B}" srcOrd="0" destOrd="0" presId="urn:microsoft.com/office/officeart/2009/3/layout/HorizontalOrganizationChart"/>
    <dgm:cxn modelId="{6FDFA214-2CAB-460D-8B0A-51129BD2B1F2}" type="presParOf" srcId="{DA51CF27-F46C-46C1-87BE-6FE7A5FE316B}" destId="{69690084-9EB4-439D-B974-71C204E47F97}" srcOrd="0" destOrd="0" presId="urn:microsoft.com/office/officeart/2009/3/layout/HorizontalOrganizationChart"/>
    <dgm:cxn modelId="{EB404811-1C45-4305-8E3C-C46110338A42}" type="presParOf" srcId="{DA51CF27-F46C-46C1-87BE-6FE7A5FE316B}" destId="{0A6ECA92-3A3D-41B6-90D8-74781B9D2C01}" srcOrd="1" destOrd="0" presId="urn:microsoft.com/office/officeart/2009/3/layout/HorizontalOrganizationChart"/>
    <dgm:cxn modelId="{BA0B7699-6400-47FE-A671-15C0B68B07A5}" type="presParOf" srcId="{037725B4-520E-4156-B020-8850A9F468CB}" destId="{CEBD3BCD-D338-4B2B-8808-3E54C9E769FB}" srcOrd="1" destOrd="0" presId="urn:microsoft.com/office/officeart/2009/3/layout/HorizontalOrganizationChart"/>
    <dgm:cxn modelId="{379DB0BC-6D9F-4431-88CC-69B6AC3C75D9}" type="presParOf" srcId="{CEBD3BCD-D338-4B2B-8808-3E54C9E769FB}" destId="{AA328526-EC48-4D8D-8723-3B3834881FB2}" srcOrd="0" destOrd="0" presId="urn:microsoft.com/office/officeart/2009/3/layout/HorizontalOrganizationChart"/>
    <dgm:cxn modelId="{0E6C9D15-C010-4906-9DB4-938BA79F1251}" type="presParOf" srcId="{CEBD3BCD-D338-4B2B-8808-3E54C9E769FB}" destId="{C478A484-AFA9-4A46-AD85-EADFE9FD34A3}" srcOrd="1" destOrd="0" presId="urn:microsoft.com/office/officeart/2009/3/layout/HorizontalOrganizationChart"/>
    <dgm:cxn modelId="{CBBA09B6-3452-4B1A-869C-8C148F3D94F8}" type="presParOf" srcId="{C478A484-AFA9-4A46-AD85-EADFE9FD34A3}" destId="{B98E8B17-6832-48EB-A37D-4DB5C6433168}" srcOrd="0" destOrd="0" presId="urn:microsoft.com/office/officeart/2009/3/layout/HorizontalOrganizationChart"/>
    <dgm:cxn modelId="{065C05A0-191D-4B88-B09E-6B6AC1F398A0}" type="presParOf" srcId="{B98E8B17-6832-48EB-A37D-4DB5C6433168}" destId="{820937CC-A457-4773-AE62-DBFB86FC9B1E}" srcOrd="0" destOrd="0" presId="urn:microsoft.com/office/officeart/2009/3/layout/HorizontalOrganizationChart"/>
    <dgm:cxn modelId="{5D38E502-4EF8-4B2F-9B02-D98E6887C651}" type="presParOf" srcId="{B98E8B17-6832-48EB-A37D-4DB5C6433168}" destId="{B21D626A-B12C-430C-AA8A-BBC0268C2526}" srcOrd="1" destOrd="0" presId="urn:microsoft.com/office/officeart/2009/3/layout/HorizontalOrganizationChart"/>
    <dgm:cxn modelId="{410D8B09-6544-4AED-B357-B341308B8270}" type="presParOf" srcId="{C478A484-AFA9-4A46-AD85-EADFE9FD34A3}" destId="{4D4414B5-82F1-401E-A491-D567578027E5}" srcOrd="1" destOrd="0" presId="urn:microsoft.com/office/officeart/2009/3/layout/HorizontalOrganizationChart"/>
    <dgm:cxn modelId="{C5FCC5F7-737D-4862-9B9B-A6A193ACF821}" type="presParOf" srcId="{4D4414B5-82F1-401E-A491-D567578027E5}" destId="{5F56F6D8-A4A5-4B09-9A20-BDD5E7ADEED1}" srcOrd="0" destOrd="0" presId="urn:microsoft.com/office/officeart/2009/3/layout/HorizontalOrganizationChart"/>
    <dgm:cxn modelId="{C00D226B-1265-49E4-864E-83ACE1DB996C}" type="presParOf" srcId="{4D4414B5-82F1-401E-A491-D567578027E5}" destId="{3B3E81B7-35C9-4AAB-9069-B5F954610F4E}" srcOrd="1" destOrd="0" presId="urn:microsoft.com/office/officeart/2009/3/layout/HorizontalOrganizationChart"/>
    <dgm:cxn modelId="{01668B02-9D38-40DE-B5F8-FE9767EC520E}" type="presParOf" srcId="{3B3E81B7-35C9-4AAB-9069-B5F954610F4E}" destId="{F4058EC8-7ADE-485D-B969-66B5456551BC}" srcOrd="0" destOrd="0" presId="urn:microsoft.com/office/officeart/2009/3/layout/HorizontalOrganizationChart"/>
    <dgm:cxn modelId="{1C51B663-F408-40DB-A356-2985E06CECBF}" type="presParOf" srcId="{F4058EC8-7ADE-485D-B969-66B5456551BC}" destId="{0C335ED9-358C-46FF-9077-142AF41531A3}" srcOrd="0" destOrd="0" presId="urn:microsoft.com/office/officeart/2009/3/layout/HorizontalOrganizationChart"/>
    <dgm:cxn modelId="{8509EA98-CBB1-43D1-A7AF-4992F708BF87}" type="presParOf" srcId="{F4058EC8-7ADE-485D-B969-66B5456551BC}" destId="{F4FCF209-8CB0-4A4C-A4D1-6466327D0485}" srcOrd="1" destOrd="0" presId="urn:microsoft.com/office/officeart/2009/3/layout/HorizontalOrganizationChart"/>
    <dgm:cxn modelId="{EADC737B-EC71-43E6-8C85-F1D3DD8BA6C8}" type="presParOf" srcId="{3B3E81B7-35C9-4AAB-9069-B5F954610F4E}" destId="{38DC5C0A-FD6E-4085-97BC-8960B23F62FC}" srcOrd="1" destOrd="0" presId="urn:microsoft.com/office/officeart/2009/3/layout/HorizontalOrganizationChart"/>
    <dgm:cxn modelId="{3BC62C00-39FF-434B-866F-82A91CB3C25C}" type="presParOf" srcId="{38DC5C0A-FD6E-4085-97BC-8960B23F62FC}" destId="{8334D5A6-0DD6-413F-9789-B7E9ADCC3E4A}" srcOrd="0" destOrd="0" presId="urn:microsoft.com/office/officeart/2009/3/layout/HorizontalOrganizationChart"/>
    <dgm:cxn modelId="{9C46B804-7CE0-4B55-91A3-8324D886B657}" type="presParOf" srcId="{38DC5C0A-FD6E-4085-97BC-8960B23F62FC}" destId="{D755E302-496F-4C7C-8AE8-EC9705DC7D07}" srcOrd="1" destOrd="0" presId="urn:microsoft.com/office/officeart/2009/3/layout/HorizontalOrganizationChart"/>
    <dgm:cxn modelId="{49E76C1E-067D-40D4-AD42-AA570CBACB9B}" type="presParOf" srcId="{D755E302-496F-4C7C-8AE8-EC9705DC7D07}" destId="{FEB63900-A5C9-465E-9993-B2544B1515E5}" srcOrd="0" destOrd="0" presId="urn:microsoft.com/office/officeart/2009/3/layout/HorizontalOrganizationChart"/>
    <dgm:cxn modelId="{F4395A5A-F069-4E58-A658-8CBF31EEAC1A}" type="presParOf" srcId="{FEB63900-A5C9-465E-9993-B2544B1515E5}" destId="{D435CAA9-0773-443F-B040-9C878BDB0A92}" srcOrd="0" destOrd="0" presId="urn:microsoft.com/office/officeart/2009/3/layout/HorizontalOrganizationChart"/>
    <dgm:cxn modelId="{95034387-726A-42DE-A987-BE0E1296D04A}" type="presParOf" srcId="{FEB63900-A5C9-465E-9993-B2544B1515E5}" destId="{6E93D4E9-7A03-47A0-8A82-97A07347EC16}" srcOrd="1" destOrd="0" presId="urn:microsoft.com/office/officeart/2009/3/layout/HorizontalOrganizationChart"/>
    <dgm:cxn modelId="{96AA2E88-3899-4045-A8CA-EC9978525F6E}" type="presParOf" srcId="{D755E302-496F-4C7C-8AE8-EC9705DC7D07}" destId="{34749E39-9669-4951-9F17-BC154D82B930}" srcOrd="1" destOrd="0" presId="urn:microsoft.com/office/officeart/2009/3/layout/HorizontalOrganizationChart"/>
    <dgm:cxn modelId="{DE5E53F0-4E14-4F35-8FC1-FB6FF2A88849}" type="presParOf" srcId="{D755E302-496F-4C7C-8AE8-EC9705DC7D07}" destId="{6CC220BA-E08F-4632-820F-7B3B49D7F329}" srcOrd="2" destOrd="0" presId="urn:microsoft.com/office/officeart/2009/3/layout/HorizontalOrganizationChart"/>
    <dgm:cxn modelId="{4AEBCF95-502E-4139-89EF-27625B7C2609}" type="presParOf" srcId="{38DC5C0A-FD6E-4085-97BC-8960B23F62FC}" destId="{8B738176-FB30-49A6-8702-2B058D10327D}" srcOrd="2" destOrd="0" presId="urn:microsoft.com/office/officeart/2009/3/layout/HorizontalOrganizationChart"/>
    <dgm:cxn modelId="{87DCF509-DE00-4E40-BD2A-1B7F6EB9F794}" type="presParOf" srcId="{38DC5C0A-FD6E-4085-97BC-8960B23F62FC}" destId="{91386417-A01D-4674-BFF0-1BB1A4DBB25B}" srcOrd="3" destOrd="0" presId="urn:microsoft.com/office/officeart/2009/3/layout/HorizontalOrganizationChart"/>
    <dgm:cxn modelId="{2A7CEFFD-5817-4F92-B5A5-741AA3D3B0FC}" type="presParOf" srcId="{91386417-A01D-4674-BFF0-1BB1A4DBB25B}" destId="{5B9E7515-282C-4195-8443-ADB8099B3712}" srcOrd="0" destOrd="0" presId="urn:microsoft.com/office/officeart/2009/3/layout/HorizontalOrganizationChart"/>
    <dgm:cxn modelId="{7F47459E-DFB7-4F59-84CB-70B60FE7727B}" type="presParOf" srcId="{5B9E7515-282C-4195-8443-ADB8099B3712}" destId="{36BCA7E2-AB0A-4CA4-B190-0E137D1B5A9F}" srcOrd="0" destOrd="0" presId="urn:microsoft.com/office/officeart/2009/3/layout/HorizontalOrganizationChart"/>
    <dgm:cxn modelId="{DE8B199E-1F69-434B-85E5-124E566FAF02}" type="presParOf" srcId="{5B9E7515-282C-4195-8443-ADB8099B3712}" destId="{19702F65-C6A1-4EFC-9245-11998FCA1BC8}" srcOrd="1" destOrd="0" presId="urn:microsoft.com/office/officeart/2009/3/layout/HorizontalOrganizationChart"/>
    <dgm:cxn modelId="{8EF302A1-B0E2-4DBA-89E5-F431780F1A44}" type="presParOf" srcId="{91386417-A01D-4674-BFF0-1BB1A4DBB25B}" destId="{A67B2BEF-D877-4289-B8EF-2CE312642CBB}" srcOrd="1" destOrd="0" presId="urn:microsoft.com/office/officeart/2009/3/layout/HorizontalOrganizationChart"/>
    <dgm:cxn modelId="{E45A639E-C38E-42A8-86C7-B5D4A1F2E911}" type="presParOf" srcId="{91386417-A01D-4674-BFF0-1BB1A4DBB25B}" destId="{9C549DF2-E3FA-4839-8424-22BAC5200DA4}" srcOrd="2" destOrd="0" presId="urn:microsoft.com/office/officeart/2009/3/layout/HorizontalOrganizationChart"/>
    <dgm:cxn modelId="{5E212383-9E74-454C-9477-62E5C7449EE8}" type="presParOf" srcId="{3B3E81B7-35C9-4AAB-9069-B5F954610F4E}" destId="{2C1F4E1E-365C-4910-B3E1-C7E417068756}" srcOrd="2" destOrd="0" presId="urn:microsoft.com/office/officeart/2009/3/layout/HorizontalOrganizationChart"/>
    <dgm:cxn modelId="{846E6432-239D-422F-BEDF-4970C3D0594F}" type="presParOf" srcId="{C478A484-AFA9-4A46-AD85-EADFE9FD34A3}" destId="{53527A9F-D7BC-4E9C-B691-DD2B95246DFE}" srcOrd="2" destOrd="0" presId="urn:microsoft.com/office/officeart/2009/3/layout/HorizontalOrganizationChart"/>
    <dgm:cxn modelId="{2EC8A10B-8A05-4CDB-BE45-F150554FBB3F}" type="presParOf" srcId="{037725B4-520E-4156-B020-8850A9F468CB}" destId="{770E1B96-614A-471B-BC99-476D1D265239}" srcOrd="2" destOrd="0" presId="urn:microsoft.com/office/officeart/2009/3/layout/HorizontalOrganizationChart"/>
    <dgm:cxn modelId="{77E5E659-A5DF-4552-B352-C43B6CEFF649}" type="presParOf" srcId="{76F61837-7761-4D37-B440-3F16B859E6F1}" destId="{401CC66E-C9FC-44CA-8562-467E5A97C5EB}" srcOrd="2" destOrd="0" presId="urn:microsoft.com/office/officeart/2009/3/layout/HorizontalOrganizationChart"/>
    <dgm:cxn modelId="{A09EC806-D09D-46B9-A51B-D84C077632B5}" type="presParOf" srcId="{76F61837-7761-4D37-B440-3F16B859E6F1}" destId="{7F654D0B-EFE6-4ED3-922C-9B8BE4E8FE40}" srcOrd="3" destOrd="0" presId="urn:microsoft.com/office/officeart/2009/3/layout/HorizontalOrganizationChart"/>
    <dgm:cxn modelId="{4B2A15F2-21C3-47D1-8C3F-7DB0FF6AF505}" type="presParOf" srcId="{7F654D0B-EFE6-4ED3-922C-9B8BE4E8FE40}" destId="{3ABCE536-4046-4C5F-B7AD-42213D5BB959}" srcOrd="0" destOrd="0" presId="urn:microsoft.com/office/officeart/2009/3/layout/HorizontalOrganizationChart"/>
    <dgm:cxn modelId="{9EC7A869-2BC0-449A-B29B-597F91A38A93}" type="presParOf" srcId="{3ABCE536-4046-4C5F-B7AD-42213D5BB959}" destId="{51E12BDA-FBC7-437B-9AA3-00076B286B89}" srcOrd="0" destOrd="0" presId="urn:microsoft.com/office/officeart/2009/3/layout/HorizontalOrganizationChart"/>
    <dgm:cxn modelId="{26617270-4DB6-49A7-8355-0FA833374D80}" type="presParOf" srcId="{3ABCE536-4046-4C5F-B7AD-42213D5BB959}" destId="{C2521393-28CB-4106-8040-335FB975B971}" srcOrd="1" destOrd="0" presId="urn:microsoft.com/office/officeart/2009/3/layout/HorizontalOrganizationChart"/>
    <dgm:cxn modelId="{796208E1-C6E4-48F9-854B-2E7DAA09153B}" type="presParOf" srcId="{7F654D0B-EFE6-4ED3-922C-9B8BE4E8FE40}" destId="{22D3F26F-51C7-4570-A3A2-99A86C30B803}" srcOrd="1" destOrd="0" presId="urn:microsoft.com/office/officeart/2009/3/layout/HorizontalOrganizationChart"/>
    <dgm:cxn modelId="{1DD22C7A-0188-4426-B60A-E40932458C78}" type="presParOf" srcId="{22D3F26F-51C7-4570-A3A2-99A86C30B803}" destId="{DD0F088D-AAA5-4B7F-BEAC-E9C991447B63}" srcOrd="0" destOrd="0" presId="urn:microsoft.com/office/officeart/2009/3/layout/HorizontalOrganizationChart"/>
    <dgm:cxn modelId="{9470DBFC-BAC7-4F2B-9211-BC1DC8A0F528}" type="presParOf" srcId="{22D3F26F-51C7-4570-A3A2-99A86C30B803}" destId="{6BEF7A92-8136-4E24-9BD6-1019052C6D5F}" srcOrd="1" destOrd="0" presId="urn:microsoft.com/office/officeart/2009/3/layout/HorizontalOrganizationChart"/>
    <dgm:cxn modelId="{D5BFF2AB-52EE-4C93-B50F-436C60CCAE20}" type="presParOf" srcId="{6BEF7A92-8136-4E24-9BD6-1019052C6D5F}" destId="{78DDFCC5-CCD8-4FB7-9CA4-5FCB1F068954}" srcOrd="0" destOrd="0" presId="urn:microsoft.com/office/officeart/2009/3/layout/HorizontalOrganizationChart"/>
    <dgm:cxn modelId="{5582D813-A36A-4F69-8C57-B0C1A4EAF9A7}" type="presParOf" srcId="{78DDFCC5-CCD8-4FB7-9CA4-5FCB1F068954}" destId="{521D3B1C-B26B-432E-B854-4985D8B0E288}" srcOrd="0" destOrd="0" presId="urn:microsoft.com/office/officeart/2009/3/layout/HorizontalOrganizationChart"/>
    <dgm:cxn modelId="{455D73DE-3718-49D2-813C-7D9B7A855DC2}" type="presParOf" srcId="{78DDFCC5-CCD8-4FB7-9CA4-5FCB1F068954}" destId="{9E25C2C6-F12C-4F25-AA41-0727A1449452}" srcOrd="1" destOrd="0" presId="urn:microsoft.com/office/officeart/2009/3/layout/HorizontalOrganizationChart"/>
    <dgm:cxn modelId="{9E70FA11-C554-49DD-84DC-41C629E5C0ED}" type="presParOf" srcId="{6BEF7A92-8136-4E24-9BD6-1019052C6D5F}" destId="{921BB4AA-8DB7-48F7-A5B8-0A2C6F6C0C61}" srcOrd="1" destOrd="0" presId="urn:microsoft.com/office/officeart/2009/3/layout/HorizontalOrganizationChart"/>
    <dgm:cxn modelId="{F9A42CE2-00F4-4EA0-8B38-3F296A5BE972}" type="presParOf" srcId="{921BB4AA-8DB7-48F7-A5B8-0A2C6F6C0C61}" destId="{FD09FD41-030E-46FC-BD2E-A49CA2F1A59D}" srcOrd="0" destOrd="0" presId="urn:microsoft.com/office/officeart/2009/3/layout/HorizontalOrganizationChart"/>
    <dgm:cxn modelId="{FB53D7AA-90DD-43C9-A79D-5449272D5C2B}" type="presParOf" srcId="{921BB4AA-8DB7-48F7-A5B8-0A2C6F6C0C61}" destId="{B2310067-4632-4F55-820B-471779436114}" srcOrd="1" destOrd="0" presId="urn:microsoft.com/office/officeart/2009/3/layout/HorizontalOrganizationChart"/>
    <dgm:cxn modelId="{85B6E1DF-5AD0-4A52-A58C-7C5891862DB5}" type="presParOf" srcId="{B2310067-4632-4F55-820B-471779436114}" destId="{2C6D2998-62A3-473F-BDD5-BD591D734117}" srcOrd="0" destOrd="0" presId="urn:microsoft.com/office/officeart/2009/3/layout/HorizontalOrganizationChart"/>
    <dgm:cxn modelId="{35299D11-0B16-4529-972A-92D9DFB50338}" type="presParOf" srcId="{2C6D2998-62A3-473F-BDD5-BD591D734117}" destId="{BFDCEF70-701E-43FA-9AF7-566A3B681A69}" srcOrd="0" destOrd="0" presId="urn:microsoft.com/office/officeart/2009/3/layout/HorizontalOrganizationChart"/>
    <dgm:cxn modelId="{5EBD711B-66AC-4B9E-A4E3-A404A13CE7E1}" type="presParOf" srcId="{2C6D2998-62A3-473F-BDD5-BD591D734117}" destId="{B7B55FE8-FD1E-4AA0-BEF0-8DD2F098BB0A}" srcOrd="1" destOrd="0" presId="urn:microsoft.com/office/officeart/2009/3/layout/HorizontalOrganizationChart"/>
    <dgm:cxn modelId="{78E9F16E-5E82-47B4-89B9-4FB84CBBF7B4}" type="presParOf" srcId="{B2310067-4632-4F55-820B-471779436114}" destId="{67BA9170-2D63-4017-883C-817C303D748F}" srcOrd="1" destOrd="0" presId="urn:microsoft.com/office/officeart/2009/3/layout/HorizontalOrganizationChart"/>
    <dgm:cxn modelId="{1367E21B-40E9-4F13-A2E8-FB01256CC351}" type="presParOf" srcId="{67BA9170-2D63-4017-883C-817C303D748F}" destId="{4C765A55-79C1-4126-AF4E-6C81A5781542}" srcOrd="0" destOrd="0" presId="urn:microsoft.com/office/officeart/2009/3/layout/HorizontalOrganizationChart"/>
    <dgm:cxn modelId="{45616C12-8FCE-4C62-897B-CAE68C5977AA}" type="presParOf" srcId="{67BA9170-2D63-4017-883C-817C303D748F}" destId="{1DCE98B8-1E83-4CE3-8113-A496D01911C5}" srcOrd="1" destOrd="0" presId="urn:microsoft.com/office/officeart/2009/3/layout/HorizontalOrganizationChart"/>
    <dgm:cxn modelId="{5BF00FA7-8770-4D7C-9855-9C6D13B7780B}" type="presParOf" srcId="{1DCE98B8-1E83-4CE3-8113-A496D01911C5}" destId="{57474CAE-7369-4628-BC7E-6142E942813E}" srcOrd="0" destOrd="0" presId="urn:microsoft.com/office/officeart/2009/3/layout/HorizontalOrganizationChart"/>
    <dgm:cxn modelId="{154AFA4C-F351-4166-B0A8-6E0A5FE8267F}" type="presParOf" srcId="{57474CAE-7369-4628-BC7E-6142E942813E}" destId="{0A5DA484-F65F-4870-84D6-0AD6069C2979}" srcOrd="0" destOrd="0" presId="urn:microsoft.com/office/officeart/2009/3/layout/HorizontalOrganizationChart"/>
    <dgm:cxn modelId="{3E9655FB-E949-40CD-85FB-70FD8382B1DD}" type="presParOf" srcId="{57474CAE-7369-4628-BC7E-6142E942813E}" destId="{06D75D5F-CBE4-4902-B300-C045C0264491}" srcOrd="1" destOrd="0" presId="urn:microsoft.com/office/officeart/2009/3/layout/HorizontalOrganizationChart"/>
    <dgm:cxn modelId="{674E4C28-921F-4BE5-884F-A345786FF3DF}" type="presParOf" srcId="{1DCE98B8-1E83-4CE3-8113-A496D01911C5}" destId="{B85D706C-7D8C-44AE-A9EE-F9FD9B1E90F4}" srcOrd="1" destOrd="0" presId="urn:microsoft.com/office/officeart/2009/3/layout/HorizontalOrganizationChart"/>
    <dgm:cxn modelId="{937C621C-DB42-4E49-A417-D43E361E7964}" type="presParOf" srcId="{1DCE98B8-1E83-4CE3-8113-A496D01911C5}" destId="{85196965-6F6C-4210-A742-9B3071E3AE4E}" srcOrd="2" destOrd="0" presId="urn:microsoft.com/office/officeart/2009/3/layout/HorizontalOrganizationChart"/>
    <dgm:cxn modelId="{04D8938E-875B-47FF-85FA-9C1F9376ACE5}" type="presParOf" srcId="{67BA9170-2D63-4017-883C-817C303D748F}" destId="{3A934FC2-8E9E-4BDE-B515-4919F1A39263}" srcOrd="2" destOrd="0" presId="urn:microsoft.com/office/officeart/2009/3/layout/HorizontalOrganizationChart"/>
    <dgm:cxn modelId="{4BDD34D6-0990-4A66-93EB-0BF1AF86D517}" type="presParOf" srcId="{67BA9170-2D63-4017-883C-817C303D748F}" destId="{A14F6CB9-C583-45FA-A4C2-82499D23747A}" srcOrd="3" destOrd="0" presId="urn:microsoft.com/office/officeart/2009/3/layout/HorizontalOrganizationChart"/>
    <dgm:cxn modelId="{04748189-6EFE-4015-8092-3146E151208F}" type="presParOf" srcId="{A14F6CB9-C583-45FA-A4C2-82499D23747A}" destId="{F0C4247E-AF24-42ED-B0F4-8E56C7EFFC68}" srcOrd="0" destOrd="0" presId="urn:microsoft.com/office/officeart/2009/3/layout/HorizontalOrganizationChart"/>
    <dgm:cxn modelId="{A20FBB8C-F654-405E-890B-37CA031A61F6}" type="presParOf" srcId="{F0C4247E-AF24-42ED-B0F4-8E56C7EFFC68}" destId="{1663F663-D300-4D17-991A-F8E21EF90DF5}" srcOrd="0" destOrd="0" presId="urn:microsoft.com/office/officeart/2009/3/layout/HorizontalOrganizationChart"/>
    <dgm:cxn modelId="{C97A4019-5704-4118-9A7A-A2A0B34B3C4E}" type="presParOf" srcId="{F0C4247E-AF24-42ED-B0F4-8E56C7EFFC68}" destId="{5CEC70DC-317B-40CA-BDF2-C22B0853237B}" srcOrd="1" destOrd="0" presId="urn:microsoft.com/office/officeart/2009/3/layout/HorizontalOrganizationChart"/>
    <dgm:cxn modelId="{5E5C96C9-84A4-4342-8682-0C77FCB48604}" type="presParOf" srcId="{A14F6CB9-C583-45FA-A4C2-82499D23747A}" destId="{43E899B3-8E23-4E6C-9875-ECF67407A922}" srcOrd="1" destOrd="0" presId="urn:microsoft.com/office/officeart/2009/3/layout/HorizontalOrganizationChart"/>
    <dgm:cxn modelId="{B86CE41D-8B00-4913-9B05-EA1D04A3D075}" type="presParOf" srcId="{A14F6CB9-C583-45FA-A4C2-82499D23747A}" destId="{A26026AF-5B52-4758-842E-41487ED9C67E}" srcOrd="2" destOrd="0" presId="urn:microsoft.com/office/officeart/2009/3/layout/HorizontalOrganizationChart"/>
    <dgm:cxn modelId="{214BD29E-AA08-42C4-AFD8-B7818783944F}" type="presParOf" srcId="{B2310067-4632-4F55-820B-471779436114}" destId="{5CA7BB34-1A75-439D-93EF-616534EBF15F}" srcOrd="2" destOrd="0" presId="urn:microsoft.com/office/officeart/2009/3/layout/HorizontalOrganizationChart"/>
    <dgm:cxn modelId="{983E954C-E570-4862-B556-22CA09C0F20C}" type="presParOf" srcId="{6BEF7A92-8136-4E24-9BD6-1019052C6D5F}" destId="{7365BD0D-EACC-45C3-8EA5-6759E76271F7}" srcOrd="2" destOrd="0" presId="urn:microsoft.com/office/officeart/2009/3/layout/HorizontalOrganizationChart"/>
    <dgm:cxn modelId="{DC4C0530-8A7F-4694-B848-E0533AAC8D9C}" type="presParOf" srcId="{7F654D0B-EFE6-4ED3-922C-9B8BE4E8FE40}" destId="{5CDF9D11-2448-4333-A62F-92D08BB804AE}" srcOrd="2" destOrd="0" presId="urn:microsoft.com/office/officeart/2009/3/layout/HorizontalOrganizationChart"/>
    <dgm:cxn modelId="{B055A7AD-4B4A-42C1-8FEC-D33D6127109D}" type="presParOf" srcId="{D6CFDCBE-3B5C-4BB8-8C2E-EA1703650437}" destId="{F8827160-4B72-45F4-8710-C7F803D96EE2}" srcOrd="2" destOrd="0" presId="urn:microsoft.com/office/officeart/2009/3/layout/HorizontalOrganizationChar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934FC2-8E9E-4BDE-B515-4919F1A39263}">
      <dsp:nvSpPr>
        <dsp:cNvPr id="0" name=""/>
        <dsp:cNvSpPr/>
      </dsp:nvSpPr>
      <dsp:spPr>
        <a:xfrm>
          <a:off x="4173577" y="2574263"/>
          <a:ext cx="133158" cy="234330"/>
        </a:xfrm>
        <a:custGeom>
          <a:avLst/>
          <a:gdLst/>
          <a:ahLst/>
          <a:cxnLst/>
          <a:rect l="0" t="0" r="0" b="0"/>
          <a:pathLst>
            <a:path>
              <a:moveTo>
                <a:pt x="0" y="0"/>
              </a:moveTo>
              <a:lnTo>
                <a:pt x="66579" y="0"/>
              </a:lnTo>
              <a:lnTo>
                <a:pt x="66579" y="234330"/>
              </a:lnTo>
              <a:lnTo>
                <a:pt x="133158" y="2343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65A55-79C1-4126-AF4E-6C81A5781542}">
      <dsp:nvSpPr>
        <dsp:cNvPr id="0" name=""/>
        <dsp:cNvSpPr/>
      </dsp:nvSpPr>
      <dsp:spPr>
        <a:xfrm>
          <a:off x="4173577" y="2339933"/>
          <a:ext cx="133158" cy="234330"/>
        </a:xfrm>
        <a:custGeom>
          <a:avLst/>
          <a:gdLst/>
          <a:ahLst/>
          <a:cxnLst/>
          <a:rect l="0" t="0" r="0" b="0"/>
          <a:pathLst>
            <a:path>
              <a:moveTo>
                <a:pt x="0" y="234330"/>
              </a:moveTo>
              <a:lnTo>
                <a:pt x="66579" y="234330"/>
              </a:lnTo>
              <a:lnTo>
                <a:pt x="66579" y="0"/>
              </a:lnTo>
              <a:lnTo>
                <a:pt x="13315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09FD41-030E-46FC-BD2E-A49CA2F1A59D}">
      <dsp:nvSpPr>
        <dsp:cNvPr id="0" name=""/>
        <dsp:cNvSpPr/>
      </dsp:nvSpPr>
      <dsp:spPr>
        <a:xfrm>
          <a:off x="2517347" y="2528543"/>
          <a:ext cx="133158" cy="91440"/>
        </a:xfrm>
        <a:custGeom>
          <a:avLst/>
          <a:gdLst/>
          <a:ahLst/>
          <a:cxnLst/>
          <a:rect l="0" t="0" r="0" b="0"/>
          <a:pathLst>
            <a:path>
              <a:moveTo>
                <a:pt x="0" y="45720"/>
              </a:moveTo>
              <a:lnTo>
                <a:pt x="13315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337195-72A4-4895-BB9D-8A45F4B87CBB}">
      <dsp:nvSpPr>
        <dsp:cNvPr id="0" name=""/>
        <dsp:cNvSpPr/>
      </dsp:nvSpPr>
      <dsp:spPr>
        <a:xfrm>
          <a:off x="1572009" y="2528543"/>
          <a:ext cx="133158" cy="91440"/>
        </a:xfrm>
        <a:custGeom>
          <a:avLst/>
          <a:gdLst/>
          <a:ahLst/>
          <a:cxnLst/>
          <a:rect l="0" t="0" r="0" b="0"/>
          <a:pathLst>
            <a:path>
              <a:moveTo>
                <a:pt x="0" y="45720"/>
              </a:moveTo>
              <a:lnTo>
                <a:pt x="13315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CC66E-C9FC-44CA-8562-467E5A97C5EB}">
      <dsp:nvSpPr>
        <dsp:cNvPr id="0" name=""/>
        <dsp:cNvSpPr/>
      </dsp:nvSpPr>
      <dsp:spPr>
        <a:xfrm>
          <a:off x="483711" y="1625265"/>
          <a:ext cx="134351" cy="948998"/>
        </a:xfrm>
        <a:custGeom>
          <a:avLst/>
          <a:gdLst/>
          <a:ahLst/>
          <a:cxnLst/>
          <a:rect l="0" t="0" r="0" b="0"/>
          <a:pathLst>
            <a:path>
              <a:moveTo>
                <a:pt x="0" y="0"/>
              </a:moveTo>
              <a:lnTo>
                <a:pt x="67772" y="0"/>
              </a:lnTo>
              <a:lnTo>
                <a:pt x="67772" y="948998"/>
              </a:lnTo>
              <a:lnTo>
                <a:pt x="134351" y="9489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738176-FB30-49A6-8702-2B058D10327D}">
      <dsp:nvSpPr>
        <dsp:cNvPr id="0" name=""/>
        <dsp:cNvSpPr/>
      </dsp:nvSpPr>
      <dsp:spPr>
        <a:xfrm>
          <a:off x="3534830" y="1624498"/>
          <a:ext cx="133158" cy="229616"/>
        </a:xfrm>
        <a:custGeom>
          <a:avLst/>
          <a:gdLst/>
          <a:ahLst/>
          <a:cxnLst/>
          <a:rect l="0" t="0" r="0" b="0"/>
          <a:pathLst>
            <a:path>
              <a:moveTo>
                <a:pt x="0" y="0"/>
              </a:moveTo>
              <a:lnTo>
                <a:pt x="66579" y="0"/>
              </a:lnTo>
              <a:lnTo>
                <a:pt x="66579" y="229616"/>
              </a:lnTo>
              <a:lnTo>
                <a:pt x="133158" y="2296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34D5A6-0DD6-413F-9789-B7E9ADCC3E4A}">
      <dsp:nvSpPr>
        <dsp:cNvPr id="0" name=""/>
        <dsp:cNvSpPr/>
      </dsp:nvSpPr>
      <dsp:spPr>
        <a:xfrm>
          <a:off x="3534830" y="1373008"/>
          <a:ext cx="133158" cy="251489"/>
        </a:xfrm>
        <a:custGeom>
          <a:avLst/>
          <a:gdLst/>
          <a:ahLst/>
          <a:cxnLst/>
          <a:rect l="0" t="0" r="0" b="0"/>
          <a:pathLst>
            <a:path>
              <a:moveTo>
                <a:pt x="0" y="251489"/>
              </a:moveTo>
              <a:lnTo>
                <a:pt x="66579" y="251489"/>
              </a:lnTo>
              <a:lnTo>
                <a:pt x="66579" y="0"/>
              </a:lnTo>
              <a:lnTo>
                <a:pt x="13315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56F6D8-A4A5-4B09-9A20-BDD5E7ADEED1}">
      <dsp:nvSpPr>
        <dsp:cNvPr id="0" name=""/>
        <dsp:cNvSpPr/>
      </dsp:nvSpPr>
      <dsp:spPr>
        <a:xfrm>
          <a:off x="1921976" y="1578778"/>
          <a:ext cx="133158" cy="91440"/>
        </a:xfrm>
        <a:custGeom>
          <a:avLst/>
          <a:gdLst/>
          <a:ahLst/>
          <a:cxnLst/>
          <a:rect l="0" t="0" r="0" b="0"/>
          <a:pathLst>
            <a:path>
              <a:moveTo>
                <a:pt x="0" y="45720"/>
              </a:moveTo>
              <a:lnTo>
                <a:pt x="13315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9364B6-E2EE-4034-AF43-3E20F3F4EF08}">
      <dsp:nvSpPr>
        <dsp:cNvPr id="0" name=""/>
        <dsp:cNvSpPr/>
      </dsp:nvSpPr>
      <dsp:spPr>
        <a:xfrm>
          <a:off x="1057172" y="1578778"/>
          <a:ext cx="133158" cy="91440"/>
        </a:xfrm>
        <a:custGeom>
          <a:avLst/>
          <a:gdLst/>
          <a:ahLst/>
          <a:cxnLst/>
          <a:rect l="0" t="0" r="0" b="0"/>
          <a:pathLst>
            <a:path>
              <a:moveTo>
                <a:pt x="0" y="45720"/>
              </a:moveTo>
              <a:lnTo>
                <a:pt x="13315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F55528-6C95-47D0-B8EE-94968FA28D6A}">
      <dsp:nvSpPr>
        <dsp:cNvPr id="0" name=""/>
        <dsp:cNvSpPr/>
      </dsp:nvSpPr>
      <dsp:spPr>
        <a:xfrm>
          <a:off x="483711" y="1578778"/>
          <a:ext cx="134351" cy="91440"/>
        </a:xfrm>
        <a:custGeom>
          <a:avLst/>
          <a:gdLst/>
          <a:ahLst/>
          <a:cxnLst/>
          <a:rect l="0" t="0" r="0" b="0"/>
          <a:pathLst>
            <a:path>
              <a:moveTo>
                <a:pt x="0" y="46487"/>
              </a:moveTo>
              <a:lnTo>
                <a:pt x="67772" y="46487"/>
              </a:lnTo>
              <a:lnTo>
                <a:pt x="67772" y="45720"/>
              </a:lnTo>
              <a:lnTo>
                <a:pt x="13435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77044C-92E2-4AAB-8B90-F6190DC5BA3E}">
      <dsp:nvSpPr>
        <dsp:cNvPr id="0" name=""/>
        <dsp:cNvSpPr/>
      </dsp:nvSpPr>
      <dsp:spPr>
        <a:xfrm>
          <a:off x="3584232" y="894703"/>
          <a:ext cx="139063" cy="91440"/>
        </a:xfrm>
        <a:custGeom>
          <a:avLst/>
          <a:gdLst/>
          <a:ahLst/>
          <a:cxnLst/>
          <a:rect l="0" t="0" r="0" b="0"/>
          <a:pathLst>
            <a:path>
              <a:moveTo>
                <a:pt x="0" y="45720"/>
              </a:moveTo>
              <a:lnTo>
                <a:pt x="13906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2E9B0B-DAAA-44FE-9A91-5B2068BF9A92}">
      <dsp:nvSpPr>
        <dsp:cNvPr id="0" name=""/>
        <dsp:cNvSpPr/>
      </dsp:nvSpPr>
      <dsp:spPr>
        <a:xfrm>
          <a:off x="2583786" y="744493"/>
          <a:ext cx="133158" cy="195930"/>
        </a:xfrm>
        <a:custGeom>
          <a:avLst/>
          <a:gdLst/>
          <a:ahLst/>
          <a:cxnLst/>
          <a:rect l="0" t="0" r="0" b="0"/>
          <a:pathLst>
            <a:path>
              <a:moveTo>
                <a:pt x="0" y="0"/>
              </a:moveTo>
              <a:lnTo>
                <a:pt x="66579" y="0"/>
              </a:lnTo>
              <a:lnTo>
                <a:pt x="66579" y="195930"/>
              </a:lnTo>
              <a:lnTo>
                <a:pt x="133158" y="1959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F5524-2E3E-4447-AB50-FC4D80A100AC}">
      <dsp:nvSpPr>
        <dsp:cNvPr id="0" name=""/>
        <dsp:cNvSpPr/>
      </dsp:nvSpPr>
      <dsp:spPr>
        <a:xfrm>
          <a:off x="3599472" y="500805"/>
          <a:ext cx="133158" cy="91440"/>
        </a:xfrm>
        <a:custGeom>
          <a:avLst/>
          <a:gdLst/>
          <a:ahLst/>
          <a:cxnLst/>
          <a:rect l="0" t="0" r="0" b="0"/>
          <a:pathLst>
            <a:path>
              <a:moveTo>
                <a:pt x="0" y="45720"/>
              </a:moveTo>
              <a:lnTo>
                <a:pt x="13315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649262-D836-438E-872F-6EA550DB65EE}">
      <dsp:nvSpPr>
        <dsp:cNvPr id="0" name=""/>
        <dsp:cNvSpPr/>
      </dsp:nvSpPr>
      <dsp:spPr>
        <a:xfrm>
          <a:off x="2583786" y="546525"/>
          <a:ext cx="133158" cy="197968"/>
        </a:xfrm>
        <a:custGeom>
          <a:avLst/>
          <a:gdLst/>
          <a:ahLst/>
          <a:cxnLst/>
          <a:rect l="0" t="0" r="0" b="0"/>
          <a:pathLst>
            <a:path>
              <a:moveTo>
                <a:pt x="0" y="197968"/>
              </a:moveTo>
              <a:lnTo>
                <a:pt x="66579" y="197968"/>
              </a:lnTo>
              <a:lnTo>
                <a:pt x="66579" y="0"/>
              </a:lnTo>
              <a:lnTo>
                <a:pt x="13315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7E7FF1-D210-4E63-BAFC-3729FEA3AE83}">
      <dsp:nvSpPr>
        <dsp:cNvPr id="0" name=""/>
        <dsp:cNvSpPr/>
      </dsp:nvSpPr>
      <dsp:spPr>
        <a:xfrm>
          <a:off x="1328715" y="698773"/>
          <a:ext cx="133158" cy="91440"/>
        </a:xfrm>
        <a:custGeom>
          <a:avLst/>
          <a:gdLst/>
          <a:ahLst/>
          <a:cxnLst/>
          <a:rect l="0" t="0" r="0" b="0"/>
          <a:pathLst>
            <a:path>
              <a:moveTo>
                <a:pt x="0" y="45720"/>
              </a:moveTo>
              <a:lnTo>
                <a:pt x="13315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5C2C18-8037-48C9-82F0-7A4F409CB400}">
      <dsp:nvSpPr>
        <dsp:cNvPr id="0" name=""/>
        <dsp:cNvSpPr/>
      </dsp:nvSpPr>
      <dsp:spPr>
        <a:xfrm>
          <a:off x="483711" y="744493"/>
          <a:ext cx="134351" cy="880771"/>
        </a:xfrm>
        <a:custGeom>
          <a:avLst/>
          <a:gdLst/>
          <a:ahLst/>
          <a:cxnLst/>
          <a:rect l="0" t="0" r="0" b="0"/>
          <a:pathLst>
            <a:path>
              <a:moveTo>
                <a:pt x="0" y="880771"/>
              </a:moveTo>
              <a:lnTo>
                <a:pt x="67772" y="880771"/>
              </a:lnTo>
              <a:lnTo>
                <a:pt x="67772" y="0"/>
              </a:lnTo>
              <a:lnTo>
                <a:pt x="13435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2F198B-3EC7-4DBA-A05A-FD21BFF14CAB}">
      <dsp:nvSpPr>
        <dsp:cNvPr id="0" name=""/>
        <dsp:cNvSpPr/>
      </dsp:nvSpPr>
      <dsp:spPr>
        <a:xfrm>
          <a:off x="0" y="1489250"/>
          <a:ext cx="483711" cy="2720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N" sz="1600" kern="1200"/>
            <a:t>data</a:t>
          </a:r>
        </a:p>
      </dsp:txBody>
      <dsp:txXfrm>
        <a:off x="0" y="1489250"/>
        <a:ext cx="483711" cy="272029"/>
      </dsp:txXfrm>
    </dsp:sp>
    <dsp:sp modelId="{F1A2F570-2815-419F-B38F-AEE626827374}">
      <dsp:nvSpPr>
        <dsp:cNvPr id="0" name=""/>
        <dsp:cNvSpPr/>
      </dsp:nvSpPr>
      <dsp:spPr>
        <a:xfrm>
          <a:off x="618062" y="604843"/>
          <a:ext cx="710652" cy="2792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N" sz="1600" kern="1200"/>
            <a:t>streams</a:t>
          </a:r>
        </a:p>
      </dsp:txBody>
      <dsp:txXfrm>
        <a:off x="618062" y="604843"/>
        <a:ext cx="710652" cy="279299"/>
      </dsp:txXfrm>
    </dsp:sp>
    <dsp:sp modelId="{DEDE41F7-4C4A-46C7-86D6-92A340224C50}">
      <dsp:nvSpPr>
        <dsp:cNvPr id="0" name=""/>
        <dsp:cNvSpPr/>
      </dsp:nvSpPr>
      <dsp:spPr>
        <a:xfrm>
          <a:off x="1461873" y="598936"/>
          <a:ext cx="1121912" cy="2911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t>zone_1...zone_n</a:t>
          </a:r>
        </a:p>
      </dsp:txBody>
      <dsp:txXfrm>
        <a:off x="1461873" y="598936"/>
        <a:ext cx="1121912" cy="291114"/>
      </dsp:txXfrm>
    </dsp:sp>
    <dsp:sp modelId="{A7AF7B4A-3372-4360-BB72-A02763E398AF}">
      <dsp:nvSpPr>
        <dsp:cNvPr id="0" name=""/>
        <dsp:cNvSpPr/>
      </dsp:nvSpPr>
      <dsp:spPr>
        <a:xfrm>
          <a:off x="2716944" y="406617"/>
          <a:ext cx="882527" cy="2798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zone_1_cam_1</a:t>
          </a:r>
        </a:p>
      </dsp:txBody>
      <dsp:txXfrm>
        <a:off x="2716944" y="406617"/>
        <a:ext cx="882527" cy="279815"/>
      </dsp:txXfrm>
    </dsp:sp>
    <dsp:sp modelId="{2A8D89F5-FF8C-4527-A434-0ABA7F3652BA}">
      <dsp:nvSpPr>
        <dsp:cNvPr id="0" name=""/>
        <dsp:cNvSpPr/>
      </dsp:nvSpPr>
      <dsp:spPr>
        <a:xfrm>
          <a:off x="3732630" y="397207"/>
          <a:ext cx="1020133" cy="2986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script_path_for_livestream</a:t>
          </a:r>
        </a:p>
      </dsp:txBody>
      <dsp:txXfrm>
        <a:off x="3732630" y="397207"/>
        <a:ext cx="1020133" cy="298635"/>
      </dsp:txXfrm>
    </dsp:sp>
    <dsp:sp modelId="{03002B18-7773-48F3-AFDE-644570E16703}">
      <dsp:nvSpPr>
        <dsp:cNvPr id="0" name=""/>
        <dsp:cNvSpPr/>
      </dsp:nvSpPr>
      <dsp:spPr>
        <a:xfrm>
          <a:off x="2716944" y="798478"/>
          <a:ext cx="867287" cy="283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zone_n_cam_n</a:t>
          </a:r>
        </a:p>
      </dsp:txBody>
      <dsp:txXfrm>
        <a:off x="2716944" y="798478"/>
        <a:ext cx="867287" cy="283891"/>
      </dsp:txXfrm>
    </dsp:sp>
    <dsp:sp modelId="{8B084AB1-08A5-43DF-9671-A203E6F266CB}">
      <dsp:nvSpPr>
        <dsp:cNvPr id="0" name=""/>
        <dsp:cNvSpPr/>
      </dsp:nvSpPr>
      <dsp:spPr>
        <a:xfrm>
          <a:off x="3723296" y="779067"/>
          <a:ext cx="1020186" cy="3227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script_path_for_livestream</a:t>
          </a:r>
        </a:p>
      </dsp:txBody>
      <dsp:txXfrm>
        <a:off x="3723296" y="779067"/>
        <a:ext cx="1020186" cy="322713"/>
      </dsp:txXfrm>
    </dsp:sp>
    <dsp:sp modelId="{69690084-9EB4-439D-B974-71C204E47F97}">
      <dsp:nvSpPr>
        <dsp:cNvPr id="0" name=""/>
        <dsp:cNvSpPr/>
      </dsp:nvSpPr>
      <dsp:spPr>
        <a:xfrm>
          <a:off x="618062" y="1480307"/>
          <a:ext cx="439109" cy="2883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N" sz="1600" kern="1200"/>
            <a:t>raw</a:t>
          </a:r>
        </a:p>
      </dsp:txBody>
      <dsp:txXfrm>
        <a:off x="618062" y="1480307"/>
        <a:ext cx="439109" cy="288380"/>
      </dsp:txXfrm>
    </dsp:sp>
    <dsp:sp modelId="{D9DF61FB-C366-4344-A9D8-A6ED1E9C0448}">
      <dsp:nvSpPr>
        <dsp:cNvPr id="0" name=""/>
        <dsp:cNvSpPr/>
      </dsp:nvSpPr>
      <dsp:spPr>
        <a:xfrm>
          <a:off x="1190330" y="1460534"/>
          <a:ext cx="731645" cy="327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t>yymm...yymm</a:t>
          </a:r>
        </a:p>
      </dsp:txBody>
      <dsp:txXfrm>
        <a:off x="1190330" y="1460534"/>
        <a:ext cx="731645" cy="327926"/>
      </dsp:txXfrm>
    </dsp:sp>
    <dsp:sp modelId="{0C335ED9-358C-46FF-9077-142AF41531A3}">
      <dsp:nvSpPr>
        <dsp:cNvPr id="0" name=""/>
        <dsp:cNvSpPr/>
      </dsp:nvSpPr>
      <dsp:spPr>
        <a:xfrm>
          <a:off x="2055134" y="1397826"/>
          <a:ext cx="1479695" cy="4533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t>640975400...1641493800</a:t>
          </a:r>
        </a:p>
      </dsp:txBody>
      <dsp:txXfrm>
        <a:off x="2055134" y="1397826"/>
        <a:ext cx="1479695" cy="453344"/>
      </dsp:txXfrm>
    </dsp:sp>
    <dsp:sp modelId="{D435CAA9-0773-443F-B040-9C878BDB0A92}">
      <dsp:nvSpPr>
        <dsp:cNvPr id="0" name=""/>
        <dsp:cNvSpPr/>
      </dsp:nvSpPr>
      <dsp:spPr>
        <a:xfrm>
          <a:off x="3667988" y="1185004"/>
          <a:ext cx="1731724" cy="3760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zone_1_cam_1_unixtime_start_unixtime_end.mp4</a:t>
          </a:r>
        </a:p>
      </dsp:txBody>
      <dsp:txXfrm>
        <a:off x="3667988" y="1185004"/>
        <a:ext cx="1731724" cy="376008"/>
      </dsp:txXfrm>
    </dsp:sp>
    <dsp:sp modelId="{36BCA7E2-AB0A-4CA4-B190-0E137D1B5A9F}">
      <dsp:nvSpPr>
        <dsp:cNvPr id="0" name=""/>
        <dsp:cNvSpPr/>
      </dsp:nvSpPr>
      <dsp:spPr>
        <a:xfrm>
          <a:off x="3667988" y="1644236"/>
          <a:ext cx="1727110" cy="4197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zone_n_cam_n_unixtime_start_unixtime_end.mp4</a:t>
          </a:r>
        </a:p>
      </dsp:txBody>
      <dsp:txXfrm>
        <a:off x="3667988" y="1644236"/>
        <a:ext cx="1727110" cy="419754"/>
      </dsp:txXfrm>
    </dsp:sp>
    <dsp:sp modelId="{51E12BDA-FBC7-437B-9AA3-00076B286B89}">
      <dsp:nvSpPr>
        <dsp:cNvPr id="0" name=""/>
        <dsp:cNvSpPr/>
      </dsp:nvSpPr>
      <dsp:spPr>
        <a:xfrm>
          <a:off x="618062" y="2420144"/>
          <a:ext cx="953946" cy="3082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N" sz="1600" kern="1200"/>
            <a:t>caliberated</a:t>
          </a:r>
          <a:endParaRPr lang="en-IN" sz="1200" kern="1200"/>
        </a:p>
      </dsp:txBody>
      <dsp:txXfrm>
        <a:off x="618062" y="2420144"/>
        <a:ext cx="953946" cy="308238"/>
      </dsp:txXfrm>
    </dsp:sp>
    <dsp:sp modelId="{72096FD3-4345-4709-A42E-CD3E512773F6}">
      <dsp:nvSpPr>
        <dsp:cNvPr id="0" name=""/>
        <dsp:cNvSpPr/>
      </dsp:nvSpPr>
      <dsp:spPr>
        <a:xfrm>
          <a:off x="1705167" y="2406159"/>
          <a:ext cx="812179" cy="3362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t>yymm...yymm</a:t>
          </a:r>
        </a:p>
      </dsp:txBody>
      <dsp:txXfrm>
        <a:off x="1705167" y="2406159"/>
        <a:ext cx="812179" cy="336209"/>
      </dsp:txXfrm>
    </dsp:sp>
    <dsp:sp modelId="{BFDCEF70-701E-43FA-9AF7-566A3B681A69}">
      <dsp:nvSpPr>
        <dsp:cNvPr id="0" name=""/>
        <dsp:cNvSpPr/>
      </dsp:nvSpPr>
      <dsp:spPr>
        <a:xfrm>
          <a:off x="2650505" y="2379152"/>
          <a:ext cx="1523072" cy="3902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t>640975400...1641493800</a:t>
          </a:r>
        </a:p>
      </dsp:txBody>
      <dsp:txXfrm>
        <a:off x="2650505" y="2379152"/>
        <a:ext cx="1523072" cy="390222"/>
      </dsp:txXfrm>
    </dsp:sp>
    <dsp:sp modelId="{0A5DA484-F65F-4870-84D6-0AD6069C2979}">
      <dsp:nvSpPr>
        <dsp:cNvPr id="0" name=""/>
        <dsp:cNvSpPr/>
      </dsp:nvSpPr>
      <dsp:spPr>
        <a:xfrm>
          <a:off x="4306736" y="2147215"/>
          <a:ext cx="1727110" cy="3854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zone_n_cam_n_unixtime_start_unixtime_end.mp4</a:t>
          </a:r>
        </a:p>
      </dsp:txBody>
      <dsp:txXfrm>
        <a:off x="4306736" y="2147215"/>
        <a:ext cx="1727110" cy="385436"/>
      </dsp:txXfrm>
    </dsp:sp>
    <dsp:sp modelId="{1663F663-D300-4D17-991A-F8E21EF90DF5}">
      <dsp:nvSpPr>
        <dsp:cNvPr id="0" name=""/>
        <dsp:cNvSpPr/>
      </dsp:nvSpPr>
      <dsp:spPr>
        <a:xfrm>
          <a:off x="4306736" y="2615875"/>
          <a:ext cx="1727110" cy="3854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zone_n_cam_n_unixtime_start_unixtime_end.mp4</a:t>
          </a:r>
        </a:p>
      </dsp:txBody>
      <dsp:txXfrm>
        <a:off x="4306736" y="2615875"/>
        <a:ext cx="1727110" cy="3854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934FC2-8E9E-4BDE-B515-4919F1A39263}">
      <dsp:nvSpPr>
        <dsp:cNvPr id="0" name=""/>
        <dsp:cNvSpPr/>
      </dsp:nvSpPr>
      <dsp:spPr>
        <a:xfrm>
          <a:off x="4349240" y="1587354"/>
          <a:ext cx="131422" cy="231275"/>
        </a:xfrm>
        <a:custGeom>
          <a:avLst/>
          <a:gdLst/>
          <a:ahLst/>
          <a:cxnLst/>
          <a:rect l="0" t="0" r="0" b="0"/>
          <a:pathLst>
            <a:path>
              <a:moveTo>
                <a:pt x="0" y="0"/>
              </a:moveTo>
              <a:lnTo>
                <a:pt x="65711" y="0"/>
              </a:lnTo>
              <a:lnTo>
                <a:pt x="65711" y="231275"/>
              </a:lnTo>
              <a:lnTo>
                <a:pt x="131422" y="2312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65A55-79C1-4126-AF4E-6C81A5781542}">
      <dsp:nvSpPr>
        <dsp:cNvPr id="0" name=""/>
        <dsp:cNvSpPr/>
      </dsp:nvSpPr>
      <dsp:spPr>
        <a:xfrm>
          <a:off x="4349240" y="1356078"/>
          <a:ext cx="131422" cy="231275"/>
        </a:xfrm>
        <a:custGeom>
          <a:avLst/>
          <a:gdLst/>
          <a:ahLst/>
          <a:cxnLst/>
          <a:rect l="0" t="0" r="0" b="0"/>
          <a:pathLst>
            <a:path>
              <a:moveTo>
                <a:pt x="0" y="231275"/>
              </a:moveTo>
              <a:lnTo>
                <a:pt x="65711" y="231275"/>
              </a:lnTo>
              <a:lnTo>
                <a:pt x="65711" y="0"/>
              </a:lnTo>
              <a:lnTo>
                <a:pt x="13142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09FD41-030E-46FC-BD2E-A49CA2F1A59D}">
      <dsp:nvSpPr>
        <dsp:cNvPr id="0" name=""/>
        <dsp:cNvSpPr/>
      </dsp:nvSpPr>
      <dsp:spPr>
        <a:xfrm>
          <a:off x="2879783" y="1541634"/>
          <a:ext cx="131422" cy="91440"/>
        </a:xfrm>
        <a:custGeom>
          <a:avLst/>
          <a:gdLst/>
          <a:ahLst/>
          <a:cxnLst/>
          <a:rect l="0" t="0" r="0" b="0"/>
          <a:pathLst>
            <a:path>
              <a:moveTo>
                <a:pt x="0" y="45720"/>
              </a:moveTo>
              <a:lnTo>
                <a:pt x="13142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0F088D-AAA5-4B7F-BEAC-E9C991447B63}">
      <dsp:nvSpPr>
        <dsp:cNvPr id="0" name=""/>
        <dsp:cNvSpPr/>
      </dsp:nvSpPr>
      <dsp:spPr>
        <a:xfrm>
          <a:off x="1894428" y="1541634"/>
          <a:ext cx="131422" cy="91440"/>
        </a:xfrm>
        <a:custGeom>
          <a:avLst/>
          <a:gdLst/>
          <a:ahLst/>
          <a:cxnLst/>
          <a:rect l="0" t="0" r="0" b="0"/>
          <a:pathLst>
            <a:path>
              <a:moveTo>
                <a:pt x="0" y="45720"/>
              </a:moveTo>
              <a:lnTo>
                <a:pt x="13142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CC66E-C9FC-44CA-8562-467E5A97C5EB}">
      <dsp:nvSpPr>
        <dsp:cNvPr id="0" name=""/>
        <dsp:cNvSpPr/>
      </dsp:nvSpPr>
      <dsp:spPr>
        <a:xfrm>
          <a:off x="819582" y="1082751"/>
          <a:ext cx="133334" cy="504602"/>
        </a:xfrm>
        <a:custGeom>
          <a:avLst/>
          <a:gdLst/>
          <a:ahLst/>
          <a:cxnLst/>
          <a:rect l="0" t="0" r="0" b="0"/>
          <a:pathLst>
            <a:path>
              <a:moveTo>
                <a:pt x="0" y="0"/>
              </a:moveTo>
              <a:lnTo>
                <a:pt x="67623" y="0"/>
              </a:lnTo>
              <a:lnTo>
                <a:pt x="67623" y="504602"/>
              </a:lnTo>
              <a:lnTo>
                <a:pt x="133334" y="5046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738176-FB30-49A6-8702-2B058D10327D}">
      <dsp:nvSpPr>
        <dsp:cNvPr id="0" name=""/>
        <dsp:cNvSpPr/>
      </dsp:nvSpPr>
      <dsp:spPr>
        <a:xfrm>
          <a:off x="3735404" y="649968"/>
          <a:ext cx="131422" cy="226623"/>
        </a:xfrm>
        <a:custGeom>
          <a:avLst/>
          <a:gdLst/>
          <a:ahLst/>
          <a:cxnLst/>
          <a:rect l="0" t="0" r="0" b="0"/>
          <a:pathLst>
            <a:path>
              <a:moveTo>
                <a:pt x="0" y="0"/>
              </a:moveTo>
              <a:lnTo>
                <a:pt x="65711" y="0"/>
              </a:lnTo>
              <a:lnTo>
                <a:pt x="65711" y="226623"/>
              </a:lnTo>
              <a:lnTo>
                <a:pt x="131422" y="2266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34D5A6-0DD6-413F-9789-B7E9ADCC3E4A}">
      <dsp:nvSpPr>
        <dsp:cNvPr id="0" name=""/>
        <dsp:cNvSpPr/>
      </dsp:nvSpPr>
      <dsp:spPr>
        <a:xfrm>
          <a:off x="3735404" y="401757"/>
          <a:ext cx="131422" cy="248211"/>
        </a:xfrm>
        <a:custGeom>
          <a:avLst/>
          <a:gdLst/>
          <a:ahLst/>
          <a:cxnLst/>
          <a:rect l="0" t="0" r="0" b="0"/>
          <a:pathLst>
            <a:path>
              <a:moveTo>
                <a:pt x="0" y="248211"/>
              </a:moveTo>
              <a:lnTo>
                <a:pt x="65711" y="248211"/>
              </a:lnTo>
              <a:lnTo>
                <a:pt x="65711" y="0"/>
              </a:lnTo>
              <a:lnTo>
                <a:pt x="13142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56F6D8-A4A5-4B09-9A20-BDD5E7ADEED1}">
      <dsp:nvSpPr>
        <dsp:cNvPr id="0" name=""/>
        <dsp:cNvSpPr/>
      </dsp:nvSpPr>
      <dsp:spPr>
        <a:xfrm>
          <a:off x="2193040" y="604248"/>
          <a:ext cx="131422" cy="91440"/>
        </a:xfrm>
        <a:custGeom>
          <a:avLst/>
          <a:gdLst/>
          <a:ahLst/>
          <a:cxnLst/>
          <a:rect l="0" t="0" r="0" b="0"/>
          <a:pathLst>
            <a:path>
              <a:moveTo>
                <a:pt x="0" y="45720"/>
              </a:moveTo>
              <a:lnTo>
                <a:pt x="13142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328526-EC48-4D8D-8723-3B3834881FB2}">
      <dsp:nvSpPr>
        <dsp:cNvPr id="0" name=""/>
        <dsp:cNvSpPr/>
      </dsp:nvSpPr>
      <dsp:spPr>
        <a:xfrm>
          <a:off x="1386302" y="604248"/>
          <a:ext cx="131422" cy="91440"/>
        </a:xfrm>
        <a:custGeom>
          <a:avLst/>
          <a:gdLst/>
          <a:ahLst/>
          <a:cxnLst/>
          <a:rect l="0" t="0" r="0" b="0"/>
          <a:pathLst>
            <a:path>
              <a:moveTo>
                <a:pt x="0" y="45720"/>
              </a:moveTo>
              <a:lnTo>
                <a:pt x="13142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F55528-6C95-47D0-B8EE-94968FA28D6A}">
      <dsp:nvSpPr>
        <dsp:cNvPr id="0" name=""/>
        <dsp:cNvSpPr/>
      </dsp:nvSpPr>
      <dsp:spPr>
        <a:xfrm>
          <a:off x="819582" y="649968"/>
          <a:ext cx="133334" cy="432783"/>
        </a:xfrm>
        <a:custGeom>
          <a:avLst/>
          <a:gdLst/>
          <a:ahLst/>
          <a:cxnLst/>
          <a:rect l="0" t="0" r="0" b="0"/>
          <a:pathLst>
            <a:path>
              <a:moveTo>
                <a:pt x="0" y="432783"/>
              </a:moveTo>
              <a:lnTo>
                <a:pt x="67623" y="432783"/>
              </a:lnTo>
              <a:lnTo>
                <a:pt x="67623" y="0"/>
              </a:lnTo>
              <a:lnTo>
                <a:pt x="13333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2F198B-3EC7-4DBA-A05A-FD21BFF14CAB}">
      <dsp:nvSpPr>
        <dsp:cNvPr id="0" name=""/>
        <dsp:cNvSpPr/>
      </dsp:nvSpPr>
      <dsp:spPr>
        <a:xfrm>
          <a:off x="266" y="870489"/>
          <a:ext cx="819315" cy="4245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N" sz="1600" kern="1200"/>
            <a:t>archives</a:t>
          </a:r>
        </a:p>
      </dsp:txBody>
      <dsp:txXfrm>
        <a:off x="266" y="870489"/>
        <a:ext cx="819315" cy="424524"/>
      </dsp:txXfrm>
    </dsp:sp>
    <dsp:sp modelId="{69690084-9EB4-439D-B974-71C204E47F97}">
      <dsp:nvSpPr>
        <dsp:cNvPr id="0" name=""/>
        <dsp:cNvSpPr/>
      </dsp:nvSpPr>
      <dsp:spPr>
        <a:xfrm>
          <a:off x="952916" y="507657"/>
          <a:ext cx="433385" cy="2846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N" sz="1600" kern="1200"/>
            <a:t>raw</a:t>
          </a:r>
        </a:p>
      </dsp:txBody>
      <dsp:txXfrm>
        <a:off x="952916" y="507657"/>
        <a:ext cx="433385" cy="284621"/>
      </dsp:txXfrm>
    </dsp:sp>
    <dsp:sp modelId="{820937CC-A457-4773-AE62-DBFB86FC9B1E}">
      <dsp:nvSpPr>
        <dsp:cNvPr id="0" name=""/>
        <dsp:cNvSpPr/>
      </dsp:nvSpPr>
      <dsp:spPr>
        <a:xfrm>
          <a:off x="1517725" y="425001"/>
          <a:ext cx="675315" cy="4499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t>yymm...yymmn</a:t>
          </a:r>
        </a:p>
      </dsp:txBody>
      <dsp:txXfrm>
        <a:off x="1517725" y="425001"/>
        <a:ext cx="675315" cy="449933"/>
      </dsp:txXfrm>
    </dsp:sp>
    <dsp:sp modelId="{0C335ED9-358C-46FF-9077-142AF41531A3}">
      <dsp:nvSpPr>
        <dsp:cNvPr id="0" name=""/>
        <dsp:cNvSpPr/>
      </dsp:nvSpPr>
      <dsp:spPr>
        <a:xfrm>
          <a:off x="2324463" y="348352"/>
          <a:ext cx="1410940" cy="603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640975400...1641493800</a:t>
          </a:r>
        </a:p>
      </dsp:txBody>
      <dsp:txXfrm>
        <a:off x="2324463" y="348352"/>
        <a:ext cx="1410940" cy="603230"/>
      </dsp:txXfrm>
    </dsp:sp>
    <dsp:sp modelId="{D435CAA9-0773-443F-B040-9C878BDB0A92}">
      <dsp:nvSpPr>
        <dsp:cNvPr id="0" name=""/>
        <dsp:cNvSpPr/>
      </dsp:nvSpPr>
      <dsp:spPr>
        <a:xfrm>
          <a:off x="3866827" y="216203"/>
          <a:ext cx="1709151" cy="3711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zone_1_cam_1_unixtime_start_unixtime_end.mp4</a:t>
          </a:r>
        </a:p>
      </dsp:txBody>
      <dsp:txXfrm>
        <a:off x="3866827" y="216203"/>
        <a:ext cx="1709151" cy="371106"/>
      </dsp:txXfrm>
    </dsp:sp>
    <dsp:sp modelId="{36BCA7E2-AB0A-4CA4-B190-0E137D1B5A9F}">
      <dsp:nvSpPr>
        <dsp:cNvPr id="0" name=""/>
        <dsp:cNvSpPr/>
      </dsp:nvSpPr>
      <dsp:spPr>
        <a:xfrm>
          <a:off x="3866827" y="669449"/>
          <a:ext cx="1704598" cy="4142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zone_n_cam_n_unixtime_start_unixtime_end.mp4</a:t>
          </a:r>
        </a:p>
      </dsp:txBody>
      <dsp:txXfrm>
        <a:off x="3866827" y="669449"/>
        <a:ext cx="1704598" cy="414283"/>
      </dsp:txXfrm>
    </dsp:sp>
    <dsp:sp modelId="{51E12BDA-FBC7-437B-9AA3-00076B286B89}">
      <dsp:nvSpPr>
        <dsp:cNvPr id="0" name=""/>
        <dsp:cNvSpPr/>
      </dsp:nvSpPr>
      <dsp:spPr>
        <a:xfrm>
          <a:off x="952916" y="1435243"/>
          <a:ext cx="941512" cy="3042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N" sz="1600" kern="1200"/>
            <a:t>caliberated</a:t>
          </a:r>
          <a:endParaRPr lang="en-IN" sz="1200" kern="1200"/>
        </a:p>
      </dsp:txBody>
      <dsp:txXfrm>
        <a:off x="952916" y="1435243"/>
        <a:ext cx="941512" cy="304220"/>
      </dsp:txXfrm>
    </dsp:sp>
    <dsp:sp modelId="{521D3B1C-B26B-432E-B854-4985D8B0E288}">
      <dsp:nvSpPr>
        <dsp:cNvPr id="0" name=""/>
        <dsp:cNvSpPr/>
      </dsp:nvSpPr>
      <dsp:spPr>
        <a:xfrm>
          <a:off x="2025851" y="1359188"/>
          <a:ext cx="853931" cy="4563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t>yymm...yymm</a:t>
          </a:r>
        </a:p>
      </dsp:txBody>
      <dsp:txXfrm>
        <a:off x="2025851" y="1359188"/>
        <a:ext cx="853931" cy="456331"/>
      </dsp:txXfrm>
    </dsp:sp>
    <dsp:sp modelId="{BFDCEF70-701E-43FA-9AF7-566A3B681A69}">
      <dsp:nvSpPr>
        <dsp:cNvPr id="0" name=""/>
        <dsp:cNvSpPr/>
      </dsp:nvSpPr>
      <dsp:spPr>
        <a:xfrm>
          <a:off x="3011206" y="1291749"/>
          <a:ext cx="1338033" cy="5912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640975400...1641493800</a:t>
          </a:r>
        </a:p>
      </dsp:txBody>
      <dsp:txXfrm>
        <a:off x="3011206" y="1291749"/>
        <a:ext cx="1338033" cy="591209"/>
      </dsp:txXfrm>
    </dsp:sp>
    <dsp:sp modelId="{0A5DA484-F65F-4870-84D6-0AD6069C2979}">
      <dsp:nvSpPr>
        <dsp:cNvPr id="0" name=""/>
        <dsp:cNvSpPr/>
      </dsp:nvSpPr>
      <dsp:spPr>
        <a:xfrm>
          <a:off x="4480662" y="1165872"/>
          <a:ext cx="1704598" cy="3804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zone_n_cam_n_unixtime_start_unixtime_end.mp4</a:t>
          </a:r>
        </a:p>
      </dsp:txBody>
      <dsp:txXfrm>
        <a:off x="4480662" y="1165872"/>
        <a:ext cx="1704598" cy="380412"/>
      </dsp:txXfrm>
    </dsp:sp>
    <dsp:sp modelId="{1663F663-D300-4D17-991A-F8E21EF90DF5}">
      <dsp:nvSpPr>
        <dsp:cNvPr id="0" name=""/>
        <dsp:cNvSpPr/>
      </dsp:nvSpPr>
      <dsp:spPr>
        <a:xfrm>
          <a:off x="4480662" y="1628423"/>
          <a:ext cx="1704598" cy="3804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zone_n_cam_n_unixtime_start_unixtime_end.mp4</a:t>
          </a:r>
        </a:p>
      </dsp:txBody>
      <dsp:txXfrm>
        <a:off x="4480662" y="1628423"/>
        <a:ext cx="1704598" cy="38041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4CB42-556B-4CBE-BE40-B5232B8B4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32</Pages>
  <Words>4448</Words>
  <Characters>25357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Baghel</dc:creator>
  <cp:keywords/>
  <dc:description/>
  <cp:lastModifiedBy>Shashank Baghel</cp:lastModifiedBy>
  <cp:revision>80</cp:revision>
  <cp:lastPrinted>2022-10-14T10:45:00Z</cp:lastPrinted>
  <dcterms:created xsi:type="dcterms:W3CDTF">2022-10-13T09:34:00Z</dcterms:created>
  <dcterms:modified xsi:type="dcterms:W3CDTF">2022-11-09T08:06:00Z</dcterms:modified>
</cp:coreProperties>
</file>