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AF0A" w14:textId="77777777" w:rsidR="00B47DC5" w:rsidRPr="003A71C1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UNIVERSIDAD NACIONAL MAYOR DE SAN MARCOS</w:t>
      </w:r>
    </w:p>
    <w:p w14:paraId="23DC16D7" w14:textId="77777777" w:rsidR="00626BB6" w:rsidRPr="003A71C1" w:rsidRDefault="00B47DC5" w:rsidP="00626BB6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FACULTAD DE INGENIERÍA DE SISTEMAS E INFORMÁTICA</w:t>
      </w:r>
    </w:p>
    <w:p w14:paraId="217A1D08" w14:textId="5E3441EB" w:rsidR="00626BB6" w:rsidRPr="003A71C1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3A71C1">
        <w:rPr>
          <w:rFonts w:ascii="Times New Roman" w:hAnsi="Times New Roman" w:cs="Times New Roman"/>
          <w:sz w:val="28"/>
          <w:szCs w:val="28"/>
        </w:rPr>
        <w:t>E.A.P DE INGENIERÍA DE SOFTWARE</w:t>
      </w:r>
    </w:p>
    <w:p w14:paraId="10A8A996" w14:textId="15D1BB53" w:rsidR="003A71C1" w:rsidRPr="003A71C1" w:rsidRDefault="00513526" w:rsidP="00B47DC5">
      <w:pPr>
        <w:jc w:val="center"/>
        <w:rPr>
          <w:sz w:val="24"/>
          <w:szCs w:val="24"/>
        </w:rPr>
      </w:pPr>
      <w:r w:rsidRPr="003A71C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07E7AC" wp14:editId="5A9D6908">
            <wp:simplePos x="0" y="0"/>
            <wp:positionH relativeFrom="margin">
              <wp:posOffset>1247775</wp:posOffset>
            </wp:positionH>
            <wp:positionV relativeFrom="paragraph">
              <wp:posOffset>267335</wp:posOffset>
            </wp:positionV>
            <wp:extent cx="3093085" cy="36068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6CD09" w14:textId="77777777" w:rsidR="00626BB6" w:rsidRPr="003A71C1" w:rsidRDefault="00626BB6" w:rsidP="00B47DC5">
      <w:pPr>
        <w:jc w:val="center"/>
        <w:rPr>
          <w:sz w:val="24"/>
          <w:szCs w:val="24"/>
        </w:rPr>
      </w:pPr>
    </w:p>
    <w:p w14:paraId="14898699" w14:textId="77777777" w:rsidR="00443EF6" w:rsidRPr="00D920A6" w:rsidRDefault="00443EF6" w:rsidP="003A71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Proyecto</w:t>
      </w:r>
    </w:p>
    <w:p w14:paraId="0C6E6CDF" w14:textId="4B3AD03F" w:rsidR="00513526" w:rsidRDefault="00443EF6" w:rsidP="003A7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</w:t>
      </w:r>
      <w:r w:rsidR="00626BB6" w:rsidRPr="003A71C1">
        <w:rPr>
          <w:rFonts w:ascii="Times New Roman" w:hAnsi="Times New Roman" w:cs="Times New Roman"/>
          <w:sz w:val="28"/>
          <w:szCs w:val="28"/>
        </w:rPr>
        <w:t xml:space="preserve"> COVID-19 </w:t>
      </w:r>
      <w:r>
        <w:rPr>
          <w:rFonts w:ascii="Times New Roman" w:hAnsi="Times New Roman" w:cs="Times New Roman"/>
          <w:sz w:val="28"/>
          <w:szCs w:val="28"/>
        </w:rPr>
        <w:t>a través del mundo</w:t>
      </w:r>
    </w:p>
    <w:p w14:paraId="2A53ED03" w14:textId="77777777" w:rsidR="009A1928" w:rsidRPr="003A71C1" w:rsidRDefault="009A1928" w:rsidP="003A7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9E67D" w14:textId="409CB40C" w:rsidR="00B47DC5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Curso:</w:t>
      </w:r>
      <w:r w:rsidRPr="00513526">
        <w:rPr>
          <w:rFonts w:ascii="Times New Roman" w:hAnsi="Times New Roman" w:cs="Times New Roman"/>
          <w:sz w:val="28"/>
          <w:szCs w:val="28"/>
        </w:rPr>
        <w:t xml:space="preserve"> </w:t>
      </w:r>
      <w:r w:rsidR="00513526" w:rsidRPr="00513526">
        <w:rPr>
          <w:rFonts w:ascii="Times New Roman" w:hAnsi="Times New Roman" w:cs="Times New Roman"/>
          <w:sz w:val="28"/>
          <w:szCs w:val="28"/>
        </w:rPr>
        <w:t>Base de Datos II</w:t>
      </w:r>
    </w:p>
    <w:p w14:paraId="4C751F3C" w14:textId="77777777" w:rsidR="00513526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Profesor:</w:t>
      </w:r>
      <w:r w:rsidRPr="00513526">
        <w:rPr>
          <w:rFonts w:ascii="Times New Roman" w:hAnsi="Times New Roman" w:cs="Times New Roman"/>
          <w:sz w:val="28"/>
          <w:szCs w:val="28"/>
        </w:rPr>
        <w:t xml:space="preserve"> </w:t>
      </w:r>
      <w:r w:rsidR="00513526" w:rsidRPr="00513526">
        <w:rPr>
          <w:rFonts w:ascii="Times New Roman" w:hAnsi="Times New Roman" w:cs="Times New Roman"/>
          <w:sz w:val="28"/>
          <w:szCs w:val="28"/>
        </w:rPr>
        <w:t>Hugo Villaverde Medrano</w:t>
      </w:r>
    </w:p>
    <w:p w14:paraId="7822610E" w14:textId="440D18B8" w:rsidR="00B47DC5" w:rsidRPr="00513526" w:rsidRDefault="00513526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920A6">
        <w:rPr>
          <w:rFonts w:ascii="Times New Roman" w:hAnsi="Times New Roman" w:cs="Times New Roman"/>
          <w:b/>
          <w:bCs/>
          <w:sz w:val="28"/>
          <w:szCs w:val="28"/>
        </w:rPr>
        <w:t>Alumno:</w:t>
      </w:r>
      <w:r w:rsidRPr="00513526">
        <w:rPr>
          <w:rFonts w:ascii="Times New Roman" w:hAnsi="Times New Roman" w:cs="Times New Roman"/>
          <w:sz w:val="28"/>
          <w:szCs w:val="28"/>
        </w:rPr>
        <w:t xml:space="preserve"> Reyes Cordova, Rodrigo Manuel</w:t>
      </w:r>
    </w:p>
    <w:p w14:paraId="0CD763A3" w14:textId="77777777" w:rsidR="00513526" w:rsidRPr="00513526" w:rsidRDefault="00513526" w:rsidP="00513526">
      <w:pPr>
        <w:rPr>
          <w:rFonts w:ascii="Times New Roman" w:hAnsi="Times New Roman" w:cs="Times New Roman"/>
          <w:sz w:val="28"/>
          <w:szCs w:val="28"/>
        </w:rPr>
      </w:pPr>
    </w:p>
    <w:p w14:paraId="59F24355" w14:textId="77777777" w:rsidR="00B47DC5" w:rsidRPr="00513526" w:rsidRDefault="00B47DC5" w:rsidP="00B47D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13526">
        <w:rPr>
          <w:rFonts w:ascii="Times New Roman" w:hAnsi="Times New Roman" w:cs="Times New Roman"/>
          <w:sz w:val="28"/>
          <w:szCs w:val="28"/>
        </w:rPr>
        <w:t>Lima, Perú</w:t>
      </w:r>
    </w:p>
    <w:p w14:paraId="2196D86B" w14:textId="041A8199" w:rsidR="006C598D" w:rsidRDefault="00B47DC5" w:rsidP="006C598D">
      <w:pPr>
        <w:jc w:val="center"/>
        <w:rPr>
          <w:rFonts w:ascii="Times New Roman" w:hAnsi="Times New Roman" w:cs="Times New Roman"/>
          <w:sz w:val="28"/>
          <w:szCs w:val="28"/>
        </w:rPr>
      </w:pPr>
      <w:r w:rsidRPr="00513526">
        <w:rPr>
          <w:rFonts w:ascii="Times New Roman" w:hAnsi="Times New Roman" w:cs="Times New Roman"/>
          <w:sz w:val="28"/>
          <w:szCs w:val="28"/>
        </w:rPr>
        <w:t>2022</w:t>
      </w:r>
    </w:p>
    <w:p w14:paraId="32D08210" w14:textId="1C2841D6" w:rsidR="00443EF6" w:rsidRPr="00F85F36" w:rsidRDefault="006C598D" w:rsidP="006C598D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6C598D">
        <w:rPr>
          <w:rFonts w:ascii="Times New Roman" w:hAnsi="Times New Roman" w:cs="Times New Roman"/>
          <w:sz w:val="28"/>
          <w:szCs w:val="28"/>
        </w:rPr>
        <w:br w:type="page"/>
      </w:r>
      <w:r w:rsidRPr="00F85F36">
        <w:rPr>
          <w:rFonts w:ascii="Times New Roman" w:hAnsi="Times New Roman" w:cs="Times New Roman"/>
          <w:sz w:val="26"/>
          <w:szCs w:val="26"/>
        </w:rPr>
        <w:lastRenderedPageBreak/>
        <w:t>Resumen</w:t>
      </w:r>
    </w:p>
    <w:p w14:paraId="4F726CA2" w14:textId="73BE5E09" w:rsidR="006C598D" w:rsidRPr="00F85F36" w:rsidRDefault="006C598D" w:rsidP="006C598D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215D012E" w14:textId="15389E05" w:rsidR="003E397D" w:rsidRDefault="000C26DE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F85F36">
        <w:rPr>
          <w:rFonts w:ascii="Times New Roman" w:hAnsi="Times New Roman" w:cs="Times New Roman"/>
          <w:sz w:val="26"/>
          <w:szCs w:val="26"/>
        </w:rPr>
        <w:t xml:space="preserve">Este proyecto de Dashboard nace principalmente con el objetivo de tener forma gráfica </w:t>
      </w:r>
      <w:r w:rsidR="00E10EE5">
        <w:rPr>
          <w:rFonts w:ascii="Times New Roman" w:hAnsi="Times New Roman" w:cs="Times New Roman"/>
          <w:sz w:val="26"/>
          <w:szCs w:val="26"/>
        </w:rPr>
        <w:t>un</w:t>
      </w:r>
      <w:r w:rsidRPr="00F85F36">
        <w:rPr>
          <w:rFonts w:ascii="Times New Roman" w:hAnsi="Times New Roman" w:cs="Times New Roman"/>
          <w:sz w:val="26"/>
          <w:szCs w:val="26"/>
        </w:rPr>
        <w:t xml:space="preserve"> </w:t>
      </w:r>
      <w:r w:rsidR="00E10EE5">
        <w:rPr>
          <w:rFonts w:ascii="Times New Roman" w:hAnsi="Times New Roman" w:cs="Times New Roman"/>
          <w:sz w:val="26"/>
          <w:szCs w:val="26"/>
        </w:rPr>
        <w:t xml:space="preserve">monitoreo de los </w:t>
      </w:r>
      <w:r w:rsidR="003E397D">
        <w:rPr>
          <w:rFonts w:ascii="Times New Roman" w:hAnsi="Times New Roman" w:cs="Times New Roman"/>
          <w:sz w:val="26"/>
          <w:szCs w:val="26"/>
        </w:rPr>
        <w:t>cambios</w:t>
      </w:r>
      <w:r w:rsidRPr="00F85F36">
        <w:rPr>
          <w:rFonts w:ascii="Times New Roman" w:hAnsi="Times New Roman" w:cs="Times New Roman"/>
          <w:sz w:val="26"/>
          <w:szCs w:val="26"/>
        </w:rPr>
        <w:t xml:space="preserve"> que ha venido y viene presentando el virus del </w:t>
      </w:r>
      <w:r w:rsidR="00F85F36" w:rsidRPr="00F85F36">
        <w:rPr>
          <w:rFonts w:ascii="Times New Roman" w:hAnsi="Times New Roman" w:cs="Times New Roman"/>
          <w:sz w:val="26"/>
          <w:szCs w:val="26"/>
        </w:rPr>
        <w:t>SARS-CoV-2/COVID-1</w:t>
      </w:r>
      <w:r w:rsidR="00180FB4">
        <w:rPr>
          <w:rFonts w:ascii="Times New Roman" w:hAnsi="Times New Roman" w:cs="Times New Roman"/>
          <w:sz w:val="26"/>
          <w:szCs w:val="26"/>
        </w:rPr>
        <w:t>9 a través</w:t>
      </w:r>
      <w:r w:rsidR="00296F61">
        <w:rPr>
          <w:rFonts w:ascii="Times New Roman" w:hAnsi="Times New Roman" w:cs="Times New Roman"/>
          <w:sz w:val="26"/>
          <w:szCs w:val="26"/>
        </w:rPr>
        <w:t xml:space="preserve"> </w:t>
      </w:r>
      <w:r w:rsidR="00E10EE5">
        <w:rPr>
          <w:rFonts w:ascii="Times New Roman" w:hAnsi="Times New Roman" w:cs="Times New Roman"/>
          <w:sz w:val="26"/>
          <w:szCs w:val="26"/>
        </w:rPr>
        <w:t xml:space="preserve">de los </w:t>
      </w:r>
      <w:r w:rsidR="00AA10A7">
        <w:rPr>
          <w:rFonts w:ascii="Times New Roman" w:hAnsi="Times New Roman" w:cs="Times New Roman"/>
          <w:sz w:val="26"/>
          <w:szCs w:val="26"/>
        </w:rPr>
        <w:t>diferentes países del mundo</w:t>
      </w:r>
      <w:r w:rsidR="00E10EE5">
        <w:rPr>
          <w:rFonts w:ascii="Times New Roman" w:hAnsi="Times New Roman" w:cs="Times New Roman"/>
          <w:sz w:val="26"/>
          <w:szCs w:val="26"/>
        </w:rPr>
        <w:t xml:space="preserve"> </w:t>
      </w:r>
      <w:r w:rsidR="00B24325">
        <w:rPr>
          <w:rFonts w:ascii="Times New Roman" w:hAnsi="Times New Roman" w:cs="Times New Roman"/>
          <w:sz w:val="26"/>
          <w:szCs w:val="26"/>
        </w:rPr>
        <w:t>en los años 2021-2022</w:t>
      </w:r>
      <w:r w:rsidR="00AA10A7">
        <w:rPr>
          <w:rFonts w:ascii="Times New Roman" w:hAnsi="Times New Roman" w:cs="Times New Roman"/>
          <w:sz w:val="26"/>
          <w:szCs w:val="26"/>
        </w:rPr>
        <w:t>.</w:t>
      </w:r>
    </w:p>
    <w:p w14:paraId="3812DF4A" w14:textId="470CD992" w:rsidR="00232CC1" w:rsidRDefault="00232CC1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3039F03" w14:textId="6270D77B" w:rsidR="00232CC1" w:rsidRDefault="00232CC1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Este Dataset es proporcionado</w:t>
      </w:r>
      <w:r w:rsidR="00D753FF">
        <w:rPr>
          <w:rFonts w:ascii="Times New Roman" w:hAnsi="Times New Roman" w:cs="Times New Roman"/>
          <w:sz w:val="26"/>
          <w:szCs w:val="26"/>
        </w:rPr>
        <w:t xml:space="preserve"> </w:t>
      </w:r>
      <w:r w:rsidR="00D753FF" w:rsidRPr="00D753FF">
        <w:rPr>
          <w:rFonts w:ascii="Times New Roman" w:hAnsi="Times New Roman" w:cs="Times New Roman"/>
          <w:sz w:val="26"/>
          <w:szCs w:val="26"/>
        </w:rPr>
        <w:t>por el Centro de ciencia e ingeniería de sistemas de la Universidad Johns Hopkins (JHU CSSE). Además, con el apoyo del equipo Living Atlas de ESRI y el laboratorio de física aplicada de la Universidad Johns Hopkins (JHU APL).</w:t>
      </w:r>
    </w:p>
    <w:p w14:paraId="7D6579D0" w14:textId="5CF72DA6" w:rsidR="00AA10A7" w:rsidRDefault="00AA10A7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15EC770" w14:textId="070D593B" w:rsidR="00C80D28" w:rsidRDefault="003D4A47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Toda la data obtenida</w:t>
      </w:r>
      <w:r w:rsidR="00B24325">
        <w:rPr>
          <w:rFonts w:ascii="Times New Roman" w:hAnsi="Times New Roman" w:cs="Times New Roman"/>
          <w:sz w:val="26"/>
          <w:szCs w:val="26"/>
        </w:rPr>
        <w:t xml:space="preserve"> para este proyecto</w:t>
      </w:r>
      <w:r>
        <w:rPr>
          <w:rFonts w:ascii="Times New Roman" w:hAnsi="Times New Roman" w:cs="Times New Roman"/>
          <w:sz w:val="26"/>
          <w:szCs w:val="26"/>
        </w:rPr>
        <w:t xml:space="preserve"> se descarga </w:t>
      </w:r>
      <w:r w:rsidR="00B24325">
        <w:rPr>
          <w:rFonts w:ascii="Times New Roman" w:hAnsi="Times New Roman" w:cs="Times New Roman"/>
          <w:sz w:val="26"/>
          <w:szCs w:val="26"/>
        </w:rPr>
        <w:t xml:space="preserve">a través </w:t>
      </w:r>
      <w:r>
        <w:rPr>
          <w:rFonts w:ascii="Times New Roman" w:hAnsi="Times New Roman" w:cs="Times New Roman"/>
          <w:sz w:val="26"/>
          <w:szCs w:val="26"/>
        </w:rPr>
        <w:t xml:space="preserve">de </w:t>
      </w:r>
      <w:r w:rsidR="008C7A46">
        <w:rPr>
          <w:rFonts w:ascii="Times New Roman" w:hAnsi="Times New Roman" w:cs="Times New Roman"/>
          <w:sz w:val="26"/>
          <w:szCs w:val="26"/>
        </w:rPr>
        <w:t>un Script de código en lenguaje de programación Python</w:t>
      </w:r>
      <w:r w:rsidR="00B24325">
        <w:rPr>
          <w:rFonts w:ascii="Times New Roman" w:hAnsi="Times New Roman" w:cs="Times New Roman"/>
          <w:sz w:val="26"/>
          <w:szCs w:val="26"/>
        </w:rPr>
        <w:t xml:space="preserve"> automatizado</w:t>
      </w:r>
      <w:r w:rsidR="002E66A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todos los día</w:t>
      </w:r>
      <w:r w:rsidR="00C80D28">
        <w:rPr>
          <w:rFonts w:ascii="Times New Roman" w:hAnsi="Times New Roman" w:cs="Times New Roman"/>
          <w:sz w:val="26"/>
          <w:szCs w:val="26"/>
        </w:rPr>
        <w:t>s</w:t>
      </w:r>
      <w:r w:rsidR="002E66AE">
        <w:rPr>
          <w:rFonts w:ascii="Times New Roman" w:hAnsi="Times New Roman" w:cs="Times New Roman"/>
          <w:sz w:val="26"/>
          <w:szCs w:val="26"/>
        </w:rPr>
        <w:t>,</w:t>
      </w:r>
      <w:r w:rsidR="00C80D28">
        <w:rPr>
          <w:rFonts w:ascii="Times New Roman" w:hAnsi="Times New Roman" w:cs="Times New Roman"/>
          <w:sz w:val="26"/>
          <w:szCs w:val="26"/>
        </w:rPr>
        <w:t xml:space="preserve"> con su limpieza y homologación respectiva</w:t>
      </w:r>
      <w:r w:rsidR="008C7A46">
        <w:rPr>
          <w:rFonts w:ascii="Times New Roman" w:hAnsi="Times New Roman" w:cs="Times New Roman"/>
          <w:sz w:val="26"/>
          <w:szCs w:val="26"/>
        </w:rPr>
        <w:t>.</w:t>
      </w:r>
    </w:p>
    <w:p w14:paraId="5C8C0842" w14:textId="77777777" w:rsidR="002E66AE" w:rsidRDefault="002E66AE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7DB2B4D" w14:textId="43EDE13B" w:rsidR="004B5659" w:rsidRDefault="00C80D28" w:rsidP="00FC0F50">
      <w:pPr>
        <w:pStyle w:val="Prrafodelista"/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Posteriormente estos datos son ingresados en un </w:t>
      </w:r>
      <w:r w:rsidRPr="00C80D28">
        <w:rPr>
          <w:rFonts w:ascii="Times New Roman" w:hAnsi="Times New Roman" w:cs="Times New Roman"/>
          <w:sz w:val="26"/>
          <w:szCs w:val="26"/>
        </w:rPr>
        <w:t>sistema de gestión de bases de datos relacional</w:t>
      </w:r>
      <w:r>
        <w:rPr>
          <w:rFonts w:ascii="Times New Roman" w:hAnsi="Times New Roman" w:cs="Times New Roman"/>
          <w:sz w:val="26"/>
          <w:szCs w:val="26"/>
        </w:rPr>
        <w:t xml:space="preserve"> (PostgreSQL)</w:t>
      </w:r>
      <w:r w:rsidR="002E66AE">
        <w:rPr>
          <w:rFonts w:ascii="Times New Roman" w:hAnsi="Times New Roman" w:cs="Times New Roman"/>
          <w:sz w:val="26"/>
          <w:szCs w:val="26"/>
        </w:rPr>
        <w:t xml:space="preserve">, de donde </w:t>
      </w:r>
      <w:r w:rsidR="00F7541C">
        <w:rPr>
          <w:rFonts w:ascii="Times New Roman" w:hAnsi="Times New Roman" w:cs="Times New Roman"/>
          <w:sz w:val="26"/>
          <w:szCs w:val="26"/>
        </w:rPr>
        <w:t>el Dashboard se alimenta</w:t>
      </w:r>
      <w:r w:rsidR="002E66AE">
        <w:rPr>
          <w:rFonts w:ascii="Times New Roman" w:hAnsi="Times New Roman" w:cs="Times New Roman"/>
          <w:sz w:val="26"/>
          <w:szCs w:val="26"/>
        </w:rPr>
        <w:t>.</w:t>
      </w:r>
    </w:p>
    <w:p w14:paraId="21A0A8CC" w14:textId="77777777" w:rsidR="002E66AE" w:rsidRDefault="002E66AE" w:rsidP="00180FB4">
      <w:pPr>
        <w:pStyle w:val="Prrafodelista"/>
        <w:spacing w:line="27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075FB7C" w14:textId="32D38C5D" w:rsidR="00AA10A7" w:rsidRDefault="00AA10A7" w:rsidP="00AA10A7">
      <w:pPr>
        <w:pStyle w:val="Prrafodelist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Fuente de datos</w:t>
      </w:r>
    </w:p>
    <w:p w14:paraId="78BC8EB1" w14:textId="3ED3DD1A" w:rsidR="00AA10A7" w:rsidRDefault="000948DE" w:rsidP="00FC0F50">
      <w:pPr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Definimos las fuentes de información de los distintos datos extraídos</w:t>
      </w:r>
      <w:r w:rsidR="003D4A47">
        <w:rPr>
          <w:rFonts w:ascii="Times New Roman" w:hAnsi="Times New Roman" w:cs="Times New Roman"/>
          <w:sz w:val="26"/>
          <w:szCs w:val="26"/>
        </w:rPr>
        <w:t>.</w:t>
      </w:r>
    </w:p>
    <w:p w14:paraId="60D60031" w14:textId="3DB474FB" w:rsidR="00067EFF" w:rsidRDefault="00067EFF" w:rsidP="00FC0F50">
      <w:pPr>
        <w:spacing w:line="276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067E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F8861E" wp14:editId="5A1F90B8">
            <wp:extent cx="5612130" cy="2122170"/>
            <wp:effectExtent l="0" t="0" r="762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46EC" w14:textId="67ACF3C7" w:rsidR="009F0D8B" w:rsidRDefault="00FC0F50" w:rsidP="001E4824">
      <w:pPr>
        <w:pStyle w:val="Prrafodelista"/>
        <w:numPr>
          <w:ilvl w:val="0"/>
          <w:numId w:val="6"/>
        </w:numPr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 w:rsidRPr="00FC0F50">
        <w:rPr>
          <w:rFonts w:ascii="Times New Roman" w:hAnsi="Times New Roman" w:cs="Times New Roman"/>
          <w:sz w:val="26"/>
          <w:szCs w:val="26"/>
        </w:rPr>
        <w:t>CSSEGISandData/COVID-19</w:t>
      </w:r>
      <w:r w:rsidR="0067363A">
        <w:rPr>
          <w:rFonts w:ascii="Times New Roman" w:hAnsi="Times New Roman" w:cs="Times New Roman"/>
          <w:sz w:val="26"/>
          <w:szCs w:val="26"/>
        </w:rPr>
        <w:t xml:space="preserve"> (Fecha – País):</w:t>
      </w:r>
    </w:p>
    <w:p w14:paraId="0AA14B35" w14:textId="2E719B0B" w:rsidR="001E4824" w:rsidRDefault="001E4824" w:rsidP="009F0D8B">
      <w:pPr>
        <w:pStyle w:val="Prrafodelista"/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Los siguientes</w:t>
      </w:r>
      <w:r w:rsidRPr="001E4824">
        <w:rPr>
          <w:rFonts w:ascii="Times New Roman" w:hAnsi="Times New Roman" w:cs="Times New Roman"/>
          <w:sz w:val="26"/>
          <w:szCs w:val="26"/>
        </w:rPr>
        <w:t xml:space="preserve"> enlaces contienen tablas de resumen de series temporales diarias, incluidas las confirmadas, las muertes y las recupera</w:t>
      </w:r>
      <w:r>
        <w:rPr>
          <w:rFonts w:ascii="Times New Roman" w:hAnsi="Times New Roman" w:cs="Times New Roman"/>
          <w:sz w:val="26"/>
          <w:szCs w:val="26"/>
        </w:rPr>
        <w:t>ciones</w:t>
      </w:r>
      <w:r w:rsidRPr="001E4824">
        <w:rPr>
          <w:rFonts w:ascii="Times New Roman" w:hAnsi="Times New Roman" w:cs="Times New Roman"/>
          <w:sz w:val="26"/>
          <w:szCs w:val="26"/>
        </w:rPr>
        <w:t xml:space="preserve">. Todos los datos se leen del informe diario de casos. Las tablas de series </w:t>
      </w:r>
      <w:r w:rsidRPr="001E4824">
        <w:rPr>
          <w:rFonts w:ascii="Times New Roman" w:hAnsi="Times New Roman" w:cs="Times New Roman"/>
          <w:sz w:val="26"/>
          <w:szCs w:val="26"/>
        </w:rPr>
        <w:lastRenderedPageBreak/>
        <w:t xml:space="preserve">temporales están sujetas a actualización si se identifican imprecisiones en </w:t>
      </w:r>
      <w:r w:rsidR="009F0D8B">
        <w:rPr>
          <w:rFonts w:ascii="Times New Roman" w:hAnsi="Times New Roman" w:cs="Times New Roman"/>
          <w:sz w:val="26"/>
          <w:szCs w:val="26"/>
        </w:rPr>
        <w:t>los</w:t>
      </w:r>
      <w:r w:rsidRPr="001E4824">
        <w:rPr>
          <w:rFonts w:ascii="Times New Roman" w:hAnsi="Times New Roman" w:cs="Times New Roman"/>
          <w:sz w:val="26"/>
          <w:szCs w:val="26"/>
        </w:rPr>
        <w:t xml:space="preserve"> datos históricos</w:t>
      </w:r>
      <w:r w:rsidR="009F0D8B">
        <w:rPr>
          <w:rFonts w:ascii="Times New Roman" w:hAnsi="Times New Roman" w:cs="Times New Roman"/>
          <w:sz w:val="26"/>
          <w:szCs w:val="26"/>
        </w:rPr>
        <w:t xml:space="preserve"> de los países</w:t>
      </w:r>
      <w:r w:rsidRPr="001E4824">
        <w:rPr>
          <w:rFonts w:ascii="Times New Roman" w:hAnsi="Times New Roman" w:cs="Times New Roman"/>
          <w:sz w:val="26"/>
          <w:szCs w:val="26"/>
        </w:rPr>
        <w:t>.</w:t>
      </w:r>
    </w:p>
    <w:p w14:paraId="5ED59B84" w14:textId="43BBFCEE" w:rsidR="009F0D8B" w:rsidRDefault="009F0D8B" w:rsidP="009F0D8B">
      <w:pPr>
        <w:pStyle w:val="Prrafodelista"/>
        <w:spacing w:line="276" w:lineRule="auto"/>
        <w:ind w:left="1276"/>
        <w:rPr>
          <w:rFonts w:ascii="Times New Roman" w:hAnsi="Times New Roman" w:cs="Times New Roman"/>
          <w:sz w:val="26"/>
          <w:szCs w:val="26"/>
        </w:rPr>
      </w:pPr>
    </w:p>
    <w:p w14:paraId="696D9045" w14:textId="5452045B" w:rsidR="00775095" w:rsidRDefault="009F0D8B" w:rsidP="009F0D8B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Confirmados</w:t>
      </w:r>
      <w:r w:rsidR="0067363A">
        <w:rPr>
          <w:rFonts w:ascii="Times New Roman" w:hAnsi="Times New Roman" w:cs="Times New Roman"/>
          <w:sz w:val="26"/>
          <w:szCs w:val="26"/>
        </w:rPr>
        <w:t>:</w:t>
      </w:r>
    </w:p>
    <w:p w14:paraId="1DE31878" w14:textId="0C1EB07B" w:rsidR="009F0D8B" w:rsidRDefault="00000000" w:rsidP="00775095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7" w:history="1">
        <w:r w:rsidR="00775095" w:rsidRPr="00775095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https://github.com/CSSEGISandData/COVID-19/raw/master/csse_covid_19_data/csse_covid_19_time_series/time_series_covid19_confirmed_global.csv</w:t>
        </w:r>
      </w:hyperlink>
    </w:p>
    <w:p w14:paraId="10651828" w14:textId="77777777" w:rsidR="00775095" w:rsidRDefault="00775095" w:rsidP="00775095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3D61EDAE" w14:textId="4616D416" w:rsidR="00775095" w:rsidRDefault="0067363A" w:rsidP="00775095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Fallecidos:</w:t>
      </w:r>
    </w:p>
    <w:p w14:paraId="39121051" w14:textId="1E8FB95E" w:rsidR="0067363A" w:rsidRDefault="00000000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8" w:history="1">
        <w:r w:rsidR="0067363A" w:rsidRPr="0067363A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https://github.com/CSSEGISandData/COVID-19/raw/master/csse_covid_19_data/csse_covid_19_time_series/time_series_covid19_deaths_global.csv</w:t>
        </w:r>
      </w:hyperlink>
    </w:p>
    <w:p w14:paraId="0AC70991" w14:textId="77777777" w:rsidR="0067363A" w:rsidRDefault="0067363A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5E9E4D03" w14:textId="1855020C" w:rsidR="0067363A" w:rsidRDefault="0067363A" w:rsidP="0067363A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Recuperados:</w:t>
      </w:r>
    </w:p>
    <w:p w14:paraId="103C4AD9" w14:textId="2404949C" w:rsidR="0067363A" w:rsidRDefault="00000000" w:rsidP="0067363A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9" w:history="1">
        <w:r w:rsidR="007707CC" w:rsidRPr="007707CC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https://github.com/CSSEGISandData/COVID-19/raw/master/csse_covid_19_data/csse_covid_19_time_series/time_series_covid19_recovered_global.csv</w:t>
        </w:r>
      </w:hyperlink>
    </w:p>
    <w:p w14:paraId="5EC5E2C9" w14:textId="6353A8DB" w:rsidR="007707CC" w:rsidRDefault="007707CC" w:rsidP="007707CC">
      <w:pPr>
        <w:pStyle w:val="Prrafodelista"/>
        <w:numPr>
          <w:ilvl w:val="1"/>
          <w:numId w:val="6"/>
        </w:numPr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Vacunados:</w:t>
      </w:r>
    </w:p>
    <w:p w14:paraId="1B81D50B" w14:textId="5ED27774" w:rsidR="007707CC" w:rsidRDefault="00000000" w:rsidP="007707CC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  <w:hyperlink r:id="rId10" w:history="1">
        <w:r w:rsidR="007707CC" w:rsidRPr="007707CC">
          <w:rPr>
            <w:rStyle w:val="Hipervnculo"/>
            <w:rFonts w:ascii="Times New Roman" w:hAnsi="Times New Roman" w:cs="Times New Roman"/>
            <w:sz w:val="26"/>
            <w:szCs w:val="26"/>
          </w:rPr>
          <w:t>https://github.com/govex/COVID-19/raw/master/data_tables/vaccine_data/global_data/time_series_covid19_vaccine_doses_admin_global.csv</w:t>
        </w:r>
      </w:hyperlink>
    </w:p>
    <w:p w14:paraId="4B3D8777" w14:textId="77777777" w:rsidR="007707CC" w:rsidRDefault="007707CC" w:rsidP="007707CC">
      <w:pPr>
        <w:pStyle w:val="Prrafodelista"/>
        <w:spacing w:line="276" w:lineRule="auto"/>
        <w:ind w:left="1701"/>
        <w:rPr>
          <w:rFonts w:ascii="Times New Roman" w:hAnsi="Times New Roman" w:cs="Times New Roman"/>
          <w:sz w:val="26"/>
          <w:szCs w:val="26"/>
        </w:rPr>
      </w:pPr>
    </w:p>
    <w:p w14:paraId="57389952" w14:textId="4005176D" w:rsidR="007707CC" w:rsidRDefault="007707CC" w:rsidP="007707CC">
      <w:pPr>
        <w:pStyle w:val="Prrafodelista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 Extracción de Data</w:t>
      </w:r>
    </w:p>
    <w:p w14:paraId="401A99F6" w14:textId="1BC3FB59" w:rsidR="007707CC" w:rsidRPr="00F87487" w:rsidRDefault="00434A1E" w:rsidP="00F87487">
      <w:pPr>
        <w:spacing w:line="276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538C84" wp14:editId="488E3F1A">
            <wp:simplePos x="0" y="0"/>
            <wp:positionH relativeFrom="margin">
              <wp:posOffset>185957</wp:posOffset>
            </wp:positionH>
            <wp:positionV relativeFrom="paragraph">
              <wp:posOffset>302504</wp:posOffset>
            </wp:positionV>
            <wp:extent cx="5617845" cy="5664200"/>
            <wp:effectExtent l="0" t="0" r="1905" b="0"/>
            <wp:wrapThrough wrapText="bothSides">
              <wp:wrapPolygon edited="0">
                <wp:start x="0" y="0"/>
                <wp:lineTo x="0" y="21503"/>
                <wp:lineTo x="21534" y="21503"/>
                <wp:lineTo x="21534" y="0"/>
                <wp:lineTo x="0" y="0"/>
              </wp:wrapPolygon>
            </wp:wrapThrough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3606" r="4352" b="3582"/>
                    <a:stretch/>
                  </pic:blipFill>
                  <pic:spPr bwMode="auto">
                    <a:xfrm>
                      <a:off x="0" y="0"/>
                      <a:ext cx="5617845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176">
        <w:rPr>
          <w:rFonts w:ascii="Times New Roman" w:hAnsi="Times New Roman" w:cs="Times New Roman"/>
          <w:sz w:val="26"/>
          <w:szCs w:val="26"/>
        </w:rPr>
        <w:t xml:space="preserve">Se desarrollo un Script </w:t>
      </w:r>
      <w:r w:rsidR="00543CC1">
        <w:rPr>
          <w:rFonts w:ascii="Times New Roman" w:hAnsi="Times New Roman" w:cs="Times New Roman"/>
          <w:sz w:val="26"/>
          <w:szCs w:val="26"/>
        </w:rPr>
        <w:t xml:space="preserve">en Python </w:t>
      </w:r>
      <w:r w:rsidR="000E0176">
        <w:rPr>
          <w:rFonts w:ascii="Times New Roman" w:hAnsi="Times New Roman" w:cs="Times New Roman"/>
          <w:sz w:val="26"/>
          <w:szCs w:val="26"/>
        </w:rPr>
        <w:t xml:space="preserve">para la descarga diaria de </w:t>
      </w:r>
      <w:r w:rsidR="00543CC1">
        <w:rPr>
          <w:rFonts w:ascii="Times New Roman" w:hAnsi="Times New Roman" w:cs="Times New Roman"/>
          <w:sz w:val="26"/>
          <w:szCs w:val="26"/>
        </w:rPr>
        <w:t xml:space="preserve">los archivos </w:t>
      </w:r>
      <w:r w:rsidR="00543CC1">
        <w:rPr>
          <w:rFonts w:ascii="Times New Roman" w:hAnsi="Times New Roman" w:cs="Times New Roman"/>
          <w:b/>
          <w:bCs/>
          <w:sz w:val="26"/>
          <w:szCs w:val="26"/>
        </w:rPr>
        <w:t>csv</w:t>
      </w:r>
      <w:r w:rsidR="00543CC1">
        <w:rPr>
          <w:rFonts w:ascii="Times New Roman" w:hAnsi="Times New Roman" w:cs="Times New Roman"/>
          <w:sz w:val="26"/>
          <w:szCs w:val="26"/>
        </w:rPr>
        <w:t>.</w:t>
      </w:r>
    </w:p>
    <w:p w14:paraId="4A20B6C5" w14:textId="1F7562A8" w:rsidR="00434A1E" w:rsidRDefault="00434A1E" w:rsidP="00434A1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Código del archivo principal: </w:t>
      </w:r>
      <w:r>
        <w:rPr>
          <w:rFonts w:ascii="Times New Roman" w:hAnsi="Times New Roman" w:cs="Times New Roman"/>
          <w:b/>
          <w:bCs/>
          <w:sz w:val="24"/>
          <w:szCs w:val="24"/>
        </w:rPr>
        <w:t>main.py</w:t>
      </w:r>
    </w:p>
    <w:p w14:paraId="5535A0D4" w14:textId="6DA153A4" w:rsidR="00434A1E" w:rsidRDefault="00434A1E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12B229" w14:textId="35071A30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84848B" w14:textId="32DDB1EC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FF7416" w14:textId="4C156987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D6CB24" w14:textId="77777777" w:rsidR="00D84B6C" w:rsidRDefault="00D84B6C" w:rsidP="00375E9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F3CA9B" w14:textId="77777777" w:rsidR="00D84B6C" w:rsidRDefault="00D84B6C" w:rsidP="00375E94">
      <w:p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3E75ED83" w14:textId="092A14EE" w:rsidR="00ED06EB" w:rsidRPr="00ED06EB" w:rsidRDefault="00D84B6C" w:rsidP="00D84B6C">
      <w:p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1469E53A" wp14:editId="49A56E08">
            <wp:simplePos x="0" y="0"/>
            <wp:positionH relativeFrom="margin">
              <wp:posOffset>1500082</wp:posOffset>
            </wp:positionH>
            <wp:positionV relativeFrom="margin">
              <wp:posOffset>472652</wp:posOffset>
            </wp:positionV>
            <wp:extent cx="2621280" cy="1046480"/>
            <wp:effectExtent l="0" t="0" r="7620" b="1270"/>
            <wp:wrapTopAndBottom/>
            <wp:docPr id="3" name="Imagen 3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E94" w:rsidRPr="00B870BD">
        <w:rPr>
          <w:rFonts w:ascii="Times New Roman" w:hAnsi="Times New Roman" w:cs="Times New Roman"/>
          <w:sz w:val="26"/>
          <w:szCs w:val="26"/>
        </w:rPr>
        <w:t xml:space="preserve">Para finalmente </w:t>
      </w:r>
      <w:r w:rsidR="00D10DDD" w:rsidRPr="00B870BD">
        <w:rPr>
          <w:rFonts w:ascii="Times New Roman" w:hAnsi="Times New Roman" w:cs="Times New Roman"/>
          <w:sz w:val="26"/>
          <w:szCs w:val="26"/>
        </w:rPr>
        <w:t>terminar almacenadas en 4 tablas en una base de datos PostgreSQL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1B627" w14:textId="5028E0B0" w:rsidR="00ED06EB" w:rsidRDefault="00ED06EB" w:rsidP="00ED06EB">
      <w:pPr>
        <w:rPr>
          <w:rFonts w:ascii="Times New Roman" w:hAnsi="Times New Roman" w:cs="Times New Roman"/>
          <w:sz w:val="24"/>
          <w:szCs w:val="24"/>
        </w:rPr>
      </w:pPr>
    </w:p>
    <w:p w14:paraId="7B2FE90D" w14:textId="690216BE" w:rsidR="00D84B6C" w:rsidRDefault="00D84B6C" w:rsidP="00ED06EB">
      <w:pPr>
        <w:jc w:val="center"/>
        <w:rPr>
          <w:rFonts w:ascii="Times New Roman" w:hAnsi="Times New Roman" w:cs="Times New Roman"/>
        </w:rPr>
      </w:pPr>
    </w:p>
    <w:p w14:paraId="650BD5E6" w14:textId="6229DDD4" w:rsidR="00ED06EB" w:rsidRPr="007B3D61" w:rsidRDefault="00ED06EB" w:rsidP="00ED06EB">
      <w:pPr>
        <w:jc w:val="center"/>
        <w:rPr>
          <w:rFonts w:ascii="Times New Roman" w:hAnsi="Times New Roman" w:cs="Times New Roman"/>
          <w:b/>
          <w:bCs/>
        </w:rPr>
      </w:pPr>
      <w:r w:rsidRPr="007B3D61">
        <w:rPr>
          <w:rFonts w:ascii="Times New Roman" w:hAnsi="Times New Roman" w:cs="Times New Roman"/>
        </w:rPr>
        <w:t xml:space="preserve">Tablas de destino en Base de Datos en el Esquema </w:t>
      </w:r>
      <w:r w:rsidRPr="007B3D61">
        <w:rPr>
          <w:rFonts w:ascii="Times New Roman" w:hAnsi="Times New Roman" w:cs="Times New Roman"/>
          <w:b/>
          <w:bCs/>
        </w:rPr>
        <w:t>covid</w:t>
      </w:r>
    </w:p>
    <w:p w14:paraId="4EA8DFD3" w14:textId="39466E5A" w:rsidR="00451D7C" w:rsidRDefault="00451D7C" w:rsidP="00ED06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1D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AEABB4" wp14:editId="7DA836AC">
            <wp:extent cx="2918460" cy="2913411"/>
            <wp:effectExtent l="0" t="0" r="0" b="127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5341" cy="29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54ED" w14:textId="360239AA" w:rsidR="00451D7C" w:rsidRPr="007B3D61" w:rsidRDefault="00451D7C" w:rsidP="00ED06EB">
      <w:pPr>
        <w:jc w:val="center"/>
        <w:rPr>
          <w:rFonts w:ascii="Times New Roman" w:hAnsi="Times New Roman" w:cs="Times New Roman"/>
        </w:rPr>
      </w:pPr>
      <w:r w:rsidRPr="007B3D61">
        <w:rPr>
          <w:rFonts w:ascii="Times New Roman" w:hAnsi="Times New Roman" w:cs="Times New Roman"/>
        </w:rPr>
        <w:t>Estructura de Tablas (positives – recovered – deaths – vaccines)</w:t>
      </w:r>
    </w:p>
    <w:p w14:paraId="76E75ED3" w14:textId="609E1A1B" w:rsidR="00ED06EB" w:rsidRDefault="00ED06EB" w:rsidP="00ED06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AF3D02" w14:textId="3462B11A" w:rsidR="006F51F8" w:rsidRPr="00B870BD" w:rsidRDefault="00824505" w:rsidP="006F51F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Indicadores y </w:t>
      </w:r>
      <w:r w:rsidR="006F51F8" w:rsidRPr="00B870BD">
        <w:rPr>
          <w:rFonts w:ascii="Times New Roman" w:hAnsi="Times New Roman" w:cs="Times New Roman"/>
          <w:sz w:val="26"/>
          <w:szCs w:val="26"/>
        </w:rPr>
        <w:t>Dashboard</w:t>
      </w:r>
    </w:p>
    <w:p w14:paraId="619C1894" w14:textId="3C67D410" w:rsidR="006F51F8" w:rsidRPr="00B870BD" w:rsidRDefault="006F51F8" w:rsidP="006F51F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CC35080" w14:textId="1EE3EACB" w:rsidR="008506AB" w:rsidRPr="00B870BD" w:rsidRDefault="007F369E" w:rsidP="008506AB">
      <w:pPr>
        <w:pStyle w:val="Prrafodelista"/>
        <w:ind w:left="56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Para la creación del Dashboard se crearon 12 gráficos para obtener información de forma sencilla con Power BI</w:t>
      </w:r>
      <w:r w:rsidR="008506AB" w:rsidRPr="00B870BD">
        <w:rPr>
          <w:rFonts w:ascii="Times New Roman" w:hAnsi="Times New Roman" w:cs="Times New Roman"/>
          <w:sz w:val="26"/>
          <w:szCs w:val="26"/>
        </w:rPr>
        <w:t xml:space="preserve"> sobre la data ya antes mencionada.</w:t>
      </w:r>
    </w:p>
    <w:p w14:paraId="28B33DB2" w14:textId="7F52A83B" w:rsidR="008506AB" w:rsidRPr="00B870BD" w:rsidRDefault="008506AB" w:rsidP="008506AB">
      <w:pPr>
        <w:pStyle w:val="Prrafodelista"/>
        <w:ind w:left="567"/>
        <w:rPr>
          <w:rFonts w:ascii="Times New Roman" w:hAnsi="Times New Roman" w:cs="Times New Roman"/>
          <w:sz w:val="26"/>
          <w:szCs w:val="26"/>
        </w:rPr>
      </w:pPr>
    </w:p>
    <w:p w14:paraId="4E759245" w14:textId="54A47CA8" w:rsidR="008506AB" w:rsidRPr="00B870BD" w:rsidRDefault="008506AB" w:rsidP="008506A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Tabla Muertos Totales por País</w:t>
      </w:r>
    </w:p>
    <w:p w14:paraId="4EC88D4A" w14:textId="7EE11D35" w:rsidR="00F110C8" w:rsidRPr="00B870BD" w:rsidRDefault="00F110C8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62D66AB" w14:textId="65CEB7A1" w:rsidR="00824505" w:rsidRPr="00B870BD" w:rsidRDefault="00F110C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Esta tabla lo que hace es desplegar el total fallecidos </w:t>
      </w:r>
      <w:r w:rsidR="003453CC" w:rsidRPr="00B870BD">
        <w:rPr>
          <w:rFonts w:ascii="Times New Roman" w:hAnsi="Times New Roman" w:cs="Times New Roman"/>
          <w:sz w:val="26"/>
          <w:szCs w:val="26"/>
        </w:rPr>
        <w:t xml:space="preserve">por país, mostrando </w:t>
      </w:r>
      <w:r w:rsidR="00971182" w:rsidRPr="00B870BD">
        <w:rPr>
          <w:rFonts w:ascii="Times New Roman" w:hAnsi="Times New Roman" w:cs="Times New Roman"/>
          <w:sz w:val="26"/>
          <w:szCs w:val="26"/>
        </w:rPr>
        <w:t>el campo de cantidad de fallecidos co</w:t>
      </w:r>
      <w:r w:rsidR="00D44509" w:rsidRPr="00B870BD">
        <w:rPr>
          <w:rFonts w:ascii="Times New Roman" w:hAnsi="Times New Roman" w:cs="Times New Roman"/>
          <w:sz w:val="26"/>
          <w:szCs w:val="26"/>
        </w:rPr>
        <w:t xml:space="preserve">n </w:t>
      </w:r>
      <w:r w:rsidR="00971182" w:rsidRPr="00B870BD">
        <w:rPr>
          <w:rFonts w:ascii="Times New Roman" w:hAnsi="Times New Roman" w:cs="Times New Roman"/>
          <w:sz w:val="26"/>
          <w:szCs w:val="26"/>
        </w:rPr>
        <w:t xml:space="preserve">una degradación para identificar el país con mayor cantidad de fallecidos (gradiente rojo) </w:t>
      </w:r>
      <w:r w:rsidR="00D44509" w:rsidRPr="00B870BD">
        <w:rPr>
          <w:rFonts w:ascii="Times New Roman" w:hAnsi="Times New Roman" w:cs="Times New Roman"/>
          <w:sz w:val="26"/>
          <w:szCs w:val="26"/>
        </w:rPr>
        <w:lastRenderedPageBreak/>
        <w:t>hasta los que presentan una menor cantidad de fallecidos (gradiente verde).</w:t>
      </w:r>
    </w:p>
    <w:p w14:paraId="166ABEE1" w14:textId="42C5C181" w:rsidR="00D44509" w:rsidRPr="00B870BD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12D42E3" wp14:editId="1CE8B9CE">
            <wp:simplePos x="0" y="0"/>
            <wp:positionH relativeFrom="margin">
              <wp:posOffset>1501775</wp:posOffset>
            </wp:positionH>
            <wp:positionV relativeFrom="margin">
              <wp:posOffset>556260</wp:posOffset>
            </wp:positionV>
            <wp:extent cx="2386330" cy="341185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12D3B" w14:textId="6F44F05B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1D8E90B" w14:textId="7929AEE7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ABD90EE" w14:textId="66E87409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402E26F" w14:textId="4444921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FDD7B11" w14:textId="324C82B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889DC20" w14:textId="02B4AB0C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0BD5C3D" w14:textId="5F0AC3A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77D6008" w14:textId="7895FB64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567D80D" w14:textId="007E4C06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37A7219" w14:textId="0B77ED4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2D62EC9" w14:textId="0998B685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12B1F9D" w14:textId="00C4F45D" w:rsidR="00D44509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EDF385A" w14:textId="745BF51E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6D76BB9" w14:textId="114C5A5F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933B0E6" w14:textId="0F163ED9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375D5C2" w14:textId="186D3BB3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1980DC8" w14:textId="77777777" w:rsidR="00F16D18" w:rsidRDefault="00F16D18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A927187" w14:textId="6F1A24A7" w:rsidR="00D44509" w:rsidRPr="00B870BD" w:rsidRDefault="00D4450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51818B0" w14:textId="2686C1C7" w:rsidR="00824505" w:rsidRPr="00B870BD" w:rsidRDefault="008506AB" w:rsidP="00374A5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Mapa de Calor – Cantidad de </w:t>
      </w:r>
      <w:r w:rsidR="00D2089F" w:rsidRPr="00B870BD">
        <w:rPr>
          <w:rFonts w:ascii="Times New Roman" w:hAnsi="Times New Roman" w:cs="Times New Roman"/>
          <w:sz w:val="26"/>
          <w:szCs w:val="26"/>
        </w:rPr>
        <w:t>Positivos</w:t>
      </w:r>
    </w:p>
    <w:p w14:paraId="18467DDD" w14:textId="2513CAA3" w:rsidR="00D44509" w:rsidRPr="00B870BD" w:rsidRDefault="00D44509" w:rsidP="00D4450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8F9A886" w14:textId="4FA1BF43" w:rsidR="00D44509" w:rsidRPr="00B870BD" w:rsidRDefault="00D44509" w:rsidP="00D4450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Este mapa de calor </w:t>
      </w:r>
      <w:r w:rsidR="00874FF9" w:rsidRPr="00B870BD">
        <w:rPr>
          <w:rFonts w:ascii="Times New Roman" w:hAnsi="Times New Roman" w:cs="Times New Roman"/>
          <w:sz w:val="26"/>
          <w:szCs w:val="26"/>
        </w:rPr>
        <w:t xml:space="preserve">permite saber donde es que se </w:t>
      </w:r>
      <w:r w:rsidR="00DA7E3F" w:rsidRPr="00B870BD">
        <w:rPr>
          <w:rFonts w:ascii="Times New Roman" w:hAnsi="Times New Roman" w:cs="Times New Roman"/>
          <w:sz w:val="26"/>
          <w:szCs w:val="26"/>
        </w:rPr>
        <w:t xml:space="preserve">concentra </w:t>
      </w:r>
      <w:r w:rsidR="00874FF9" w:rsidRPr="00B870BD">
        <w:rPr>
          <w:rFonts w:ascii="Times New Roman" w:hAnsi="Times New Roman" w:cs="Times New Roman"/>
          <w:sz w:val="26"/>
          <w:szCs w:val="26"/>
        </w:rPr>
        <w:t xml:space="preserve">cantidad de casos de </w:t>
      </w:r>
      <w:r w:rsidR="00D2089F" w:rsidRPr="00B870BD">
        <w:rPr>
          <w:rFonts w:ascii="Times New Roman" w:hAnsi="Times New Roman" w:cs="Times New Roman"/>
          <w:sz w:val="26"/>
          <w:szCs w:val="26"/>
        </w:rPr>
        <w:t xml:space="preserve">COVID positivos alrededor del mundo </w:t>
      </w:r>
      <w:r w:rsidR="006C0FE4" w:rsidRPr="00B870BD">
        <w:rPr>
          <w:rFonts w:ascii="Times New Roman" w:hAnsi="Times New Roman" w:cs="Times New Roman"/>
          <w:sz w:val="26"/>
          <w:szCs w:val="26"/>
        </w:rPr>
        <w:t>por su posición geográfica</w:t>
      </w:r>
      <w:r w:rsidR="00D2089F" w:rsidRPr="00B870BD">
        <w:rPr>
          <w:rFonts w:ascii="Times New Roman" w:hAnsi="Times New Roman" w:cs="Times New Roman"/>
          <w:sz w:val="26"/>
          <w:szCs w:val="26"/>
        </w:rPr>
        <w:t>, representado en un mapa.</w:t>
      </w:r>
    </w:p>
    <w:p w14:paraId="2E2339CD" w14:textId="77777777" w:rsidR="00F16D18" w:rsidRDefault="00F16D18" w:rsidP="007B3D61">
      <w:pPr>
        <w:pStyle w:val="Prrafodelista"/>
        <w:ind w:left="1287"/>
        <w:rPr>
          <w:rFonts w:ascii="Times New Roman" w:hAnsi="Times New Roman" w:cs="Times New Roman"/>
          <w:noProof/>
          <w:sz w:val="26"/>
          <w:szCs w:val="26"/>
        </w:rPr>
      </w:pPr>
    </w:p>
    <w:p w14:paraId="2635B2C6" w14:textId="5CEDE97D" w:rsidR="00824505" w:rsidRPr="00B870BD" w:rsidRDefault="00C31A01" w:rsidP="007B3D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A7E039" wp14:editId="35E0DB3A">
            <wp:extent cx="4749357" cy="2700866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708" cy="27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C34C" w14:textId="757E1503" w:rsidR="00791DF0" w:rsidRDefault="00791DF0" w:rsidP="008506A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lastRenderedPageBreak/>
        <w:t>Serie de Tiempo – Positivos</w:t>
      </w:r>
    </w:p>
    <w:p w14:paraId="353EBA2E" w14:textId="1CFB22C2" w:rsidR="00B870BD" w:rsidRDefault="00B870BD" w:rsidP="00B870BD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1D6BEC6" w14:textId="3EBB7E2A" w:rsidR="003B5D79" w:rsidRDefault="00B870BD" w:rsidP="003B5D7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Identificar el aumento y descenso de Casos Positivos de</w:t>
      </w:r>
      <w:r w:rsidR="007625BA">
        <w:rPr>
          <w:rFonts w:ascii="Times New Roman" w:hAnsi="Times New Roman" w:cs="Times New Roman"/>
          <w:sz w:val="26"/>
          <w:szCs w:val="26"/>
        </w:rPr>
        <w:t xml:space="preserve">l virus </w:t>
      </w:r>
      <w:r w:rsidR="00C063F3"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39E3E0C2" w14:textId="77777777" w:rsidR="00C063F3" w:rsidRPr="00B870BD" w:rsidRDefault="00C063F3" w:rsidP="003B5D7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25F7122" w14:textId="3DEC44C3" w:rsidR="000B1761" w:rsidRPr="00C063F3" w:rsidRDefault="00B870BD" w:rsidP="00C063F3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2CD05" wp14:editId="5FFE5A09">
            <wp:extent cx="5612130" cy="1792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44C2" w14:textId="527E1972" w:rsidR="006C0FE4" w:rsidRPr="00B870BD" w:rsidRDefault="006C0FE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10A94BD" w14:textId="4453EB53" w:rsidR="00824505" w:rsidRDefault="00791DF0" w:rsidP="002A3E6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Serie de Tiempo – Variación Porcentual de </w:t>
      </w:r>
      <w:r w:rsidR="00A7313A" w:rsidRPr="00B870BD">
        <w:rPr>
          <w:rFonts w:ascii="Times New Roman" w:hAnsi="Times New Roman" w:cs="Times New Roman"/>
          <w:sz w:val="26"/>
          <w:szCs w:val="26"/>
        </w:rPr>
        <w:t>Positivo</w:t>
      </w:r>
      <w:r w:rsidR="00EE7C1E">
        <w:rPr>
          <w:rFonts w:ascii="Times New Roman" w:hAnsi="Times New Roman" w:cs="Times New Roman"/>
          <w:sz w:val="26"/>
          <w:szCs w:val="26"/>
        </w:rPr>
        <w:t>s</w:t>
      </w:r>
    </w:p>
    <w:p w14:paraId="6277A791" w14:textId="23644C68" w:rsid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9D3E661" w14:textId="313A04B6" w:rsidR="00EE7C1E" w:rsidRPr="00B870BD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Análisis de como el porcentaje de Casos Positivos ha cambiado durante el período de tiempo desde el comienzo del Covid-19 a la fecha del día (2021-2022).</w:t>
      </w:r>
    </w:p>
    <w:p w14:paraId="0604ED15" w14:textId="658415B1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3CF304E7" w14:textId="0FB1109B" w:rsidR="000B1761" w:rsidRPr="00B870BD" w:rsidRDefault="00EE7C1E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0A892E" wp14:editId="27A2E62F">
            <wp:extent cx="5612130" cy="1725930"/>
            <wp:effectExtent l="0" t="0" r="7620" b="762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2D2" w14:textId="0B191F4E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86B1F79" w14:textId="14EE4889" w:rsidR="000B1761" w:rsidRPr="00B870BD" w:rsidRDefault="000B1761" w:rsidP="000B17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A5E49BA" w14:textId="1CFEA14C" w:rsidR="00F110C8" w:rsidRPr="00B870BD" w:rsidRDefault="00F110C8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F41922B" w14:textId="2AC9AA79" w:rsidR="002B0B46" w:rsidRDefault="002B0B46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59DBACD" w14:textId="5F1411F4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001A26C" w14:textId="79C0C878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3D7AF7B" w14:textId="347406AF" w:rsidR="00EE7C1E" w:rsidRDefault="00EE7C1E" w:rsidP="00F110C8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69A076A" w14:textId="33C567D4" w:rsidR="002B0B46" w:rsidRDefault="002B0B46" w:rsidP="00C063F3">
      <w:pPr>
        <w:rPr>
          <w:rFonts w:ascii="Times New Roman" w:hAnsi="Times New Roman" w:cs="Times New Roman"/>
          <w:sz w:val="26"/>
          <w:szCs w:val="26"/>
        </w:rPr>
      </w:pPr>
    </w:p>
    <w:p w14:paraId="372D08A8" w14:textId="77777777" w:rsidR="00C063F3" w:rsidRPr="00C063F3" w:rsidRDefault="00C063F3" w:rsidP="00C063F3">
      <w:pPr>
        <w:rPr>
          <w:rFonts w:ascii="Times New Roman" w:hAnsi="Times New Roman" w:cs="Times New Roman"/>
          <w:sz w:val="26"/>
          <w:szCs w:val="26"/>
        </w:rPr>
      </w:pPr>
    </w:p>
    <w:p w14:paraId="4D917F31" w14:textId="2DFE3D9B" w:rsidR="00EE7C1E" w:rsidRDefault="00791DF0" w:rsidP="00EE7C1E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lastRenderedPageBreak/>
        <w:t>Serie de Tiempo – Vacunados</w:t>
      </w:r>
    </w:p>
    <w:p w14:paraId="0D8E20FA" w14:textId="2093DD1B" w:rsid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87D81A2" w14:textId="72367901" w:rsidR="00C063F3" w:rsidRDefault="00C063F3" w:rsidP="00C063F3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Identificar el aumento y descenso de </w:t>
      </w:r>
      <w:r>
        <w:rPr>
          <w:rFonts w:ascii="Times New Roman" w:hAnsi="Times New Roman" w:cs="Times New Roman"/>
          <w:sz w:val="26"/>
          <w:szCs w:val="26"/>
        </w:rPr>
        <w:t xml:space="preserve">Vacunas contra </w:t>
      </w:r>
      <w:r w:rsidRPr="00B870BD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l virus </w:t>
      </w:r>
      <w:r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16C38ECC" w14:textId="77777777" w:rsidR="00EE7C1E" w:rsidRPr="00EE7C1E" w:rsidRDefault="00EE7C1E" w:rsidP="00EE7C1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E76FD19" w14:textId="7934F434" w:rsidR="007F2950" w:rsidRPr="00B870BD" w:rsidRDefault="00EE7C1E" w:rsidP="007F2950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5EFDBB" wp14:editId="6E7F7573">
            <wp:extent cx="5612130" cy="1750060"/>
            <wp:effectExtent l="0" t="0" r="7620" b="254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679" w14:textId="3814A55E" w:rsidR="00824505" w:rsidRPr="00B870BD" w:rsidRDefault="00824505" w:rsidP="00187B3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3A8A366" w14:textId="2044B676" w:rsidR="00824505" w:rsidRPr="00B870BD" w:rsidRDefault="00791DF0" w:rsidP="0082450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Serie de Tiempo – Variación Porcentual de </w:t>
      </w:r>
      <w:r w:rsidR="00A7313A" w:rsidRPr="00B870BD">
        <w:rPr>
          <w:rFonts w:ascii="Times New Roman" w:hAnsi="Times New Roman" w:cs="Times New Roman"/>
          <w:sz w:val="26"/>
          <w:szCs w:val="26"/>
        </w:rPr>
        <w:t>Vacunados</w:t>
      </w:r>
    </w:p>
    <w:p w14:paraId="2737F936" w14:textId="296049E9" w:rsidR="00D708F9" w:rsidRPr="00B870BD" w:rsidRDefault="00D708F9" w:rsidP="00D708F9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403DFAB" w14:textId="3B4B9ECF" w:rsidR="00824505" w:rsidRDefault="00D708F9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Análisis de como el porcentaje de </w:t>
      </w:r>
      <w:r w:rsidR="00DF77D5" w:rsidRPr="00B870BD">
        <w:rPr>
          <w:rFonts w:ascii="Times New Roman" w:hAnsi="Times New Roman" w:cs="Times New Roman"/>
          <w:sz w:val="26"/>
          <w:szCs w:val="26"/>
        </w:rPr>
        <w:t>Vacunaciones</w:t>
      </w:r>
      <w:r w:rsidRPr="00B870BD">
        <w:rPr>
          <w:rFonts w:ascii="Times New Roman" w:hAnsi="Times New Roman" w:cs="Times New Roman"/>
          <w:sz w:val="26"/>
          <w:szCs w:val="26"/>
        </w:rPr>
        <w:t xml:space="preserve"> ha cambiado durante el período de tiempo desde el comienzo del Covid-19 a la fecha del día</w:t>
      </w:r>
      <w:r w:rsidR="00DF77D5" w:rsidRPr="00B870BD">
        <w:rPr>
          <w:rFonts w:ascii="Times New Roman" w:hAnsi="Times New Roman" w:cs="Times New Roman"/>
          <w:sz w:val="26"/>
          <w:szCs w:val="26"/>
        </w:rPr>
        <w:t xml:space="preserve"> (2021-2022)</w:t>
      </w:r>
      <w:r w:rsidRPr="00B870BD">
        <w:rPr>
          <w:rFonts w:ascii="Times New Roman" w:hAnsi="Times New Roman" w:cs="Times New Roman"/>
          <w:sz w:val="26"/>
          <w:szCs w:val="26"/>
        </w:rPr>
        <w:t>.</w:t>
      </w:r>
    </w:p>
    <w:p w14:paraId="5F182F9B" w14:textId="77777777" w:rsidR="00100B44" w:rsidRPr="00B870BD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8476E4D" w14:textId="3DE7474B" w:rsidR="00D708F9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100B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7DDAC" wp14:editId="4215041D">
            <wp:extent cx="5612130" cy="1722755"/>
            <wp:effectExtent l="0" t="0" r="762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D6FE" w14:textId="77777777" w:rsidR="00100B44" w:rsidRPr="00B870BD" w:rsidRDefault="00100B44" w:rsidP="00824505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754B3B61" w14:textId="51DA2B38" w:rsidR="00A7313A" w:rsidRDefault="00A7313A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Serie de Tiempo – Fallecidos</w:t>
      </w:r>
    </w:p>
    <w:p w14:paraId="39B8DE88" w14:textId="043DE36C" w:rsidR="005A67BE" w:rsidRDefault="005A67BE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20B0E92C" w14:textId="0EC6FDD7" w:rsidR="005A67BE" w:rsidRDefault="005A67BE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 xml:space="preserve">Identificar </w:t>
      </w:r>
      <w:r w:rsidR="00BB2D37">
        <w:rPr>
          <w:rFonts w:ascii="Times New Roman" w:hAnsi="Times New Roman" w:cs="Times New Roman"/>
          <w:sz w:val="26"/>
          <w:szCs w:val="26"/>
        </w:rPr>
        <w:t>la cantidad de fallecidos causados por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870BD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l virus </w:t>
      </w:r>
      <w:r w:rsidRPr="00B870BD">
        <w:rPr>
          <w:rFonts w:ascii="Times New Roman" w:hAnsi="Times New Roman" w:cs="Times New Roman"/>
          <w:sz w:val="26"/>
          <w:szCs w:val="26"/>
        </w:rPr>
        <w:t>durante el período de tiempo desde el comienzo del Covid-19 a la fecha del día (2021-2022).</w:t>
      </w:r>
    </w:p>
    <w:p w14:paraId="554A5BCF" w14:textId="1C2785AC" w:rsidR="005A67BE" w:rsidRPr="00B870BD" w:rsidRDefault="00BB2D37" w:rsidP="005A67BE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B2D3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3FEA82" wp14:editId="725429E1">
            <wp:extent cx="5612130" cy="1710690"/>
            <wp:effectExtent l="0" t="0" r="7620" b="3810"/>
            <wp:docPr id="13" name="Imagen 13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47D" w14:textId="5C60E00B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4FDC90C0" w14:textId="24679278" w:rsidR="00C81161" w:rsidRPr="00B870BD" w:rsidRDefault="00A7313A" w:rsidP="00C8116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Serie de Tiempo – Variación Porcentual de Fallecidos</w:t>
      </w:r>
    </w:p>
    <w:p w14:paraId="7F9DBE70" w14:textId="77777777" w:rsidR="00C81161" w:rsidRPr="00B870BD" w:rsidRDefault="00C81161" w:rsidP="00C81161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46AC895" w14:textId="26F07EF6" w:rsidR="00C81161" w:rsidRDefault="00C81161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sz w:val="26"/>
          <w:szCs w:val="26"/>
        </w:rPr>
        <w:t>Análisis de como el porcentaje de Fallecidos ha cambiado durante el período de tiempo desde el comienzo del Covid-19 a la fecha del día (2021-2022).</w:t>
      </w:r>
    </w:p>
    <w:p w14:paraId="734366E0" w14:textId="77777777" w:rsidR="00EE7C1E" w:rsidRPr="00B870BD" w:rsidRDefault="00EE7C1E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992A630" w14:textId="73C89514" w:rsidR="00C81161" w:rsidRPr="00B870BD" w:rsidRDefault="00C81161" w:rsidP="00C8116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870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0C063E" wp14:editId="79645198">
            <wp:extent cx="5672667" cy="1732353"/>
            <wp:effectExtent l="0" t="0" r="4445" b="127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0143" cy="17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AD2F" w14:textId="3B1B69C9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3415C48C" w14:textId="182B9478" w:rsidR="00A7313A" w:rsidRDefault="00BB2D37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10</w:t>
      </w:r>
      <w:r w:rsidR="005651C5">
        <w:rPr>
          <w:rFonts w:ascii="Times New Roman" w:hAnsi="Times New Roman" w:cs="Times New Roman"/>
          <w:sz w:val="26"/>
          <w:szCs w:val="26"/>
        </w:rPr>
        <w:t xml:space="preserve"> País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13C95">
        <w:rPr>
          <w:rFonts w:ascii="Times New Roman" w:hAnsi="Times New Roman" w:cs="Times New Roman"/>
          <w:sz w:val="26"/>
          <w:szCs w:val="26"/>
        </w:rPr>
        <w:t xml:space="preserve">Fallecidos </w:t>
      </w: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127D75" w:rsidRPr="00B870BD">
        <w:rPr>
          <w:rFonts w:ascii="Times New Roman" w:hAnsi="Times New Roman" w:cs="Times New Roman"/>
          <w:sz w:val="26"/>
          <w:szCs w:val="26"/>
        </w:rPr>
        <w:t xml:space="preserve">Cantidad de Vacunados </w:t>
      </w:r>
      <w:r w:rsidR="00BA3AAC" w:rsidRPr="00B870BD">
        <w:rPr>
          <w:rFonts w:ascii="Times New Roman" w:hAnsi="Times New Roman" w:cs="Times New Roman"/>
          <w:sz w:val="26"/>
          <w:szCs w:val="26"/>
        </w:rPr>
        <w:t>en el</w:t>
      </w:r>
      <w:r w:rsidR="00127D75" w:rsidRPr="00B870BD">
        <w:rPr>
          <w:rFonts w:ascii="Times New Roman" w:hAnsi="Times New Roman" w:cs="Times New Roman"/>
          <w:sz w:val="26"/>
          <w:szCs w:val="26"/>
        </w:rPr>
        <w:t xml:space="preserve"> Año</w:t>
      </w:r>
      <w:r w:rsidR="00BA3AAC" w:rsidRPr="00B870BD">
        <w:rPr>
          <w:rFonts w:ascii="Times New Roman" w:hAnsi="Times New Roman" w:cs="Times New Roman"/>
          <w:sz w:val="26"/>
          <w:szCs w:val="26"/>
        </w:rPr>
        <w:t xml:space="preserve"> </w:t>
      </w:r>
      <w:r w:rsidR="00127D75" w:rsidRPr="00B870BD">
        <w:rPr>
          <w:rFonts w:ascii="Times New Roman" w:hAnsi="Times New Roman" w:cs="Times New Roman"/>
          <w:sz w:val="26"/>
          <w:szCs w:val="26"/>
        </w:rPr>
        <w:t>por País</w:t>
      </w:r>
    </w:p>
    <w:p w14:paraId="097B16FC" w14:textId="522D6BBB" w:rsidR="00BB2D37" w:rsidRDefault="00BB2D37" w:rsidP="00BB2D37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401664C5" w14:textId="1E9D9D8F" w:rsidR="00F110C8" w:rsidRDefault="00C03D2F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Este gráfico de columnas agrupadas nos permite saber la cantidad de vacunados a través de</w:t>
      </w:r>
      <w:r w:rsidR="005651C5">
        <w:rPr>
          <w:rFonts w:ascii="Times New Roman" w:hAnsi="Times New Roman" w:cs="Times New Roman"/>
          <w:sz w:val="26"/>
          <w:szCs w:val="26"/>
        </w:rPr>
        <w:t xml:space="preserve"> los años 2020-2021-222</w:t>
      </w:r>
    </w:p>
    <w:p w14:paraId="1FB23D02" w14:textId="13DB4933" w:rsidR="00F62CD1" w:rsidRDefault="00F62CD1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5E93EA57" w14:textId="0B410243" w:rsidR="00F62CD1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1513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B21ACC" wp14:editId="131AEE9F">
            <wp:extent cx="5655458" cy="1574800"/>
            <wp:effectExtent l="0" t="0" r="2540" b="635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674" cy="15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8D2B" w14:textId="283499BE" w:rsidR="001513CB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4FACFD0" w14:textId="77777777" w:rsidR="001513CB" w:rsidRPr="00F62CD1" w:rsidRDefault="001513CB" w:rsidP="00F62CD1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AA74EDB" w14:textId="1FDA25C0" w:rsidR="00BA3AAC" w:rsidRDefault="00BB2D37" w:rsidP="00791DF0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10 - </w:t>
      </w:r>
      <w:r w:rsidR="00BA3AAC" w:rsidRPr="00B870BD">
        <w:rPr>
          <w:rFonts w:ascii="Times New Roman" w:hAnsi="Times New Roman" w:cs="Times New Roman"/>
          <w:sz w:val="26"/>
          <w:szCs w:val="26"/>
        </w:rPr>
        <w:t>Población por País</w:t>
      </w:r>
    </w:p>
    <w:p w14:paraId="0EE6F684" w14:textId="4D8BEF88" w:rsidR="004541A2" w:rsidRDefault="004541A2" w:rsidP="004541A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65EE38CD" w14:textId="604BD1FC" w:rsidR="00B111D2" w:rsidRDefault="00F62CD1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Gráfico circular para mostrar la comparativa de la población de cada país con sus respectivos porcentajes</w:t>
      </w:r>
      <w:r w:rsidR="00B111D2">
        <w:rPr>
          <w:rFonts w:ascii="Times New Roman" w:hAnsi="Times New Roman" w:cs="Times New Roman"/>
          <w:sz w:val="26"/>
          <w:szCs w:val="26"/>
        </w:rPr>
        <w:t>.</w:t>
      </w:r>
    </w:p>
    <w:p w14:paraId="57C39014" w14:textId="047B3FD0" w:rsidR="00B111D2" w:rsidRDefault="00B111D2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074BBB4C" w14:textId="19DE38B4" w:rsidR="00B111D2" w:rsidRPr="00B111D2" w:rsidRDefault="00B111D2" w:rsidP="00B111D2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B111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21619" wp14:editId="0586AC94">
            <wp:extent cx="4623001" cy="2734733"/>
            <wp:effectExtent l="0" t="0" r="6350" b="8890"/>
            <wp:docPr id="15" name="Imagen 1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circ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65" cy="27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FC51" w14:textId="77777777" w:rsidR="00F110C8" w:rsidRPr="00B870BD" w:rsidRDefault="00F110C8" w:rsidP="00F110C8">
      <w:pPr>
        <w:pStyle w:val="Prrafodelista"/>
        <w:rPr>
          <w:rFonts w:ascii="Times New Roman" w:hAnsi="Times New Roman" w:cs="Times New Roman"/>
          <w:sz w:val="26"/>
          <w:szCs w:val="26"/>
        </w:rPr>
      </w:pPr>
    </w:p>
    <w:p w14:paraId="0BEB1D9D" w14:textId="64ED7116" w:rsidR="00BA3AAC" w:rsidRDefault="00BB2D37" w:rsidP="001513CB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</w:t>
      </w:r>
      <w:r w:rsidR="005651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10 - </w:t>
      </w:r>
      <w:r w:rsidR="00BA3AAC" w:rsidRPr="00B870BD">
        <w:rPr>
          <w:rFonts w:ascii="Times New Roman" w:hAnsi="Times New Roman" w:cs="Times New Roman"/>
          <w:sz w:val="26"/>
          <w:szCs w:val="26"/>
        </w:rPr>
        <w:t>Acumulado de Vacunaciones por País y Año</w:t>
      </w:r>
    </w:p>
    <w:p w14:paraId="04185334" w14:textId="343CAF2F" w:rsidR="001513CB" w:rsidRDefault="001513CB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p w14:paraId="171967E2" w14:textId="0AED09A4" w:rsidR="001513CB" w:rsidRDefault="001513CB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Treemap para saber el acumulado por año la cantidad de vacunados </w:t>
      </w:r>
      <w:r w:rsidR="00B111D2">
        <w:rPr>
          <w:rFonts w:ascii="Times New Roman" w:hAnsi="Times New Roman" w:cs="Times New Roman"/>
          <w:sz w:val="26"/>
          <w:szCs w:val="26"/>
        </w:rPr>
        <w:t>en cada país, representando desde el país con mayor cantidad de vacunados a la fecha.</w:t>
      </w:r>
    </w:p>
    <w:p w14:paraId="4297932C" w14:textId="4CD52BC5" w:rsidR="00B111D2" w:rsidRDefault="005C6C73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  <w:r w:rsidRPr="005C6C7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FD0381" wp14:editId="64F50EB2">
            <wp:extent cx="5612130" cy="2572385"/>
            <wp:effectExtent l="0" t="0" r="7620" b="0"/>
            <wp:docPr id="16" name="Imagen 16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rectángulo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257B" w14:textId="77777777" w:rsidR="00B111D2" w:rsidRPr="001513CB" w:rsidRDefault="00B111D2" w:rsidP="001513CB">
      <w:pPr>
        <w:pStyle w:val="Prrafodelista"/>
        <w:ind w:left="1287"/>
        <w:rPr>
          <w:rFonts w:ascii="Times New Roman" w:hAnsi="Times New Roman" w:cs="Times New Roman"/>
          <w:sz w:val="26"/>
          <w:szCs w:val="26"/>
        </w:rPr>
      </w:pPr>
    </w:p>
    <w:sectPr w:rsidR="00B111D2" w:rsidRPr="001513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92554"/>
    <w:multiLevelType w:val="hybridMultilevel"/>
    <w:tmpl w:val="34700F44"/>
    <w:lvl w:ilvl="0" w:tplc="9C10B07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73C53"/>
    <w:multiLevelType w:val="hybridMultilevel"/>
    <w:tmpl w:val="7C72C2A0"/>
    <w:lvl w:ilvl="0" w:tplc="5D1C5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C68B5"/>
    <w:multiLevelType w:val="hybridMultilevel"/>
    <w:tmpl w:val="3814A362"/>
    <w:lvl w:ilvl="0" w:tplc="276E1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54C5A"/>
    <w:multiLevelType w:val="hybridMultilevel"/>
    <w:tmpl w:val="311EC532"/>
    <w:lvl w:ilvl="0" w:tplc="AA9A586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66795"/>
    <w:multiLevelType w:val="hybridMultilevel"/>
    <w:tmpl w:val="4A12FA84"/>
    <w:lvl w:ilvl="0" w:tplc="53EAD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14F9B"/>
    <w:multiLevelType w:val="hybridMultilevel"/>
    <w:tmpl w:val="87BE1E50"/>
    <w:lvl w:ilvl="0" w:tplc="080A0017">
      <w:start w:val="1"/>
      <w:numFmt w:val="lowerLetter"/>
      <w:lvlText w:val="%1)"/>
      <w:lvlJc w:val="left"/>
      <w:pPr>
        <w:ind w:left="1287" w:hanging="360"/>
      </w:pPr>
    </w:lvl>
    <w:lvl w:ilvl="1" w:tplc="080A0019" w:tentative="1">
      <w:start w:val="1"/>
      <w:numFmt w:val="lowerLetter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7E0B4F2A"/>
    <w:multiLevelType w:val="hybridMultilevel"/>
    <w:tmpl w:val="76BEC8DA"/>
    <w:lvl w:ilvl="0" w:tplc="C7FCC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680760">
    <w:abstractNumId w:val="2"/>
  </w:num>
  <w:num w:numId="2" w16cid:durableId="1122960771">
    <w:abstractNumId w:val="1"/>
  </w:num>
  <w:num w:numId="3" w16cid:durableId="1030035843">
    <w:abstractNumId w:val="6"/>
  </w:num>
  <w:num w:numId="4" w16cid:durableId="650445488">
    <w:abstractNumId w:val="3"/>
  </w:num>
  <w:num w:numId="5" w16cid:durableId="1862745596">
    <w:abstractNumId w:val="4"/>
  </w:num>
  <w:num w:numId="6" w16cid:durableId="1134831393">
    <w:abstractNumId w:val="0"/>
  </w:num>
  <w:num w:numId="7" w16cid:durableId="4991978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DC5"/>
    <w:rsid w:val="00067EFF"/>
    <w:rsid w:val="000948DE"/>
    <w:rsid w:val="000B1761"/>
    <w:rsid w:val="000C26DE"/>
    <w:rsid w:val="000E0176"/>
    <w:rsid w:val="00100B44"/>
    <w:rsid w:val="00127D75"/>
    <w:rsid w:val="001513CB"/>
    <w:rsid w:val="00180FB4"/>
    <w:rsid w:val="00187B32"/>
    <w:rsid w:val="001930BF"/>
    <w:rsid w:val="001E4824"/>
    <w:rsid w:val="001F27B4"/>
    <w:rsid w:val="00232CC1"/>
    <w:rsid w:val="0025326C"/>
    <w:rsid w:val="00260CB4"/>
    <w:rsid w:val="00296F61"/>
    <w:rsid w:val="002B0B46"/>
    <w:rsid w:val="002E66AE"/>
    <w:rsid w:val="003453CC"/>
    <w:rsid w:val="00375E94"/>
    <w:rsid w:val="00392886"/>
    <w:rsid w:val="003A71C1"/>
    <w:rsid w:val="003B5D79"/>
    <w:rsid w:val="003D4A47"/>
    <w:rsid w:val="003E397D"/>
    <w:rsid w:val="00434A1E"/>
    <w:rsid w:val="00443EF6"/>
    <w:rsid w:val="00451D7C"/>
    <w:rsid w:val="004541A2"/>
    <w:rsid w:val="004847AB"/>
    <w:rsid w:val="004B5659"/>
    <w:rsid w:val="00513526"/>
    <w:rsid w:val="00543CC1"/>
    <w:rsid w:val="005651C5"/>
    <w:rsid w:val="005A67BE"/>
    <w:rsid w:val="005C6C73"/>
    <w:rsid w:val="005E1575"/>
    <w:rsid w:val="00626BB6"/>
    <w:rsid w:val="006454C8"/>
    <w:rsid w:val="0067363A"/>
    <w:rsid w:val="006C0FE4"/>
    <w:rsid w:val="006C598D"/>
    <w:rsid w:val="006F51F8"/>
    <w:rsid w:val="007625BA"/>
    <w:rsid w:val="007707CC"/>
    <w:rsid w:val="00775095"/>
    <w:rsid w:val="00791DF0"/>
    <w:rsid w:val="007B3D61"/>
    <w:rsid w:val="007F2950"/>
    <w:rsid w:val="007F369E"/>
    <w:rsid w:val="00824505"/>
    <w:rsid w:val="00827EB7"/>
    <w:rsid w:val="008506AB"/>
    <w:rsid w:val="00874FF9"/>
    <w:rsid w:val="008C7A46"/>
    <w:rsid w:val="00913C95"/>
    <w:rsid w:val="00971182"/>
    <w:rsid w:val="009A1928"/>
    <w:rsid w:val="009F0D8B"/>
    <w:rsid w:val="00A21DDE"/>
    <w:rsid w:val="00A7313A"/>
    <w:rsid w:val="00A814DF"/>
    <w:rsid w:val="00AA10A7"/>
    <w:rsid w:val="00B111D2"/>
    <w:rsid w:val="00B24325"/>
    <w:rsid w:val="00B47DC5"/>
    <w:rsid w:val="00B870BD"/>
    <w:rsid w:val="00BA3AAC"/>
    <w:rsid w:val="00BB2D37"/>
    <w:rsid w:val="00BE2560"/>
    <w:rsid w:val="00C03D2F"/>
    <w:rsid w:val="00C063F3"/>
    <w:rsid w:val="00C31A01"/>
    <w:rsid w:val="00C4316D"/>
    <w:rsid w:val="00C80D28"/>
    <w:rsid w:val="00C81161"/>
    <w:rsid w:val="00D10DDD"/>
    <w:rsid w:val="00D2089F"/>
    <w:rsid w:val="00D44509"/>
    <w:rsid w:val="00D5554E"/>
    <w:rsid w:val="00D708F9"/>
    <w:rsid w:val="00D753FF"/>
    <w:rsid w:val="00D84B6C"/>
    <w:rsid w:val="00D920A6"/>
    <w:rsid w:val="00DA7E3F"/>
    <w:rsid w:val="00DF77D5"/>
    <w:rsid w:val="00E052C1"/>
    <w:rsid w:val="00E10EE5"/>
    <w:rsid w:val="00ED0208"/>
    <w:rsid w:val="00ED06EB"/>
    <w:rsid w:val="00EE7C1E"/>
    <w:rsid w:val="00F110C8"/>
    <w:rsid w:val="00F16D18"/>
    <w:rsid w:val="00F62CD1"/>
    <w:rsid w:val="00F7541C"/>
    <w:rsid w:val="00F85F36"/>
    <w:rsid w:val="00F87487"/>
    <w:rsid w:val="00FC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8184"/>
  <w15:chartTrackingRefBased/>
  <w15:docId w15:val="{78FCC038-8D37-4EF8-922A-0502D2CFE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43E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0F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0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SEGISandData/COVID-19/raw/master/csse_covid_19_data/csse_covid_19_time_series/time_series_covid19_deaths_global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CSSEGISandData/COVID-19/raw/master/csse_covid_19_data/csse_covid_19_time_series/time_series_covid19_confirmed_global.csv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govex/COVID-19/raw/master/data_tables/vaccine_data/global_data/time_series_covid19_vaccine_doses_admin_global.csv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SSEGISandData/COVID-19/raw/master/csse_covid_19_data/csse_covid_19_time_series/time_series_covid19_recovered_global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10</Pages>
  <Words>863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MANUEL REYES CORDOVA</dc:creator>
  <cp:keywords/>
  <dc:description/>
  <cp:lastModifiedBy>RODRIGO MANUEL REYES CORDOVA</cp:lastModifiedBy>
  <cp:revision>5</cp:revision>
  <cp:lastPrinted>2022-08-18T09:59:00Z</cp:lastPrinted>
  <dcterms:created xsi:type="dcterms:W3CDTF">2022-08-18T06:33:00Z</dcterms:created>
  <dcterms:modified xsi:type="dcterms:W3CDTF">2022-08-25T22:11:00Z</dcterms:modified>
</cp:coreProperties>
</file>