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FA" w:rsidRDefault="007B0B67">
      <w:pPr>
        <w:pStyle w:val="Date"/>
      </w:pPr>
      <w:r>
        <w:t>08/06/2020</w:t>
      </w:r>
    </w:p>
    <w:p w:rsidR="00634AFA" w:rsidRDefault="007B0B67">
      <w:pPr>
        <w:pStyle w:val="Title"/>
      </w:pPr>
      <w:r>
        <w:t>Starterbook</w:t>
      </w:r>
    </w:p>
    <w:p w:rsidR="007B0B67" w:rsidRDefault="007B0B67">
      <w:pPr>
        <w:pStyle w:val="Title"/>
      </w:pPr>
    </w:p>
    <w:p w:rsidR="007B0B67" w:rsidRPr="007B0B67" w:rsidRDefault="007B0B67" w:rsidP="007B0B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7B0B67">
        <w:rPr>
          <w:rFonts w:ascii="Segoe UI" w:eastAsia="Times New Roman" w:hAnsi="Segoe UI" w:cs="Segoe UI"/>
          <w:b/>
          <w:bCs/>
          <w:color w:val="24292E"/>
          <w:sz w:val="28"/>
          <w:szCs w:val="28"/>
          <w:shd w:val="clear" w:color="auto" w:fill="FFFFFF"/>
          <w:lang w:eastAsia="en-US"/>
        </w:rPr>
        <w:t>Given the provided data, what are three conclusions we can draw about Kickstarter campaigns?</w:t>
      </w:r>
    </w:p>
    <w:p w:rsidR="007B0B67" w:rsidRPr="007B0B67" w:rsidRDefault="007B0B67" w:rsidP="007B0B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:rsidR="007B0B67" w:rsidRDefault="007B0B67" w:rsidP="007B0B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We can conclude that the success rate for crowd funding campaigns is high.</w:t>
      </w:r>
    </w:p>
    <w:p w:rsidR="007B0B67" w:rsidRDefault="007B0B67" w:rsidP="007B0B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We can also conclude that Kickstarter is basically for people who want to fund their art related projects and it is a popular platform with people all around the world. Not just the US.</w:t>
      </w:r>
    </w:p>
    <w:p w:rsidR="007B0B67" w:rsidRPr="007B0B67" w:rsidRDefault="007B0B67" w:rsidP="007B0B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data also shows that Kickstarter is better for people who want to fund their campaign on a small scale. Projects requiring budgets over a 100,000 are rarely successful.</w:t>
      </w:r>
    </w:p>
    <w:p w:rsidR="00634AFA" w:rsidRDefault="00634AFA" w:rsidP="007B0B67">
      <w:pPr>
        <w:pStyle w:val="Heading1"/>
        <w:numPr>
          <w:ilvl w:val="0"/>
          <w:numId w:val="0"/>
        </w:numPr>
        <w:ind w:left="360"/>
      </w:pPr>
    </w:p>
    <w:p w:rsidR="007B0B67" w:rsidRPr="007B0B67" w:rsidRDefault="007B0B67" w:rsidP="007B0B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7B0B67">
        <w:rPr>
          <w:rFonts w:ascii="Segoe UI" w:eastAsia="Times New Roman" w:hAnsi="Segoe UI" w:cs="Segoe UI"/>
          <w:b/>
          <w:bCs/>
          <w:color w:val="24292E"/>
          <w:sz w:val="28"/>
          <w:szCs w:val="28"/>
          <w:shd w:val="clear" w:color="auto" w:fill="FFFFFF"/>
          <w:lang w:eastAsia="en-US"/>
        </w:rPr>
        <w:t>What are some limitations of this dataset?</w:t>
      </w:r>
    </w:p>
    <w:p w:rsidR="00634AFA" w:rsidRDefault="00634AFA" w:rsidP="007B0B67">
      <w:pPr>
        <w:ind w:left="0"/>
        <w:rPr>
          <w:b/>
          <w:bCs/>
        </w:rPr>
      </w:pPr>
    </w:p>
    <w:p w:rsidR="007B0B67" w:rsidRPr="007B0B67" w:rsidRDefault="007B0B67" w:rsidP="007B0B67">
      <w:pPr>
        <w:ind w:left="0"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B0B67">
        <w:rPr>
          <w:rFonts w:ascii="Times New Roman" w:hAnsi="Times New Roman" w:cs="Times New Roman"/>
          <w:color w:val="auto"/>
          <w:sz w:val="24"/>
          <w:szCs w:val="24"/>
        </w:rPr>
        <w:t>Ans.</w:t>
      </w:r>
      <w:r w:rsidRPr="007B0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B67">
        <w:rPr>
          <w:rFonts w:ascii="Times New Roman" w:hAnsi="Times New Roman" w:cs="Times New Roman"/>
          <w:color w:val="auto"/>
          <w:sz w:val="24"/>
          <w:szCs w:val="24"/>
        </w:rPr>
        <w:t>It does not indicate why projects were successful, canceled, or failed. The only one indicator is the number of backers every project got. Which is not enough. I think the data is also a little unstructured. The number of projects that are live are almost nonexistent and is an outlier. It doesn’t contribute in concluding anything.</w:t>
      </w:r>
    </w:p>
    <w:p w:rsidR="007B0B67" w:rsidRDefault="007B0B67" w:rsidP="007B0B67">
      <w:pPr>
        <w:ind w:left="0"/>
        <w:rPr>
          <w:rFonts w:ascii="Calibri" w:hAnsi="Calibri"/>
          <w:b/>
          <w:bCs/>
        </w:rPr>
      </w:pPr>
    </w:p>
    <w:p w:rsidR="007B0B67" w:rsidRPr="007B0B67" w:rsidRDefault="007B0B67" w:rsidP="007B0B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7B0B67">
        <w:rPr>
          <w:rFonts w:ascii="Segoe UI" w:eastAsia="Times New Roman" w:hAnsi="Segoe UI" w:cs="Segoe UI"/>
          <w:b/>
          <w:bCs/>
          <w:color w:val="24292E"/>
          <w:sz w:val="28"/>
          <w:szCs w:val="28"/>
          <w:shd w:val="clear" w:color="auto" w:fill="FFFFFF"/>
          <w:lang w:eastAsia="en-US"/>
        </w:rPr>
        <w:t>What are some other possible tables and/or graphs that we could create?</w:t>
      </w:r>
    </w:p>
    <w:p w:rsidR="007B0B67" w:rsidRDefault="007B0B67" w:rsidP="007B0B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:rsidR="007B0B67" w:rsidRDefault="007B0B67" w:rsidP="007B0B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Ans.   Another possible table would be to check which country had the most funding campaigns, and which one country had highest grand total in terms of money.</w:t>
      </w:r>
    </w:p>
    <w:p w:rsidR="007B0B67" w:rsidRPr="007B0B67" w:rsidRDefault="007B0B67" w:rsidP="007B0B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ab/>
        <w:t xml:space="preserve">     A </w:t>
      </w:r>
      <w:r w:rsidRPr="007B0B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pie chart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could also be used to show the total number of successful, canceled, or failed campaigns overall. A </w:t>
      </w:r>
      <w:r w:rsidRPr="007B0B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histogram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can be used to show which category had the most successful, canceled, or failed campaigns.</w:t>
      </w:r>
      <w:bookmarkStart w:id="0" w:name="_GoBack"/>
      <w:bookmarkEnd w:id="0"/>
    </w:p>
    <w:p w:rsidR="007B0B67" w:rsidRDefault="007B0B67" w:rsidP="007B0B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:rsidR="007B0B67" w:rsidRPr="007B0B67" w:rsidRDefault="007B0B67" w:rsidP="007B0B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7B0B67" w:rsidRPr="007B0B67" w:rsidRDefault="007B0B67" w:rsidP="007B0B67">
      <w:pPr>
        <w:pStyle w:val="ListParagraph"/>
        <w:rPr>
          <w:rFonts w:ascii="Calibri" w:hAnsi="Calibri"/>
          <w:b/>
          <w:bCs/>
        </w:rPr>
      </w:pPr>
    </w:p>
    <w:sectPr w:rsidR="007B0B67" w:rsidRPr="007B0B6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E3E" w:rsidRDefault="00222E3E">
      <w:pPr>
        <w:spacing w:after="0" w:line="240" w:lineRule="auto"/>
      </w:pPr>
      <w:r>
        <w:separator/>
      </w:r>
    </w:p>
    <w:p w:rsidR="00222E3E" w:rsidRDefault="00222E3E"/>
  </w:endnote>
  <w:endnote w:type="continuationSeparator" w:id="0">
    <w:p w:rsidR="00222E3E" w:rsidRDefault="00222E3E">
      <w:pPr>
        <w:spacing w:after="0" w:line="240" w:lineRule="auto"/>
      </w:pPr>
      <w:r>
        <w:continuationSeparator/>
      </w:r>
    </w:p>
    <w:p w:rsidR="00222E3E" w:rsidRDefault="00222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AFA" w:rsidRDefault="00222E3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E3E" w:rsidRDefault="00222E3E">
      <w:pPr>
        <w:spacing w:after="0" w:line="240" w:lineRule="auto"/>
      </w:pPr>
      <w:r>
        <w:separator/>
      </w:r>
    </w:p>
    <w:p w:rsidR="00222E3E" w:rsidRDefault="00222E3E"/>
  </w:footnote>
  <w:footnote w:type="continuationSeparator" w:id="0">
    <w:p w:rsidR="00222E3E" w:rsidRDefault="00222E3E">
      <w:pPr>
        <w:spacing w:after="0" w:line="240" w:lineRule="auto"/>
      </w:pPr>
      <w:r>
        <w:continuationSeparator/>
      </w:r>
    </w:p>
    <w:p w:rsidR="00222E3E" w:rsidRDefault="00222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7A5"/>
    <w:multiLevelType w:val="hybridMultilevel"/>
    <w:tmpl w:val="030C4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2662E"/>
    <w:multiLevelType w:val="hybridMultilevel"/>
    <w:tmpl w:val="84B0D54E"/>
    <w:lvl w:ilvl="0" w:tplc="748470E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67"/>
    <w:rsid w:val="00222E3E"/>
    <w:rsid w:val="00634AFA"/>
    <w:rsid w:val="007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6C31"/>
  <w15:chartTrackingRefBased/>
  <w15:docId w15:val="{D78F56FA-DF76-4845-BF74-01133C4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ankhan/Library/Containers/com.microsoft.Word/Data/Library/Application%20Support/Microsoft/Office/16.0/DTS/Search/%7b8E87CA12-25F5-4B47-9CC4-C1006E9CA79E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Rohan Khan</cp:lastModifiedBy>
  <cp:revision>1</cp:revision>
  <dcterms:created xsi:type="dcterms:W3CDTF">2020-08-06T06:41:00Z</dcterms:created>
  <dcterms:modified xsi:type="dcterms:W3CDTF">2020-08-08T23:28:00Z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