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p w:rsidR="00D43F4D" w:rsidRDefault="0007635A">
      <w:pPr>
        <w:spacing w:after="312"/>
      </w:pPr>
      <w:r>
        <w:rPr>
          <w:noProof/>
        </w:rPr>
      </w:r>
      <w:r>
        <w:rPr>
          <w:noProof/>
        </w:rPr>
        <w:pict>
          <v:group id="画布 1" o:spid="_x0000_s1026" editas="canvas" style="width:976.5pt;height:452.25pt;mso-position-horizontal-relative:char;mso-position-vertical-relative:line" coordsize="124015,5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buQQkAAMZnAAAOAAAAZHJzL2Uyb0RvYy54bWzsXd1u48YVvg/QdyB4nzWH/xRWGyycJgiw&#10;SBbZtLmmKcomQJEsybXlPEReIEAKFGmBAm2vclv0adL0MfKdmeGPaEpL2bVNG+MLmRTJocQ53znn&#10;Oz+jl59sN6l2GZdVkmdLnb0wdC3OonyVZOdL/Q/ffPaxr2tVHWarMM2zeKlfx5X+yavfffTyqljE&#10;Zn6Rp6u41DBIVi2uiqV+UdfF4uSkii7iTVi9yIs4w8F1Xm7CGrvl+cmqDK8w+iY9MQ3DPbnKy1VR&#10;5lFcVXj3U3FQf8XHX6/jqP5qva7iWkuXOj5bzV9L/npGryevXoaL8zIsLpJIfozwFp9iEyYZbtoO&#10;9WlYh9r7Mrkx1CaJyrzK1/WLKN+c5Ot1EsX8O+DbMGPwbU7D7DKs+JeJ8HSaD4it/+O4Z+d4Bhhy&#10;cYXJiPk2pqIq2kmp7nazdxdhEfPvUC2iLy/fllqygqS4upaFG0jEr3/++y///ouGN+S9cdK74m0p&#10;9yps0oPdrssN/ccj07ZL3fMcy3Iwo9dL3fEYtnB+uIi3tRbhsGkHjkOHIxy3PdO2DX7GSTdQUVb1&#10;53G+0WhjqZcQFT6D4eWbqsZgOLU5BTtXRbUQH4Vv1ddpTPdLs6/jNb4Q3ZJfzQU3Pk1L7TKEyIVR&#10;FGc1E4cuwlUs3nYM/NEnxk3aK/geH5BGXidp2o4tByBQ3BxbDCPP5w+By317sXHog4mL4+YKfuc8&#10;q9uLN0mWl2MDpPhW8s7i/OYhiUdDT+ksX11justcoK4qos8SPOs3YVW/DUvADPMD1VF/hZd1ml8t&#10;9Vxu6dpFXn439j6dD3nEUV27AmyXevWn92EZ61r6RQZJDRimGjjnO7bjmdgp+0fO+key95vTHNPE&#10;oKSKiG/S+XXabK7LfPMtNMxruisOhVmEey/1qC6bndNaqBPoqCh+/ZqfBmwXYf0me0dIFZNHsvTN&#10;9tuwLKTA1ZDVL/MGHeFiIHfiXJqPLH/9vs7XCRfK7rnK5w2kEnwfALLmALEmzT/deRJgbcu0G8Ba&#10;hu0L+e8hFtrc9ByJWNtzsS3kq0F+g0YFWDy1ewFsvT3byjlV2H1W2LUH2LWPw64ZcMCSsfUD2/K4&#10;rd6HXddzg0Bhd6+lvj/sCs+qmdqpEFbmlNyUBzenMHU7DjA3d0eYUwMWFWMAkszBlsPdsT2YhO31&#10;TY555QAPPHPhY9wzJltXSWGyR63m5+IOSelxnNS2DMeCX0uYhDcbeB6HXA+TzGcmgZZYKbZ8DzvK&#10;yd1Hae8ZlNaxhnKMjyqeyjntnHgqIo47htVv5nkST/V8EU4ShpXZAqE9DCue2kS8Hi2wRDyV+7ot&#10;jVF2ddZ2NRhAktPDyb5uH5IeXNkbwV4FyflAsqUxCpKzhiSDn7pjJvGGjP1NtJOWz6SzyxC4tUS8&#10;VhnKOWVgWkPZEhmFynmjEpmoXVTysM4RptKE/yrDQr7nKFs5w7xoi0qv0bgKlfNG5TD1ydqA3tG2&#10;EllQT5HKOaOyjRcoVM4bldbQVrYRvYmo7GwlwrZ+oEI9ouZolh5sGzJQqJw3KoelBqwN0k1EZccr&#10;LcdlilfO2VZ2QQMFy3nDclhuwNpA3URYoiSPUpfIXNqmERgq3DNjY8naqIGC5bxh6Q192DYmMAmW&#10;vuUj+SEqDtgIKC3L4qilggMP8VqROlFFQI9RBNQFDaaCUhUcEBWZfWE8G1Yc4I1jUim+7XkmSo+o&#10;KAgVQpRVweW9TArqigi5vGwIhfPyBIXiR0FxG2RQKH5WJfJsWKSAN45CMZqNCKRAsckc071ZpYCW&#10;NPKgyRb7RkB2GeMrFD8KitughELxs0Ix9fvJBOoPP//3+7/++q9//vLTz//7z4+0/Y+/aTjegfo0&#10;E72lVX26zUTzBPxx3s3JtTxMcLZqDiEHxI+ItkeZkRUj0E6/T1Vbp0nxx6bzT3asWsxjvmTQjum7&#10;FncSOivPoDR29cNh9VDVZZicX9SneZahdzUvRZ/hwFuiDlfyJdKMXuswSX+frbT6ukDnbV0mYXae&#10;xvI+dMqEPtcJvajjTawTygUfOtRVb8Vsot32cBMrKWqa5QfstuwqAcYFuaX4IIojggyf9N4E2TE9&#10;tICRpRsXZPRjo/RdVLkbkGnBfPZbOiXKbaO48AhuUfk+Z1Hu0ufjotzPpo+IMhyzexVlEdXcL8rS&#10;ZzMN0ycFftBpU6L8vEV5mHM2Wzo4KV4Hcm8HtPbDXrLPDM/ljX1EE5plLA6KnFq5gparIPdGGnGh&#10;Le6yckVbodVlSRRPeF48oUtTj9ukliCOu1dwf/bZJKiIqUSBhFbSA2agRxeqQQQQbBbQYhnAfUcQ&#10;ZOSPu1UBMYWDWkEZoudtiOCU9Hluj+Fywdjhp1hkqGW4DY29SXAbxnBbgus6pt2kiFG1YbrNLeSa&#10;TMyCXSMCzLtfsXzTh1Z4SZOMFo66kQEQnPZuVJW7nGAkR1PV5sJbUdXm4mfm33dt01yX9mSx7TsY&#10;1aKQhT1K9O6yaNiuVKbjsghJbFIqzGKBJ5Iu+zmqEsbegiZzJptdRn0ojP3UekMzewG+hmZO0H89&#10;u+06lk3Lz/FoCONLXO1YbWaZKC7FcdJ6Ntl1Hvd7HEFrol1Ha73mwltpvebiZ6b1uqzvUND66d+7&#10;CdpoJLlvaAPHRVRi11HcNbQews5c8pXITVrYcM66rUtRDkWun6tsRK5z+vYbWmoDncpW9ghjZ2mZ&#10;HQQmu+n2gcpIBcgCdKdxXqOk8alLo4U5HacgOAIbOKAgPUuL8sTJQrdjapnTthzD1Mo1VDuGDEfO&#10;sqn7kWxtpxmVqD15URskwzqGYXHn4oCo3S4a4zo9UcOChnL54D2ixhzHtQTdVbL25GVtkK3qydrh&#10;PNX+kCBM4q30ne3D1YM6o0yAa9rohRk6eijFb1isa/guqggPBgXvk8Q2Xr7iFscs8d6s/yw1mFwd&#10;3erSTANHD0cOm1bEtaf6czum1bZoxWWRljKtQDhpPX2HJWCpbZmbVtN1mQzvKX335PXdIBPS03dj&#10;OZC+G3dLWbMDl2strtZcRN4GiQ44cZ1aYyiJlpxCydqTlzUokJ3lTax+suLDv/pgo58Fq5pwNYX8&#10;AfOHagqSYvG4L88xWOAIH8qTqez5PWbP2/C/yp4/VPYcabGIfiuGV5bLH7ahX6Pp7/Nixu7nd179&#10;BgAA//8DAFBLAwQUAAYACAAAACEAiWAh39oAAAAGAQAADwAAAGRycy9kb3ducmV2LnhtbEyPwU7D&#10;MBBE70j8g7VI3KhNoYiGOFVBIPVERcuFmxtvkwh7HdlOG/6+Wy5wWWk0q5k35WL0Thwwpi6QhtuJ&#10;AoFUB9tRo+Fz+3bzCCJlQ9a4QKjhBxMsqsuL0hQ2HOkDD5vcCA6hVBgNbc59IWWqW/QmTUKPxN4+&#10;RG8yy9hIG82Rw72TU6UepDcdcUNrenxpsf7eDJ57o1sPzXv9jK/7r+2YOyVXXml9fTUun0BkHPPf&#10;M5zxGR0qZtqFgWwSTgMPyb/37M1nd6x3GubqfgayKuV//OoEAAD//wMAUEsBAi0AFAAGAAgAAAAh&#10;ALaDOJL+AAAA4QEAABMAAAAAAAAAAAAAAAAAAAAAAFtDb250ZW50X1R5cGVzXS54bWxQSwECLQAU&#10;AAYACAAAACEAOP0h/9YAAACUAQAACwAAAAAAAAAAAAAAAAAvAQAAX3JlbHMvLnJlbHNQSwECLQAU&#10;AAYACAAAACEAQ4527kEJAADGZwAADgAAAAAAAAAAAAAAAAAuAgAAZHJzL2Uyb0RvYy54bWxQSwEC&#10;LQAUAAYACAAAACEAiWAh39oAAAAGAQAADwAAAAAAAAAAAAAAAACbCwAAZHJzL2Rvd25yZXYueG1s&#10;UEsFBgAAAAAEAAQA8wAAAKI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24015;height:57435;visibility:visible">
              <v:fill o:detectmouseclick="t"/>
              <v:path o:connecttype="none"/>
            </v:shape>
            <v:rect id="矩形 16" o:spid="_x0000_s1028" style="position:absolute;left:77533;top:571;width:24956;height:472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/>
            <v:rect id="矩形 2" o:spid="_x0000_s1029" style="position:absolute;left:43243;top:3048;width:22003;height:447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<v:textbox>
                <w:txbxContent>
                  <w:p w:rsidR="00A07174" w:rsidRPr="00A07174" w:rsidRDefault="00A07174" w:rsidP="00A07174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A07174">
                      <w:rPr>
                        <w:rFonts w:hint="eastAsia"/>
                        <w:sz w:val="36"/>
                        <w:szCs w:val="36"/>
                      </w:rPr>
                      <w:t>路径</w:t>
                    </w:r>
                  </w:p>
                </w:txbxContent>
              </v:textbox>
            </v:rect>
            <v:rect id="矩形 4" o:spid="_x0000_s1030" style="position:absolute;left:42948;top:8943;width:22002;height:46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strokeStyle</w:t>
                    </w:r>
                  </w:p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t>linewidth</w:t>
                    </w:r>
                    <w:r w:rsidR="00375189">
                      <w:rPr>
                        <w:rFonts w:hint="eastAsia"/>
                      </w:rPr>
                      <w:t xml:space="preserve"> 样式</w:t>
                    </w:r>
                  </w:p>
                </w:txbxContent>
              </v:textbox>
            </v:rect>
            <v:rect id="矩形 5" o:spid="_x0000_s1031" style="position:absolute;left:43043;top:15325;width:22003;height:32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t>fillStyle</w:t>
                    </w:r>
                  </w:p>
                </w:txbxContent>
              </v:textbox>
            </v:rect>
            <v:rect id="矩形 6" o:spid="_x0000_s1032" style="position:absolute;left:43053;top:20097;width:21812;height:122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<v:textbox>
                <w:txbxContent>
                  <w:p w:rsidR="00A07174" w:rsidRPr="00A07174" w:rsidRDefault="00A07174" w:rsidP="00A0717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07174">
                      <w:rPr>
                        <w:sz w:val="28"/>
                        <w:szCs w:val="28"/>
                      </w:rPr>
                      <w:t>f</w:t>
                    </w:r>
                    <w:r w:rsidRPr="00A07174">
                      <w:rPr>
                        <w:rFonts w:hint="eastAsia"/>
                        <w:sz w:val="28"/>
                        <w:szCs w:val="28"/>
                      </w:rPr>
                      <w:t>ont</w:t>
                    </w:r>
                  </w:p>
                  <w:p w:rsidR="00A07174" w:rsidRPr="00A07174" w:rsidRDefault="00A07174" w:rsidP="00A0717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07174">
                      <w:rPr>
                        <w:rFonts w:hint="eastAsia"/>
                        <w:sz w:val="28"/>
                        <w:szCs w:val="28"/>
                      </w:rPr>
                      <w:t>textAlign</w:t>
                    </w:r>
                  </w:p>
                  <w:p w:rsidR="00A07174" w:rsidRPr="00A07174" w:rsidRDefault="00A07174" w:rsidP="00A0717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07174">
                      <w:rPr>
                        <w:sz w:val="28"/>
                        <w:szCs w:val="28"/>
                      </w:rPr>
                      <w:t>textBaseline</w:t>
                    </w:r>
                  </w:p>
                </w:txbxContent>
              </v:textbox>
            </v:rect>
            <v:rect id="矩形 8" o:spid="_x0000_s1033" style="position:absolute;left:78571;top:1514;width:22003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  <w:rPr>
                        <w:rFonts w:ascii="微软雅黑" w:eastAsia="微软雅黑" w:hAnsi="微软雅黑" w:cs="Times New Roman"/>
                        <w:kern w:val="2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>fill</w:t>
                    </w:r>
                    <w:r w:rsidR="00375189"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 xml:space="preserve"> 渲染</w:t>
                    </w:r>
                    <w:r w:rsidR="00A67C57"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 xml:space="preserve"> 描边 填充</w:t>
                    </w:r>
                  </w:p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rect>
            <v:rect id="矩形 9" o:spid="_x0000_s1034" style="position:absolute;left:78571;top:7324;width:22003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>stroke</w:t>
                    </w:r>
                    <w:r w:rsidR="007F3E6C"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 xml:space="preserve"> 渲染就是东西画到屏幕上</w:t>
                    </w:r>
                  </w:p>
                </w:txbxContent>
              </v:textbox>
            </v:rect>
            <v:rect id="矩形 10" o:spid="_x0000_s1035" style="position:absolute;left:78381;top:12753;width:22002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>fillRect</w:t>
                    </w:r>
                  </w:p>
                </w:txbxContent>
              </v:textbox>
            </v:rect>
            <v:rect id="矩形 11" o:spid="_x0000_s1036" style="position:absolute;left:78285;top:18754;width:22003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  <w:rPr>
                        <w:rFonts w:ascii="微软雅黑" w:eastAsia="微软雅黑" w:hAnsi="微软雅黑" w:cs="Times New Roman"/>
                        <w:kern w:val="2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kern w:val="2"/>
                        <w:sz w:val="36"/>
                        <w:szCs w:val="36"/>
                      </w:rPr>
                      <w:t>strokeRect</w:t>
                    </w:r>
                  </w:p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rect>
            <v:rect id="矩形 12" o:spid="_x0000_s1037" style="position:absolute;left:78381;top:24374;width:22002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微软雅黑" w:eastAsia="微软雅黑" w:hAnsi="微软雅黑" w:cs="Times New Roman"/>
                        <w:kern w:val="2"/>
                        <w:sz w:val="36"/>
                        <w:szCs w:val="36"/>
                      </w:rPr>
                      <w:t>clearRect</w:t>
                    </w:r>
                  </w:p>
                </w:txbxContent>
              </v:textbox>
            </v:rect>
            <v:rect id="矩形 13" o:spid="_x0000_s1038" style="position:absolute;left:78285;top:30089;width:22003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fillText</w:t>
                    </w:r>
                  </w:p>
                </w:txbxContent>
              </v:textbox>
            </v:rect>
            <v:rect id="矩形 14" o:spid="_x0000_s1039" style="position:absolute;left:78381;top:35613;width:22002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strokeText</w:t>
                    </w:r>
                  </w:p>
                </w:txbxContent>
              </v:textbox>
            </v:rect>
            <v:rect id="矩形 15" o:spid="_x0000_s1040" style="position:absolute;left:78476;top:42090;width:22003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<v:textbox>
                <w:txbxContent>
                  <w:p w:rsidR="00A07174" w:rsidRDefault="00A07174" w:rsidP="00A07174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t>drawImage</w:t>
                    </w:r>
                  </w:p>
                </w:txbxContent>
              </v:textbox>
            </v:rect>
            <v:rect id="矩形 17" o:spid="_x0000_s1041" style="position:absolute;left:8382;top:2191;width:23336;height:9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<v:textbox>
                <w:txbxContent>
                  <w:p w:rsidR="001F1D16" w:rsidRPr="001F1D16" w:rsidRDefault="001F1D16" w:rsidP="001F1D16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1F1D16">
                      <w:rPr>
                        <w:rFonts w:hint="eastAsia"/>
                        <w:sz w:val="21"/>
                        <w:szCs w:val="21"/>
                      </w:rPr>
                      <w:t>moveTo</w:t>
                    </w:r>
                  </w:p>
                  <w:p w:rsidR="001F1D16" w:rsidRPr="001F1D16" w:rsidRDefault="001F1D16" w:rsidP="001F1D16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1F1D16">
                      <w:rPr>
                        <w:sz w:val="21"/>
                        <w:szCs w:val="21"/>
                      </w:rPr>
                      <w:t>lineTo</w:t>
                    </w:r>
                    <w:r w:rsidR="0017410F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="0017410F">
                      <w:rPr>
                        <w:rFonts w:hint="eastAsia"/>
                        <w:sz w:val="21"/>
                        <w:szCs w:val="21"/>
                      </w:rPr>
                      <w:t>绘制路径</w:t>
                    </w:r>
                  </w:p>
                  <w:p w:rsidR="001F1D16" w:rsidRPr="001F1D16" w:rsidRDefault="001F1D16" w:rsidP="001F1D16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1F1D16">
                      <w:rPr>
                        <w:sz w:val="21"/>
                        <w:szCs w:val="21"/>
                      </w:rPr>
                      <w:t>closePath</w:t>
                    </w:r>
                  </w:p>
                </w:txbxContent>
              </v:textbox>
            </v:rect>
            <v:rect id="矩形 18" o:spid="_x0000_s1042" style="position:absolute;left:8477;top:11811;width:23050;height:8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<v:textbox>
                <w:txbxContent>
                  <w:p w:rsidR="001F1D16" w:rsidRPr="001F1D16" w:rsidRDefault="001F1D16" w:rsidP="001F1D1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1F1D16">
                      <w:rPr>
                        <w:rFonts w:hint="eastAsia"/>
                        <w:sz w:val="24"/>
                        <w:szCs w:val="24"/>
                      </w:rPr>
                      <w:t>rect</w:t>
                    </w:r>
                    <w:r w:rsidR="00140ABE"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140ABE">
                      <w:rPr>
                        <w:rFonts w:hint="eastAsia"/>
                        <w:sz w:val="24"/>
                        <w:szCs w:val="24"/>
                      </w:rPr>
                      <w:t>绘制矩形</w:t>
                    </w:r>
                  </w:p>
                  <w:p w:rsidR="001F1D16" w:rsidRPr="001F1D16" w:rsidRDefault="001F1D16" w:rsidP="001F1D1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1F1D16">
                      <w:rPr>
                        <w:rFonts w:hint="eastAsia"/>
                        <w:sz w:val="24"/>
                        <w:szCs w:val="24"/>
                      </w:rPr>
                      <w:t>arc</w:t>
                    </w:r>
                    <w:r w:rsidR="0078084D"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140ABE">
                      <w:rPr>
                        <w:rFonts w:hint="eastAsia"/>
                        <w:sz w:val="24"/>
                        <w:szCs w:val="24"/>
                      </w:rPr>
                      <w:t>绘制</w:t>
                    </w:r>
                    <w:r w:rsidR="0078084D">
                      <w:rPr>
                        <w:rFonts w:hint="eastAsia"/>
                        <w:sz w:val="24"/>
                        <w:szCs w:val="24"/>
                      </w:rPr>
                      <w:t>圆</w:t>
                    </w:r>
                  </w:p>
                </w:txbxContent>
              </v:textbox>
            </v:rect>
            <v:rect id="矩形 19" o:spid="_x0000_s1043" style="position:absolute;left:8572;top:21526;width:22955;height:8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<v:textbox>
                <w:txbxContent>
                  <w:p w:rsidR="001F1D16" w:rsidRPr="001F1D16" w:rsidRDefault="001F1D16" w:rsidP="001F1D1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F1D16">
                      <w:rPr>
                        <w:rFonts w:hint="eastAsia"/>
                        <w:sz w:val="28"/>
                        <w:szCs w:val="28"/>
                      </w:rPr>
                      <w:t>beginPath</w:t>
                    </w:r>
                    <w:r w:rsidR="00FE32F7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="00FE32F7">
                      <w:rPr>
                        <w:rFonts w:hint="eastAsia"/>
                        <w:sz w:val="28"/>
                        <w:szCs w:val="28"/>
                      </w:rPr>
                      <w:t>清除路径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20" o:spid="_x0000_s1044" type="#_x0000_t32" style="position:absolute;left:31718;top:5286;width:11525;height:81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<v:stroke endarrow="block" joinstyle="miter"/>
            </v:shape>
            <v:shape id="直接箭头连接符 21" o:spid="_x0000_s1045" type="#_x0000_t32" style="position:absolute;left:31527;top:5286;width:11716;height:1052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<v:stroke endarrow="block" joinstyle="miter"/>
            </v:shape>
            <v:shape id="直接箭头连接符 22" o:spid="_x0000_s1046" type="#_x0000_t32" style="position:absolute;left:31527;top:5286;width:11716;height:2028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<v:stroke endarrow="block" joinstyle="miter"/>
            </v:shape>
            <v:rect id="矩形 23" o:spid="_x0000_s1047" style="position:absolute;left:110490;top:11811;width:10763;height:249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<v:textbox>
                <w:txbxContent>
                  <w:p w:rsidR="001F1D16" w:rsidRPr="001F1D16" w:rsidRDefault="001F1D16" w:rsidP="001F1D16">
                    <w:pPr>
                      <w:rPr>
                        <w:sz w:val="32"/>
                        <w:szCs w:val="32"/>
                      </w:rPr>
                    </w:pPr>
                    <w:r w:rsidRPr="001F1D16">
                      <w:rPr>
                        <w:rFonts w:hint="eastAsia"/>
                        <w:sz w:val="32"/>
                        <w:szCs w:val="32"/>
                      </w:rPr>
                      <w:t>画面</w:t>
                    </w:r>
                    <w:r w:rsidR="00375BF5">
                      <w:rPr>
                        <w:rFonts w:hint="eastAsia"/>
                        <w:sz w:val="32"/>
                        <w:szCs w:val="32"/>
                      </w:rPr>
                      <w:t xml:space="preserve"> </w:t>
                    </w:r>
                    <w:r w:rsidR="00375BF5">
                      <w:rPr>
                        <w:rFonts w:hint="eastAsia"/>
                        <w:sz w:val="32"/>
                        <w:szCs w:val="32"/>
                      </w:rPr>
                      <w:t>渲染函数</w:t>
                    </w:r>
                    <w:r w:rsidR="00375BF5">
                      <w:rPr>
                        <w:rFonts w:hint="eastAsia"/>
                        <w:sz w:val="32"/>
                        <w:szCs w:val="32"/>
                      </w:rPr>
                      <w:t xml:space="preserve"> </w:t>
                    </w:r>
                    <w:r w:rsidR="00375BF5">
                      <w:rPr>
                        <w:rFonts w:hint="eastAsia"/>
                        <w:sz w:val="32"/>
                        <w:szCs w:val="32"/>
                      </w:rPr>
                      <w:t>画到画面上</w:t>
                    </w:r>
                    <w:r w:rsidR="00D2708F">
                      <w:rPr>
                        <w:rFonts w:hint="eastAsia"/>
                        <w:sz w:val="32"/>
                        <w:szCs w:val="32"/>
                      </w:rPr>
                      <w:t xml:space="preserve">  </w:t>
                    </w:r>
                    <w:r w:rsidR="00D2708F">
                      <w:rPr>
                        <w:rFonts w:hint="eastAsia"/>
                        <w:sz w:val="32"/>
                        <w:szCs w:val="32"/>
                      </w:rPr>
                      <w:t>样式和路径是上下文具备的</w:t>
                    </w:r>
                    <w:r w:rsidR="00D2708F">
                      <w:rPr>
                        <w:rFonts w:hint="eastAsia"/>
                        <w:sz w:val="32"/>
                        <w:szCs w:val="32"/>
                      </w:rPr>
                      <w:t xml:space="preserve">  </w:t>
                    </w:r>
                    <w:r w:rsidR="00D2708F">
                      <w:rPr>
                        <w:rFonts w:hint="eastAsia"/>
                        <w:sz w:val="32"/>
                        <w:szCs w:val="32"/>
                      </w:rPr>
                      <w:t>是基于状态的</w:t>
                    </w:r>
                  </w:p>
                </w:txbxContent>
              </v:textbox>
            </v:rect>
            <v:shape id="直接箭头连接符 24" o:spid="_x0000_s1048" type="#_x0000_t32" style="position:absolute;left:102489;top:24193;width:8001;height:9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<v:stroke endarrow="block" joinstyle="miter"/>
            </v:shape>
            <v:line id="直接连接符 25" o:spid="_x0000_s1049" style="position:absolute;flip:y;visibility:visible" from="65246,3752" to="78571,5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3QwgAAANsAAAAPAAAAZHJzL2Rvd25yZXYueG1sRI/disIw&#10;FITvF3yHcATv1tTqitRGEUFd8GqtD3BoTn+wOalNqvXtN8LCXg4z8w2TbgfTiAd1rrasYDaNQBDn&#10;VtdcKrhmh88VCOeRNTaWScGLHGw3o48UE22f/EOPiy9FgLBLUEHlfZtI6fKKDLqpbYmDV9jOoA+y&#10;K6Xu8BngppFxFC2lwZrDQoUt7SvKb5feKFj0Rbw6Hc8e9fxMuz67Z2W+VGoyHnZrEJ4G/x/+a39r&#10;BfEXvL+EHyA3vwAAAP//AwBQSwECLQAUAAYACAAAACEA2+H2y+4AAACFAQAAEwAAAAAAAAAAAAAA&#10;AAAAAAAAW0NvbnRlbnRfVHlwZXNdLnhtbFBLAQItABQABgAIAAAAIQBa9CxbvwAAABUBAAALAAAA&#10;AAAAAAAAAAAAAB8BAABfcmVscy8ucmVsc1BLAQItABQABgAIAAAAIQBhSF3QwgAAANsAAAAPAAAA&#10;AAAAAAAAAAAAAAcCAABkcnMvZG93bnJldi54bWxQSwUGAAAAAAMAAwC3AAAA9gIAAAAA&#10;" strokecolor="#ed7d31 [3205]" strokeweight=".5pt">
              <v:stroke joinstyle="miter"/>
            </v:line>
            <v:line id="直接连接符 26" o:spid="_x0000_s1050" style="position:absolute;flip:y;visibility:visible" from="65046,3752" to="78571,1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OnwAAAANsAAAAPAAAAZHJzL2Rvd25yZXYueG1sRI/RisIw&#10;FETfF/yHcAXf1tQqRapRRFAXfNL6AZfm2habm9qkWv/eLAg+DjNzhlmue1OLB7WusqxgMo5AEOdW&#10;V1wouGS73zkI55E11pZJwYscrFeDnyWm2j75RI+zL0SAsEtRQel9k0rp8pIMurFtiIN3ta1BH2Rb&#10;SN3iM8BNLeMoSqTBisNCiQ1tS8pv584omHXXeH7YHz3q6ZE2XXbPijxRajTsNwsQnnr/DX/af1pB&#10;nMD/l/AD5OoNAAD//wMAUEsBAi0AFAAGAAgAAAAhANvh9svuAAAAhQEAABMAAAAAAAAAAAAAAAAA&#10;AAAAAFtDb250ZW50X1R5cGVzXS54bWxQSwECLQAUAAYACAAAACEAWvQsW78AAAAVAQAACwAAAAAA&#10;AAAAAAAAAAAfAQAAX3JlbHMvLnJlbHNQSwECLQAUAAYACAAAACEAkZrDp8AAAADbAAAADwAAAAAA&#10;AAAAAAAAAAAHAgAAZHJzL2Rvd25yZXYueG1sUEsFBgAAAAADAAMAtwAAAPQCAAAAAA==&#10;" strokecolor="#ed7d31 [3205]" strokeweight=".5pt">
              <v:stroke joinstyle="miter"/>
            </v:line>
            <v:line id="直接连接符 27" o:spid="_x0000_s1051" style="position:absolute;visibility:visible" from="65341,5143" to="78571,9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<v:stroke joinstyle="miter"/>
            </v:line>
            <v:line id="直接连接符 28" o:spid="_x0000_s1052" style="position:absolute;flip:y;visibility:visible" from="65246,9562" to="78571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5b9bd5 [3204]" strokeweight=".5pt">
              <v:stroke joinstyle="miter"/>
            </v:line>
            <v:line id="直接连接符 29" o:spid="_x0000_s1053" style="position:absolute;flip:y;visibility:visible" from="65046,14992" to="78381,1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<v:stroke joinstyle="miter"/>
            </v:line>
            <v:line id="直接连接符 30" o:spid="_x0000_s1054" style="position:absolute;visibility:visible" from="65151,11430" to="78285,20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<v:stroke joinstyle="miter"/>
            </v:line>
            <v:line id="直接连接符 31" o:spid="_x0000_s1055" style="position:absolute;visibility:visible" from="65151,16764" to="78285,3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<v:stroke joinstyle="miter"/>
            </v:line>
            <v:line id="直接连接符 32" o:spid="_x0000_s1056" style="position:absolute;visibility:visible" from="64865,26241" to="78285,3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<v:stroke joinstyle="miter"/>
            </v:line>
            <v:line id="直接连接符 33" o:spid="_x0000_s1057" style="position:absolute;visibility:visible" from="65436,11239" to="78381,37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<v:stroke joinstyle="miter"/>
            </v:line>
            <v:line id="直接连接符 34" o:spid="_x0000_s1058" style="position:absolute;visibility:visible" from="64960,26670" to="78381,37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<v:stroke joinstyle="miter"/>
            </v:line>
            <v:rect id="矩形 35" o:spid="_x0000_s1059" style="position:absolute;left:43338;top:33718;width:21336;height:134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<v:textbox>
                <w:txbxContent>
                  <w:p w:rsidR="00185ACA" w:rsidRDefault="00185ACA" w:rsidP="00185ACA">
                    <w:pPr>
                      <w:jc w:val="center"/>
                    </w:pPr>
                    <w:r>
                      <w:t>R</w:t>
                    </w:r>
                    <w:r>
                      <w:rPr>
                        <w:rFonts w:hint="eastAsia"/>
                      </w:rPr>
                      <w:t>otate</w:t>
                    </w:r>
                  </w:p>
                  <w:p w:rsidR="00185ACA" w:rsidRDefault="00185ACA" w:rsidP="00185ACA">
                    <w:pPr>
                      <w:jc w:val="center"/>
                    </w:pPr>
                    <w:r>
                      <w:t>Translate</w:t>
                    </w:r>
                  </w:p>
                  <w:p w:rsidR="00185ACA" w:rsidRDefault="00185ACA" w:rsidP="00185ACA">
                    <w:pPr>
                      <w:jc w:val="center"/>
                    </w:pPr>
                    <w:r>
                      <w:t>…</w:t>
                    </w:r>
                    <w:r>
                      <w:rPr>
                        <w:rFonts w:hint="eastAsia"/>
                      </w:rPr>
                      <w:t>其他</w:t>
                    </w:r>
                    <w:r>
                      <w:t>坐标系变换</w:t>
                    </w:r>
                  </w:p>
                </w:txbxContent>
              </v:textbox>
            </v:rect>
            <w10:wrap type="none"/>
            <w10:anchorlock/>
          </v:group>
        </w:pict>
      </w:r>
      <w:bookmarkEnd w:id="0"/>
    </w:p>
    <w:sectPr w:rsidR="00D43F4D" w:rsidSect="0007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FFD" w:rsidRDefault="001B0FFD" w:rsidP="00375189">
      <w:r>
        <w:separator/>
      </w:r>
    </w:p>
  </w:endnote>
  <w:endnote w:type="continuationSeparator" w:id="1">
    <w:p w:rsidR="001B0FFD" w:rsidRDefault="001B0FFD" w:rsidP="00375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FFD" w:rsidRDefault="001B0FFD" w:rsidP="00375189">
      <w:r>
        <w:separator/>
      </w:r>
    </w:p>
  </w:footnote>
  <w:footnote w:type="continuationSeparator" w:id="1">
    <w:p w:rsidR="001B0FFD" w:rsidRDefault="001B0FFD" w:rsidP="00375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174"/>
    <w:rsid w:val="0007635A"/>
    <w:rsid w:val="00140ABE"/>
    <w:rsid w:val="0017410F"/>
    <w:rsid w:val="00185ACA"/>
    <w:rsid w:val="001B0FFD"/>
    <w:rsid w:val="001F1D16"/>
    <w:rsid w:val="00212EC6"/>
    <w:rsid w:val="00374CF1"/>
    <w:rsid w:val="00375189"/>
    <w:rsid w:val="00375BF5"/>
    <w:rsid w:val="003B50D4"/>
    <w:rsid w:val="007000BA"/>
    <w:rsid w:val="0078084D"/>
    <w:rsid w:val="007F3E6C"/>
    <w:rsid w:val="00A07174"/>
    <w:rsid w:val="00A22095"/>
    <w:rsid w:val="00A67C57"/>
    <w:rsid w:val="00B83E3D"/>
    <w:rsid w:val="00C5363A"/>
    <w:rsid w:val="00C843EB"/>
    <w:rsid w:val="00D2708F"/>
    <w:rsid w:val="00D364CE"/>
    <w:rsid w:val="00D96F45"/>
    <w:rsid w:val="00FB433C"/>
    <w:rsid w:val="00FE3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20"/>
        <o:r id="V:Rule2" type="connector" idref="#直接箭头连接符 21"/>
        <o:r id="V:Rule3" type="connector" idref="#直接箭头连接符 22"/>
        <o:r id="V:Rule4" type="connector" idref="#直接箭头连接符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E3D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autoRedefine/>
    <w:uiPriority w:val="9"/>
    <w:qFormat/>
    <w:rsid w:val="003B50D4"/>
    <w:pPr>
      <w:keepNext/>
      <w:keepLines/>
      <w:spacing w:before="100" w:beforeAutospacing="1" w:afterAutospacing="1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0D4"/>
    <w:rPr>
      <w:rFonts w:eastAsia="微软雅黑"/>
      <w:b/>
      <w:bCs/>
      <w:kern w:val="44"/>
      <w:sz w:val="24"/>
      <w:szCs w:val="44"/>
    </w:rPr>
  </w:style>
  <w:style w:type="paragraph" w:styleId="a3">
    <w:name w:val="Normal (Web)"/>
    <w:basedOn w:val="a"/>
    <w:uiPriority w:val="99"/>
    <w:semiHidden/>
    <w:unhideWhenUsed/>
    <w:rsid w:val="00A0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7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5189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518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75189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香霖堂的茶叶</dc:creator>
  <cp:keywords/>
  <dc:description/>
  <cp:lastModifiedBy>GL</cp:lastModifiedBy>
  <cp:revision>22</cp:revision>
  <dcterms:created xsi:type="dcterms:W3CDTF">2016-04-21T01:00:00Z</dcterms:created>
  <dcterms:modified xsi:type="dcterms:W3CDTF">2016-12-13T13:17:00Z</dcterms:modified>
</cp:coreProperties>
</file>