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《Foodula 1》车队 &amp; 赛车系统详细文档</w:t>
      </w:r>
    </w:p>
    <w:p>
      <w:r>
        <w:rPr>
          <w:b/>
          <w:i w:val="0"/>
        </w:rPr>
        <w:t>文档状态</w:t>
      </w:r>
      <w:r>
        <w:rPr>
          <w:b w:val="0"/>
          <w:i w:val="0"/>
        </w:rPr>
        <w:t>：详细设计 · 可指导开发</w:t>
      </w:r>
    </w:p>
    <w:p>
      <w:r>
        <w:rPr>
          <w:b/>
          <w:i w:val="0"/>
        </w:rPr>
        <w:t>关联文档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>（主框架）、</w:t>
      </w:r>
      <w:r>
        <w:rPr>
          <w:rFonts w:ascii="Consolas" w:hAnsi="Consolas"/>
          <w:b w:val="0"/>
          <w:i w:val="0"/>
          <w:sz w:val="18"/>
        </w:rPr>
        <w:t>foodula-1-drivers.md</w:t>
      </w:r>
      <w:r>
        <w:rPr>
          <w:b w:val="0"/>
          <w:i w:val="0"/>
        </w:rPr>
        <w:t>（车手系统）</w:t>
      </w:r>
    </w:p>
    <w:p>
      <w:r>
        <w:rPr>
          <w:b/>
          <w:i w:val="0"/>
        </w:rPr>
        <w:t>提取自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 xml:space="preserve"> 第三章 &amp; 第五章</w:t>
      </w:r>
    </w:p>
    <w:p>
      <w:r>
        <w:rPr>
          <w:b/>
          <w:i w:val="0"/>
        </w:rPr>
        <w:t>创建日期</w:t>
      </w:r>
      <w:r>
        <w:rPr>
          <w:b w:val="0"/>
          <w:i w:val="0"/>
        </w:rPr>
        <w:t>：2026-07-13</w:t>
      </w:r>
    </w:p>
    <w:p>
      <w:r>
        <w:rPr>
          <w:b/>
          <w:i w:val="0"/>
        </w:rPr>
        <w:t>实现快照</w:t>
      </w:r>
      <w:r>
        <w:rPr>
          <w:b w:val="0"/>
          <w:i w:val="0"/>
        </w:rPr>
        <w:t xml:space="preserve">：2026-08-23；车队运行时数值以 </w:t>
      </w:r>
      <w:r>
        <w:rPr>
          <w:rFonts w:ascii="Consolas" w:hAnsi="Consolas"/>
          <w:b w:val="0"/>
          <w:i w:val="0"/>
          <w:sz w:val="18"/>
        </w:rPr>
        <w:t>TeamVehicleRules</w:t>
      </w:r>
      <w:r>
        <w:rPr>
          <w:b w:val="0"/>
          <w:i w:val="0"/>
        </w:rPr>
        <w:t>、</w:t>
      </w:r>
    </w:p>
    <w:p>
      <w:r>
        <w:rPr>
          <w:rFonts w:ascii="Consolas" w:hAnsi="Consolas"/>
          <w:b w:val="0"/>
          <w:i w:val="0"/>
          <w:sz w:val="18"/>
        </w:rPr>
        <w:t>GameConfigSO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8"/>
        </w:rPr>
        <w:t>TechTreeRules</w:t>
      </w:r>
      <w:r>
        <w:rPr>
          <w:b w:val="0"/>
          <w:i w:val="0"/>
        </w:rPr>
        <w:t xml:space="preserve"> 为准。</w:t>
      </w:r>
    </w:p>
    <w:p>
      <w:pPr>
        <w:pStyle w:val="Heading1"/>
      </w:pPr>
      <w:r>
        <w:t>一、车队与赛车设计</w:t>
      </w:r>
    </w:p>
    <w:p>
      <w:pPr>
        <w:pStyle w:val="Heading2"/>
      </w:pPr>
      <w:r>
        <w:t>1.1 六支车队总览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6"/>
        <w:gridCol w:w="2582"/>
        <w:gridCol w:w="3080"/>
        <w:gridCol w:w="2084"/>
        <w:gridCol w:w="1386"/>
      </w:tblGrid>
      <w:tr>
        <w:trPr>
          <w:cantSplit/>
          <w:tblHeader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车队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美食赛车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核心特性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汽车文化基因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设计定位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英国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炸鱼薯条赛车 (Fish &amp; Chips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技能增幅型</w:t>
            </w:r>
            <w:r>
              <w:rPr>
                <w:b w:val="0"/>
                <w:i w:val="0"/>
                <w:sz w:val="18"/>
              </w:rPr>
              <w:t>：科技树 &amp; 车手效果获得额外加成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经典老牌、赛车运动发源地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成长型后期发力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德国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啤酒黑面包赛车 (Bier &amp; Brot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均衡稳定</w:t>
            </w:r>
            <w:r>
              <w:rPr>
                <w:b w:val="0"/>
                <w:i w:val="0"/>
                <w:sz w:val="18"/>
              </w:rPr>
              <w:t>：各方面性能均衡，耐久高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精密工程、高速巡航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新手友好全地形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意大利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意面披萨赛车 (Pasta &amp; Pizza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弯道性能优秀</w:t>
            </w:r>
            <w:r>
              <w:rPr>
                <w:b w:val="0"/>
                <w:i w:val="0"/>
                <w:sz w:val="18"/>
              </w:rPr>
              <w:t>：操控极高，加速灵敏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超跑之乡、操控见长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弯道赛道特化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美国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汉堡可乐赛车 (Burger &amp; Cola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直线王者</w:t>
            </w:r>
            <w:r>
              <w:rPr>
                <w:b w:val="0"/>
                <w:i w:val="0"/>
                <w:sz w:val="18"/>
              </w:rPr>
              <w:t>：极速极高，直道碾压，过弯性能差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大排量肌肉车、NASCAR/Indy 传统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速度型高风险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中国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电动点心赛车 (Electric Dim Sum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电动革命</w:t>
            </w:r>
            <w:r>
              <w:rPr>
                <w:b w:val="0"/>
                <w:i w:val="0"/>
                <w:sz w:val="18"/>
              </w:rPr>
              <w:t>：独特 Go/Recover 双档；可选维修区与快充，电池衰减仍是设计预留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新能源汽车、FE 方程式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颠覆型节奏特化</w:t>
            </w:r>
          </w:p>
        </w:tc>
      </w:tr>
      <w:tr>
        <w:trPr>
          <w:cantSplit/>
        </w:trPr>
        <w:tc>
          <w:tcPr>
            <w:tcW w:type="dxa" w:w="1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日本</w:t>
            </w:r>
          </w:p>
        </w:tc>
        <w:tc>
          <w:tcPr>
            <w:tcW w:type="dxa" w:w="25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寿司拉面赛车 (Sushi &amp; Ramen Racer)</w:t>
            </w:r>
          </w:p>
        </w:tc>
        <w:tc>
          <w:tcPr>
            <w:tcW w:type="dxa" w:w="3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以下克上</w:t>
            </w:r>
            <w:r>
              <w:rPr>
                <w:b w:val="0"/>
                <w:i w:val="0"/>
                <w:sz w:val="18"/>
              </w:rPr>
              <w:t>：局内获得特殊增益手牌，高上限低稳定性</w:t>
            </w:r>
          </w:p>
        </w:tc>
        <w:tc>
          <w:tcPr>
            <w:tcW w:type="dxa" w:w="2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JDM 轻量化、漂移文化</w:t>
            </w:r>
          </w:p>
        </w:tc>
        <w:tc>
          <w:tcPr>
            <w:tcW w:type="dxa" w:w="1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赌博型爆发翻盘</w:t>
            </w:r>
          </w:p>
        </w:tc>
      </w:tr>
    </w:tbl>
    <w:p>
      <w:pPr>
        <w:spacing w:after="0"/>
      </w:pPr>
    </w:p>
    <w:p>
      <w:pPr>
        <w:pStyle w:val="Heading2"/>
      </w:pPr>
      <w:r>
        <w:t>1.2 车队详细设计</w:t>
      </w:r>
    </w:p>
    <w:p>
      <w:pPr>
        <w:pStyle w:val="Heading3"/>
      </w:pPr>
      <w:r>
        <w:t>1.2.1  英国 — 炸鱼薯条赛车 (Fish &amp; Chips Racer)</w:t>
      </w:r>
    </w:p>
    <w:p>
      <w:r>
        <w:rPr>
          <w:b w:val="0"/>
          <w:i/>
        </w:rPr>
        <w:t>"赛车运动的故乡，用经验弥补一切。"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>：英国不靠赛车本身的基础性能取胜，而是通过科技树和车手技能的</w:t>
      </w:r>
      <w:r>
        <w:rPr>
          <w:b/>
          <w:i w:val="0"/>
        </w:rPr>
        <w:t>额外增幅</w:t>
      </w:r>
      <w:r>
        <w:rPr>
          <w:b w:val="0"/>
          <w:i w:val="0"/>
        </w:rPr>
        <w:t>成长为后期强者。适合喜欢养成和策略深度的玩家。</w:t>
      </w:r>
    </w:p>
    <w:p>
      <w:r>
        <w:rPr>
          <w:b/>
          <w:i w:val="0"/>
        </w:rPr>
        <w:t>核心机制 — 皇家工程师加成 (Royal Engineer Bonus)</w:t>
      </w:r>
      <w:r>
        <w:rPr>
          <w:b w:val="0"/>
          <w:i w:val="0"/>
        </w:rPr>
        <w:t>：</w:t>
      </w:r>
    </w:p>
    <w:p>
      <w:pPr>
        <w:pStyle w:val="ListBullet"/>
        <w:ind w:left="259"/>
      </w:pPr>
      <w:r>
        <w:rPr>
          <w:b w:val="0"/>
          <w:i w:val="0"/>
        </w:rPr>
        <w:t>英国车队的所有</w:t>
      </w:r>
      <w:r>
        <w:rPr>
          <w:b/>
          <w:i w:val="0"/>
        </w:rPr>
        <w:t>科技树效果</w:t>
      </w:r>
      <w:r>
        <w:rPr>
          <w:b w:val="0"/>
          <w:i w:val="0"/>
        </w:rPr>
        <w:t xml:space="preserve">获得 </w:t>
      </w:r>
      <w:r>
        <w:rPr>
          <w:b/>
          <w:i w:val="0"/>
        </w:rPr>
        <w:t>+25% 数值加成</w:t>
      </w:r>
      <w:r>
        <w:rPr>
          <w:b w:val="0"/>
          <w:i w:val="0"/>
        </w:rPr>
        <w:t>（向下取整，最少 +1）</w:t>
      </w:r>
    </w:p>
    <w:p>
      <w:pPr>
        <w:pStyle w:val="ListBullet"/>
        <w:ind w:left="259"/>
      </w:pPr>
      <w:r>
        <w:rPr>
          <w:b w:val="0"/>
          <w:i w:val="0"/>
        </w:rPr>
        <w:t>英国车手的</w:t>
      </w:r>
      <w:r>
        <w:rPr>
          <w:b/>
          <w:i w:val="0"/>
        </w:rPr>
        <w:t>特技使用次数 +1</w:t>
      </w:r>
      <w:r>
        <w:rPr>
          <w:b w:val="0"/>
          <w:i w:val="0"/>
        </w:rPr>
        <w:t>（每场 2~3 次，其他车队 1~2 次）</w:t>
      </w:r>
    </w:p>
    <w:p>
      <w:pPr>
        <w:pStyle w:val="ListBullet"/>
        <w:ind w:left="259"/>
      </w:pPr>
      <w:r>
        <w:rPr>
          <w:b w:val="0"/>
          <w:i w:val="0"/>
        </w:rPr>
        <w:t xml:space="preserve">锦标赛模式下，英国车队每站比赛后额外获得 </w:t>
      </w:r>
      <w:r>
        <w:rPr>
          <w:b/>
          <w:i w:val="0"/>
        </w:rPr>
        <w:t>+20% XP</w:t>
      </w:r>
    </w:p>
    <w:p>
      <w:pPr>
        <w:pStyle w:val="ListBullet"/>
        <w:ind w:left="259"/>
      </w:pPr>
      <w:r>
        <w:rPr>
          <w:b w:val="0"/>
          <w:i w:val="0"/>
        </w:rPr>
        <w:t>备注：基础面板不突出，前期较弱，随技能树解锁逐渐形成优势</w:t>
      </w:r>
    </w:p>
    <w:p>
      <w:pPr>
        <w:pStyle w:val="Heading3"/>
      </w:pPr>
      <w:r>
        <w:t>1.2.2  德国 — 啤酒黑面包赛车 (Bier &amp; Brot Racer)</w:t>
      </w:r>
    </w:p>
    <w:p>
      <w:r>
        <w:rPr>
          <w:b w:val="0"/>
          <w:i/>
        </w:rPr>
        <w:t>"像德国高速公路一样——稳定、高效、永不抛锚。"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>：德国的均衡不仅体现在数值上，还体现在</w:t>
      </w:r>
      <w:r>
        <w:rPr>
          <w:b/>
          <w:i w:val="0"/>
        </w:rPr>
        <w:t>容错率高</w:t>
      </w:r>
      <w:r>
        <w:rPr>
          <w:b w:val="0"/>
          <w:i w:val="0"/>
        </w:rPr>
        <w:t>——新手用它不容易炸，高玩用它不会浪费任何一回合。</w:t>
      </w:r>
    </w:p>
    <w:p>
      <w:r>
        <w:rPr>
          <w:b/>
          <w:i w:val="0"/>
        </w:rPr>
        <w:t>核心机制 — 精密工程 (Precision Engineering)</w:t>
      </w:r>
      <w:r>
        <w:rPr>
          <w:b w:val="0"/>
          <w:i w:val="0"/>
        </w:rPr>
        <w:t>：</w:t>
      </w:r>
    </w:p>
    <w:p>
      <w:pPr>
        <w:pStyle w:val="ListBullet"/>
        <w:ind w:left="259"/>
      </w:pPr>
      <w:r>
        <w:rPr>
          <w:b w:val="0"/>
          <w:i w:val="0"/>
        </w:rPr>
        <w:t>热量上限高（耐久 8）、冷却好 → 允许更频繁地推极限而不爆缸</w:t>
      </w:r>
    </w:p>
    <w:p>
      <w:pPr>
        <w:pStyle w:val="ListBullet"/>
        <w:ind w:left="259"/>
      </w:pPr>
      <w:r>
        <w:rPr>
          <w:b/>
          <w:i w:val="0"/>
        </w:rPr>
        <w:t>直道巡航保底</w:t>
      </w:r>
      <w:r>
        <w:rPr>
          <w:b w:val="0"/>
          <w:i w:val="0"/>
        </w:rPr>
        <w:t>：在</w:t>
      </w:r>
      <w:r>
        <w:rPr>
          <w:b/>
          <w:i w:val="0"/>
        </w:rPr>
        <w:t>直道格子</w:t>
      </w:r>
      <w:r>
        <w:rPr>
          <w:b w:val="0"/>
          <w:i w:val="0"/>
        </w:rPr>
        <w:t>上移动时，若打出的速度牌原始值 = 1，则该牌移动力视为 2。在</w:t>
      </w:r>
      <w:r>
        <w:rPr>
          <w:b/>
          <w:i w:val="0"/>
        </w:rPr>
        <w:t>弯道格子</w:t>
      </w:r>
      <w:r>
        <w:rPr>
          <w:b w:val="0"/>
          <w:i w:val="0"/>
        </w:rPr>
        <w:t>上按原始值计算——精密工程不等于魔法，弯道该减速还是得减速</w:t>
      </w:r>
    </w:p>
    <w:p>
      <w:pPr>
        <w:pStyle w:val="ListBullet"/>
        <w:ind w:left="259"/>
      </w:pPr>
      <w:r>
        <w:rPr>
          <w:b w:val="0"/>
          <w:i w:val="0"/>
        </w:rPr>
        <w:t>失控后的恢复回合：</w:t>
      </w:r>
      <w:r>
        <w:rPr>
          <w:b/>
          <w:i w:val="0"/>
        </w:rPr>
        <w:t>不跳过</w:t>
      </w:r>
      <w:r>
        <w:rPr>
          <w:b w:val="0"/>
          <w:i w:val="0"/>
        </w:rPr>
        <w:t>，而是降为 1 档继续跑（比普通车队惩罚更轻）</w:t>
      </w:r>
    </w:p>
    <w:p>
      <w:r>
        <w:rPr>
          <w:b/>
          <w:i w:val="0"/>
        </w:rPr>
        <w:t>设计说明</w:t>
      </w:r>
      <w:r>
        <w:rPr>
          <w:b w:val="0"/>
          <w:i w:val="0"/>
        </w:rPr>
        <w:t>：保底仅限直道（而非全局）解决了德国车"过弯时牌值被迫提高→大量产热"的矛盾。德国车在直道上的巡航效率一流，但对弯道的容错依赖的是耐久 8 + 失控惩罚减半——而不是无视弯道限速。</w:t>
      </w:r>
    </w:p>
    <w:p>
      <w:pPr>
        <w:pStyle w:val="Heading3"/>
      </w:pPr>
      <w:r>
        <w:t>1.2.3  意大利 — 意面披萨赛车 (Pasta &amp; Pizza Racer)</w:t>
      </w:r>
    </w:p>
    <w:p>
      <w:r>
        <w:rPr>
          <w:b w:val="0"/>
          <w:i/>
        </w:rPr>
        <w:t>"每个弯道都是超车的机会。"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>：弯道特化，操控 8/8 满值。在多弯赛道上具有统治力，但在长直道赛道上会被美国/中国反超。</w:t>
      </w:r>
    </w:p>
    <w:p>
      <w:r>
        <w:rPr>
          <w:b/>
          <w:i w:val="0"/>
        </w:rPr>
        <w:t>核心机制 — 激情过弯 (Passione in Curva)</w:t>
      </w:r>
      <w:r>
        <w:rPr>
          <w:b w:val="0"/>
          <w:i w:val="0"/>
        </w:rPr>
        <w:t>：</w:t>
      </w:r>
    </w:p>
    <w:p>
      <w:pPr>
        <w:pStyle w:val="ListBullet"/>
        <w:ind w:left="259"/>
      </w:pPr>
      <w:r>
        <w:rPr>
          <w:b w:val="0"/>
          <w:i w:val="0"/>
        </w:rPr>
        <w:t>弯道限速 +2（满级操控）→ 大多数弯道不用支付热量</w:t>
      </w:r>
    </w:p>
    <w:p>
      <w:pPr>
        <w:pStyle w:val="ListBullet"/>
        <w:ind w:left="259"/>
      </w:pPr>
      <w:r>
        <w:rPr>
          <w:b w:val="0"/>
          <w:i w:val="0"/>
        </w:rPr>
        <w:t>过弯后下一回合的</w:t>
      </w:r>
      <w:r>
        <w:rPr>
          <w:b/>
          <w:i w:val="0"/>
        </w:rPr>
        <w:t>第一张速度牌 +1</w:t>
      </w:r>
      <w:r>
        <w:rPr>
          <w:b w:val="0"/>
          <w:i w:val="0"/>
        </w:rPr>
        <w:t>（惯性出弯加速）</w:t>
      </w:r>
    </w:p>
    <w:p>
      <w:pPr>
        <w:pStyle w:val="ListBullet"/>
        <w:ind w:left="259"/>
      </w:pPr>
      <w:r>
        <w:rPr>
          <w:b w:val="0"/>
          <w:i w:val="0"/>
        </w:rPr>
        <w:t>面板上的加速属性通过上述一次性出弯效果表达，</w:t>
      </w:r>
      <w:r>
        <w:rPr>
          <w:b/>
          <w:i w:val="0"/>
        </w:rPr>
        <w:t>不提供每个直道回合常驻 +1</w:t>
      </w:r>
    </w:p>
    <w:p>
      <w:pPr>
        <w:pStyle w:val="ListBullet"/>
        <w:ind w:left="259"/>
      </w:pPr>
      <w:r>
        <w:rPr>
          <w:b w:val="0"/>
          <w:i w:val="0"/>
        </w:rPr>
        <w:t>但耐久低（6）→ 一旦爆缸，代价更大</w:t>
      </w:r>
    </w:p>
    <w:p>
      <w:pPr>
        <w:pStyle w:val="Heading3"/>
      </w:pPr>
      <w:r>
        <w:t>1.2.4  美国 — 汉堡可乐赛车 (Burger &amp; Cola Racer)</w:t>
      </w:r>
    </w:p>
    <w:p>
      <w:r>
        <w:rPr>
          <w:b w:val="0"/>
          <w:i/>
        </w:rPr>
        <w:t>"没有弯道能阻挡 V8 引擎——但也没有弯道不让你付出代价。"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>：以 NASCAR 和 IndyCar 为原型——直道爆发力无出其右，代价是弯道会吃亏。</w:t>
      </w:r>
    </w:p>
    <w:p>
      <w:r>
        <w:rPr>
          <w:b/>
          <w:i w:val="0"/>
        </w:rPr>
        <w:t>核心机制 — 直线咆哮 (Straight Roar)</w:t>
      </w:r>
      <w:r>
        <w:rPr>
          <w:b w:val="0"/>
          <w:i w:val="0"/>
        </w:rPr>
        <w:t>：</w:t>
      </w:r>
    </w:p>
    <w:p>
      <w:pPr>
        <w:pStyle w:val="ListBullet"/>
        <w:ind w:left="259"/>
      </w:pPr>
      <w:r>
        <w:rPr>
          <w:b/>
          <w:i w:val="0"/>
        </w:rPr>
        <w:t>极速 +2</w:t>
      </w:r>
      <w:r>
        <w:rPr>
          <w:b w:val="0"/>
          <w:i w:val="0"/>
        </w:rPr>
        <w:t xml:space="preserve">：直道回合只要打出至少 1 张速度牌，整回合移动总值固定 </w:t>
      </w:r>
      <w:r>
        <w:rPr>
          <w:b/>
          <w:i w:val="0"/>
        </w:rPr>
        <w:t>+1</w:t>
      </w:r>
      <w:r>
        <w:rPr>
          <w:b w:val="0"/>
          <w:i w:val="0"/>
        </w:rPr>
        <w:t>；</w:t>
      </w:r>
    </w:p>
    <w:p>
      <w:r>
        <w:rPr>
          <w:b w:val="0"/>
          <w:i w:val="0"/>
        </w:rPr>
        <w:t>不按速度牌张数叠加，避免高档位把直道优势重复放大</w:t>
      </w:r>
    </w:p>
    <w:p>
      <w:pPr>
        <w:pStyle w:val="ListBullet"/>
        <w:ind w:left="259"/>
      </w:pPr>
      <w:r>
        <w:rPr>
          <w:b/>
          <w:i w:val="0"/>
        </w:rPr>
        <w:t>弯道惩罚加重</w:t>
      </w:r>
      <w:r>
        <w:rPr>
          <w:b w:val="0"/>
          <w:i w:val="0"/>
        </w:rPr>
        <w:t>：弯道超速时，</w:t>
      </w:r>
      <w:r>
        <w:rPr>
          <w:b/>
          <w:i w:val="0"/>
        </w:rPr>
        <w:t>额外 +1 热量</w:t>
      </w:r>
      <w:r>
        <w:rPr>
          <w:b w:val="0"/>
          <w:i w:val="0"/>
        </w:rPr>
        <w:t>（没有操控加成，还要多付代价）</w:t>
      </w:r>
    </w:p>
    <w:p>
      <w:pPr>
        <w:pStyle w:val="ListBullet"/>
        <w:ind w:left="259"/>
      </w:pPr>
      <w:r>
        <w:rPr>
          <w:b/>
          <w:i w:val="0"/>
        </w:rPr>
        <w:t>尾流 +1</w:t>
      </w:r>
      <w:r>
        <w:rPr>
          <w:b w:val="0"/>
          <w:i w:val="0"/>
        </w:rPr>
        <w:t>：跟在别人后面通过弯道可以减少热量损失——美式赛车擅长利用尾流</w:t>
      </w:r>
    </w:p>
    <w:p>
      <w:pPr>
        <w:pStyle w:val="ListBullet"/>
        <w:ind w:left="259"/>
      </w:pPr>
      <w:r>
        <w:rPr>
          <w:b w:val="0"/>
          <w:i w:val="0"/>
        </w:rPr>
        <w:t>高耐久（8）→ 能硬吃更多惩罚直冲到底</w:t>
      </w:r>
    </w:p>
    <w:p>
      <w:pPr>
        <w:pStyle w:val="Heading3"/>
      </w:pPr>
      <w:r>
        <w:t>1.2.5  中国 — 电动点心赛车 (Electric Dim Sum Racer)</w:t>
      </w:r>
    </w:p>
    <w:p>
      <w:r>
        <w:rPr>
          <w:b w:val="0"/>
          <w:i/>
        </w:rPr>
        <w:t>"不需要变速箱。电门踩下去，剩下的交给扭矩。"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>：以 Formula E 和国产新能源车为原型，</w:t>
      </w:r>
      <w:r>
        <w:rPr>
          <w:b/>
          <w:i w:val="0"/>
        </w:rPr>
        <w:t>打破传统 4 档系统</w:t>
      </w:r>
      <w:r>
        <w:rPr>
          <w:b w:val="0"/>
          <w:i w:val="0"/>
        </w:rPr>
        <w:t>——中国赛车只有 2 个档位。这是六支车队中</w:t>
      </w:r>
      <w:r>
        <w:rPr>
          <w:b/>
          <w:i w:val="0"/>
        </w:rPr>
        <w:t>最具颠覆性</w:t>
      </w:r>
      <w:r>
        <w:rPr>
          <w:b w:val="0"/>
          <w:i w:val="0"/>
        </w:rPr>
        <w:t>的设计。</w:t>
      </w:r>
    </w:p>
    <w:p>
      <w:r>
        <w:rPr>
          <w:b/>
          <w:i w:val="0"/>
        </w:rPr>
        <w:t>核心机制 — 电动双档 (Electric Dual-Gear)</w:t>
      </w:r>
      <w:r>
        <w:rPr>
          <w:b w:val="0"/>
          <w:i w:val="0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6"/>
        <w:gridCol w:w="2575"/>
        <w:gridCol w:w="3972"/>
        <w:gridCol w:w="1945"/>
      </w:tblGrid>
      <w:tr>
        <w:trPr>
          <w:cantSplit/>
          <w:tblHeader/>
        </w:trPr>
        <w:tc>
          <w:tcPr>
            <w:tcW w:type="dxa" w:w="1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档位</w:t>
            </w:r>
          </w:p>
        </w:tc>
        <w:tc>
          <w:tcPr>
            <w:tcW w:type="dxa" w:w="25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出牌数</w:t>
            </w:r>
          </w:p>
        </w:tc>
        <w:tc>
          <w:tcPr>
            <w:tcW w:type="dxa" w:w="3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对应概念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⚡ </w:t>
            </w:r>
            <w:r>
              <w:rPr>
                <w:b/>
                <w:i w:val="0"/>
                <w:sz w:val="18"/>
              </w:rPr>
              <w:t>加速档（Go）</w:t>
            </w:r>
          </w:p>
        </w:tc>
        <w:tc>
          <w:tcPr>
            <w:tcW w:type="dxa" w:w="25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张（连续 Go 第 2 次起为 4 张）</w:t>
            </w:r>
          </w:p>
        </w:tc>
        <w:tc>
          <w:tcPr>
            <w:tcW w:type="dxa" w:w="3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正常打出速度牌，并按连续次数产生 0/1/2/3 热量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电机全力输出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减速档（Recover）</w:t>
            </w:r>
          </w:p>
        </w:tc>
        <w:tc>
          <w:tcPr>
            <w:tcW w:type="dxa" w:w="25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张</w:t>
            </w:r>
          </w:p>
        </w:tc>
        <w:tc>
          <w:tcPr>
            <w:tcW w:type="dxa" w:w="3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只出 1 张牌；内置冷却按连续 Recover 为 3→2→1→0，且不使用标准步骤 6 冷却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动能回收 + 管理电池温度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与传统档位的对比：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5"/>
        <w:gridCol w:w="4051"/>
        <w:gridCol w:w="4721"/>
      </w:tblGrid>
      <w:tr>
        <w:trPr>
          <w:cantSplit/>
          <w:tblHeader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维度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传统车队（1~4 档）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中国电动车（2 档）</w:t>
            </w:r>
          </w:p>
        </w:tc>
      </w:tr>
      <w:tr>
        <w:trPr>
          <w:cantSplit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档位数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 档，逐级升降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 档，自由切换</w:t>
            </w:r>
          </w:p>
        </w:tc>
      </w:tr>
      <w:tr>
        <w:trPr>
          <w:cantSplit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加速能力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平缓递增（逐级升）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一次到位，加速档 = 3 张牌</w:t>
            </w:r>
          </w:p>
        </w:tc>
      </w:tr>
      <w:tr>
        <w:trPr>
          <w:cantSplit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热量管理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标准步骤 6：G1=3、G2=1，按手牌→牌库→弃牌堆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Recover 内置冷却 3→2→1→0，仅处理手牌</w:t>
            </w:r>
          </w:p>
        </w:tc>
      </w:tr>
      <w:tr>
        <w:trPr>
          <w:cantSplit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弯道适应性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可通过操控属性加成限速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当前运行时操控为 0；“弯速差 -1”属于早期设计目标</w:t>
            </w:r>
          </w:p>
        </w:tc>
      </w:tr>
      <w:tr>
        <w:trPr>
          <w:cantSplit/>
        </w:trPr>
        <w:tc>
          <w:tcPr>
            <w:tcW w:type="dxa" w:w="15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换胎/进站</w:t>
            </w:r>
          </w:p>
        </w:tc>
        <w:tc>
          <w:tcPr>
            <w:tcW w:type="dxa" w:w="4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无此概念</w:t>
            </w:r>
          </w:p>
        </w:tc>
        <w:tc>
          <w:tcPr>
            <w:tcW w:type="dxa" w:w="4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有 authored 维修区时可选进站；电池每圈衰减尚未接入运行时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连续档位惩罚（Consecutive Gear Penalty）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中国电动车在两个档位间自由切换，但连续使用同一档位会产生累积效果——模拟电机持续满功率输出时的热衰减，以及动能回收效率递减。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6"/>
        <w:gridCol w:w="3896"/>
        <w:gridCol w:w="4116"/>
      </w:tblGrid>
      <w:tr>
        <w:trPr>
          <w:cantSplit/>
          <w:tblHeader/>
        </w:trPr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连续使用次数</w:t>
            </w:r>
          </w:p>
        </w:tc>
        <w:tc>
          <w:tcPr>
            <w:tcW w:type="dxa" w:w="3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加速档（Go）效果</w:t>
            </w:r>
          </w:p>
        </w:tc>
        <w:tc>
          <w:tcPr>
            <w:tcW w:type="dxa" w:w="4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减速档（Recover）效果</w:t>
            </w:r>
          </w:p>
        </w:tc>
      </w:tr>
      <w:tr>
        <w:trPr>
          <w:cantSplit/>
        </w:trPr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1 次</w:t>
            </w:r>
          </w:p>
        </w:tc>
        <w:tc>
          <w:tcPr>
            <w:tcW w:type="dxa" w:w="3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3 张牌</w:t>
            </w:r>
            <w:r>
              <w:rPr>
                <w:b w:val="0"/>
                <w:i w:val="0"/>
                <w:sz w:val="18"/>
              </w:rPr>
              <w:t>，正常</w:t>
            </w:r>
          </w:p>
        </w:tc>
        <w:tc>
          <w:tcPr>
            <w:tcW w:type="dxa" w:w="4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1 张牌 + 冷却 </w:t>
            </w:r>
            <w:r>
              <w:rPr>
                <w:b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2 次</w:t>
            </w:r>
          </w:p>
        </w:tc>
        <w:tc>
          <w:tcPr>
            <w:tcW w:type="dxa" w:w="3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4 张牌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产 1 热量</w:t>
            </w:r>
          </w:p>
        </w:tc>
        <w:tc>
          <w:tcPr>
            <w:tcW w:type="dxa" w:w="4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1 张牌 + 冷却 </w:t>
            </w:r>
            <w:r>
              <w:rPr>
                <w:b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3 次</w:t>
            </w:r>
          </w:p>
        </w:tc>
        <w:tc>
          <w:tcPr>
            <w:tcW w:type="dxa" w:w="3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4 张牌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产 2 热量</w:t>
            </w:r>
          </w:p>
        </w:tc>
        <w:tc>
          <w:tcPr>
            <w:tcW w:type="dxa" w:w="4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1 张牌 + 冷却 </w:t>
            </w:r>
            <w:r>
              <w:rPr>
                <w:b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4+ 次</w:t>
            </w:r>
          </w:p>
        </w:tc>
        <w:tc>
          <w:tcPr>
            <w:tcW w:type="dxa" w:w="3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4 张牌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产 3 热量</w:t>
            </w:r>
          </w:p>
        </w:tc>
        <w:tc>
          <w:tcPr>
            <w:tcW w:type="dxa" w:w="4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1 张牌 + 冷却 </w:t>
            </w: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设计说明</w:t>
      </w:r>
      <w:r>
        <w:rPr>
          <w:b w:val="0"/>
          <w:i w:val="0"/>
        </w:rPr>
        <w:t xml:space="preserve">：第 1 次 Go 为基准模式（3 张牌），第 2 次起进入"超频模式"（4 张牌，与 G4 持平），但伴随递增的热量代价。这创造了 </w:t>
      </w:r>
      <w:r>
        <w:rPr>
          <w:b/>
          <w:i w:val="0"/>
        </w:rPr>
        <w:t>Go 链</w:t>
      </w:r>
      <w:r>
        <w:rPr>
          <w:b w:val="0"/>
          <w:i w:val="0"/>
        </w:rPr>
        <w:t xml:space="preserve"> 的博弈：你想连续 Go 越久越快，但热量累积速度也越陡——第 4 次 Go 时产 3 热量，几乎必然触发强制冷却。</w:t>
      </w:r>
    </w:p>
    <w:p>
      <w:r>
        <w:rPr>
          <w:b w:val="0"/>
          <w:i w:val="0"/>
        </w:rPr>
        <w:t>切换到另一档时计数器重置。风险/回报节奏：</w:t>
      </w:r>
      <w:r>
        <w:rPr>
          <w:b/>
          <w:i w:val="0"/>
        </w:rPr>
        <w:t>Go → Go → Recover</w:t>
      </w:r>
      <w:r>
        <w:rPr>
          <w:b w:val="0"/>
          <w:i w:val="0"/>
        </w:rPr>
        <w:t>（2 轮加速 + 1 轮冷却）是效率最优解，但连续 3 次 Go 可获得极限冲刺能力。</w:t>
      </w:r>
    </w:p>
    <w:p>
      <w:r>
        <w:rPr>
          <w:b/>
          <w:i w:val="0"/>
        </w:rPr>
        <w:t>步骤 6 冷却说明</w:t>
      </w:r>
      <w:r>
        <w:rPr>
          <w:b w:val="0"/>
          <w:i w:val="0"/>
        </w:rPr>
        <w:t>：中国电动车的 2 档系统是自包含的冷却闭环。中国车队</w:t>
      </w:r>
      <w:r>
        <w:rPr>
          <w:b/>
          <w:i w:val="0"/>
        </w:rPr>
        <w:t>不使用步骤 6「反应」的档位冷却</w:t>
      </w:r>
      <w:r>
        <w:rPr>
          <w:b w:val="0"/>
          <w:i w:val="0"/>
        </w:rPr>
        <w:t>（G1=3, G2=1）。Recover 档的内置冷却完全取代步骤 6。这与中国车队不使用传统 4 档系统的设计一致——步骤 6 的冷却表（G1/G2/G3/G4）对中国车队不适用。</w:t>
      </w:r>
    </w:p>
    <w:p>
      <w:r>
        <w:rPr>
          <w:b/>
          <w:i w:val="0"/>
        </w:rPr>
        <w:t>历史设计跑测（2026-07-25）</w:t>
      </w:r>
      <w:r>
        <w:rPr>
          <w:b w:val="0"/>
          <w:i w:val="0"/>
        </w:rPr>
        <w:t>：Python 模拟器 360 场 AI 比赛验证，数值结论对应当时的 -1 操控和电池设计，不能直接当作当前运行时平衡结果：</w:t>
      </w:r>
    </w:p>
    <w:p>
      <w:pPr>
        <w:pStyle w:val="ListBullet"/>
        <w:ind w:left="259"/>
      </w:pPr>
      <w:r>
        <w:rPr>
          <w:b w:val="0"/>
          <w:i w:val="0"/>
        </w:rPr>
        <w:t xml:space="preserve">CN 平均 36.4 回合完赛（与 US 并列最快），较改造前的 70.7 回合提升 </w:t>
      </w:r>
      <w:r>
        <w:rPr>
          <w:b/>
          <w:i w:val="0"/>
        </w:rPr>
        <w:t>48%</w:t>
      </w:r>
    </w:p>
    <w:p>
      <w:pPr>
        <w:pStyle w:val="ListBullet"/>
        <w:ind w:left="259"/>
      </w:pPr>
      <w:r>
        <w:rPr>
          <w:b w:val="0"/>
          <w:i w:val="0"/>
        </w:rPr>
        <w:t>热量产出 101.0（全场最高，US 55.3 / IT 14.9），呈现极端"玻璃大炮"特征</w:t>
      </w:r>
    </w:p>
    <w:p>
      <w:pPr>
        <w:pStyle w:val="ListBullet"/>
        <w:ind w:left="259"/>
      </w:pPr>
      <w:r>
        <w:rPr>
          <w:b w:val="0"/>
          <w:i w:val="0"/>
        </w:rPr>
        <w:t>连续 Go ≥3 次时引擎爆缸风险急剧上升——CN 车手必须精确掌握 Go/Recover 节奏</w:t>
      </w:r>
    </w:p>
    <w:p>
      <w:pPr>
        <w:pStyle w:val="ListBullet"/>
        <w:ind w:left="259"/>
      </w:pPr>
      <w:r>
        <w:rPr>
          <w:b w:val="0"/>
          <w:i w:val="0"/>
        </w:rPr>
        <w:t>弯速差（-1 corner limit）使 CN 在弯道密集赛道（铃鹿）上更依赖 Recover 冷却</w:t>
      </w:r>
    </w:p>
    <w:p>
      <w:pPr>
        <w:pStyle w:val="ListBullet"/>
        <w:ind w:left="259"/>
      </w:pPr>
      <w:r>
        <w:rPr>
          <w:b w:val="0"/>
          <w:i w:val="0"/>
        </w:rPr>
        <w:t>结论：设计方向正确，后续需关注高温爆缸率是否过高（待多人 playtest 验证手感）</w:t>
      </w:r>
    </w:p>
    <w:p>
      <w:r>
        <w:rPr>
          <w:b/>
          <w:i w:val="0"/>
        </w:rPr>
        <w:t>电池衰减机制（Battery Degradation，设计目标；当前运行时未接入）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以下是中国队的长期设计目标，不应当被当作当前比赛已经生效的运行时规则。当前运行时</w:t>
      </w:r>
    </w:p>
    <w:p>
      <w:r>
        <w:rPr>
          <w:b w:val="0"/>
          <w:i w:val="0"/>
        </w:rPr>
        <w:t>已生效的是 Go/Recover 连续档位规则、阴阳茶和维修区出口前移。阴阳茶 Go 的额外移动</w:t>
      </w:r>
    </w:p>
    <w:p>
      <w:r>
        <w:rPr>
          <w:b w:val="0"/>
          <w:i w:val="0"/>
        </w:rPr>
        <w:t>属于正式赛道移动：若由该奖励跨过起终点线，同样必须增加圈数并触发完赛判定。</w:t>
      </w:r>
    </w:p>
    <w:p>
      <w:r>
        <w:rPr>
          <w:b w:val="0"/>
          <w:i w:val="0"/>
        </w:rPr>
        <w:t xml:space="preserve">每次通过起点/终点线（完成一圈）→ 电池容量上限 </w:t>
      </w:r>
      <w:r>
        <w:rPr>
          <w:b/>
          <w:i w:val="0"/>
        </w:rPr>
        <w:t>-1</w:t>
      </w:r>
      <w:r>
        <w:rPr>
          <w:b w:val="0"/>
          <w:i w:val="0"/>
        </w:rPr>
        <w:t>。进站后重置回满。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1895"/>
        <w:gridCol w:w="1895"/>
        <w:gridCol w:w="4040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距上次进站圈数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电池容量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状态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额外惩罚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0（刚出站）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警告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Go 额外 +1 热量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危险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Go 额外 +2 热量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严重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每圈开始时爆缸计数器 +1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6+ 圈后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严重</w:t>
            </w:r>
          </w:p>
        </w:tc>
        <w:tc>
          <w:tcPr>
            <w:tcW w:type="dxa" w:w="4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每圈开始时爆缸计数器 +1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电池容量的游戏含义</w:t>
      </w:r>
      <w:r>
        <w:rPr>
          <w:b w:val="0"/>
          <w:i w:val="0"/>
        </w:rPr>
        <w:t>：电池容量即引擎热量上限（= 耐久值）。每圈 -1 意味着中国车队的可用热量缓冲越来越小，必须通过进站恢复。标准 3 圈短赛中，第 3 圈结束时电池容量降至 4（警告区），玩家可选择顶着轻微惩罚冲线，或在第 3 圈进站。</w:t>
      </w:r>
    </w:p>
    <w:p>
      <w:r>
        <w:rPr>
          <w:b/>
          <w:i w:val="0"/>
        </w:rPr>
        <w:t>进站充电机制（Pit Stop；当前运行时）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当前运行时在带 authored </w:t>
      </w:r>
      <w:r>
        <w:rPr>
          <w:rFonts w:ascii="Consolas" w:hAnsi="Consolas"/>
          <w:b w:val="0"/>
          <w:i w:val="0"/>
          <w:sz w:val="18"/>
        </w:rPr>
        <w:t>pit_entry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8"/>
        </w:rPr>
        <w:t>pit_exit</w:t>
      </w:r>
      <w:r>
        <w:rPr>
          <w:b w:val="0"/>
          <w:i w:val="0"/>
        </w:rPr>
        <w:t xml:space="preserve"> 的赛道上允许玩家在入口前 1–10 格选择进站。</w:t>
      </w:r>
    </w:p>
    <w:p>
      <w:r>
        <w:rPr>
          <w:b w:val="0"/>
          <w:i w:val="0"/>
        </w:rPr>
        <w:t>选择只会预定进站；车辆越过入口后的下一回合才执行停靠。进站会清理热量、消耗</w:t>
      </w:r>
    </w:p>
    <w:p>
      <w:r>
        <w:rPr>
          <w:b w:val="0"/>
          <w:i w:val="0"/>
        </w:rPr>
        <w:t xml:space="preserve">1 个回合，并在 authored </w:t>
      </w:r>
      <w:r>
        <w:rPr>
          <w:rFonts w:ascii="Consolas" w:hAnsi="Consolas"/>
          <w:b w:val="0"/>
          <w:i w:val="0"/>
          <w:sz w:val="18"/>
        </w:rPr>
        <w:t>pit_exit</w:t>
      </w:r>
      <w:r>
        <w:rPr>
          <w:b w:val="0"/>
          <w:i w:val="0"/>
        </w:rPr>
        <w:t xml:space="preserve"> 后按基础配置前移 1 格；中国队</w:t>
      </w:r>
    </w:p>
    <w:p>
      <w:r>
        <w:rPr>
          <w:rFonts w:ascii="Consolas" w:hAnsi="Consolas"/>
          <w:b w:val="0"/>
          <w:i w:val="0"/>
          <w:sz w:val="18"/>
        </w:rPr>
        <w:t>Fast Charge</w:t>
      </w:r>
      <w:r>
        <w:rPr>
          <w:b w:val="0"/>
          <w:i w:val="0"/>
        </w:rPr>
        <w:t xml:space="preserve"> 科技再增加 1 格。电池容量重置、额外“满电爆发”和 3~5 格固定损失</w:t>
      </w:r>
    </w:p>
    <w:p>
      <w:r>
        <w:rPr>
          <w:b w:val="0"/>
          <w:i w:val="0"/>
        </w:rPr>
        <w:t>仍属于后续设计目标。</w:t>
      </w:r>
    </w:p>
    <w:p>
      <w:r>
        <w:rPr>
          <w:b/>
          <w:i w:val="0"/>
        </w:rPr>
        <w:t>特殊科技树节点（示例）：</w:t>
      </w:r>
    </w:p>
    <w:p>
      <w:pPr>
        <w:pStyle w:val="ListBullet"/>
        <w:ind w:left="259"/>
      </w:pPr>
      <w:r>
        <w:rPr>
          <w:b w:val="0"/>
          <w:i w:val="0"/>
        </w:rPr>
        <w:t>快充技术：出站后额外前进 1 格，缩短进站时间损失</w:t>
      </w:r>
    </w:p>
    <w:p>
      <w:pPr>
        <w:pStyle w:val="ListBullet"/>
        <w:ind w:left="259"/>
      </w:pPr>
      <w:r>
        <w:rPr>
          <w:b w:val="0"/>
          <w:i w:val="0"/>
        </w:rPr>
        <w:t>固态电池升级：衰减间隔从每圈 → 每 2 圈衰减 1（即圈数 / 2 后取整衰减）</w:t>
      </w:r>
    </w:p>
    <w:p>
      <w:pPr>
        <w:pStyle w:val="ListBullet"/>
        <w:ind w:left="259"/>
      </w:pPr>
      <w:r>
        <w:rPr>
          <w:b w:val="0"/>
          <w:i w:val="0"/>
        </w:rPr>
        <w:t>扩容电池：基础容量 7 → 9</w:t>
      </w:r>
    </w:p>
    <w:p>
      <w:pPr>
        <w:pStyle w:val="ListBullet"/>
        <w:ind w:left="259"/>
      </w:pPr>
      <w:r>
        <w:rPr>
          <w:b w:val="0"/>
          <w:i w:val="0"/>
        </w:rPr>
        <w:t>能量回收增强：减速档额外多冷却 1 热量</w:t>
      </w:r>
    </w:p>
    <w:p>
      <w:pPr>
        <w:pStyle w:val="ListBullet"/>
        <w:ind w:left="259"/>
      </w:pPr>
      <w:r>
        <w:rPr>
          <w:b w:val="0"/>
          <w:i w:val="0"/>
        </w:rPr>
        <w:t>超频模式：加速档可出 4 张牌（但产生 2 热量）</w:t>
      </w:r>
    </w:p>
    <w:p>
      <w:pPr>
        <w:pStyle w:val="Heading3"/>
      </w:pPr>
      <w:r>
        <w:t>1.2.6  日本 — 寿司拉面赛车 (Sushi &amp; Ramen Racer)</w:t>
      </w:r>
    </w:p>
    <w:p>
      <w:r>
        <w:rPr>
          <w:b w:val="0"/>
          <w:i/>
        </w:rPr>
        <w:t>"下克上——以小博大，以弱胜强。不要被账面数据骗了。"</w:t>
      </w:r>
    </w:p>
    <w:p>
      <w:r>
        <w:rPr>
          <w:b/>
          <w:i w:val="0"/>
        </w:rPr>
        <w:t>设计理念</w:t>
      </w:r>
      <w:r>
        <w:rPr>
          <w:b w:val="0"/>
          <w:i w:val="0"/>
        </w:rPr>
        <w:t xml:space="preserve">：日本赛车的核心是 </w:t>
      </w:r>
      <w:r>
        <w:rPr>
          <w:b/>
          <w:i w:val="0"/>
        </w:rPr>
        <w:t>"以下克上"（Giant Killer）</w:t>
      </w:r>
      <w:r>
        <w:rPr>
          <w:b w:val="0"/>
          <w:i w:val="0"/>
        </w:rPr>
        <w:t>——基础面板不突出，但每场比赛从</w:t>
      </w:r>
      <w:r>
        <w:rPr>
          <w:b/>
          <w:i w:val="0"/>
        </w:rPr>
        <w:t>秘方牌池</w:t>
      </w:r>
      <w:r>
        <w:rPr>
          <w:b w:val="0"/>
          <w:i w:val="0"/>
        </w:rPr>
        <w:t>中获得额外增益手牌。这些牌是独特的，只有日本车队可以获取。代价是</w:t>
      </w:r>
      <w:r>
        <w:rPr>
          <w:b/>
          <w:i w:val="0"/>
        </w:rPr>
        <w:t>稳定性低</w:t>
      </w:r>
      <w:r>
        <w:rPr>
          <w:b w:val="0"/>
          <w:i w:val="0"/>
        </w:rPr>
        <w:t>——效果有随机范围。</w:t>
      </w:r>
    </w:p>
    <w:p>
      <w:r>
        <w:rPr>
          <w:b/>
          <w:i w:val="0"/>
        </w:rPr>
        <w:t>核心机制 — 寿司大厨的秘方 (Chef's Secret Recipe)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每场比赛开始时，日本赛车从 </w:t>
      </w:r>
      <w:r>
        <w:rPr>
          <w:b/>
          <w:i w:val="0"/>
        </w:rPr>
        <w:t>"秘方牌池"</w:t>
      </w:r>
      <w:r>
        <w:rPr>
          <w:b w:val="0"/>
          <w:i w:val="0"/>
        </w:rPr>
        <w:t xml:space="preserve"> 中随机抽取 </w:t>
      </w:r>
      <w:r>
        <w:rPr>
          <w:b/>
          <w:i w:val="0"/>
        </w:rPr>
        <w:t>2~3 张特殊增益牌</w:t>
      </w:r>
      <w:r>
        <w:rPr>
          <w:b w:val="0"/>
          <w:i w:val="0"/>
        </w:rPr>
        <w:t xml:space="preserve"> 加入牌组。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5962"/>
        <w:gridCol w:w="2074"/>
      </w:tblGrid>
      <w:tr>
        <w:trPr>
          <w:cantSplit/>
          <w:tblHeader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秘方牌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权重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特上寿司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本回合所有速度牌 </w:t>
            </w:r>
            <w:r>
              <w:rPr>
                <w:b/>
                <w:i w:val="0"/>
                <w:sz w:val="18"/>
              </w:rPr>
              <w:t>值 +1</w:t>
            </w:r>
            <w:r>
              <w:rPr>
                <w:b w:val="0"/>
                <w:i w:val="0"/>
                <w:sz w:val="18"/>
              </w:rPr>
              <w:t>（上限 4）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豚骨浓缩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本回合尾流效果 </w:t>
            </w:r>
            <w:r>
              <w:rPr>
                <w:b/>
                <w:i w:val="0"/>
                <w:sz w:val="18"/>
              </w:rPr>
              <w:t>翻倍</w:t>
            </w:r>
            <w:r>
              <w:rPr>
                <w:b w:val="0"/>
                <w:i w:val="0"/>
                <w:sz w:val="18"/>
              </w:rPr>
              <w:t>（+4 或更多）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箸之技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弃掉手中任意 2 张牌，重新抽 2 张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板前の一刀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指定前方一辆车，与其</w:t>
            </w:r>
            <w:r>
              <w:rPr>
                <w:b/>
                <w:i w:val="0"/>
                <w:sz w:val="18"/>
              </w:rPr>
              <w:t>交换位置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七味唐辛子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本回合速度 +2，但产生 </w:t>
            </w:r>
            <w:r>
              <w:rPr>
                <w:b/>
                <w:i w:val="0"/>
                <w:sz w:val="18"/>
              </w:rPr>
              <w:t>3 热量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抹茶清心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立即冷却 </w:t>
            </w:r>
            <w:r>
              <w:rPr>
                <w:b/>
                <w:i w:val="0"/>
                <w:sz w:val="18"/>
              </w:rPr>
              <w:t>3 张热量牌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20%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赌博型特征：</w:t>
      </w:r>
    </w:p>
    <w:p>
      <w:pPr>
        <w:pStyle w:val="ListBullet"/>
        <w:ind w:left="259"/>
      </w:pPr>
      <w:r>
        <w:rPr>
          <w:b w:val="0"/>
          <w:i w:val="0"/>
        </w:rPr>
        <w:t>秘方牌效果具有随机波动（如"七味唐辛子"可能是 +1/+2/+3 速度 + 对应热量）</w:t>
      </w:r>
    </w:p>
    <w:p>
      <w:pPr>
        <w:pStyle w:val="ListBullet"/>
        <w:ind w:left="259"/>
      </w:pPr>
      <w:r>
        <w:rPr>
          <w:b w:val="0"/>
          <w:i w:val="0"/>
        </w:rPr>
        <w:t>基础面板不突出，依赖秘方牌创造翻盘点</w:t>
      </w:r>
    </w:p>
    <w:p>
      <w:pPr>
        <w:pStyle w:val="ListBullet"/>
        <w:ind w:left="259"/>
      </w:pPr>
      <w:r>
        <w:rPr>
          <w:b w:val="0"/>
          <w:i w:val="0"/>
        </w:rPr>
        <w:t>高风险：抽到不合适的秘方牌 = 少了有效手牌</w:t>
      </w:r>
    </w:p>
    <w:p>
      <w:pPr>
        <w:pStyle w:val="ListBullet"/>
        <w:ind w:left="259"/>
      </w:pPr>
      <w:r>
        <w:rPr>
          <w:b w:val="0"/>
          <w:i w:val="0"/>
        </w:rPr>
        <w:t>高回报：正确的秘方牌组合可一回合从末位冲到前排</w:t>
      </w:r>
    </w:p>
    <w:p>
      <w:pPr>
        <w:pStyle w:val="Heading2"/>
      </w:pPr>
      <w:r>
        <w:t>1.3 赛车属性对比表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2"/>
        <w:gridCol w:w="1543"/>
        <w:gridCol w:w="1688"/>
        <w:gridCol w:w="1326"/>
        <w:gridCol w:w="1760"/>
        <w:gridCol w:w="1615"/>
        <w:gridCol w:w="1254"/>
      </w:tblGrid>
      <w:tr>
        <w:trPr>
          <w:cantSplit/>
          <w:tblHeader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炸鱼薯条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啤酒黑面包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意面披萨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汉堡可乐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电动点心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寿司拉面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极速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加速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操控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-1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0</w:t>
            </w:r>
            <w:r>
              <w:rPr>
                <w:b w:val="0"/>
                <w:i/>
                <w:sz w:val="18"/>
              </w:rPr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冷却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 (+进站清空)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耐久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尾流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特殊</w:t>
            </w:r>
          </w:p>
        </w:tc>
        <w:tc>
          <w:tcPr>
            <w:tcW w:type="dxa" w:w="15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科技树 ×1.25</w:t>
            </w:r>
          </w:p>
        </w:tc>
        <w:tc>
          <w:tcPr>
            <w:tcW w:type="dxa" w:w="1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最低牌=2, 失控减半</w:t>
            </w:r>
          </w:p>
        </w:tc>
        <w:tc>
          <w:tcPr>
            <w:tcW w:type="dxa" w:w="13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过弯后+1速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直道+1速, 弯道罚+1</w:t>
            </w:r>
          </w:p>
        </w:tc>
        <w:tc>
          <w:tcPr>
            <w:tcW w:type="dxa" w:w="16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2档系统, 可选进站</w:t>
            </w:r>
          </w:p>
        </w:tc>
        <w:tc>
          <w:tcPr>
            <w:tcW w:type="dxa" w:w="1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秘方增益牌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\* 当前运行时基准配置中的中国操控为 0；表中早期设计的 -1 已不再是运行时值。</w:t>
      </w:r>
    </w:p>
    <w:p>
      <w:pPr>
        <w:pStyle w:val="Heading2"/>
      </w:pPr>
      <w:r>
        <w:t>1.4 赛车数据配置（JSON，设计目标示例）</w:t>
      </w:r>
    </w:p>
    <w:p>
      <w:r>
        <w:rPr>
          <w:b w:val="0"/>
          <w:i w:val="0"/>
        </w:rPr>
        <w:t>下列 JSON 保留电池衰减等未来字段，不能视为当前运行时序列化格式。</w:t>
      </w:r>
    </w:p>
    <w:p>
      <w:r>
        <w:rPr>
          <w:b w:val="0"/>
          <w:i w:val="0"/>
        </w:rPr>
        <w:t xml:space="preserve">当前运行时的车队属性由代码中的 </w:t>
      </w:r>
      <w:r>
        <w:rPr>
          <w:rFonts w:ascii="Consolas" w:hAnsi="Consolas"/>
          <w:b w:val="0"/>
          <w:i w:val="0"/>
          <w:sz w:val="18"/>
        </w:rPr>
        <w:t>TeamVehicleRules</w:t>
      </w:r>
      <w:r>
        <w:rPr>
          <w:b w:val="0"/>
          <w:i w:val="0"/>
        </w:rPr>
        <w:t xml:space="preserve"> 维护。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{</w:t>
        <w:br/>
        <w:t xml:space="preserve">  "cars": {</w:t>
        <w:br/>
        <w:t xml:space="preserve">    "uk_fish_chips": {</w:t>
        <w:br/>
        <w:t xml:space="preserve">      "name": "炸鱼薯条赛车", "nameEn": "Fish &amp; Chips Racer", "country": "UK",</w:t>
        <w:br/>
        <w:t xml:space="preserve">      "stats": { "topSpeed": 0, "accel": 0, "handling": 1, "cooling": 1, "durability": 7, "slipstream": 0 },</w:t>
        <w:br/>
        <w:t xml:space="preserve">      "special": { "type": "tech_amplifier", "techMultiplier": 1.25, "extraSignatureUse": 1, "xpBonus": 0.2 }</w:t>
        <w:br/>
        <w:t xml:space="preserve">    },</w:t>
        <w:br/>
        <w:t xml:space="preserve">    "ger_bier_brot": {</w:t>
        <w:br/>
        <w:t xml:space="preserve">      "name": "啤酒黑面包赛车", "nameEn": "Bier &amp; Brot Racer", "country": "DE",</w:t>
        <w:br/>
        <w:t xml:space="preserve">      "stats": { "topSpeed": 1, "accel": 0, "handling": 1, "cooling": 1, "durability": 8, "slipstream": 0 },</w:t>
        <w:br/>
        <w:t xml:space="preserve">      "special": { "type": "precision", "minSpeedValue": 2, "minSpeedStraightOnly": true, "spinOutPenaltyReduced": true }</w:t>
        <w:br/>
        <w:t xml:space="preserve">    },</w:t>
        <w:br/>
        <w:t xml:space="preserve">    "ita_pasta_pizza": {</w:t>
        <w:br/>
        <w:t xml:space="preserve">      "name": "意面披萨赛车", "nameEn": "Pasta &amp; Pizza Racer", "country": "IT",</w:t>
        <w:br/>
        <w:t xml:space="preserve">      "stats": { "topSpeed": 0, "accel": 1, "handling": 2, "cooling": 0, "durability": 6, "slipstream": 0 },</w:t>
        <w:br/>
        <w:t xml:space="preserve">      "special": { "type": "corner_king", "cornerExitSpeedBonus": 1 }</w:t>
        <w:br/>
        <w:t xml:space="preserve">    },</w:t>
        <w:br/>
        <w:t xml:space="preserve">    "us_burger_cola": {</w:t>
        <w:br/>
        <w:t xml:space="preserve">      "name": "汉堡可乐赛车", "nameEn": "Burger &amp; Cola Racer", "country": "US",</w:t>
        <w:br/>
        <w:t xml:space="preserve">      "stats": { "topSpeed": 2, "accel": 1, "handling": -1, "cooling": 0, "durability": 8, "slipstream": 1 },</w:t>
        <w:br/>
        <w:t xml:space="preserve">      "special": { "type": "straight_roar", "straightSpeedBonus": 1, "cornerPenaltyExtra": 1 }</w:t>
        <w:br/>
        <w:t xml:space="preserve">    },</w:t>
        <w:br/>
        <w:t xml:space="preserve">    "cn_electric_dimsum": {</w:t>
        <w:br/>
        <w:t xml:space="preserve">      "name": "电动点心赛车", "nameEn": "Electric Dim Sum Racer", "country": "CN",</w:t>
        <w:br/>
        <w:t xml:space="preserve">      "stats": { "topSpeed": 1, "accel": 2, "handling": -1, "cooling": 0, "durability": 7, "slipstream": 0 },</w:t>
        <w:br/>
        <w:t xml:space="preserve">      "special": {</w:t>
        <w:br/>
        <w:t xml:space="preserve">        "type": "ev_dual_gear",</w:t>
        <w:br/>
        <w:t xml:space="preserve">        "gearSystem": "dual",</w:t>
        <w:br/>
        <w:t xml:space="preserve">        "goGearCards": 3,</w:t>
        <w:br/>
        <w:t xml:space="preserve">        "recoverGearCards": 1,</w:t>
        <w:br/>
        <w:t xml:space="preserve">        "usesStep5Cooling": false,</w:t>
        <w:br/>
        <w:t xml:space="preserve">        "batteryBaseCapacity": 7,</w:t>
        <w:br/>
        <w:t xml:space="preserve">        "batteryDegradePerLap": 1,</w:t>
        <w:br/>
        <w:t xml:space="preserve">        "pitStopOptional": true,</w:t>
        <w:br/>
        <w:t xml:space="preserve">        "pitStopLossMin": 3,</w:t>
        <w:br/>
        <w:t xml:space="preserve">        "pitStopLossMax": 5,</w:t>
        <w:br/>
        <w:t xml:space="preserve">        "consecutiveGoHeat": [0, 1, 2, 3],</w:t>
        <w:br/>
        <w:t xml:space="preserve">        "consecutiveRecoverCooldown": [3, 2, 1, 0],</w:t>
        <w:br/>
        <w:t xml:space="preserve">        "batteryDegradePenalties": {</w:t>
        <w:br/>
        <w:t xml:space="preserve">          "warningThreshold": 3,</w:t>
        <w:br/>
        <w:t xml:space="preserve">          "dangerThreshold": 4,</w:t>
        <w:br/>
        <w:t xml:space="preserve">          "criticalThreshold": 5,</w:t>
        <w:br/>
        <w:t xml:space="preserve">          "warningPenalty": { "goExtraHeat": 1 },</w:t>
        <w:br/>
        <w:t xml:space="preserve">          "dangerPenalty": { "goExtraHeat": 2 },</w:t>
        <w:br/>
        <w:t xml:space="preserve">          "criticalPenalty": { "blowUpCounterPerLap": 1 }</w:t>
        <w:br/>
        <w:t xml:space="preserve">        }</w:t>
        <w:br/>
        <w:t xml:space="preserve">      }</w:t>
        <w:br/>
        <w:t xml:space="preserve">    },</w:t>
        <w:br/>
        <w:t xml:space="preserve">    "jp_sushi_ramen": {</w:t>
        <w:br/>
        <w:t xml:space="preserve">      "name": "寿司拉面赛车", "nameEn": "Sushi &amp; Ramen Racer", "country": "JP",</w:t>
        <w:br/>
        <w:t xml:space="preserve">      "stats": { "topSpeed": 0, "accel": 0, "handling": 1, "cooling": 0, "durability": 6, "slipstream": 0 },</w:t>
        <w:br/>
        <w:t xml:space="preserve">      "special": { "type": "secret_recipe", "recipeCardsPerRace": [2, 3], "recipeVariance": "high"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二、技能树系统</w:t>
      </w:r>
    </w:p>
    <w:p>
      <w:r>
        <w:rPr>
          <w:b w:val="0"/>
          <w:i w:val="0"/>
        </w:rPr>
        <w:t xml:space="preserve">⚠ </w:t>
      </w:r>
      <w:r>
        <w:rPr>
          <w:b/>
          <w:i w:val="0"/>
        </w:rPr>
        <w:t>已废弃 — 由 `foodula-1-tech-tree.md` 取代。</w:t>
      </w:r>
    </w:p>
    <w:p>
      <w:r>
        <w:rPr>
          <w:b w:val="0"/>
          <w:i w:val="0"/>
        </w:rPr>
        <w:t>以下内容为旧版车队专属技能树设计（4/3/1 节点每层），已被新的通用科技池 + 专属科技系统替换。</w:t>
      </w:r>
    </w:p>
    <w:p>
      <w:r>
        <w:rPr>
          <w:b w:val="0"/>
          <w:i w:val="0"/>
        </w:rPr>
        <w:t xml:space="preserve">保留此文仅作参考，实际设计以 </w:t>
      </w:r>
      <w:r>
        <w:rPr>
          <w:rFonts w:ascii="Consolas" w:hAnsi="Consolas"/>
          <w:b w:val="0"/>
          <w:i w:val="0"/>
          <w:sz w:val="18"/>
        </w:rPr>
        <w:t>foodula-1-tech-tree.md</w:t>
      </w:r>
      <w:r>
        <w:rPr>
          <w:b w:val="0"/>
          <w:i w:val="0"/>
        </w:rPr>
        <w:t xml:space="preserve"> 为准。</w:t>
      </w:r>
    </w:p>
    <w:p>
      <w:pPr>
        <w:pStyle w:val="Heading2"/>
      </w:pPr>
      <w:r>
        <w:t>2.1 设计框架（旧版）</w:t>
      </w:r>
    </w:p>
    <w:p>
      <w:pPr>
        <w:pStyle w:val="ListBullet"/>
        <w:ind w:left="259"/>
      </w:pPr>
      <w:r>
        <w:rPr>
          <w:b w:val="0"/>
          <w:i w:val="0"/>
        </w:rPr>
        <w:t>每支车队有</w:t>
      </w:r>
      <w:r>
        <w:rPr>
          <w:b/>
          <w:i w:val="0"/>
        </w:rPr>
        <w:t>车队共享技能树</w:t>
      </w:r>
      <w:r>
        <w:rPr>
          <w:b w:val="0"/>
          <w:i w:val="0"/>
        </w:rPr>
        <w:t>（6~8 个被动节点），反映该国的汽车文化特色</w:t>
      </w:r>
    </w:p>
    <w:p>
      <w:pPr>
        <w:pStyle w:val="ListBullet"/>
        <w:ind w:left="259"/>
      </w:pPr>
      <w:r>
        <w:rPr>
          <w:b w:val="0"/>
          <w:i w:val="0"/>
        </w:rPr>
        <w:t>每位车手另有</w:t>
      </w:r>
      <w:r>
        <w:rPr>
          <w:b/>
          <w:i w:val="0"/>
        </w:rPr>
        <w:t>个人技能树</w:t>
      </w:r>
      <w:r>
        <w:rPr>
          <w:b w:val="0"/>
          <w:i w:val="0"/>
        </w:rPr>
        <w:t>（5~6 个节点，含 1 个主动特技），反映车手个性</w:t>
      </w:r>
    </w:p>
    <w:p>
      <w:pPr>
        <w:pStyle w:val="ListBullet"/>
        <w:ind w:left="259"/>
      </w:pPr>
      <w:r>
        <w:rPr>
          <w:b w:val="0"/>
          <w:i w:val="0"/>
        </w:rPr>
        <w:t>节点分 3 层：L1 基础（3~4 节点） → L2 进阶（2~3 节点） → L3 大师（1 节点）</w:t>
      </w:r>
    </w:p>
    <w:p>
      <w:pPr>
        <w:pStyle w:val="ListBullet"/>
        <w:ind w:left="259"/>
      </w:pPr>
      <w:r>
        <w:rPr>
          <w:b w:val="0"/>
          <w:i w:val="0"/>
        </w:rPr>
        <w:t xml:space="preserve">每场比赛最多激活 </w:t>
      </w:r>
      <w:r>
        <w:rPr>
          <w:b/>
          <w:i w:val="0"/>
        </w:rPr>
        <w:t>3 个被动节点 + 1 个主动特技</w:t>
      </w:r>
      <w:r>
        <w:rPr>
          <w:b w:val="0"/>
          <w:i w:val="0"/>
        </w:rPr>
        <w:t>（build 取舍）</w:t>
      </w:r>
    </w:p>
    <w:p>
      <w:pPr>
        <w:pStyle w:val="ListBullet"/>
        <w:ind w:left="259"/>
      </w:pPr>
      <w:r>
        <w:rPr>
          <w:b w:val="0"/>
          <w:i w:val="0"/>
        </w:rPr>
        <w:t>XP 点数用于解锁节点，已解锁的节点可在赛前自由切换</w:t>
      </w:r>
    </w:p>
    <w:p>
      <w:pPr>
        <w:pStyle w:val="Heading2"/>
      </w:pPr>
      <w:r>
        <w:t>2.2 技能分类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3186"/>
        <w:gridCol w:w="1489"/>
        <w:gridCol w:w="4204"/>
      </w:tblGrid>
      <w:tr>
        <w:trPr>
          <w:cantSplit/>
          <w:tblHeader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技能类别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效果示例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适用风格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典型数值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热量管理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冷却时多移除 1 热量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稳健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 heat removed per cooldown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热量上限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热量上限 +2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稳健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durability +2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速度爆发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 +1 移动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 move on straights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升档加速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升档时额外 +1 速度本回合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+1 speed on upshift turn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弯道专精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弯道限速 +1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技巧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handling bonus +1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尾流利用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 +1，每回合可多触发 1 次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技巧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slipstream +1, max +1 chain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干扰对手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在你身后的车不能享受尾流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block slipstream behind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快速冷却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比赛开始后前 2 回合冷却效率 +2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全能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early game bonus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冲刺收尾</w:t>
            </w:r>
          </w:p>
        </w:tc>
        <w:tc>
          <w:tcPr>
            <w:tcW w:type="dxa" w:w="3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最后 1 圈速度牌值 +1（上限 4）</w:t>
            </w:r>
          </w:p>
        </w:tc>
        <w:tc>
          <w:tcPr>
            <w:tcW w:type="dxa" w:w="14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</w:t>
            </w:r>
          </w:p>
        </w:tc>
        <w:tc>
          <w:tcPr>
            <w:tcW w:type="dxa" w:w="4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final lap boost</w:t>
            </w:r>
          </w:p>
        </w:tc>
      </w:tr>
    </w:tbl>
    <w:p>
      <w:pPr>
        <w:spacing w:after="0"/>
      </w:pPr>
    </w:p>
    <w:p>
      <w:pPr>
        <w:pStyle w:val="Heading2"/>
      </w:pPr>
      <w:r>
        <w:t>2.3 技能树模板（以意大利车队为例）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意大利车队 — 共享技能树</w:t>
        <w:br/>
        <w:br/>
        <w:t>L1 基础层</w:t>
        <w:br/>
        <w:t>├─  意面传动：升档时额外获得 +1 移动（被动）</w:t>
        <w:br/>
        <w:t>├─  橄榄油润滑：每 3 回合自动冷却 1 热量（被动）</w:t>
        <w:br/>
        <w:t>├─  薄底底盘：弯道操控 +1（被动）</w:t>
        <w:br/>
        <w:t>└─  红酒余韵：尾流后下回合出牌上限 +1（被动）</w:t>
        <w:br/>
        <w:br/>
        <w:t>L2 进阶层（需 L1 任意 2 个前置）</w:t>
        <w:br/>
        <w:t>├─  火山石烤炉：弯道超速时热量支付 -1（最少为 0）</w:t>
        <w:br/>
        <w:t>├─  拉丝奶酪：尾流移动 +2（替换默认 +2 → 共 +4）</w:t>
        <w:br/>
        <w:t>└─  罗勒叶片：打转后恢复时间 -1 回合（从跳过 1 回合 → 不跳过）</w:t>
        <w:br/>
        <w:br/>
        <w:t>L3 大师层（需 L2 任意 2 个前置）</w:t>
        <w:br/>
        <w:t>└─ ⭐ 妈妈的味道：每场比赛 1 次，本回合无视所有弯道限速</w:t>
      </w:r>
    </w:p>
    <w:p>
      <w:pPr>
        <w:pStyle w:val="Heading3"/>
      </w:pPr>
      <w:r>
        <w:t>2.3.2  英国车队技能树</w:t>
      </w:r>
    </w:p>
    <w:p>
      <w:r>
        <w:rPr>
          <w:b w:val="0"/>
          <w:i w:val="0"/>
        </w:rPr>
        <w:t>核心机制：皇家工程师加成——所有科技树效果 ×1.25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英国车队 — 共享技能树</w:t>
        <w:br/>
        <w:br/>
        <w:t>L1 基础层</w:t>
        <w:br/>
        <w:t>├─  鳕鱼韧性：耐久 +1（被动）</w:t>
        <w:br/>
        <w:t>├─  柠檬汁急冷：降档冷却时额外多移除 1 张热量牌（被动）</w:t>
        <w:br/>
        <w:t>├─  麦芽醋精华：每场比赛第 1 次打转不跳过回合，仅降 1 档 + 产 1 热量（被动）</w:t>
        <w:br/>
        <w:t>└─  暖胎圈策略：比赛开始后前 3 回合，冷却效率 +2（被动）</w:t>
        <w:br/>
        <w:br/>
        <w:t>L2 进阶层（需 L1 任意 2 个前置）</w:t>
        <w:br/>
        <w:t>├─  薯条格栅：尾流后下回合出牌数 +1（上限 4 档 → 该回合可多出 1 张速度牌，被动）</w:t>
        <w:br/>
        <w:t>├─  温莎堡严选：所有车手被动技能效果额外 +10%（叠加皇家工程师 ×1.25，最终 = ×1.375）</w:t>
        <w:br/>
        <w:t>└─  英伦底蕴：锦标赛模式下，每站比赛后额外获得 1 个科技树点数（被动）</w:t>
        <w:br/>
        <w:br/>
        <w:t>L3 大师层（需 L2 任意 2 个前置）</w:t>
        <w:br/>
        <w:t>└─ ⭐ 日不落引擎：每场比赛 1 次，本回合所有速度牌值 +1（上限 4），且无视所有弯道限速</w:t>
      </w:r>
    </w:p>
    <w:p>
      <w:pPr>
        <w:pStyle w:val="Heading3"/>
      </w:pPr>
      <w:r>
        <w:t>2.3.3  德国车队技能树</w:t>
      </w:r>
    </w:p>
    <w:p>
      <w:r>
        <w:rPr>
          <w:b w:val="0"/>
          <w:i w:val="0"/>
        </w:rPr>
        <w:t>核心机制：精密工程——直道低值牌保底（=2）、打转惩罚减半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德国车队 — 共享技能树</w:t>
        <w:br/>
        <w:br/>
        <w:t>L1 基础层</w:t>
        <w:br/>
        <w:t>├─  啤酒花冷却：降档冷却时额外多移除 1 张热量牌（被动）</w:t>
        <w:br/>
        <w:t>├─  碱水面防滚架：打转惩罚额外减半（叠加车队特性 → 打转仅降 1 档 + 不跳回合 + 不额外产热，被动）</w:t>
        <w:br/>
        <w:t>├─ ⚙ 精密校准：每 3 回合可弃 1 张手牌并重抽 1 张（被动）</w:t>
        <w:br/>
        <w:t>└─  扭矩分配：耐久 +1（8 → 9，被动）</w:t>
        <w:br/>
        <w:br/>
        <w:t>L2 进阶层（需 L1 任意 2 个前置）</w:t>
        <w:br/>
        <w:t>├─  黑麦升级发酵：直道保底值从 2 提升为 3（原始值 ≤2 的牌在直道上视为 3，被动）</w:t>
        <w:br/>
        <w:t>├─  流水线效率：进站/维修区时间缩短 1 格（被动）</w:t>
        <w:br/>
        <w:t>└─  全麦缓冲层：打转后恢复回合冷却效率翻倍（被动）</w:t>
        <w:br/>
        <w:br/>
        <w:t>L3 大师层（需 L2 任意 2 个前置）</w:t>
        <w:br/>
        <w:t>└─ ⭐ 双离合序列式变速箱：每场比赛 2 次，升档时允许一次升 2 档（1→3 或 2→4），触发当回合冷却 +1</w:t>
      </w:r>
    </w:p>
    <w:p>
      <w:pPr>
        <w:pStyle w:val="Heading3"/>
      </w:pPr>
      <w:r>
        <w:t>2.3.4  美国车队技能树</w:t>
      </w:r>
    </w:p>
    <w:p>
      <w:r>
        <w:rPr>
          <w:b w:val="0"/>
          <w:i w:val="0"/>
        </w:rPr>
        <w:t>核心机制：直线咆哮——直道 +1 速、弯道惩罚 +1 热、尾流 +1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美国车队 — 共享技能树</w:t>
        <w:br/>
        <w:br/>
        <w:t>L1 基础层</w:t>
        <w:br/>
        <w:t>├─  可乐喷射：每回合打出速度牌 4 时，额外 +1 移动（被动）</w:t>
        <w:br/>
        <w:t>├─  芝士缓冲：弯道超速时热量支付 -1（抵消车队弯道惩罚 → 回复到标准惩罚，被动）</w:t>
        <w:br/>
        <w:t>├─  巨无霸体格：耐久 +1（8 → 9，被动）</w:t>
        <w:br/>
        <w:t>└─  表演时刻：超越任意对手后，下回合第一张速度牌 +1（被动）</w:t>
        <w:br/>
        <w:br/>
        <w:t>L2 进阶层（需 L1 任意 2 个前置）</w:t>
        <w:br/>
        <w:t>├─  双层肉饼：直道格子上速度牌值再 +1（叠加车队特性 → 直道每张牌共 +2，被动）</w:t>
        <w:br/>
        <w:t>├─  炭火炙烤：连续使用加速档（3 档以上）3 回合后，第 4 回合速度牌值额外 +1（被动）</w:t>
        <w:br/>
        <w:t>└─  主场光环：在印第安纳波利斯赛道上，冷却效率 +2（被动）</w:t>
        <w:br/>
        <w:br/>
        <w:t>L3 大师层（需 L2 任意 2 个前置）</w:t>
        <w:br/>
        <w:t>└─ ⭐ V8 咆哮：每场比赛 1 次，本回合直道移动力翻倍（×2），但回合结束时立即产生 5 张热量牌加入手牌</w:t>
      </w:r>
    </w:p>
    <w:p>
      <w:pPr>
        <w:pStyle w:val="Heading3"/>
      </w:pPr>
      <w:r>
        <w:t>2.3.5  中国车队技能树</w:t>
      </w:r>
    </w:p>
    <w:p>
      <w:r>
        <w:rPr>
          <w:b w:val="0"/>
          <w:i w:val="0"/>
        </w:rPr>
        <w:t>核心机制：电动双档——仅 2 档（Go/Recover）、连续使用惩罚、每 3 圈进站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中国车队 — 共享技能树</w:t>
        <w:br/>
        <w:br/>
        <w:t>L1 基础层</w:t>
        <w:br/>
        <w:t>├─ ⚡ 快充技术：进站时间缩短 1 格（损失从 3~5 格 → 2~4 格，被动）</w:t>
        <w:br/>
        <w:t>├─  扩容电池：连续使用加速档（Go）的次数阈值 +1（第 2 次 Go 才开始产热，而非默认的第 1 次，被动）</w:t>
        <w:br/>
        <w:t>├─  糯米绝缘层：进站后额外获得 1 张「余温回收」牌（打出 = 冷却 2 热量 + 移动 1，被动）</w:t>
        <w:br/>
        <w:t>└─  蒸汽助推：减速档（Recover）时，额外 +1 移动（被动）</w:t>
        <w:br/>
        <w:br/>
        <w:t>L2 进阶层（需 L1 任意 2 个前置）</w:t>
        <w:br/>
        <w:t>├─  赛道直冷：连续 Go 时，若本回合全部行走在直道上，热量惩罚减半（向下取整，被动）</w:t>
        <w:br/>
        <w:t>├─  动能回收增强：减速档冷却从 2 → 3 张热量（被动）</w:t>
        <w:br/>
        <w:t>└─  固态电池升级：进站间隔从每 3 圈 → 每 4 圈进站 1 次（被动）</w:t>
        <w:br/>
        <w:br/>
        <w:t>L3 大师层（需 L2 任意 2 个前置）</w:t>
        <w:br/>
        <w:t>└─ ⭐ 超频模式：每场比赛 1 次，加速档（Go）本回合出牌数从 3 张 → 5 张，但回合结束时额外产生 3 张热量牌</w:t>
      </w:r>
    </w:p>
    <w:p>
      <w:pPr>
        <w:pStyle w:val="Heading3"/>
      </w:pPr>
      <w:r>
        <w:t>2.3.6  日本车队技能树</w:t>
      </w:r>
    </w:p>
    <w:p>
      <w:r>
        <w:rPr>
          <w:b w:val="0"/>
          <w:i w:val="0"/>
        </w:rPr>
        <w:t>核心机制：秘方牌池——每场随机 2~3 张特殊增益牌，高上限低稳定性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日本车队 — 共享技能树</w:t>
        <w:br/>
        <w:br/>
        <w:t>L1 基础层</w:t>
        <w:br/>
        <w:t>├─  特上选料：秘方牌抽取数量 +1（每场 3~4 张，被动）</w:t>
        <w:br/>
        <w:t>├─  出汁熬制：秘方牌效果下限提升（随机范围缩小——如七味唐辛子 "+1~3" → "+2~3"，被动）</w:t>
        <w:br/>
        <w:t>├─  箸之精准：速度牌 2 在弯道格子上视为 3（仅弯道，被动）</w:t>
        <w:br/>
        <w:t>└─  抹茶余韵：冷却效果 +1（每次降档额外多冷却 1 张热量，被动）</w:t>
        <w:br/>
        <w:br/>
        <w:t>L2 进阶层（需 L1 任意 2 个前置）</w:t>
        <w:br/>
        <w:t>├─  板前绝技：秘方牌池中加入 2 张新牌——「鰤鱼解体」：指定前方 3 格内一辆车，令其产生 2 热量</w:t>
        <w:br/>
        <w:t>├─  秘传唐辛子：每打出 1 张秘方牌时，本回合额外 +1 移动（被动）</w:t>
        <w:br/>
        <w:t>└─  下克上の旗：全场名次 ≥4 时，所有速度牌值 +1（上限 4，被动）</w:t>
        <w:br/>
        <w:br/>
        <w:t>L3 大师层（需 L2 任意 2 个前置）</w:t>
        <w:br/>
        <w:t>└─ ⭐ 奥义·一汁一菜：每场比赛 1 次，选择手中任意 3 张牌，将其数值变为 4，但回合结束时额外产生 3 张热量牌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《Foodula 1》车队 &amp; 赛车系统详细文档</dc:title>
  <dc:subject>设计文档</dc:subject>
  <dc:creator>Foodula1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