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4C21" w14:textId="558E70C6" w:rsidR="00144D33" w:rsidRPr="00C413BB" w:rsidRDefault="003C1E09" w:rsidP="00144D33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428D30" wp14:editId="1A26977E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="001B3AA5" w:rsidRPr="00C0188B" w14:paraId="477A177B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697AD25" w14:textId="6B2A67CD" w:rsidR="001B3AA5" w:rsidRPr="00DD546B" w:rsidRDefault="001B3AA5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5330" w:rsidRPr="00545330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63DA444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0" w:name="_Toc37133912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="001B3AA5" w:rsidRPr="00C0188B" w14:paraId="33D36D0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31E3B2A9" w14:textId="0BB024A9" w:rsidR="001B3AA5" w:rsidRPr="00DD546B" w:rsidRDefault="00354897" w:rsidP="001B3AA5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749C33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" w:name="_Toc37133912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="001B3AA5" w:rsidRPr="00C0188B" w14:paraId="04F58B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109662D" w14:textId="60B3F7CE" w:rsidR="001B3AA5" w:rsidRPr="00DD546B" w:rsidRDefault="00354897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0A1A9A1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2" w:name="_Toc37133912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="001B3AA5" w:rsidRPr="00C0188B" w14:paraId="2D10FED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AE87F88" w14:textId="603EA1F4" w:rsidR="001B3AA5" w:rsidRPr="00BE79BE" w:rsidRDefault="00BE79BE" w:rsidP="001B3AA5">
                                  <w:pPr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247163D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3" w:name="_Toc37133912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="001B3AA5" w:rsidRPr="009D6E71" w14:paraId="3E4CB1CF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000E1525" w14:textId="0B3093B5" w:rsidR="001B3AA5" w:rsidRPr="001F6E34" w:rsidRDefault="0013765E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74DCA0A" w14:textId="77777777" w:rsidR="001B3AA5" w:rsidRPr="009D6E71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4" w:name="_Toc371339128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="001B3AA5" w:rsidRPr="00C0188B" w14:paraId="6D794AE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F4E20F4" w14:textId="1F59D634" w:rsidR="001B3AA5" w:rsidRPr="00C0188B" w:rsidRDefault="0013765E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352E073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5" w:name="_Toc37133913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="001B3AA5" w:rsidRPr="00C0188B" w14:paraId="5EBF641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13B89C9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21C64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6" w:name="_Toc37133913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="001B3AA5" w:rsidRPr="00C0188B" w14:paraId="03220CA4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F705E5C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E0E79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7" w:name="_Toc37133913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="001B3AA5" w:rsidRPr="00C0188B" w14:paraId="5B2762D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4C4B8F33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9C1640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8" w:name="_Toc37133913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="001B3AA5" w:rsidRPr="00C0188B" w14:paraId="6F4D1D01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07CD71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11AC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9" w:name="_Toc371339136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="001B3AA5" w:rsidRPr="00C0188B" w14:paraId="7EC98F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7C5EB1F6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7DE1B48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0" w:name="_Toc371339137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="001B3AA5" w:rsidRPr="00C0188B" w14:paraId="463C3E9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58641AF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A92A12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1" w:name="_Toc371339138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="001B3AA5" w:rsidRPr="00C0188B" w14:paraId="01255BF7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038F069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B944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2" w:name="_Toc37133913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="001B3AA5" w:rsidRPr="00C0188B" w14:paraId="5932052E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45CE4D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E0822F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3" w:name="_Toc37133914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="001B3AA5" w:rsidRPr="00C0188B" w14:paraId="4212E61D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FD94B8" w14:textId="77777777" w:rsidR="001B3AA5" w:rsidRPr="00C0188B" w:rsidRDefault="001B3AA5" w:rsidP="001B3AA5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13F3CF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4" w:name="_Toc37133914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14:paraId="6A12AF37" w14:textId="77777777" w:rsidR="001B3AA5" w:rsidRDefault="001B3AA5" w:rsidP="00144D33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28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 filled="f" stroked="f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="001B3AA5" w:rsidRPr="00C0188B" w14:paraId="477A177B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697AD25" w14:textId="6B2A67CD" w:rsidR="001B3AA5" w:rsidRPr="00DD546B" w:rsidRDefault="001B3AA5" w:rsidP="001B3AA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="00545330" w:rsidRPr="00545330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63DA4446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5" w:name="_Toc3713391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="001B3AA5" w:rsidRPr="00C0188B" w14:paraId="33D36D0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31E3B2A9" w14:textId="0BB024A9" w:rsidR="001B3AA5" w:rsidRPr="00DD546B" w:rsidRDefault="00354897" w:rsidP="001B3AA5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749C33B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6" w:name="_Toc3713391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="001B3AA5" w:rsidRPr="00C0188B" w14:paraId="04F58B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109662D" w14:textId="60B3F7CE" w:rsidR="001B3AA5" w:rsidRPr="00DD546B" w:rsidRDefault="00354897" w:rsidP="001B3AA5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0A1A9A1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7" w:name="_Toc37133912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="001B3AA5" w:rsidRPr="00C0188B" w14:paraId="2D10FED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AE87F88" w14:textId="603EA1F4" w:rsidR="001B3AA5" w:rsidRPr="00BE79BE" w:rsidRDefault="00BE79BE" w:rsidP="001B3AA5">
                            <w:pPr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247163DE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8" w:name="_Toc37133912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="001B3AA5" w:rsidRPr="009D6E71" w14:paraId="3E4CB1CF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000E1525" w14:textId="0B3093B5" w:rsidR="001B3AA5" w:rsidRPr="001F6E34" w:rsidRDefault="0013765E" w:rsidP="001B3AA5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74DCA0A" w14:textId="77777777" w:rsidR="001B3AA5" w:rsidRPr="009D6E71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9" w:name="_Toc371339128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="001B3AA5" w:rsidRPr="00C0188B" w14:paraId="6D794AE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F4E20F4" w14:textId="1F59D634" w:rsidR="001B3AA5" w:rsidRPr="00C0188B" w:rsidRDefault="0013765E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1352E073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0" w:name="_Toc37133913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="001B3AA5" w:rsidRPr="00C0188B" w14:paraId="5EBF641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13B89C9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21C640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1" w:name="_Toc37133913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="001B3AA5" w:rsidRPr="00C0188B" w14:paraId="03220CA4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F705E5C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E0E79B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2" w:name="_Toc37133913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="001B3AA5" w:rsidRPr="00C0188B" w14:paraId="5B2762D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4C4B8F33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9C16409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3" w:name="_Toc37133913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="001B3AA5" w:rsidRPr="00C0188B" w14:paraId="6F4D1D01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07CD71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11AC6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4" w:name="_Toc37133913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="001B3AA5" w:rsidRPr="00C0188B" w14:paraId="7EC98F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7C5EB1F6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7DE1B48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5" w:name="_Toc37133913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="001B3AA5" w:rsidRPr="00C0188B" w14:paraId="463C3E9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58641AF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A92A120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6" w:name="_Toc37133913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="001B3AA5" w:rsidRPr="00C0188B" w14:paraId="01255BF7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038F069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B944E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7" w:name="_Toc37133913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="001B3AA5" w:rsidRPr="00C0188B" w14:paraId="5932052E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45CE4D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E0822F6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8" w:name="_Toc371339140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="001B3AA5" w:rsidRPr="00C0188B" w14:paraId="4212E61D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FD94B8" w14:textId="77777777" w:rsidR="001B3AA5" w:rsidRPr="00C0188B" w:rsidRDefault="001B3AA5" w:rsidP="001B3AA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14:paraId="113F3CF9" w14:textId="77777777" w:rsidR="001B3AA5" w:rsidRPr="00C0188B" w:rsidRDefault="001B3AA5" w:rsidP="001B3AA5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9" w:name="_Toc371339141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14:paraId="6A12AF37" w14:textId="77777777" w:rsidR="001B3AA5" w:rsidRDefault="001B3AA5" w:rsidP="00144D33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18665" w14:textId="77777777" w:rsidR="00144D33" w:rsidRPr="00C413BB" w:rsidRDefault="00144D33" w:rsidP="00144D33">
      <w:pPr>
        <w:ind w:right="4079"/>
        <w:rPr>
          <w:rFonts w:ascii="Arial" w:hAnsi="Arial" w:cs="Arial"/>
          <w:szCs w:val="24"/>
          <w:lang w:val="en-US"/>
        </w:rPr>
      </w:pPr>
    </w:p>
    <w:p w14:paraId="1D4DCD00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CBE3996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38B41F5C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7123ED87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A5C3D78" w14:textId="77777777" w:rsidR="00BA62E9" w:rsidRDefault="00BA62E9" w:rsidP="00BA62E9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FAEEDF4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4EB5673" w14:textId="77777777" w:rsidR="00915144" w:rsidRPr="00E37D29" w:rsidRDefault="00915144" w:rsidP="00BA62E9">
      <w:pPr>
        <w:spacing w:after="540" w:line="216" w:lineRule="auto"/>
        <w:ind w:right="4075"/>
        <w:jc w:val="left"/>
        <w:rPr>
          <w:rFonts w:ascii="微软雅黑" w:eastAsia="微软雅黑" w:hAnsi="微软雅黑"/>
          <w:b/>
          <w:sz w:val="32"/>
          <w:szCs w:val="32"/>
        </w:rPr>
      </w:pPr>
      <w:r w:rsidRPr="00E37D29">
        <w:rPr>
          <w:rFonts w:ascii="微软雅黑" w:eastAsia="微软雅黑" w:hAnsi="微软雅黑"/>
          <w:b/>
          <w:sz w:val="32"/>
          <w:szCs w:val="32"/>
        </w:rPr>
        <w:t xml:space="preserve">Service </w:t>
      </w:r>
      <w:r w:rsidR="0057620F">
        <w:rPr>
          <w:rFonts w:ascii="微软雅黑" w:eastAsia="微软雅黑" w:hAnsi="微软雅黑"/>
          <w:b/>
          <w:sz w:val="32"/>
          <w:szCs w:val="32"/>
        </w:rPr>
        <w:t>Report</w:t>
      </w:r>
      <w:r w:rsidR="00E37D29">
        <w:rPr>
          <w:rFonts w:ascii="微软雅黑" w:eastAsia="微软雅黑" w:hAnsi="微软雅黑" w:hint="eastAsia"/>
          <w:b/>
          <w:sz w:val="32"/>
          <w:szCs w:val="32"/>
        </w:rPr>
        <w:br/>
        <w:t>服务</w:t>
      </w:r>
      <w:r w:rsidR="0057620F">
        <w:rPr>
          <w:rFonts w:ascii="微软雅黑" w:eastAsia="微软雅黑" w:hAnsi="微软雅黑" w:hint="eastAsia"/>
          <w:b/>
          <w:sz w:val="32"/>
          <w:szCs w:val="32"/>
        </w:rPr>
        <w:t>报告</w:t>
      </w:r>
    </w:p>
    <w:p w14:paraId="13604515" w14:textId="77777777" w:rsidR="00144D33" w:rsidRDefault="00E37D29" w:rsidP="00BA62E9">
      <w:pPr>
        <w:spacing w:after="320" w:line="216" w:lineRule="auto"/>
        <w:ind w:right="4075"/>
        <w:jc w:val="left"/>
        <w:rPr>
          <w:rFonts w:ascii="微软雅黑" w:eastAsia="微软雅黑" w:hAnsi="微软雅黑" w:cs="Arial"/>
          <w:sz w:val="32"/>
          <w:szCs w:val="32"/>
          <w:lang w:val="en-US"/>
        </w:rPr>
      </w:pP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>System Preventive</w:t>
      </w:r>
      <w:r w:rsidR="000832B7">
        <w:rPr>
          <w:rFonts w:ascii="微软雅黑" w:eastAsia="微软雅黑" w:hAnsi="微软雅黑" w:cs="Arial" w:hint="eastAsia"/>
          <w:sz w:val="32"/>
          <w:szCs w:val="32"/>
          <w:lang w:val="en-US"/>
        </w:rPr>
        <w:t xml:space="preserve"> Check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  <w:r w:rsidR="00207AEA">
        <w:rPr>
          <w:rFonts w:ascii="微软雅黑" w:eastAsia="微软雅黑" w:hAnsi="微软雅黑" w:cs="Arial" w:hint="eastAsia"/>
          <w:sz w:val="32"/>
          <w:szCs w:val="32"/>
          <w:lang w:val="en-US"/>
        </w:rPr>
        <w:t>Re</w:t>
      </w:r>
      <w:r w:rsidR="00814569">
        <w:rPr>
          <w:rFonts w:ascii="微软雅黑" w:eastAsia="微软雅黑" w:hAnsi="微软雅黑" w:cs="Arial"/>
          <w:sz w:val="32"/>
          <w:szCs w:val="32"/>
          <w:lang w:val="en-US"/>
        </w:rPr>
        <w:t>port</w:t>
      </w:r>
      <w:r w:rsidR="005A5B2B">
        <w:rPr>
          <w:rFonts w:ascii="微软雅黑" w:eastAsia="微软雅黑" w:hAnsi="微软雅黑" w:cs="Arial"/>
          <w:sz w:val="32"/>
          <w:szCs w:val="32"/>
          <w:lang w:val="en-US"/>
        </w:rPr>
        <w:br/>
      </w:r>
      <w:r>
        <w:rPr>
          <w:rFonts w:ascii="微软雅黑" w:eastAsia="微软雅黑" w:hAnsi="微软雅黑" w:cs="Arial" w:hint="eastAsia"/>
          <w:sz w:val="32"/>
          <w:szCs w:val="32"/>
          <w:lang w:val="en-US"/>
        </w:rPr>
        <w:t>预防性检查</w:t>
      </w:r>
      <w:r w:rsidR="00814569">
        <w:rPr>
          <w:rFonts w:ascii="微软雅黑" w:eastAsia="微软雅黑" w:hAnsi="微软雅黑" w:cs="Arial" w:hint="eastAsia"/>
          <w:sz w:val="32"/>
          <w:szCs w:val="32"/>
          <w:lang w:val="en-US"/>
        </w:rPr>
        <w:t>报告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</w:p>
    <w:p w14:paraId="6F46FF28" w14:textId="77777777" w:rsidR="00F90609" w:rsidRPr="00F90609" w:rsidRDefault="00F90609" w:rsidP="00F90609">
      <w:pPr>
        <w:spacing w:before="0" w:after="0" w:line="120" w:lineRule="exact"/>
        <w:ind w:right="4077"/>
        <w:jc w:val="left"/>
        <w:rPr>
          <w:rFonts w:ascii="微软雅黑" w:eastAsia="微软雅黑" w:hAnsi="微软雅黑" w:cs="Arial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915144" w14:paraId="4BC7866D" w14:textId="77777777" w:rsidTr="00C07240">
        <w:trPr>
          <w:trHeight w:val="5324"/>
        </w:trPr>
        <w:tc>
          <w:tcPr>
            <w:tcW w:w="4786" w:type="dxa"/>
          </w:tcPr>
          <w:p w14:paraId="11B79B25" w14:textId="1EC314C2" w:rsidR="00F90609" w:rsidRPr="00E37D29" w:rsidRDefault="00224955" w:rsidP="00224955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ascii="微软雅黑" w:eastAsia="微软雅黑" w:hAnsi="微软雅黑" w:cs="Arial"/>
                <w:sz w:val="24"/>
                <w:szCs w:val="24"/>
                <w:lang w:val="en-US"/>
              </w:rPr>
            </w:pPr>
            <w:r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{{</w:t>
            </w:r>
            <w:proofErr w:type="spellStart"/>
            <w:r w:rsidR="002902E3" w:rsidRPr="002902E3">
              <w:rPr>
                <w:rFonts w:ascii="微软雅黑" w:eastAsia="微软雅黑" w:hAnsi="微软雅黑" w:cs="Arial"/>
                <w:sz w:val="24"/>
                <w:szCs w:val="24"/>
                <w:lang w:val="en-US"/>
              </w:rPr>
              <w:t>companyname</w:t>
            </w:r>
            <w:proofErr w:type="spellEnd"/>
            <w:r w:rsidR="00621DA2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}}</w:t>
            </w:r>
          </w:p>
        </w:tc>
      </w:tr>
      <w:tr w:rsidR="00C07240" w14:paraId="0F1D1C53" w14:textId="77777777" w:rsidTr="00C07240">
        <w:trPr>
          <w:trHeight w:val="56"/>
        </w:trPr>
        <w:tc>
          <w:tcPr>
            <w:tcW w:w="4786" w:type="dxa"/>
          </w:tcPr>
          <w:p w14:paraId="407CCEFA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 w:rsidRPr="00C07240">
              <w:rPr>
                <w:rFonts w:ascii="Arial" w:eastAsia="微软雅黑" w:hAnsi="Arial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14:paraId="6C6497A7" w14:textId="77777777" w:rsidTr="00C07240">
        <w:trPr>
          <w:trHeight w:val="56"/>
        </w:trPr>
        <w:tc>
          <w:tcPr>
            <w:tcW w:w="4786" w:type="dxa"/>
          </w:tcPr>
          <w:p w14:paraId="6AD444E9" w14:textId="0AE5EBEA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SE</w:t>
            </w:r>
          </w:p>
        </w:tc>
      </w:tr>
      <w:tr w:rsidR="00C07240" w14:paraId="209DA4B2" w14:textId="77777777" w:rsidTr="00C07240">
        <w:trPr>
          <w:trHeight w:val="56"/>
        </w:trPr>
        <w:tc>
          <w:tcPr>
            <w:tcW w:w="4786" w:type="dxa"/>
          </w:tcPr>
          <w:p w14:paraId="6A1AC8FE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14:paraId="2F454387" w14:textId="77777777" w:rsidTr="00C07240">
        <w:trPr>
          <w:trHeight w:val="56"/>
        </w:trPr>
        <w:tc>
          <w:tcPr>
            <w:tcW w:w="4786" w:type="dxa"/>
          </w:tcPr>
          <w:p w14:paraId="5AC41422" w14:textId="5EEAFAD6" w:rsidR="00C07240" w:rsidRPr="00C07240" w:rsidRDefault="00EF406F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0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.0</w:t>
            </w:r>
          </w:p>
        </w:tc>
      </w:tr>
      <w:tr w:rsidR="00C07240" w14:paraId="1CB2E6E3" w14:textId="77777777" w:rsidTr="00C07240">
        <w:trPr>
          <w:trHeight w:val="56"/>
        </w:trPr>
        <w:tc>
          <w:tcPr>
            <w:tcW w:w="4786" w:type="dxa"/>
          </w:tcPr>
          <w:p w14:paraId="0F3C7075" w14:textId="2B1D3112" w:rsidR="00C07240" w:rsidRPr="00C07240" w:rsidRDefault="00DE4338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2026.05.12</w:t>
            </w:r>
          </w:p>
        </w:tc>
      </w:tr>
    </w:tbl>
    <w:p w14:paraId="165056A7" w14:textId="75E7F2C6" w:rsidR="000A5954" w:rsidRPr="00C0188B" w:rsidRDefault="000A5954" w:rsidP="000A5954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14:paraId="23190363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11A3A1B8" w14:textId="77777777" w:rsidR="000A5954" w:rsidRPr="0013257B" w:rsidRDefault="000A5954" w:rsidP="000A5954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14:paraId="4D7FBE86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5B6436D8" w14:textId="52424F89" w:rsidR="00192601" w:rsidRDefault="00870D7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anchor="_Toc230958127" w:history="1">
        <w:r w:rsidR="00192601" w:rsidRPr="00B81BC0">
          <w:rPr>
            <w:rStyle w:val="Hyperlink"/>
            <w:rFonts w:ascii="Arial" w:eastAsia="黑体" w:hAnsi="Arial" w:cs="Arial"/>
            <w:noProof/>
            <w:kern w:val="32"/>
            <w:lang w:val="en-US"/>
          </w:rPr>
          <w:t>1.</w:t>
        </w:r>
        <w:r w:rsidR="00192601"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="00192601"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服务基本信息</w:t>
        </w:r>
        <w:r w:rsidR="00192601">
          <w:rPr>
            <w:noProof/>
            <w:webHidden/>
          </w:rPr>
          <w:tab/>
        </w:r>
        <w:r w:rsidR="00192601">
          <w:rPr>
            <w:noProof/>
            <w:webHidden/>
          </w:rPr>
          <w:fldChar w:fldCharType="begin"/>
        </w:r>
        <w:r w:rsidR="00192601">
          <w:rPr>
            <w:noProof/>
            <w:webHidden/>
          </w:rPr>
          <w:instrText xml:space="preserve"> PAGEREF _Toc230958127 \h </w:instrText>
        </w:r>
        <w:r w:rsidR="00192601">
          <w:rPr>
            <w:noProof/>
            <w:webHidden/>
          </w:rPr>
        </w:r>
        <w:r w:rsidR="00192601">
          <w:rPr>
            <w:noProof/>
            <w:webHidden/>
          </w:rPr>
          <w:fldChar w:fldCharType="separate"/>
        </w:r>
        <w:r w:rsidR="00192601">
          <w:rPr>
            <w:noProof/>
            <w:webHidden/>
          </w:rPr>
          <w:t>3</w:t>
        </w:r>
        <w:r w:rsidR="00192601">
          <w:rPr>
            <w:noProof/>
            <w:webHidden/>
          </w:rPr>
          <w:fldChar w:fldCharType="end"/>
        </w:r>
      </w:hyperlink>
    </w:p>
    <w:p w14:paraId="2E98E6B8" w14:textId="65BFD9D5" w:rsidR="00192601" w:rsidRDefault="0019260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hyperlink w:anchor="_Toc230958128" w:history="1"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Pr="00B81BC0">
          <w:rPr>
            <w:rStyle w:val="Hyperlink"/>
            <w:rFonts w:ascii="Arial" w:eastAsia="黑体" w:hAnsi="黑体" w:cs="Arial"/>
            <w:noProof/>
            <w:kern w:val="32"/>
          </w:rPr>
          <w:t>维护设备清单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D7EA0D" w14:textId="12890D2D" w:rsidR="00192601" w:rsidRDefault="0019260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hyperlink w:anchor="_Toc230958129" w:history="1"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维护问题发现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AB9F6" w14:textId="43DA8AF4" w:rsidR="00192601" w:rsidRDefault="0019260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hyperlink w:anchor="_Toc230958130" w:history="1"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系统综合维护建议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FCBF8C" w14:textId="6580C547" w:rsidR="00192601" w:rsidRDefault="0019260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hyperlink w:anchor="_Toc230958131" w:history="1"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维护备件建议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D4C01" w14:textId="30147403" w:rsidR="00192601" w:rsidRDefault="0019260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/>
          <w14:ligatures w14:val="standardContextual"/>
        </w:rPr>
      </w:pPr>
      <w:hyperlink w:anchor="_Toc230958132" w:history="1">
        <w:r w:rsidRPr="00B81BC0">
          <w:rPr>
            <w:rStyle w:val="Hyperlink"/>
            <w:rFonts w:ascii="Arial" w:eastAsia="黑体" w:hAnsi="Arial" w:cs="Arial"/>
            <w:noProof/>
            <w:kern w:val="32"/>
            <w:lang w:val="en-US"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n-US"/>
            <w14:ligatures w14:val="standardContextual"/>
          </w:rPr>
          <w:tab/>
        </w:r>
        <w:r w:rsidRPr="00B81BC0">
          <w:rPr>
            <w:rStyle w:val="Hyperlink"/>
            <w:rFonts w:ascii="Arial" w:eastAsia="黑体" w:hAnsi="黑体" w:cs="Arial"/>
            <w:noProof/>
            <w:kern w:val="32"/>
            <w:lang w:val="en-US"/>
          </w:rPr>
          <w:t>详细维护检查与建议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9B15F" w14:textId="5B85110B" w:rsidR="000A5954" w:rsidRDefault="00870D71" w:rsidP="000A595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14:paraId="29C6460E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367A57EF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0E8C454B" w14:textId="77777777" w:rsidR="00144D33" w:rsidRPr="004D3511" w:rsidRDefault="00144D33" w:rsidP="00144D33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14:paraId="364AFD14" w14:textId="77777777" w:rsidR="00144D33" w:rsidRDefault="00144D33" w:rsidP="00144D33">
      <w:pPr>
        <w:pStyle w:val="Heading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id="30" w:name="_Ref385116193"/>
    </w:p>
    <w:p w14:paraId="75DBAFE5" w14:textId="77777777" w:rsidR="002D779B" w:rsidRPr="00B06221" w:rsidRDefault="002D779B" w:rsidP="002D779B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Arial" w:cs="Arial"/>
          <w:color w:val="auto"/>
          <w:kern w:val="32"/>
          <w:sz w:val="34"/>
          <w:szCs w:val="36"/>
          <w:lang w:val="en-US"/>
        </w:rPr>
      </w:pPr>
      <w:bookmarkStart w:id="31" w:name="_Ref409535502"/>
      <w:bookmarkStart w:id="32" w:name="_Ref409535509"/>
      <w:bookmarkStart w:id="33" w:name="_Ref409535523"/>
      <w:bookmarkStart w:id="34" w:name="_Ref409535537"/>
      <w:bookmarkStart w:id="35" w:name="_Toc416948065"/>
      <w:bookmarkStart w:id="36" w:name="_Toc418282388"/>
      <w:bookmarkStart w:id="37" w:name="_Toc230958127"/>
      <w:bookmarkEnd w:id="3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07F7D6E9" w14:textId="1587CAC9" w:rsidR="002D779B" w:rsidRDefault="002D779B" w:rsidP="002D779B">
      <w:pPr>
        <w:tabs>
          <w:tab w:val="left" w:pos="2160"/>
        </w:tabs>
        <w:spacing w:before="0" w:after="0"/>
        <w:ind w:left="2161" w:hanging="1741"/>
        <w:jc w:val="right"/>
        <w:rPr>
          <w:rFonts w:ascii="Arial" w:eastAsia="黑体" w:hAnsi="黑体" w:cs="Arial"/>
          <w:sz w:val="21"/>
          <w:szCs w:val="21"/>
          <w:lang w:val="en-US"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14:paraId="40509EF7" w14:textId="77777777" w:rsidTr="00C35081">
        <w:tc>
          <w:tcPr>
            <w:tcW w:w="1984" w:type="dxa"/>
          </w:tcPr>
          <w:p w14:paraId="49FC5FB7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ID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71F0DCB9" w14:textId="742F6AD8" w:rsidR="002D779B" w:rsidRDefault="001E2FA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2D779B" w14:paraId="2D28F71B" w14:textId="77777777" w:rsidTr="00C35081">
        <w:tc>
          <w:tcPr>
            <w:tcW w:w="1984" w:type="dxa"/>
          </w:tcPr>
          <w:p w14:paraId="6FEF4A03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14:paraId="49F73E97" w14:textId="2233D762" w:rsidR="002D779B" w:rsidRDefault="001E2FA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 w:rsidR="009C1EC7" w:rsidRPr="009C1EC7">
              <w:rPr>
                <w:rFonts w:ascii="Arial" w:eastAsia="黑体" w:hAnsi="黑体" w:cs="Arial"/>
                <w:sz w:val="21"/>
                <w:szCs w:val="21"/>
                <w:lang w:val="en-US"/>
              </w:rPr>
              <w:t>companyname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2D779B" w14:paraId="05133520" w14:textId="77777777" w:rsidTr="00C35081">
        <w:tc>
          <w:tcPr>
            <w:tcW w:w="1984" w:type="dxa"/>
          </w:tcPr>
          <w:p w14:paraId="179C8EE4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14:paraId="6C2290A0" w14:textId="1E9BA3CE" w:rsidR="002D779B" w:rsidRDefault="00621DA2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{{city}}</w:t>
            </w:r>
          </w:p>
        </w:tc>
      </w:tr>
      <w:tr w:rsidR="002D779B" w14:paraId="0F7EA5DC" w14:textId="77777777" w:rsidTr="00C35081">
        <w:tc>
          <w:tcPr>
            <w:tcW w:w="1984" w:type="dxa"/>
          </w:tcPr>
          <w:p w14:paraId="4CE9CEC9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eastAsia="黑体" w:hAnsi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14:paraId="40AEDDC5" w14:textId="5D887544" w:rsidR="002D779B" w:rsidRDefault="0098157E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2D779B" w14:paraId="54CD1EBD" w14:textId="77777777" w:rsidTr="00C35081">
        <w:tc>
          <w:tcPr>
            <w:tcW w:w="1984" w:type="dxa"/>
          </w:tcPr>
          <w:p w14:paraId="08ADB3DB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14:paraId="0AD97E40" w14:textId="5A7CF7EB" w:rsidR="002D779B" w:rsidRDefault="0098157E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2D779B" w14:paraId="1D4C7527" w14:textId="77777777" w:rsidTr="00C35081">
        <w:tc>
          <w:tcPr>
            <w:tcW w:w="1984" w:type="dxa"/>
          </w:tcPr>
          <w:p w14:paraId="5C21090F" w14:textId="77777777" w:rsidR="002D779B" w:rsidRPr="00BA212F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eastAsia="黑体" w:hAnsi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14:paraId="7A655A77" w14:textId="4758F8A1" w:rsidR="002D779B" w:rsidRDefault="00621DA2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 w:rsidR="00CF7CA5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leadEngineer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2D779B" w14:paraId="5081912F" w14:textId="77777777" w:rsidTr="00C35081">
        <w:tc>
          <w:tcPr>
            <w:tcW w:w="1984" w:type="dxa"/>
          </w:tcPr>
          <w:p w14:paraId="19371EA1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14:paraId="729EC893" w14:textId="399842B6" w:rsidR="002D779B" w:rsidRDefault="00621DA2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C35081" w14:paraId="6DE6F931" w14:textId="77777777" w:rsidTr="00C35081">
        <w:tc>
          <w:tcPr>
            <w:tcW w:w="1984" w:type="dxa"/>
          </w:tcPr>
          <w:p w14:paraId="15AB9391" w14:textId="61F00F44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14:paraId="7248CCD5" w14:textId="31B5D636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reportCreateDate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C35081" w14:paraId="2A78EC58" w14:textId="77777777" w:rsidTr="00C35081">
        <w:tc>
          <w:tcPr>
            <w:tcW w:w="1984" w:type="dxa"/>
          </w:tcPr>
          <w:p w14:paraId="50F2C9B5" w14:textId="79FBBE72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项目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14:paraId="0D30F6CE" w14:textId="4FA2B3A1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 w:rsidRPr="00C35081">
              <w:rPr>
                <w:rFonts w:ascii="Arial" w:eastAsia="黑体" w:hAnsi="黑体" w:cs="Arial"/>
                <w:sz w:val="21"/>
                <w:szCs w:val="21"/>
                <w:lang w:val="en-US"/>
              </w:rPr>
              <w:t>projectname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</w:p>
        </w:tc>
      </w:tr>
      <w:tr w:rsidR="00C35081" w14:paraId="496BD26A" w14:textId="77777777" w:rsidTr="00C35081">
        <w:tc>
          <w:tcPr>
            <w:tcW w:w="1984" w:type="dxa"/>
          </w:tcPr>
          <w:p w14:paraId="7C0FA596" w14:textId="2A07BCF8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14:paraId="7F505F7A" w14:textId="6042514D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C35081" w14:paraId="216E21C4" w14:textId="77777777" w:rsidTr="00C35081">
        <w:tc>
          <w:tcPr>
            <w:tcW w:w="1984" w:type="dxa"/>
          </w:tcPr>
          <w:p w14:paraId="48741987" w14:textId="0B1427AD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290434E6" w14:textId="1A1A02CA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现场共计执行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r w:rsidR="0016159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total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  <w:proofErr w:type="gramStart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检查。其中，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异常结果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proofErr w:type="spellStart"/>
            <w:r w:rsidR="0016159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abnotmal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项，正常结果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{{</w:t>
            </w:r>
            <w:r w:rsidR="0016159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normal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C35081" w14:paraId="75301972" w14:textId="77777777" w:rsidTr="00C35081">
        <w:tc>
          <w:tcPr>
            <w:tcW w:w="1984" w:type="dxa"/>
          </w:tcPr>
          <w:p w14:paraId="19121740" w14:textId="0D6092C0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14:paraId="5CD2CD11" w14:textId="77777777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多项目备份；</w:t>
            </w:r>
          </w:p>
          <w:p w14:paraId="6612AAD2" w14:textId="1E11F0B3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C35081" w14:paraId="3D378683" w14:textId="77777777" w:rsidTr="00C35081">
        <w:tc>
          <w:tcPr>
            <w:tcW w:w="1984" w:type="dxa"/>
          </w:tcPr>
          <w:p w14:paraId="514D1E7A" w14:textId="314BCF9B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16971619" w14:textId="44683936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</w:tr>
      <w:tr w:rsidR="00C35081" w14:paraId="1866F1CE" w14:textId="77777777" w:rsidTr="00C35081">
        <w:tc>
          <w:tcPr>
            <w:tcW w:w="1984" w:type="dxa"/>
          </w:tcPr>
          <w:p w14:paraId="163029BB" w14:textId="77777777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50BDB21D" w14:textId="77777777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</w:tr>
      <w:tr w:rsidR="00C35081" w14:paraId="7EBC2376" w14:textId="77777777" w:rsidTr="00C35081">
        <w:tc>
          <w:tcPr>
            <w:tcW w:w="1984" w:type="dxa"/>
          </w:tcPr>
          <w:p w14:paraId="40573B8F" w14:textId="77777777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6D94C0FA" w14:textId="77777777" w:rsidR="00C35081" w:rsidRDefault="00C35081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/>
                <w:sz w:val="21"/>
                <w:szCs w:val="21"/>
                <w:lang w:val="en-US"/>
              </w:rPr>
            </w:pPr>
          </w:p>
        </w:tc>
      </w:tr>
    </w:tbl>
    <w:p w14:paraId="12A974C2" w14:textId="77777777" w:rsidR="002D779B" w:rsidRDefault="002D779B" w:rsidP="002D779B">
      <w:pPr>
        <w:spacing w:before="0" w:after="200" w:line="276" w:lineRule="auto"/>
        <w:jc w:val="left"/>
        <w:rPr>
          <w:rFonts w:ascii="Arial" w:eastAsia="黑体" w:hAnsi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09F0F8F1" w14:textId="1E8F1DB4" w:rsidR="002D779B" w:rsidRDefault="00831416" w:rsidP="002D779B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</w:pPr>
      <w:bookmarkStart w:id="38" w:name="_Toc230958128"/>
      <w:r w:rsidRPr="00831416">
        <w:rPr>
          <w:rFonts w:ascii="Arial" w:eastAsia="黑体" w:hAnsi="黑体" w:cs="Arial" w:hint="eastAsia"/>
          <w:color w:val="auto"/>
          <w:kern w:val="32"/>
          <w:sz w:val="34"/>
          <w:szCs w:val="36"/>
        </w:rPr>
        <w:lastRenderedPageBreak/>
        <w:t>维护设备清单</w:t>
      </w:r>
      <w:bookmarkEnd w:id="38"/>
    </w:p>
    <w:p w14:paraId="1411ED17" w14:textId="77777777" w:rsidR="002D779B" w:rsidRPr="001A3517" w:rsidRDefault="002D779B" w:rsidP="002D779B">
      <w:pPr>
        <w:spacing w:before="240" w:after="60" w:line="360" w:lineRule="auto"/>
        <w:ind w:firstLine="418"/>
        <w:jc w:val="left"/>
        <w:rPr>
          <w:rFonts w:ascii="Arial" w:eastAsia="黑体" w:hAnsi="黑体" w:cs="Arial"/>
          <w:sz w:val="21"/>
          <w:szCs w:val="21"/>
        </w:rPr>
      </w:pPr>
    </w:p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="00831416" w:rsidRPr="00831416" w14:paraId="79305ABD" w14:textId="77777777">
        <w:tc>
          <w:tcPr>
            <w:tcW w:w="8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A929" w14:textId="7D2B07D6" w:rsidR="00831416" w:rsidRPr="00831416" w:rsidRDefault="00E14A57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rial" w:eastAsia="黑体" w:hAnsi="黑体" w:cs="Arial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  <w:r w:rsidR="00831416" w:rsidRPr="00831416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br/>
            </w:r>
          </w:p>
        </w:tc>
      </w:tr>
      <w:tr w:rsidR="00831416" w:rsidRPr="00831416" w14:paraId="77E6366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6047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04C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35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3EA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79DC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01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40C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="00831416" w:rsidRPr="00831416" w14:paraId="166BEA3B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FA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FCC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8C6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108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109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586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429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4996D15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91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30B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C5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80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C62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BC6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AD6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69617CE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885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011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EC9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9A5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30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0B3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0AC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15FF300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A91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20D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9C2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E83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8FB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9A7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E2A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0911AA1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3C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926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2C5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D9A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940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594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556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1511EC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58C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7CF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21A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30C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263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FE7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306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7C546FD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DB6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358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ECA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0C9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11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D0F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049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4D52E922" w14:textId="77777777" w:rsidR="00831416" w:rsidRPr="00831416" w:rsidRDefault="00831416" w:rsidP="00831416">
      <w:pPr>
        <w:spacing w:before="0" w:after="160" w:line="276" w:lineRule="auto"/>
        <w:jc w:val="center"/>
        <w:rPr>
          <w:rFonts w:ascii="Aptos" w:eastAsia="等线" w:hAnsi="Aptos"/>
          <w:kern w:val="2"/>
          <w:sz w:val="24"/>
          <w:szCs w:val="24"/>
          <w:lang w:val="en-US"/>
          <w14:ligatures w14:val="standardContextual"/>
        </w:rPr>
      </w:pPr>
    </w:p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="00831416" w:rsidRPr="00831416" w14:paraId="60D91F7C" w14:textId="77777777">
        <w:trPr>
          <w:trHeight w:val="459"/>
        </w:trPr>
        <w:tc>
          <w:tcPr>
            <w:tcW w:w="8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ACA0" w14:textId="76D8A808" w:rsidR="00831416" w:rsidRPr="00831416" w:rsidRDefault="00E14A57" w:rsidP="00831416">
            <w:pPr>
              <w:spacing w:before="0" w:after="0"/>
              <w:jc w:val="center"/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</w:pP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proofErr w:type="spellStart"/>
            <w:r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</w:p>
        </w:tc>
      </w:tr>
      <w:tr w:rsidR="00831416" w:rsidRPr="00831416" w14:paraId="64AB875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BC1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1D0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2DC7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F1E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373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9AE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E91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="00831416" w:rsidRPr="00831416" w14:paraId="51FDB58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59B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41D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963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902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AEA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AE7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BD9A5D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21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0EE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9F8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849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80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554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266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1A299B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147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4B3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ECE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251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047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579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66B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5DFE1B5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67C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31E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76D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B8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17A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363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A51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BA24117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B6B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76A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F60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2D0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176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8F6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2D9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21FA83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E88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160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D6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07C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3C3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362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ACB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106F641F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88C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91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AF2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51F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9F3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08E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265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0EC1358B" w14:textId="77777777" w:rsidR="002D779B" w:rsidRDefault="002D779B" w:rsidP="002D779B">
      <w:pPr>
        <w:spacing w:before="0" w:after="200" w:line="276" w:lineRule="auto"/>
        <w:jc w:val="left"/>
        <w:rPr>
          <w:rFonts w:ascii="Arial" w:eastAsia="黑体" w:hAnsi="黑体" w:cs="Arial"/>
          <w:kern w:val="32"/>
          <w:sz w:val="34"/>
          <w:szCs w:val="36"/>
          <w:lang w:val="en-US"/>
        </w:rPr>
      </w:pPr>
      <w:r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00066FE2" w14:textId="30AF7CD1" w:rsidR="0073499F" w:rsidRDefault="0073499F" w:rsidP="0073499F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</w:pPr>
      <w:bookmarkStart w:id="39" w:name="_Toc230958129"/>
      <w:r w:rsidRPr="0073499F"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  <w:lastRenderedPageBreak/>
        <w:t>维护问题发现</w:t>
      </w:r>
      <w:bookmarkEnd w:id="39"/>
    </w:p>
    <w:tbl>
      <w:tblPr>
        <w:tblStyle w:val="TableGrid4"/>
        <w:tblW w:w="0" w:type="auto"/>
        <w:tblInd w:w="360" w:type="dxa"/>
        <w:tblLook w:val="04A0" w:firstRow="1" w:lastRow="0" w:firstColumn="1" w:lastColumn="0" w:noHBand="0" w:noVBand="1"/>
      </w:tblPr>
      <w:tblGrid>
        <w:gridCol w:w="1889"/>
        <w:gridCol w:w="3558"/>
        <w:gridCol w:w="322"/>
        <w:gridCol w:w="2887"/>
      </w:tblGrid>
      <w:tr w:rsidR="0073499F" w:rsidRPr="0073499F" w14:paraId="01043CEE" w14:textId="77777777" w:rsidTr="007D7D8C"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551" w14:textId="70B32E85" w:rsidR="0073499F" w:rsidRPr="0073499F" w:rsidRDefault="00E14A57" w:rsidP="0073499F">
            <w:pPr>
              <w:spacing w:before="0" w:after="0"/>
              <w:jc w:val="left"/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{{</w:t>
            </w:r>
            <w:r w:rsidRPr="00E14A57"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  <w:t>factory</w:t>
            </w:r>
            <w:r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}}</w:t>
            </w:r>
            <w:r w:rsidR="0073499F" w:rsidRPr="0073499F"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车间隐患以及解决措施</w:t>
            </w:r>
          </w:p>
          <w:p w14:paraId="25246A06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</w:pPr>
          </w:p>
        </w:tc>
      </w:tr>
      <w:tr w:rsidR="007D7D8C" w:rsidRPr="0073499F" w14:paraId="0C64C1E9" w14:textId="77777777" w:rsidTr="00E065D1">
        <w:trPr>
          <w:trHeight w:val="255"/>
        </w:trPr>
        <w:tc>
          <w:tcPr>
            <w:tcW w:w="1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1449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6F0F33C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4B02B69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257E3ECD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73C086D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51C2227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33570304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2C1B89EB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3786D191" w14:textId="6CDB412C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7D7D8C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electricroom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F60E" w14:textId="7D09A37E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proofErr w:type="gramStart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equipmentname</w:t>
            </w:r>
            <w:proofErr w:type="spellEnd"/>
            <w:proofErr w:type="gram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2E16" w14:textId="140AA6F1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mlfb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</w:tr>
      <w:tr w:rsidR="007D7D8C" w:rsidRPr="0073499F" w14:paraId="0DBB7792" w14:textId="77777777" w:rsidTr="00E065D1">
        <w:trPr>
          <w:trHeight w:val="2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FB8CD" w14:textId="77777777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889B" w14:textId="7F2DB87C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proofErr w:type="gramStart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equipmentnumber</w:t>
            </w:r>
            <w:proofErr w:type="spellEnd"/>
            <w:proofErr w:type="gram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64EC" w14:textId="0B70A07B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serialno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</w:tr>
      <w:tr w:rsidR="0073499F" w:rsidRPr="0073499F" w14:paraId="33DE50C5" w14:textId="77777777" w:rsidTr="007D7D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6DA9A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0700" w14:textId="1AE06909" w:rsidR="008115EB" w:rsidRDefault="008115EB" w:rsidP="0073499F">
            <w:pPr>
              <w:spacing w:before="0" w:after="0"/>
              <w:jc w:val="left"/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</w:pPr>
            <w:r w:rsidRPr="008115EB">
              <w:rPr>
                <w:rFonts w:ascii="Aptos" w:eastAsia="等线" w:hAnsi="Aptos"/>
                <w:kern w:val="2"/>
                <w:sz w:val="24"/>
                <w:szCs w:val="24"/>
              </w:rPr>
              <w:t>检测项目：</w:t>
            </w:r>
            <w:r w:rsidRPr="008115E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8115E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categorypath</w:t>
            </w:r>
            <w:proofErr w:type="spellEnd"/>
            <w:r w:rsidRPr="008115E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}}</w:t>
            </w:r>
          </w:p>
          <w:p w14:paraId="594B2BDB" w14:textId="24055B16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问题描述：</w:t>
            </w:r>
            <w:proofErr w:type="gramStart"/>
            <w:r w:rsidR="00A72B80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r w:rsidR="00A72B80">
              <w:t xml:space="preserve"> </w:t>
            </w:r>
            <w:proofErr w:type="spellStart"/>
            <w:r w:rsidR="00A72B80" w:rsidRPr="00A72B80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taskname</w:t>
            </w:r>
            <w:proofErr w:type="spellEnd"/>
            <w:proofErr w:type="gramEnd"/>
            <w:r w:rsidR="00A72B80" w:rsidRPr="00A72B80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 xml:space="preserve"> </w:t>
            </w:r>
            <w:r w:rsidR="00A72B80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  <w:proofErr w:type="gramStart"/>
            <w:r w:rsidR="00A72B80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  <w:r w:rsidR="00FC7AE2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 :</w:t>
            </w:r>
            <w:proofErr w:type="gramEnd"/>
            <w:r w:rsidR="00FC7AE2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C7AE2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{{</w:t>
            </w:r>
            <w:r w:rsidR="00FC7AE2" w:rsidRPr="00FC7AE2">
              <w:rPr>
                <w:rFonts w:ascii="Aptos" w:eastAsia="等线" w:hAnsi="Aptos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FC7AE2" w:rsidRPr="00FC7AE2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value</w:t>
            </w:r>
            <w:proofErr w:type="gramEnd"/>
            <w:r w:rsidR="00FC7AE2" w:rsidRPr="00FC7AE2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 xml:space="preserve"> </w:t>
            </w:r>
            <w:r w:rsidR="00FC7AE2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}}</w:t>
            </w:r>
          </w:p>
        </w:tc>
      </w:tr>
      <w:tr w:rsidR="0073499F" w:rsidRPr="0073499F" w14:paraId="2C7599BE" w14:textId="77777777" w:rsidTr="007D7D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51B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6DAA" w14:textId="47B409BC" w:rsidR="0073499F" w:rsidRPr="0073499F" w:rsidRDefault="0096083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96083F">
              <w:rPr>
                <w:rFonts w:ascii="Aptos" w:eastAsia="等线" w:hAnsi="Aptos"/>
                <w:kern w:val="2"/>
                <w:sz w:val="24"/>
                <w:szCs w:val="24"/>
              </w:rPr>
              <w:t>问题处理说明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</w:rPr>
              <w:t>(</w:t>
            </w:r>
            <w:proofErr w:type="spellStart"/>
            <w:r w:rsidR="000A5A94" w:rsidRPr="000A5A94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为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true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</w:rPr>
              <w:t>)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</w:rPr>
              <w:t>/</w:t>
            </w:r>
            <w:r w:rsidRPr="0096083F">
              <w:rPr>
                <w:rFonts w:ascii="Aptos" w:eastAsia="等线" w:hAnsi="Aptos"/>
                <w:kern w:val="2"/>
                <w:sz w:val="24"/>
                <w:szCs w:val="24"/>
              </w:rPr>
              <w:t>隐患说明及建议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</w:rPr>
              <w:t>（</w:t>
            </w:r>
            <w:proofErr w:type="spellStart"/>
            <w:r w:rsidR="000A5A94" w:rsidRPr="000A5A94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为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false</w:t>
            </w:r>
            <w:r w:rsidR="000A5A94">
              <w:rPr>
                <w:rFonts w:ascii="Aptos" w:eastAsia="等线" w:hAnsi="Aptos" w:hint="eastAsia"/>
                <w:kern w:val="2"/>
                <w:sz w:val="24"/>
                <w:szCs w:val="24"/>
              </w:rPr>
              <w:t>）</w:t>
            </w:r>
            <w:r w:rsidR="0073499F"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360D00FA" w14:textId="1DACB767" w:rsidR="0073499F" w:rsidRDefault="0092143B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{"value": "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否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", "remarks": "",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resultState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"abnormal",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recheckvalue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null,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false,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使用厂商指定型号润滑油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"}</w:t>
            </w:r>
            <w:r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br/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如果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为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false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内容</w:t>
            </w:r>
          </w:p>
          <w:p w14:paraId="79FF0DCD" w14:textId="17ACBB24" w:rsidR="0092143B" w:rsidRPr="0073499F" w:rsidRDefault="0092143B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如果为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True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内容</w:t>
            </w:r>
          </w:p>
          <w:p w14:paraId="2BEB581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E9EC842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73499F" w:rsidRPr="0073499F" w14:paraId="5038728A" w14:textId="77777777" w:rsidTr="007D7D8C">
        <w:trPr>
          <w:trHeight w:val="5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DAFA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7133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10DB9D3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42A881D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B186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750B5E95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73499F" w:rsidRPr="0073499F" w14:paraId="2088F1AF" w14:textId="77777777" w:rsidTr="007D7D8C">
        <w:trPr>
          <w:trHeight w:val="5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EE1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35D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6E2EDC10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16BD32EC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4AC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76DD3D63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79305822" w14:textId="77777777" w:rsidR="0073499F" w:rsidRPr="0073499F" w:rsidRDefault="0073499F" w:rsidP="0073499F">
      <w:pPr>
        <w:rPr>
          <w:lang w:val="en-US"/>
        </w:rPr>
      </w:pPr>
    </w:p>
    <w:p w14:paraId="252FD317" w14:textId="77777777" w:rsidR="002D779B" w:rsidRPr="007D7D8C" w:rsidRDefault="002D779B" w:rsidP="007D7D8C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</w:pPr>
      <w:bookmarkStart w:id="40" w:name="_Ref409535589"/>
      <w:bookmarkStart w:id="41" w:name="_Toc416302767"/>
      <w:bookmarkStart w:id="42" w:name="_Toc416948067"/>
      <w:bookmarkStart w:id="43" w:name="_Toc418282390"/>
      <w:bookmarkStart w:id="44" w:name="_Toc23095813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系统综合维护建议</w:t>
      </w:r>
      <w:bookmarkEnd w:id="40"/>
      <w:bookmarkEnd w:id="41"/>
      <w:bookmarkEnd w:id="42"/>
      <w:bookmarkEnd w:id="43"/>
      <w:bookmarkEnd w:id="44"/>
    </w:p>
    <w:p w14:paraId="1A28D635" w14:textId="33A2C328" w:rsidR="00E14A57" w:rsidRPr="00401EB7" w:rsidRDefault="00E14A57" w:rsidP="00401EB7">
      <w:r>
        <w:rPr>
          <w:rFonts w:hint="eastAsia"/>
        </w:rPr>
        <w:t>{{</w:t>
      </w:r>
      <w:proofErr w:type="spellStart"/>
      <w:r w:rsidR="00D42219" w:rsidRPr="00D42219">
        <w:rPr>
          <w:b/>
          <w:bCs/>
        </w:rPr>
        <w:t>SummaryDescription</w:t>
      </w:r>
      <w:proofErr w:type="spellEnd"/>
      <w:r>
        <w:rPr>
          <w:rFonts w:hint="eastAsia"/>
        </w:rPr>
        <w:t>}}</w:t>
      </w:r>
    </w:p>
    <w:p w14:paraId="3744E61E" w14:textId="0C71302F" w:rsidR="00401EB7" w:rsidRPr="000D019F" w:rsidRDefault="006F1012" w:rsidP="000D019F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</w:pPr>
      <w:bookmarkStart w:id="45" w:name="_Toc230958131"/>
      <w:r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  <w:t>维护</w:t>
      </w:r>
      <w:r w:rsidR="00401EB7" w:rsidRPr="000D019F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t>备件建议</w:t>
      </w:r>
      <w:bookmarkEnd w:id="45"/>
    </w:p>
    <w:p w14:paraId="6DE56B45" w14:textId="55F50E43" w:rsidR="00D42219" w:rsidRPr="00401EB7" w:rsidRDefault="00D42219" w:rsidP="00401EB7">
      <w:r>
        <w:rPr>
          <w:rFonts w:hint="eastAsia"/>
        </w:rPr>
        <w:t>{{</w:t>
      </w:r>
      <w:proofErr w:type="spellStart"/>
      <w:r w:rsidRPr="00D42219">
        <w:rPr>
          <w:b/>
          <w:bCs/>
        </w:rPr>
        <w:t>SparePartsRecommendation</w:t>
      </w:r>
      <w:proofErr w:type="spellEnd"/>
      <w:r>
        <w:rPr>
          <w:rFonts w:hint="eastAsia"/>
          <w:b/>
          <w:bCs/>
        </w:rPr>
        <w:t>}}</w:t>
      </w:r>
    </w:p>
    <w:p w14:paraId="3845C439" w14:textId="77777777" w:rsidR="00401EB7" w:rsidRPr="00401EB7" w:rsidRDefault="00401EB7" w:rsidP="00401EB7"/>
    <w:p w14:paraId="08B9899C" w14:textId="38A17CAA" w:rsidR="002D779B" w:rsidRPr="00401EB7" w:rsidRDefault="002D779B" w:rsidP="00401EB7">
      <w:pPr>
        <w:pStyle w:val="ListParagraph"/>
        <w:spacing w:before="0" w:after="200" w:line="276" w:lineRule="auto"/>
        <w:jc w:val="left"/>
        <w:rPr>
          <w:rFonts w:ascii="Arial" w:eastAsia="黑体" w:hAnsi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7E53ED7D" w14:textId="408FC999" w:rsidR="00490D04" w:rsidRPr="00A30A3F" w:rsidRDefault="002D779B" w:rsidP="00A30A3F">
      <w:pPr>
        <w:pStyle w:val="Heading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Arial" w:cs="Arial"/>
          <w:color w:val="auto"/>
          <w:kern w:val="32"/>
          <w:sz w:val="34"/>
          <w:szCs w:val="36"/>
          <w:lang w:val="en-US"/>
        </w:rPr>
      </w:pPr>
      <w:bookmarkStart w:id="46" w:name="_Ref409535596"/>
      <w:bookmarkStart w:id="47" w:name="_Toc416302768"/>
      <w:bookmarkStart w:id="48" w:name="_Toc416948068"/>
      <w:bookmarkStart w:id="49" w:name="_Toc418282391"/>
      <w:bookmarkStart w:id="50" w:name="_Toc230958132"/>
      <w:proofErr w:type="gramStart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t>检查与建议</w:t>
      </w:r>
      <w:bookmarkEnd w:id="46"/>
      <w:bookmarkEnd w:id="47"/>
      <w:bookmarkEnd w:id="48"/>
      <w:bookmarkEnd w:id="49"/>
      <w:bookmarkEnd w:id="5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10"/>
        <w:gridCol w:w="316"/>
      </w:tblGrid>
      <w:tr w:rsidR="00EF406F" w14:paraId="65B33C24" w14:textId="77777777" w:rsidTr="00152CF0">
        <w:tc>
          <w:tcPr>
            <w:tcW w:w="8647" w:type="dxa"/>
          </w:tcPr>
          <w:p w14:paraId="3D3B051E" w14:textId="08002FCB" w:rsidR="00EF406F" w:rsidRPr="001B3EF9" w:rsidRDefault="00597901" w:rsidP="001B3AA5">
            <w:pPr>
              <w:pStyle w:val="Heading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eastAsia="黑体" w:hAnsi="Arial" w:cs="Arial"/>
                <w:color w:val="auto"/>
                <w:szCs w:val="28"/>
                <w:lang w:val="en-US"/>
              </w:rPr>
            </w:pPr>
            <w:bookmarkStart w:id="51" w:name="_Toc230958133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{{</w:t>
            </w:r>
            <w:proofErr w:type="spellStart"/>
            <w:proofErr w:type="gramStart"/>
            <w:r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 xml:space="preserve"> </w:t>
            </w: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}}&gt;&gt;{{</w:t>
            </w:r>
            <w:r>
              <w:t xml:space="preserve"> </w:t>
            </w:r>
            <w:proofErr w:type="spellStart"/>
            <w:r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equipmentname</w:t>
            </w:r>
            <w:proofErr w:type="spellEnd"/>
            <w:proofErr w:type="gram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}}&gt;&gt;{{</w:t>
            </w:r>
            <w:proofErr w:type="spellStart"/>
            <w:r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equipmentnumber</w:t>
            </w:r>
            <w:proofErr w:type="spell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}}</w:t>
            </w:r>
            <w:bookmarkEnd w:id="51"/>
          </w:p>
        </w:tc>
        <w:tc>
          <w:tcPr>
            <w:tcW w:w="379" w:type="dxa"/>
          </w:tcPr>
          <w:p w14:paraId="1C403162" w14:textId="77777777" w:rsidR="00682D01" w:rsidRPr="00682D01" w:rsidRDefault="00682D01" w:rsidP="00682D01">
            <w:pPr>
              <w:rPr>
                <w:lang w:val="en-US"/>
              </w:rPr>
            </w:pPr>
          </w:p>
        </w:tc>
      </w:tr>
    </w:tbl>
    <w:tbl>
      <w:tblPr>
        <w:tblW w:w="46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1975"/>
        <w:gridCol w:w="1578"/>
        <w:gridCol w:w="1181"/>
      </w:tblGrid>
      <w:tr w:rsidR="008212E3" w14:paraId="134985D2" w14:textId="77777777" w:rsidTr="008212E3">
        <w:trPr>
          <w:jc w:val="center"/>
        </w:trPr>
        <w:tc>
          <w:tcPr>
            <w:tcW w:w="8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6542" w14:textId="77777777" w:rsidR="008212E3" w:rsidRDefault="008212E3">
            <w:pPr>
              <w:rPr>
                <w:kern w:val="2"/>
              </w:rPr>
            </w:pPr>
            <w:r>
              <w:rPr>
                <w:rFonts w:hint="eastAsia"/>
                <w:kern w:val="2"/>
              </w:rPr>
              <w:t>供电系统</w:t>
            </w:r>
            <w:r>
              <w:rPr>
                <w:rFonts w:hint="eastAsia"/>
                <w:kern w:val="2"/>
              </w:rPr>
              <w:t>/</w:t>
            </w:r>
            <w:r>
              <w:rPr>
                <w:rFonts w:hint="eastAsia"/>
                <w:kern w:val="2"/>
              </w:rPr>
              <w:t>电网检查</w:t>
            </w:r>
            <w:r>
              <w:rPr>
                <w:rFonts w:hint="eastAsia"/>
                <w:kern w:val="2"/>
              </w:rPr>
              <w:t>/</w:t>
            </w:r>
            <w:r>
              <w:rPr>
                <w:rFonts w:hint="eastAsia"/>
                <w:kern w:val="2"/>
              </w:rPr>
              <w:t>变压器信息</w:t>
            </w:r>
          </w:p>
        </w:tc>
      </w:tr>
      <w:tr w:rsidR="008212E3" w14:paraId="5B6944C5" w14:textId="77777777" w:rsidTr="008212E3">
        <w:trPr>
          <w:jc w:val="center"/>
        </w:trPr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069F91E6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检查项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32ACD868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测试结果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2BF6DBEF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检测值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3860249C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备注</w:t>
            </w:r>
          </w:p>
        </w:tc>
      </w:tr>
      <w:tr w:rsidR="008212E3" w14:paraId="1DE72835" w14:textId="77777777" w:rsidTr="008212E3">
        <w:trPr>
          <w:jc w:val="center"/>
        </w:trPr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1A12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变压器一次电压</w:t>
            </w:r>
            <w:r>
              <w:rPr>
                <w:rFonts w:hint="eastAsia"/>
                <w:kern w:val="2"/>
              </w:rPr>
              <w:t>(V)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22F1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61E1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9EA0" w14:textId="77777777" w:rsidR="008212E3" w:rsidRDefault="008212E3">
            <w:pPr>
              <w:rPr>
                <w:rFonts w:hint="eastAsia"/>
                <w:kern w:val="2"/>
              </w:rPr>
            </w:pPr>
          </w:p>
        </w:tc>
      </w:tr>
      <w:tr w:rsidR="008212E3" w14:paraId="71341D4F" w14:textId="77777777" w:rsidTr="008212E3">
        <w:trPr>
          <w:jc w:val="center"/>
        </w:trPr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490D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变压器二次电压</w:t>
            </w:r>
            <w:r>
              <w:rPr>
                <w:rFonts w:hint="eastAsia"/>
                <w:kern w:val="2"/>
              </w:rPr>
              <w:t>(V)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62B9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155E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9FE6" w14:textId="77777777" w:rsidR="008212E3" w:rsidRDefault="008212E3">
            <w:pPr>
              <w:rPr>
                <w:rFonts w:hint="eastAsia"/>
                <w:kern w:val="2"/>
              </w:rPr>
            </w:pPr>
          </w:p>
        </w:tc>
      </w:tr>
      <w:tr w:rsidR="008212E3" w14:paraId="044ED679" w14:textId="77777777" w:rsidTr="008212E3">
        <w:trPr>
          <w:jc w:val="center"/>
        </w:trPr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48F8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变压器型号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5A3E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B1A6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FED4" w14:textId="77777777" w:rsidR="008212E3" w:rsidRDefault="008212E3">
            <w:pPr>
              <w:rPr>
                <w:rFonts w:hint="eastAsia"/>
                <w:kern w:val="2"/>
              </w:rPr>
            </w:pPr>
          </w:p>
        </w:tc>
      </w:tr>
      <w:tr w:rsidR="008212E3" w14:paraId="259E79CA" w14:textId="77777777" w:rsidTr="008212E3">
        <w:trPr>
          <w:jc w:val="center"/>
        </w:trPr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900F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变压器容量</w:t>
            </w:r>
            <w:r>
              <w:rPr>
                <w:rFonts w:hint="eastAsia"/>
                <w:kern w:val="2"/>
              </w:rPr>
              <w:t>(KVA)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80D1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A4F1" w14:textId="77777777" w:rsidR="008212E3" w:rsidRDefault="008212E3">
            <w:pPr>
              <w:rPr>
                <w:rFonts w:hint="eastAsia"/>
                <w:kern w:val="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BBA4" w14:textId="77777777" w:rsidR="008212E3" w:rsidRDefault="008212E3">
            <w:pPr>
              <w:rPr>
                <w:rFonts w:hint="eastAsia"/>
                <w:kern w:val="2"/>
              </w:rPr>
            </w:pPr>
          </w:p>
        </w:tc>
      </w:tr>
      <w:tr w:rsidR="008212E3" w14:paraId="301020E6" w14:textId="77777777" w:rsidTr="008212E3">
        <w:trPr>
          <w:jc w:val="center"/>
        </w:trPr>
        <w:tc>
          <w:tcPr>
            <w:tcW w:w="8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13EC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问题隐患说明：</w:t>
            </w:r>
          </w:p>
        </w:tc>
      </w:tr>
      <w:tr w:rsidR="008212E3" w14:paraId="0242E7E8" w14:textId="77777777" w:rsidTr="008212E3">
        <w:trPr>
          <w:jc w:val="center"/>
        </w:trPr>
        <w:tc>
          <w:tcPr>
            <w:tcW w:w="8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DB10" w14:textId="77777777" w:rsidR="008212E3" w:rsidRDefault="008212E3">
            <w:pPr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维护与优化建议：</w:t>
            </w:r>
          </w:p>
        </w:tc>
      </w:tr>
    </w:tbl>
    <w:p w14:paraId="065AF501" w14:textId="7C26D804" w:rsidR="00987EFE" w:rsidRDefault="00987EFE" w:rsidP="008212E3">
      <w:pPr>
        <w:spacing w:before="60" w:after="60"/>
        <w:jc w:val="left"/>
        <w:rPr>
          <w:rFonts w:ascii="Arial" w:eastAsia="黑体" w:hAnsi="Arial" w:cs="Arial" w:hint="eastAsia"/>
          <w:sz w:val="21"/>
          <w:szCs w:val="21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301"/>
      </w:tblGrid>
      <w:tr w:rsidR="00682D01" w:rsidRPr="00682D01" w14:paraId="1A50B3A8" w14:textId="77777777">
        <w:tc>
          <w:tcPr>
            <w:tcW w:w="8536" w:type="dxa"/>
            <w:hideMark/>
          </w:tcPr>
          <w:p w14:paraId="7D85EAD3" w14:textId="153B5828" w:rsidR="00682D01" w:rsidRPr="00682D01" w:rsidRDefault="00682D01" w:rsidP="00682D01">
            <w:pPr>
              <w:pStyle w:val="Heading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bookmarkStart w:id="52" w:name="_Toc230958134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{{</w:t>
            </w:r>
            <w:proofErr w:type="spellStart"/>
            <w:proofErr w:type="gramStart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 xml:space="preserve"> }}&gt;&gt;{{ </w:t>
            </w:r>
            <w:proofErr w:type="spellStart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equipmentname</w:t>
            </w:r>
            <w:proofErr w:type="spellEnd"/>
            <w:proofErr w:type="gramEnd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}}&gt;&gt;{{</w:t>
            </w:r>
            <w:proofErr w:type="spellStart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equipmentnumber</w:t>
            </w:r>
            <w:proofErr w:type="spellEnd"/>
            <w:r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}}</w:t>
            </w:r>
            <w:bookmarkEnd w:id="52"/>
          </w:p>
        </w:tc>
        <w:tc>
          <w:tcPr>
            <w:tcW w:w="706" w:type="dxa"/>
          </w:tcPr>
          <w:p w14:paraId="158E9757" w14:textId="77777777" w:rsidR="00682D01" w:rsidRPr="00682D01" w:rsidRDefault="00682D01" w:rsidP="00682D01">
            <w:pPr>
              <w:spacing w:before="60" w:after="60"/>
              <w:jc w:val="left"/>
              <w:rPr>
                <w:rFonts w:ascii="Arial" w:eastAsia="黑体" w:hAnsi="Arial" w:cs="Arial"/>
                <w:b/>
                <w:bCs/>
                <w:sz w:val="21"/>
                <w:szCs w:val="21"/>
                <w:lang w:val="en-US"/>
              </w:rPr>
            </w:pPr>
          </w:p>
        </w:tc>
      </w:tr>
    </w:tbl>
    <w:p w14:paraId="21570F2B" w14:textId="7AC7857C" w:rsidR="006A6387" w:rsidRDefault="006A6387" w:rsidP="00921A08">
      <w:pPr>
        <w:spacing w:before="60" w:after="60"/>
        <w:jc w:val="left"/>
        <w:rPr>
          <w:rFonts w:ascii="Arial" w:eastAsia="黑体" w:hAnsi="Arial" w:cs="Arial"/>
          <w:sz w:val="21"/>
          <w:szCs w:val="21"/>
          <w:lang w:val="en-US"/>
        </w:rPr>
      </w:pPr>
    </w:p>
    <w:p w14:paraId="4575327C" w14:textId="77777777" w:rsidR="001E2ABF" w:rsidRPr="00E459C0" w:rsidRDefault="001E2ABF" w:rsidP="00144D33">
      <w:pPr>
        <w:spacing w:before="60" w:after="60"/>
        <w:ind w:firstLine="418"/>
        <w:jc w:val="left"/>
        <w:rPr>
          <w:rFonts w:ascii="Arial" w:eastAsia="黑体" w:hAnsi="Arial" w:cs="Arial"/>
          <w:sz w:val="21"/>
          <w:szCs w:val="21"/>
        </w:rPr>
      </w:pPr>
    </w:p>
    <w:sectPr w:rsidR="001E2ABF" w:rsidRPr="00E459C0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BC7D2" w14:textId="77777777" w:rsidR="00F54665" w:rsidRDefault="00F54665" w:rsidP="009929CE">
      <w:pPr>
        <w:spacing w:before="0" w:after="0"/>
      </w:pPr>
      <w:r>
        <w:separator/>
      </w:r>
    </w:p>
  </w:endnote>
  <w:endnote w:type="continuationSeparator" w:id="0">
    <w:p w14:paraId="4D287F02" w14:textId="77777777" w:rsidR="00F54665" w:rsidRDefault="00F54665" w:rsidP="009929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Footer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968E5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Footer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Footer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7A3F" w14:textId="77777777" w:rsidR="00F54665" w:rsidRDefault="00F54665" w:rsidP="009929CE">
      <w:pPr>
        <w:spacing w:before="0" w:after="0"/>
      </w:pPr>
      <w:r>
        <w:separator/>
      </w:r>
    </w:p>
  </w:footnote>
  <w:footnote w:type="continuationSeparator" w:id="0">
    <w:p w14:paraId="5642AB02" w14:textId="77777777" w:rsidR="00F54665" w:rsidRDefault="00F54665" w:rsidP="009929C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Header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A5A94"/>
    <w:rsid w:val="000B010A"/>
    <w:rsid w:val="000C4607"/>
    <w:rsid w:val="000D019F"/>
    <w:rsid w:val="000D4853"/>
    <w:rsid w:val="000E2118"/>
    <w:rsid w:val="000F32A3"/>
    <w:rsid w:val="000F5540"/>
    <w:rsid w:val="000F7CD2"/>
    <w:rsid w:val="00105932"/>
    <w:rsid w:val="00117310"/>
    <w:rsid w:val="0012368F"/>
    <w:rsid w:val="0013765E"/>
    <w:rsid w:val="00140D88"/>
    <w:rsid w:val="00144D33"/>
    <w:rsid w:val="00152CF0"/>
    <w:rsid w:val="0015467A"/>
    <w:rsid w:val="00155061"/>
    <w:rsid w:val="00155833"/>
    <w:rsid w:val="0016159B"/>
    <w:rsid w:val="00163124"/>
    <w:rsid w:val="00174A5F"/>
    <w:rsid w:val="001750BA"/>
    <w:rsid w:val="00183487"/>
    <w:rsid w:val="0018717B"/>
    <w:rsid w:val="00192601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30910"/>
    <w:rsid w:val="00336997"/>
    <w:rsid w:val="00343CBF"/>
    <w:rsid w:val="00344055"/>
    <w:rsid w:val="00345F60"/>
    <w:rsid w:val="003506FB"/>
    <w:rsid w:val="00350DA0"/>
    <w:rsid w:val="003539A2"/>
    <w:rsid w:val="00354897"/>
    <w:rsid w:val="003649C6"/>
    <w:rsid w:val="0036623E"/>
    <w:rsid w:val="00372AD0"/>
    <w:rsid w:val="00376D3E"/>
    <w:rsid w:val="0038108B"/>
    <w:rsid w:val="00381194"/>
    <w:rsid w:val="00387A91"/>
    <w:rsid w:val="003A4AFA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642D"/>
    <w:rsid w:val="004F4226"/>
    <w:rsid w:val="004F63DE"/>
    <w:rsid w:val="004F6AF7"/>
    <w:rsid w:val="00511B9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7AC9"/>
    <w:rsid w:val="006A6387"/>
    <w:rsid w:val="006C5C40"/>
    <w:rsid w:val="006D7DBD"/>
    <w:rsid w:val="006E337A"/>
    <w:rsid w:val="006F02D5"/>
    <w:rsid w:val="006F1012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6CB2"/>
    <w:rsid w:val="00750383"/>
    <w:rsid w:val="0075774E"/>
    <w:rsid w:val="007741D4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15EB"/>
    <w:rsid w:val="00814569"/>
    <w:rsid w:val="00816908"/>
    <w:rsid w:val="00821186"/>
    <w:rsid w:val="008212E3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083F"/>
    <w:rsid w:val="00966C73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93A6B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5081"/>
    <w:rsid w:val="00C3704F"/>
    <w:rsid w:val="00C371FD"/>
    <w:rsid w:val="00C41D04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C5356"/>
    <w:rsid w:val="00CE7499"/>
    <w:rsid w:val="00CF629B"/>
    <w:rsid w:val="00CF7CA5"/>
    <w:rsid w:val="00CF7F68"/>
    <w:rsid w:val="00D22D22"/>
    <w:rsid w:val="00D27446"/>
    <w:rsid w:val="00D34EAA"/>
    <w:rsid w:val="00D35D73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7D29"/>
    <w:rsid w:val="00E41465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4665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C6B71"/>
    <w:rsid w:val="00FC7AE2"/>
    <w:rsid w:val="00FD00E3"/>
    <w:rsid w:val="00FD5980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78649F9B-4C21-41E7-8189-4467E2A1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TableGrid">
    <w:name w:val="Table Grid"/>
    <w:basedOn w:val="TableNormal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67EA7"/>
    <w:pPr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144D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4D33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Index3">
    <w:name w:val="index 3"/>
    <w:basedOn w:val="Normal"/>
    <w:next w:val="Normal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Index1">
    <w:name w:val="index 1"/>
    <w:basedOn w:val="Normal"/>
    <w:next w:val="Normal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Index2">
    <w:name w:val="index 2"/>
    <w:basedOn w:val="Normal"/>
    <w:next w:val="Normal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Index8">
    <w:name w:val="index 8"/>
    <w:basedOn w:val="Normal"/>
    <w:next w:val="Normal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Index4">
    <w:name w:val="index 4"/>
    <w:basedOn w:val="Normal"/>
    <w:next w:val="Normal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Index5">
    <w:name w:val="index 5"/>
    <w:basedOn w:val="Normal"/>
    <w:next w:val="Normal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Index6">
    <w:name w:val="index 6"/>
    <w:basedOn w:val="Normal"/>
    <w:next w:val="Normal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Index7">
    <w:name w:val="index 7"/>
    <w:basedOn w:val="Normal"/>
    <w:next w:val="Normal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Index9">
    <w:name w:val="index 9"/>
    <w:basedOn w:val="Normal"/>
    <w:next w:val="Normal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IndexHeading">
    <w:name w:val="index heading"/>
    <w:basedOn w:val="Normal"/>
    <w:next w:val="Index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Header">
    <w:name w:val="header"/>
    <w:basedOn w:val="Normal"/>
    <w:link w:val="HeaderChar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28697A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Cao, Wei Qun (DI CS SO CN-SE DS SCADA)</cp:lastModifiedBy>
  <cp:revision>38</cp:revision>
  <cp:lastPrinted>2020-09-15T15:42:00Z</cp:lastPrinted>
  <dcterms:created xsi:type="dcterms:W3CDTF">2020-09-13T02:40:00Z</dcterms:created>
  <dcterms:modified xsi:type="dcterms:W3CDTF">2026-05-29T06:42:00Z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