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4D03B6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1C944F76" w14:textId="77777777"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14:paraId="4BD331F3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0B91C64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5882D67C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2E6B28B1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6004E4D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36CC0471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14:paraId="0A5B0EF9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0301B63" w14:textId="5A42040B" w:rsidR="00C00ADF" w:rsidRDefault="0097788A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20194053</w:t>
            </w:r>
          </w:p>
        </w:tc>
        <w:tc>
          <w:tcPr>
            <w:tcW w:w="993" w:type="dxa"/>
            <w:vAlign w:val="center"/>
          </w:tcPr>
          <w:p w14:paraId="50974BDA" w14:textId="1FAC4C2C" w:rsidR="00C00ADF" w:rsidRDefault="0097788A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王志鹏</w:t>
            </w:r>
          </w:p>
        </w:tc>
        <w:tc>
          <w:tcPr>
            <w:tcW w:w="3685" w:type="dxa"/>
            <w:gridSpan w:val="3"/>
            <w:vAlign w:val="center"/>
          </w:tcPr>
          <w:p w14:paraId="5745CE73" w14:textId="6FE9C150" w:rsidR="00C00ADF" w:rsidRDefault="0097788A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编写上、下位机、数据库代码及实验报告撰写</w:t>
            </w:r>
          </w:p>
        </w:tc>
        <w:tc>
          <w:tcPr>
            <w:tcW w:w="851" w:type="dxa"/>
            <w:vAlign w:val="center"/>
          </w:tcPr>
          <w:p w14:paraId="2C0DFB5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F7082EA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69BBC455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25A1044" w14:textId="328641D6" w:rsidR="00C00ADF" w:rsidRDefault="0097788A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20194051</w:t>
            </w:r>
          </w:p>
        </w:tc>
        <w:tc>
          <w:tcPr>
            <w:tcW w:w="993" w:type="dxa"/>
            <w:vAlign w:val="center"/>
          </w:tcPr>
          <w:p w14:paraId="342EE82E" w14:textId="429A22A0" w:rsidR="00C00ADF" w:rsidRDefault="0097788A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王良厅</w:t>
            </w:r>
            <w:proofErr w:type="gramEnd"/>
          </w:p>
        </w:tc>
        <w:tc>
          <w:tcPr>
            <w:tcW w:w="3685" w:type="dxa"/>
            <w:gridSpan w:val="3"/>
            <w:vAlign w:val="center"/>
          </w:tcPr>
          <w:p w14:paraId="068E00A2" w14:textId="5DCE6E43" w:rsidR="00C00ADF" w:rsidRDefault="0097788A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编写上、下位机、数据库代码</w:t>
            </w:r>
          </w:p>
        </w:tc>
        <w:tc>
          <w:tcPr>
            <w:tcW w:w="851" w:type="dxa"/>
            <w:vAlign w:val="center"/>
          </w:tcPr>
          <w:p w14:paraId="10BB0B1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72A61D37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3C228B1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367ECBC" w14:textId="4673A853" w:rsidR="00C00ADF" w:rsidRPr="001751DE" w:rsidRDefault="001751DE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20184199</w:t>
            </w:r>
          </w:p>
        </w:tc>
        <w:tc>
          <w:tcPr>
            <w:tcW w:w="993" w:type="dxa"/>
            <w:vAlign w:val="center"/>
          </w:tcPr>
          <w:p w14:paraId="24F1CBCE" w14:textId="1C0BB3B4" w:rsidR="00C00ADF" w:rsidRDefault="001751DE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王赛宇</w:t>
            </w:r>
            <w:proofErr w:type="gramEnd"/>
          </w:p>
        </w:tc>
        <w:tc>
          <w:tcPr>
            <w:tcW w:w="3685" w:type="dxa"/>
            <w:gridSpan w:val="3"/>
            <w:vAlign w:val="center"/>
          </w:tcPr>
          <w:p w14:paraId="6B2459B4" w14:textId="6BDE9D57" w:rsidR="00C00ADF" w:rsidRDefault="001751DE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模糊知识模块设计</w:t>
            </w:r>
          </w:p>
        </w:tc>
        <w:tc>
          <w:tcPr>
            <w:tcW w:w="851" w:type="dxa"/>
            <w:vAlign w:val="center"/>
          </w:tcPr>
          <w:p w14:paraId="6C922D3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EDEC897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1AEF17FD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A9FCDF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FAE4BE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CA2094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3F4B8D8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5081B44F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4F48B0D4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177FDDB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352963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2258DBA0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5EE4C56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61F35675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1FBF52D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2B48531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26669E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DFA09E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3C5BB3B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50A85E4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3BDFD013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9D917B6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86F574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1274983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E01144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A73E9DF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7861571A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143E4E5C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3550D0A7" w14:textId="77777777" w:rsidR="00013E0F" w:rsidRPr="002529B6" w:rsidRDefault="00FC01C9" w:rsidP="005260B2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Cs w:val="21"/>
              </w:rPr>
            </w:pPr>
            <w:r w:rsidRPr="00FC01C9">
              <w:rPr>
                <w:rFonts w:ascii="宋体" w:hAnsi="宋体" w:hint="eastAsia"/>
                <w:b/>
                <w:szCs w:val="21"/>
              </w:rPr>
              <w:t>数据库与知识库设计</w:t>
            </w:r>
          </w:p>
        </w:tc>
      </w:tr>
      <w:tr w:rsidR="00013E0F" w14:paraId="7C6E4C46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495788BD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3E25A416" w14:textId="37207FA1" w:rsidR="00013E0F" w:rsidRDefault="0097788A" w:rsidP="0097788A">
            <w:pPr>
              <w:spacing w:line="40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2022/4/15</w:t>
            </w:r>
          </w:p>
        </w:tc>
        <w:tc>
          <w:tcPr>
            <w:tcW w:w="1417" w:type="dxa"/>
            <w:vAlign w:val="center"/>
          </w:tcPr>
          <w:p w14:paraId="4514A946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44AEAEA2" w14:textId="65479AE6" w:rsidR="00013E0F" w:rsidRDefault="0097788A" w:rsidP="0097788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DS3401</w:t>
            </w:r>
          </w:p>
        </w:tc>
      </w:tr>
      <w:tr w:rsidR="00013E0F" w14:paraId="28402F27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2E7107F3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414ACC1F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6D8588BE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36DBC5CE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3DC57CD2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15DB14D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4267B169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1F0DEC34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742B3F4F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3A28B149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6261376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7FD267CB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524DCB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5C7F45DA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19A7A59F" w14:textId="77777777"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</w:t>
            </w:r>
            <w:r w:rsidR="00FC01C9">
              <w:rPr>
                <w:rFonts w:hint="eastAsia"/>
                <w:bCs/>
                <w:sz w:val="24"/>
              </w:rPr>
              <w:t>设计数据库</w:t>
            </w:r>
          </w:p>
          <w:p w14:paraId="4F898E0A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</w:t>
            </w:r>
            <w:r w:rsidR="00FC01C9" w:rsidRPr="00FC01C9">
              <w:rPr>
                <w:rFonts w:hint="eastAsia"/>
                <w:bCs/>
                <w:sz w:val="24"/>
              </w:rPr>
              <w:t>可信度知识</w:t>
            </w:r>
            <w:r w:rsidR="00FC01C9">
              <w:rPr>
                <w:rFonts w:hint="eastAsia"/>
                <w:bCs/>
                <w:sz w:val="24"/>
              </w:rPr>
              <w:t>与</w:t>
            </w:r>
            <w:r w:rsidR="00FC01C9" w:rsidRPr="00FC01C9">
              <w:rPr>
                <w:rFonts w:hint="eastAsia"/>
                <w:bCs/>
                <w:sz w:val="24"/>
              </w:rPr>
              <w:t>模糊知识</w:t>
            </w:r>
          </w:p>
          <w:p w14:paraId="6B1B0832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3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</w:t>
            </w:r>
            <w:r w:rsidR="00FC01C9">
              <w:rPr>
                <w:rFonts w:hint="eastAsia"/>
                <w:bCs/>
                <w:sz w:val="24"/>
              </w:rPr>
              <w:t>知识库</w:t>
            </w:r>
          </w:p>
          <w:p w14:paraId="07165BF5" w14:textId="77777777" w:rsidR="00013E0F" w:rsidRPr="00E467AD" w:rsidRDefault="00AC301E" w:rsidP="00FC01C9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4</w:t>
            </w:r>
            <w:r w:rsidR="00B97BF9" w:rsidRPr="00E467AD">
              <w:rPr>
                <w:bCs/>
                <w:sz w:val="24"/>
              </w:rPr>
              <w:t>）实现</w:t>
            </w:r>
            <w:r w:rsidR="00FC01C9">
              <w:rPr>
                <w:rFonts w:hint="eastAsia"/>
                <w:bCs/>
                <w:sz w:val="24"/>
              </w:rPr>
              <w:t>知识库</w:t>
            </w:r>
          </w:p>
        </w:tc>
      </w:tr>
      <w:tr w:rsidR="00013E0F" w14:paraId="284E0C63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E4D3E0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实验项目内容</w:t>
            </w:r>
          </w:p>
          <w:p w14:paraId="76A11F66" w14:textId="77777777"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 w:rsidR="00FC01C9">
              <w:rPr>
                <w:rFonts w:hint="eastAsia"/>
                <w:sz w:val="24"/>
                <w:szCs w:val="24"/>
              </w:rPr>
              <w:t>设计并实现数据库</w:t>
            </w:r>
          </w:p>
          <w:p w14:paraId="1E3E82E5" w14:textId="77777777" w:rsidR="00FC01C9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FC01C9">
              <w:rPr>
                <w:rFonts w:hint="eastAsia"/>
                <w:sz w:val="24"/>
                <w:szCs w:val="24"/>
              </w:rPr>
              <w:t>设计并</w:t>
            </w:r>
            <w:r w:rsidR="00694303">
              <w:rPr>
                <w:rFonts w:hint="eastAsia"/>
                <w:sz w:val="24"/>
                <w:szCs w:val="24"/>
              </w:rPr>
              <w:t>建立</w:t>
            </w:r>
            <w:r w:rsidR="00301447">
              <w:rPr>
                <w:rFonts w:hint="eastAsia"/>
                <w:sz w:val="24"/>
                <w:szCs w:val="24"/>
              </w:rPr>
              <w:t>存储下位机上传</w:t>
            </w:r>
            <w:r w:rsidR="00694303">
              <w:rPr>
                <w:rFonts w:hint="eastAsia"/>
                <w:sz w:val="24"/>
                <w:szCs w:val="24"/>
              </w:rPr>
              <w:t>数据</w:t>
            </w:r>
            <w:r w:rsidR="00301447">
              <w:rPr>
                <w:rFonts w:hint="eastAsia"/>
                <w:sz w:val="24"/>
                <w:szCs w:val="24"/>
              </w:rPr>
              <w:t>的</w:t>
            </w:r>
            <w:r w:rsidR="00694303">
              <w:rPr>
                <w:rFonts w:hint="eastAsia"/>
                <w:sz w:val="24"/>
                <w:szCs w:val="24"/>
              </w:rPr>
              <w:t>表（给出表结构）</w:t>
            </w:r>
          </w:p>
          <w:p w14:paraId="5F3041F6" w14:textId="77777777" w:rsidR="0025587B" w:rsidRPr="00E467AD" w:rsidRDefault="00694303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FC01C9">
              <w:rPr>
                <w:rFonts w:hint="eastAsia"/>
                <w:sz w:val="24"/>
                <w:szCs w:val="24"/>
              </w:rPr>
              <w:t>将下位机上传的数据存入数据库</w:t>
            </w:r>
            <w:r>
              <w:rPr>
                <w:rFonts w:hint="eastAsia"/>
                <w:sz w:val="24"/>
                <w:szCs w:val="24"/>
              </w:rPr>
              <w:t>（给出程序流程）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14:paraId="595F721A" w14:textId="77777777" w:rsidR="00301447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694303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301447">
              <w:rPr>
                <w:rFonts w:hint="eastAsia"/>
                <w:sz w:val="24"/>
                <w:szCs w:val="24"/>
              </w:rPr>
              <w:t>设计并建立</w:t>
            </w:r>
            <w:r w:rsidR="00301447" w:rsidRPr="00301447">
              <w:rPr>
                <w:rFonts w:hint="eastAsia"/>
                <w:sz w:val="24"/>
                <w:szCs w:val="24"/>
              </w:rPr>
              <w:t>存储</w:t>
            </w:r>
            <w:r w:rsidR="00301447">
              <w:rPr>
                <w:rFonts w:hint="eastAsia"/>
                <w:sz w:val="24"/>
                <w:szCs w:val="24"/>
              </w:rPr>
              <w:t>上位机输出</w:t>
            </w:r>
            <w:r w:rsidR="00301447" w:rsidRPr="00301447">
              <w:rPr>
                <w:rFonts w:hint="eastAsia"/>
                <w:sz w:val="24"/>
                <w:szCs w:val="24"/>
              </w:rPr>
              <w:t>数据</w:t>
            </w:r>
            <w:r w:rsidR="00301447">
              <w:rPr>
                <w:rFonts w:hint="eastAsia"/>
                <w:sz w:val="24"/>
                <w:szCs w:val="24"/>
              </w:rPr>
              <w:t>（信号）</w:t>
            </w:r>
            <w:r w:rsidR="00301447" w:rsidRPr="00301447">
              <w:rPr>
                <w:rFonts w:hint="eastAsia"/>
                <w:sz w:val="24"/>
                <w:szCs w:val="24"/>
              </w:rPr>
              <w:t>的表（给出表结构）</w:t>
            </w:r>
            <w:r w:rsidR="00301447">
              <w:rPr>
                <w:rFonts w:hint="eastAsia"/>
                <w:sz w:val="24"/>
                <w:szCs w:val="24"/>
              </w:rPr>
              <w:t>；</w:t>
            </w:r>
          </w:p>
          <w:p w14:paraId="3DA93353" w14:textId="77777777" w:rsidR="0025587B" w:rsidRPr="00E467AD" w:rsidRDefault="0030144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）将上位机输出</w:t>
            </w:r>
            <w:r w:rsidR="00694303">
              <w:rPr>
                <w:rFonts w:hint="eastAsia"/>
                <w:sz w:val="24"/>
                <w:szCs w:val="24"/>
              </w:rPr>
              <w:t>数据（信号）存入数据库（给出程序流程）。</w:t>
            </w:r>
          </w:p>
          <w:p w14:paraId="1F22D5DD" w14:textId="77777777"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</w:t>
            </w:r>
            <w:r w:rsidR="00694303">
              <w:rPr>
                <w:rFonts w:hint="eastAsia"/>
                <w:sz w:val="24"/>
                <w:szCs w:val="24"/>
              </w:rPr>
              <w:t>可信度知识设计</w:t>
            </w:r>
          </w:p>
          <w:p w14:paraId="1673498B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</w:t>
            </w:r>
            <w:r w:rsidR="00694303">
              <w:rPr>
                <w:rFonts w:hint="eastAsia"/>
                <w:sz w:val="24"/>
                <w:szCs w:val="24"/>
              </w:rPr>
              <w:t>可信度知识表示</w:t>
            </w:r>
            <w:r w:rsidRPr="00E467AD">
              <w:rPr>
                <w:sz w:val="24"/>
                <w:szCs w:val="24"/>
              </w:rPr>
              <w:t>；</w:t>
            </w:r>
          </w:p>
          <w:p w14:paraId="5FD90D32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表示所有可能使用的可信度知识（不少于</w:t>
            </w:r>
            <w:r w:rsidR="00694303">
              <w:rPr>
                <w:rFonts w:hint="eastAsia"/>
                <w:sz w:val="24"/>
                <w:szCs w:val="24"/>
              </w:rPr>
              <w:t>3</w:t>
            </w:r>
            <w:r w:rsidR="00694303">
              <w:rPr>
                <w:rFonts w:hint="eastAsia"/>
                <w:sz w:val="24"/>
                <w:szCs w:val="24"/>
              </w:rPr>
              <w:t>条）。</w:t>
            </w:r>
          </w:p>
          <w:p w14:paraId="24DC1DBE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、</w:t>
            </w:r>
            <w:r w:rsidR="00694303">
              <w:rPr>
                <w:rFonts w:hint="eastAsia"/>
                <w:sz w:val="24"/>
                <w:szCs w:val="24"/>
              </w:rPr>
              <w:t>模糊知识设计</w:t>
            </w:r>
          </w:p>
          <w:p w14:paraId="2B6DCF0D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设计模糊知识表示</w:t>
            </w:r>
            <w:r w:rsidRPr="00E467AD">
              <w:rPr>
                <w:sz w:val="24"/>
                <w:szCs w:val="24"/>
              </w:rPr>
              <w:t>；</w:t>
            </w:r>
          </w:p>
          <w:p w14:paraId="2EACF513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列举所有可能使用的模糊知识（不少于</w:t>
            </w:r>
            <w:r w:rsidR="00694303">
              <w:rPr>
                <w:rFonts w:hint="eastAsia"/>
                <w:sz w:val="24"/>
                <w:szCs w:val="24"/>
              </w:rPr>
              <w:t>3</w:t>
            </w:r>
            <w:r w:rsidR="00694303">
              <w:rPr>
                <w:rFonts w:hint="eastAsia"/>
                <w:sz w:val="24"/>
                <w:szCs w:val="24"/>
              </w:rPr>
              <w:t>条）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14:paraId="3C429B17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0E1D8B"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给出（</w:t>
            </w:r>
            <w:r w:rsidR="00694303">
              <w:rPr>
                <w:rFonts w:hint="eastAsia"/>
                <w:sz w:val="24"/>
                <w:szCs w:val="24"/>
              </w:rPr>
              <w:t>2</w:t>
            </w:r>
            <w:r w:rsidR="00694303">
              <w:rPr>
                <w:rFonts w:hint="eastAsia"/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中所有模糊集的隶属函数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14:paraId="62449C3E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设计并实现模糊矩阵计算程序（函数）</w:t>
            </w:r>
            <w:r w:rsidRPr="00E467AD">
              <w:rPr>
                <w:sz w:val="24"/>
                <w:szCs w:val="24"/>
              </w:rPr>
              <w:t>。</w:t>
            </w:r>
          </w:p>
          <w:p w14:paraId="7D2ADD06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、</w:t>
            </w:r>
            <w:r w:rsidR="001C6F40">
              <w:rPr>
                <w:rFonts w:hint="eastAsia"/>
                <w:sz w:val="24"/>
                <w:szCs w:val="24"/>
              </w:rPr>
              <w:t>基于</w:t>
            </w:r>
            <w:r w:rsidR="001C6F40">
              <w:rPr>
                <w:rFonts w:hint="eastAsia"/>
                <w:sz w:val="24"/>
                <w:szCs w:val="24"/>
              </w:rPr>
              <w:t>RDBMS</w:t>
            </w:r>
            <w:r w:rsidR="001C6F40">
              <w:rPr>
                <w:rFonts w:hint="eastAsia"/>
                <w:sz w:val="24"/>
                <w:szCs w:val="24"/>
              </w:rPr>
              <w:t>设计并实现知识库</w:t>
            </w:r>
          </w:p>
          <w:p w14:paraId="706E1B99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设计</w:t>
            </w:r>
            <w:r w:rsidR="00F83798">
              <w:rPr>
                <w:rFonts w:hint="eastAsia"/>
                <w:sz w:val="24"/>
                <w:szCs w:val="24"/>
              </w:rPr>
              <w:t>并实现</w:t>
            </w:r>
            <w:r w:rsidR="001C6F40">
              <w:rPr>
                <w:rFonts w:hint="eastAsia"/>
                <w:sz w:val="24"/>
                <w:szCs w:val="24"/>
              </w:rPr>
              <w:t>可信度知识存储表结构，将第</w:t>
            </w:r>
            <w:r w:rsidR="001C6F40">
              <w:rPr>
                <w:rFonts w:hint="eastAsia"/>
                <w:sz w:val="24"/>
                <w:szCs w:val="24"/>
              </w:rPr>
              <w:t>2</w:t>
            </w:r>
            <w:r w:rsidR="001C6F40">
              <w:rPr>
                <w:rFonts w:hint="eastAsia"/>
                <w:sz w:val="24"/>
                <w:szCs w:val="24"/>
              </w:rPr>
              <w:t>项</w:t>
            </w:r>
            <w:r w:rsidR="00F83798">
              <w:rPr>
                <w:rFonts w:hint="eastAsia"/>
                <w:sz w:val="24"/>
                <w:szCs w:val="24"/>
              </w:rPr>
              <w:t>所列</w:t>
            </w:r>
            <w:r w:rsidR="001C6F40">
              <w:rPr>
                <w:rFonts w:hint="eastAsia"/>
                <w:sz w:val="24"/>
                <w:szCs w:val="24"/>
              </w:rPr>
              <w:t>知识存入</w:t>
            </w:r>
            <w:r w:rsidRPr="00E467AD">
              <w:rPr>
                <w:sz w:val="24"/>
                <w:szCs w:val="24"/>
              </w:rPr>
              <w:t>；</w:t>
            </w:r>
          </w:p>
          <w:p w14:paraId="4B25B67D" w14:textId="77777777" w:rsidR="001C6F40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</w:t>
            </w:r>
            <w:r w:rsidR="00F83798">
              <w:rPr>
                <w:rFonts w:hint="eastAsia"/>
                <w:sz w:val="24"/>
                <w:szCs w:val="24"/>
              </w:rPr>
              <w:t>并实现</w:t>
            </w:r>
            <w:r w:rsidR="001C6F40">
              <w:rPr>
                <w:rFonts w:hint="eastAsia"/>
                <w:sz w:val="24"/>
                <w:szCs w:val="24"/>
              </w:rPr>
              <w:t>模糊知识存储表结构，将第</w:t>
            </w:r>
            <w:r w:rsidR="001C6F40">
              <w:rPr>
                <w:rFonts w:hint="eastAsia"/>
                <w:sz w:val="24"/>
                <w:szCs w:val="24"/>
              </w:rPr>
              <w:t>3</w:t>
            </w:r>
            <w:r w:rsidR="001C6F40">
              <w:rPr>
                <w:rFonts w:hint="eastAsia"/>
                <w:sz w:val="24"/>
                <w:szCs w:val="24"/>
              </w:rPr>
              <w:t>项所列知识存入；</w:t>
            </w:r>
          </w:p>
          <w:p w14:paraId="00D6C7A2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）设计</w:t>
            </w:r>
            <w:r w:rsidR="00F83798">
              <w:rPr>
                <w:rFonts w:hint="eastAsia"/>
                <w:sz w:val="24"/>
                <w:szCs w:val="24"/>
              </w:rPr>
              <w:t>并实现知识维护程序（函数）</w:t>
            </w:r>
            <w:r w:rsidRPr="00E467AD">
              <w:rPr>
                <w:sz w:val="24"/>
                <w:szCs w:val="24"/>
              </w:rPr>
              <w:t>；</w:t>
            </w:r>
          </w:p>
          <w:p w14:paraId="4AB54CBF" w14:textId="77777777" w:rsidR="00AC301E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）设计并实现</w:t>
            </w:r>
            <w:r w:rsidR="00F83798">
              <w:rPr>
                <w:rFonts w:hint="eastAsia"/>
                <w:sz w:val="24"/>
                <w:szCs w:val="24"/>
              </w:rPr>
              <w:t>知识查询查询（函数）</w:t>
            </w:r>
            <w:r w:rsidR="00B166A9" w:rsidRPr="00E467AD">
              <w:rPr>
                <w:sz w:val="24"/>
                <w:szCs w:val="24"/>
              </w:rPr>
              <w:t>。</w:t>
            </w:r>
          </w:p>
        </w:tc>
      </w:tr>
      <w:tr w:rsidR="00013E0F" w14:paraId="3AE6C93D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53DFE77" w14:textId="77777777" w:rsidR="00013E0F" w:rsidRPr="00E467AD" w:rsidRDefault="00013E0F" w:rsidP="004F28EB">
            <w:pPr>
              <w:tabs>
                <w:tab w:val="left" w:pos="1140"/>
              </w:tabs>
              <w:spacing w:beforeLines="20" w:before="62" w:line="360" w:lineRule="auto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1156A289" w14:textId="7D2826FB" w:rsidR="00E467AD" w:rsidRDefault="0097788A" w:rsidP="004F28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设计并实现数据库：</w:t>
            </w:r>
          </w:p>
          <w:p w14:paraId="086C6937" w14:textId="7FB0800D" w:rsidR="00AA6E0B" w:rsidRDefault="00AA6E0B" w:rsidP="004F28EB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用户管理表结构：</w:t>
            </w:r>
          </w:p>
          <w:tbl>
            <w:tblPr>
              <w:tblStyle w:val="a9"/>
              <w:tblW w:w="5829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AA6E0B" w14:paraId="75E9A3FE" w14:textId="77777777" w:rsidTr="00AA6E0B">
              <w:trPr>
                <w:trHeight w:val="281"/>
              </w:trPr>
              <w:tc>
                <w:tcPr>
                  <w:tcW w:w="2914" w:type="dxa"/>
                </w:tcPr>
                <w:p w14:paraId="1A0ACB22" w14:textId="68A17EE0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编号</w:t>
                  </w:r>
                </w:p>
              </w:tc>
              <w:tc>
                <w:tcPr>
                  <w:tcW w:w="2915" w:type="dxa"/>
                </w:tcPr>
                <w:p w14:paraId="2B1F96D1" w14:textId="076E32C8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姓名</w:t>
                  </w:r>
                </w:p>
              </w:tc>
            </w:tr>
          </w:tbl>
          <w:p w14:paraId="312D5CF9" w14:textId="58972831" w:rsidR="00AA6E0B" w:rsidRDefault="00AA6E0B" w:rsidP="004F28EB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车流量管理表结构：</w:t>
            </w:r>
          </w:p>
          <w:tbl>
            <w:tblPr>
              <w:tblStyle w:val="a9"/>
              <w:tblW w:w="5847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1462"/>
              <w:gridCol w:w="1462"/>
              <w:gridCol w:w="1462"/>
            </w:tblGrid>
            <w:tr w:rsidR="00AA6E0B" w14:paraId="3A69C55D" w14:textId="77777777" w:rsidTr="00AA6E0B">
              <w:trPr>
                <w:trHeight w:val="371"/>
              </w:trPr>
              <w:tc>
                <w:tcPr>
                  <w:tcW w:w="1461" w:type="dxa"/>
                </w:tcPr>
                <w:p w14:paraId="39C0DA1A" w14:textId="12D1723B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编号</w:t>
                  </w:r>
                </w:p>
              </w:tc>
              <w:tc>
                <w:tcPr>
                  <w:tcW w:w="1462" w:type="dxa"/>
                </w:tcPr>
                <w:p w14:paraId="367BEF90" w14:textId="7F273856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方向</w:t>
                  </w:r>
                </w:p>
              </w:tc>
              <w:tc>
                <w:tcPr>
                  <w:tcW w:w="1462" w:type="dxa"/>
                </w:tcPr>
                <w:p w14:paraId="4BA2322A" w14:textId="6F878C0E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车流量</w:t>
                  </w:r>
                </w:p>
              </w:tc>
              <w:tc>
                <w:tcPr>
                  <w:tcW w:w="1462" w:type="dxa"/>
                </w:tcPr>
                <w:p w14:paraId="286B60B5" w14:textId="3F56E59A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时间</w:t>
                  </w:r>
                </w:p>
              </w:tc>
            </w:tr>
          </w:tbl>
          <w:p w14:paraId="39EDD823" w14:textId="2190DDF3" w:rsidR="00AA6E0B" w:rsidRDefault="00AA6E0B" w:rsidP="004F28EB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知识管理表结构：</w:t>
            </w:r>
          </w:p>
          <w:tbl>
            <w:tblPr>
              <w:tblStyle w:val="a9"/>
              <w:tblW w:w="5842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8"/>
              <w:gridCol w:w="1168"/>
              <w:gridCol w:w="1169"/>
              <w:gridCol w:w="1169"/>
            </w:tblGrid>
            <w:tr w:rsidR="00AA6E0B" w:rsidRPr="00AA6E0B" w14:paraId="6CE70353" w14:textId="77777777" w:rsidTr="00AA6E0B">
              <w:trPr>
                <w:trHeight w:val="335"/>
              </w:trPr>
              <w:tc>
                <w:tcPr>
                  <w:tcW w:w="1168" w:type="dxa"/>
                </w:tcPr>
                <w:p w14:paraId="5CF7EA05" w14:textId="0400020B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编号</w:t>
                  </w:r>
                </w:p>
              </w:tc>
              <w:tc>
                <w:tcPr>
                  <w:tcW w:w="1168" w:type="dxa"/>
                </w:tcPr>
                <w:p w14:paraId="2DD9A240" w14:textId="2A2CD63B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前提</w:t>
                  </w:r>
                </w:p>
              </w:tc>
              <w:tc>
                <w:tcPr>
                  <w:tcW w:w="1168" w:type="dxa"/>
                </w:tcPr>
                <w:p w14:paraId="11324253" w14:textId="6A9446F4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结论</w:t>
                  </w:r>
                </w:p>
              </w:tc>
              <w:tc>
                <w:tcPr>
                  <w:tcW w:w="1169" w:type="dxa"/>
                </w:tcPr>
                <w:p w14:paraId="50273228" w14:textId="51F5AFE0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前提可信度</w:t>
                  </w:r>
                </w:p>
              </w:tc>
              <w:tc>
                <w:tcPr>
                  <w:tcW w:w="1169" w:type="dxa"/>
                </w:tcPr>
                <w:p w14:paraId="0ABC17BA" w14:textId="41061E17" w:rsidR="00AA6E0B" w:rsidRPr="00AA6E0B" w:rsidRDefault="00AA6E0B" w:rsidP="004F28EB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知识可信度</w:t>
                  </w:r>
                </w:p>
              </w:tc>
            </w:tr>
          </w:tbl>
          <w:p w14:paraId="4D9F8553" w14:textId="74088A0C" w:rsidR="00AA6E0B" w:rsidRDefault="004F0D7C" w:rsidP="004F28EB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将数据存入数据库：</w:t>
            </w:r>
          </w:p>
          <w:p w14:paraId="06A4D910" w14:textId="6BE15E1A" w:rsidR="004F0D7C" w:rsidRDefault="004F0D7C" w:rsidP="004F28EB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用户数据：</w:t>
            </w:r>
          </w:p>
          <w:p w14:paraId="3FE40401" w14:textId="513FB9A8" w:rsidR="004F0D7C" w:rsidRDefault="004F0D7C" w:rsidP="004F28EB">
            <w:pPr>
              <w:pStyle w:val="a8"/>
              <w:autoSpaceDE w:val="0"/>
              <w:autoSpaceDN w:val="0"/>
              <w:adjustRightInd w:val="0"/>
              <w:spacing w:beforeLines="20" w:before="62" w:line="360" w:lineRule="auto"/>
              <w:ind w:left="12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首先建立一个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User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类：</w:t>
            </w:r>
          </w:p>
          <w:p w14:paraId="187775AE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class</w:t>
            </w:r>
            <w:r>
              <w:rPr>
                <w:rStyle w:val="hljs-class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Style w:val="hljs-title"/>
                <w:rFonts w:ascii="Consolas" w:hAnsi="Consolas"/>
                <w:color w:val="C18401"/>
                <w:sz w:val="21"/>
                <w:szCs w:val="21"/>
              </w:rPr>
              <w:t>User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Base)</w:t>
            </w:r>
            <w:r>
              <w:rPr>
                <w:rStyle w:val="hljs-class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9EA40F2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"""User Roles"""</w:t>
            </w:r>
          </w:p>
          <w:p w14:paraId="6ACA483F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__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tablename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__ =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'user'</w:t>
            </w:r>
          </w:p>
          <w:p w14:paraId="6D428BE6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id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Integer,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primary_key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, autoincrement=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2CFDEFDD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name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Unicode(</w:t>
            </w:r>
            <w:r>
              <w:rPr>
                <w:rStyle w:val="hljs-number"/>
                <w:rFonts w:ascii="Consolas" w:hAnsi="Consolas"/>
                <w:color w:val="986801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), unique=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24E7CE20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6BDB571F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__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repr</w:t>
            </w:r>
            <w:proofErr w:type="spellEnd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__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(self)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58AA34A0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</w:t>
            </w:r>
            <w:proofErr w:type="gram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&lt;{</w:t>
            </w:r>
            <w:proofErr w:type="gram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} {} &gt;"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.format(</w:t>
            </w:r>
          </w:p>
          <w:p w14:paraId="14B1BB6A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self._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_class__.__name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__,</w:t>
            </w:r>
          </w:p>
          <w:p w14:paraId="016F8A75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self.name,</w:t>
            </w:r>
          </w:p>
          <w:p w14:paraId="2F1F5FC7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)</w:t>
            </w:r>
          </w:p>
          <w:p w14:paraId="61AA34C0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59B69ED3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4DF7EA8E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name)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AEE24A0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role by name.</w:t>
            </w:r>
          </w:p>
          <w:p w14:paraId="5CFFDC33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5EAF74B4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0C1D17FA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).filter(cls.name == name).first()</w:t>
            </w:r>
          </w:p>
          <w:p w14:paraId="532D8B97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1550FB6C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5ECA105C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findById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id)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08E2871F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name.</w:t>
            </w:r>
          </w:p>
          <w:p w14:paraId="756660BD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lastRenderedPageBreak/>
              <w:t>        Returns None if not found.</w:t>
            </w:r>
          </w:p>
          <w:p w14:paraId="739A2081" w14:textId="77777777" w:rsidR="004F0D7C" w:rsidRDefault="004F0D7C" w:rsidP="004F28EB">
            <w:pPr>
              <w:pStyle w:val="HTML0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7ADDD9CA" w14:textId="77777777" w:rsidR="004F0D7C" w:rsidRDefault="004F0D7C" w:rsidP="004F28EB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).filter(cls.id == id).first()</w:t>
            </w:r>
          </w:p>
          <w:p w14:paraId="14C23368" w14:textId="36B07CD7" w:rsidR="004F0D7C" w:rsidRDefault="004F0D7C" w:rsidP="004F28EB">
            <w:pPr>
              <w:pStyle w:val="a8"/>
              <w:autoSpaceDE w:val="0"/>
              <w:autoSpaceDN w:val="0"/>
              <w:adjustRightInd w:val="0"/>
              <w:spacing w:beforeLines="20" w:before="62" w:line="360" w:lineRule="auto"/>
              <w:ind w:left="12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随后在</w:t>
            </w:r>
            <w:proofErr w:type="spellStart"/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dbUtil</w:t>
            </w:r>
            <w:proofErr w:type="spellEnd"/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文件当中添加相应的数据库操作函数：</w:t>
            </w:r>
          </w:p>
          <w:p w14:paraId="1748F69F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addUser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db,username</w:t>
            </w:r>
            <w:proofErr w:type="spellEnd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6529FBF0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user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orm.User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(name=username)</w:t>
            </w:r>
          </w:p>
          <w:p w14:paraId="16B31FA6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db.add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(user)</w:t>
            </w:r>
          </w:p>
          <w:p w14:paraId="70D1E7A3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3FB04B3B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6942E961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updateUser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,username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47000B00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user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orm.User.findById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67B2D3E4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user.name = username</w:t>
            </w:r>
          </w:p>
          <w:p w14:paraId="5277CA50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58993BE6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099BC26C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deleteUser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77E50DF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user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orm.User.findById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03F1583A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db.delete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(user)</w:t>
            </w:r>
          </w:p>
          <w:p w14:paraId="5CD25B0C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0CFBBB1F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30464CFC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findUserList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14042648" w14:textId="77777777" w:rsidR="004F0D7C" w:rsidRDefault="004F0D7C" w:rsidP="004F28EB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users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orm.User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).all()</w:t>
            </w:r>
          </w:p>
          <w:p w14:paraId="7E3D5D9C" w14:textId="77777777" w:rsidR="004F0D7C" w:rsidRDefault="004F0D7C" w:rsidP="004F28EB">
            <w:pPr>
              <w:pStyle w:val="HTML0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users</w:t>
            </w:r>
          </w:p>
          <w:p w14:paraId="2BB20419" w14:textId="27F8C956" w:rsidR="004F0D7C" w:rsidRDefault="007F18BD" w:rsidP="004F28EB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车流量数据：基本与用户数据一致，代码如下</w:t>
            </w:r>
          </w:p>
          <w:p w14:paraId="0AEC9608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class</w:t>
            </w:r>
            <w:r>
              <w:rPr>
                <w:rStyle w:val="hljs-class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Style w:val="hljs-title"/>
                <w:rFonts w:ascii="Consolas" w:hAnsi="Consolas"/>
                <w:color w:val="C18401"/>
                <w:sz w:val="21"/>
                <w:szCs w:val="21"/>
              </w:rPr>
              <w:t>Car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Base)</w:t>
            </w:r>
            <w:r>
              <w:rPr>
                <w:rStyle w:val="hljs-class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144722C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"""User Roles"""</w:t>
            </w:r>
          </w:p>
          <w:p w14:paraId="29DCBD7B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lastRenderedPageBreak/>
              <w:t>    __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tablename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__ =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'car'</w:t>
            </w:r>
          </w:p>
          <w:p w14:paraId="145DD3B4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id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Integer,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primary_key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, autoincrement=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6E8F66D2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direction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Unicode(</w:t>
            </w:r>
            <w:r>
              <w:rPr>
                <w:rStyle w:val="hljs-number"/>
                <w:rFonts w:ascii="Consolas" w:hAnsi="Consolas"/>
                <w:color w:val="986801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), unique=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0E687C9B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flow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Integer)</w:t>
            </w:r>
          </w:p>
          <w:p w14:paraId="5980F297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time =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Column(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Unicode(</w:t>
            </w:r>
            <w:r>
              <w:rPr>
                <w:rStyle w:val="hljs-number"/>
                <w:rFonts w:ascii="Consolas" w:hAnsi="Consolas"/>
                <w:color w:val="986801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), unique=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42E7721B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44115B30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__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repr</w:t>
            </w:r>
            <w:proofErr w:type="spellEnd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__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(self)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68E4110F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</w:t>
            </w:r>
            <w:proofErr w:type="gram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&lt;{</w:t>
            </w:r>
            <w:proofErr w:type="gram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} {} {} {}&gt;"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.format(</w:t>
            </w:r>
          </w:p>
          <w:p w14:paraId="106F5760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self._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_class__.__name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__,</w:t>
            </w:r>
          </w:p>
          <w:p w14:paraId="1A77B912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self.direction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,</w:t>
            </w:r>
          </w:p>
          <w:p w14:paraId="7E03AE0B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self.flow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,</w:t>
            </w:r>
          </w:p>
          <w:p w14:paraId="6E38D946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self.time</w:t>
            </w:r>
            <w:proofErr w:type="spellEnd"/>
            <w:proofErr w:type="gramEnd"/>
          </w:p>
          <w:p w14:paraId="15F4473F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)</w:t>
            </w:r>
          </w:p>
          <w:p w14:paraId="575DF641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4ABD088F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50FE33D5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findByFlow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flow)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43176312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role by flow.</w:t>
            </w:r>
          </w:p>
          <w:p w14:paraId="73408A92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0E10E580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394106B0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cls.flow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flow).first()</w:t>
            </w:r>
          </w:p>
          <w:p w14:paraId="0EAA67B4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3A592F18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0A70893C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findById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id)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1A4D6A49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lastRenderedPageBreak/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id.</w:t>
            </w:r>
          </w:p>
          <w:p w14:paraId="26F341CC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5D2FE954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12171A87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).filter(cls.id == id).first()</w:t>
            </w:r>
          </w:p>
          <w:p w14:paraId="1B616CCF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03980AC8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7AE25C5D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findByDirection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direction)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58FE6773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direction.</w:t>
            </w:r>
          </w:p>
          <w:p w14:paraId="32D396CC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7A4CD8C9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71259E90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(cls).filter(cls.direction == direction).first()</w:t>
            </w:r>
          </w:p>
          <w:p w14:paraId="4B40EAC8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147BC6DC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6B88B558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findByTime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time)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76A1DF7C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time.</w:t>
            </w:r>
          </w:p>
          <w:p w14:paraId="3B079541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2CF5A62C" w14:textId="77777777" w:rsidR="007F18BD" w:rsidRDefault="007F18BD" w:rsidP="004F28EB">
            <w:pPr>
              <w:pStyle w:val="HTML0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66F4AB5E" w14:textId="77777777" w:rsidR="007F18BD" w:rsidRDefault="007F18BD" w:rsidP="004F28EB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cls.time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time).first()</w:t>
            </w:r>
          </w:p>
          <w:p w14:paraId="0E50AC5B" w14:textId="10909B36" w:rsidR="007F18BD" w:rsidRDefault="005C7A19" w:rsidP="004F28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可信度知识设计：</w:t>
            </w:r>
          </w:p>
          <w:p w14:paraId="169F282F" w14:textId="3DF25531" w:rsidR="005C7A19" w:rsidRPr="005C7A19" w:rsidRDefault="00501793" w:rsidP="004F28EB">
            <w:pPr>
              <w:pStyle w:val="a8"/>
              <w:autoSpaceDE w:val="0"/>
              <w:autoSpaceDN w:val="0"/>
              <w:adjustRightInd w:val="0"/>
              <w:spacing w:beforeLines="20" w:before="62" w:line="360" w:lineRule="auto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主要由四部分构成：前提、结论、前提可信度、知识可信度</w:t>
            </w:r>
          </w:p>
          <w:p w14:paraId="765D5334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CE7273">
              <w:rPr>
                <w:rFonts w:ascii="Consolas" w:hAnsi="Consolas" w:cs="宋体"/>
                <w:color w:val="C18401"/>
                <w:kern w:val="0"/>
                <w:szCs w:val="21"/>
              </w:rPr>
              <w:t>Knowledge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Base):</w:t>
            </w:r>
          </w:p>
          <w:p w14:paraId="754DDC5C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color w:val="50A14F"/>
                <w:kern w:val="0"/>
                <w:szCs w:val="21"/>
              </w:rPr>
              <w:t>"""Knowledge Roles"""</w:t>
            </w:r>
          </w:p>
          <w:p w14:paraId="470BB9F8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__</w:t>
            </w:r>
            <w:proofErr w:type="spell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tablename</w:t>
            </w:r>
            <w:proofErr w:type="spell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__ = </w:t>
            </w:r>
            <w:r w:rsidRPr="00CE7273">
              <w:rPr>
                <w:rFonts w:ascii="Consolas" w:hAnsi="Consolas" w:cs="宋体"/>
                <w:color w:val="50A14F"/>
                <w:kern w:val="0"/>
                <w:szCs w:val="21"/>
              </w:rPr>
              <w:t>'knowledge'</w:t>
            </w:r>
          </w:p>
          <w:p w14:paraId="27EA455F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#ID</w:t>
            </w:r>
          </w:p>
          <w:p w14:paraId="61742507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id = </w:t>
            </w:r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Integer, </w:t>
            </w:r>
            <w:proofErr w:type="spell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primary_key</w:t>
            </w:r>
            <w:proofErr w:type="spell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=</w:t>
            </w:r>
            <w:r w:rsidRPr="00CE7273">
              <w:rPr>
                <w:rFonts w:ascii="Consolas" w:hAnsi="Consolas" w:cs="宋体"/>
                <w:color w:val="0184BB"/>
                <w:kern w:val="0"/>
                <w:szCs w:val="21"/>
              </w:rPr>
              <w:t>True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, autoincrement=</w:t>
            </w:r>
            <w:r w:rsidRPr="00CE7273">
              <w:rPr>
                <w:rFonts w:ascii="Consolas" w:hAnsi="Consolas" w:cs="宋体"/>
                <w:color w:val="0184BB"/>
                <w:kern w:val="0"/>
                <w:szCs w:val="21"/>
              </w:rPr>
              <w:t>True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FBD5D60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前提</w:t>
            </w:r>
          </w:p>
          <w:p w14:paraId="5EB411ED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E = </w:t>
            </w:r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Unicode(</w:t>
            </w:r>
            <w:r w:rsidRPr="00CE7273">
              <w:rPr>
                <w:rFonts w:ascii="Consolas" w:hAnsi="Consolas" w:cs="宋体"/>
                <w:color w:val="986801"/>
                <w:kern w:val="0"/>
                <w:szCs w:val="21"/>
              </w:rPr>
              <w:t>255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))</w:t>
            </w:r>
          </w:p>
          <w:p w14:paraId="3D209A13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结论</w:t>
            </w:r>
          </w:p>
          <w:p w14:paraId="26C390BD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H = </w:t>
            </w:r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Unicode(</w:t>
            </w:r>
            <w:r w:rsidRPr="00CE7273">
              <w:rPr>
                <w:rFonts w:ascii="Consolas" w:hAnsi="Consolas" w:cs="宋体"/>
                <w:color w:val="986801"/>
                <w:kern w:val="0"/>
                <w:szCs w:val="21"/>
              </w:rPr>
              <w:t>255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))</w:t>
            </w:r>
          </w:p>
          <w:p w14:paraId="3794613A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前提可信度</w:t>
            </w:r>
          </w:p>
          <w:p w14:paraId="5262BB3F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CFE = </w:t>
            </w:r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Float)</w:t>
            </w:r>
          </w:p>
          <w:p w14:paraId="30B63D2C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CE7273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知识可信度</w:t>
            </w:r>
          </w:p>
          <w:p w14:paraId="5A55A04B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CFHE = </w:t>
            </w:r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Float)</w:t>
            </w:r>
          </w:p>
          <w:p w14:paraId="21F338E3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0ADA1590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CE7273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CE7273">
              <w:rPr>
                <w:rFonts w:ascii="Consolas" w:hAnsi="Consolas" w:cs="宋体"/>
                <w:color w:val="4078F2"/>
                <w:kern w:val="0"/>
                <w:szCs w:val="21"/>
              </w:rPr>
              <w:t>__</w:t>
            </w:r>
            <w:proofErr w:type="spellStart"/>
            <w:r w:rsidRPr="00CE7273">
              <w:rPr>
                <w:rFonts w:ascii="Consolas" w:hAnsi="Consolas" w:cs="宋体"/>
                <w:color w:val="4078F2"/>
                <w:kern w:val="0"/>
                <w:szCs w:val="21"/>
              </w:rPr>
              <w:t>repr</w:t>
            </w:r>
            <w:proofErr w:type="spellEnd"/>
            <w:r w:rsidRPr="00CE7273">
              <w:rPr>
                <w:rFonts w:ascii="Consolas" w:hAnsi="Consolas" w:cs="宋体"/>
                <w:color w:val="4078F2"/>
                <w:kern w:val="0"/>
                <w:szCs w:val="21"/>
              </w:rPr>
              <w:t>__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(self):</w:t>
            </w:r>
          </w:p>
          <w:p w14:paraId="6B79F885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CE7273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CE7273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proofErr w:type="gramStart"/>
            <w:r w:rsidRPr="00CE7273">
              <w:rPr>
                <w:rFonts w:ascii="Consolas" w:hAnsi="Consolas" w:cs="宋体"/>
                <w:color w:val="50A14F"/>
                <w:kern w:val="0"/>
                <w:szCs w:val="21"/>
              </w:rPr>
              <w:t>&lt;{</w:t>
            </w:r>
            <w:proofErr w:type="gramEnd"/>
            <w:r w:rsidRPr="00CE7273">
              <w:rPr>
                <w:rFonts w:ascii="Consolas" w:hAnsi="Consolas" w:cs="宋体"/>
                <w:color w:val="50A14F"/>
                <w:kern w:val="0"/>
                <w:szCs w:val="21"/>
              </w:rPr>
              <w:t>} {} {} {} {}&gt;"</w:t>
            </w: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.format(</w:t>
            </w:r>
          </w:p>
          <w:p w14:paraId="414003E5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self._</w:t>
            </w:r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_class__.__name</w:t>
            </w:r>
            <w:proofErr w:type="spell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__,</w:t>
            </w:r>
          </w:p>
          <w:p w14:paraId="4FE25284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self.E</w:t>
            </w:r>
            <w:proofErr w:type="spellEnd"/>
            <w:proofErr w:type="gram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38846221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self.H</w:t>
            </w:r>
            <w:proofErr w:type="spell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49B54D1A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self.CFE</w:t>
            </w:r>
            <w:proofErr w:type="spellEnd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4B5BB25D" w14:textId="77777777" w:rsidR="00CE7273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self.CFHE</w:t>
            </w:r>
            <w:proofErr w:type="spellEnd"/>
            <w:proofErr w:type="gramEnd"/>
          </w:p>
          <w:p w14:paraId="1973059B" w14:textId="11CC9053" w:rsidR="004F0D7C" w:rsidRPr="00CE7273" w:rsidRDefault="00CE7273" w:rsidP="004F28EB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adjustRightInd w:val="0"/>
              <w:spacing w:beforeLines="20" w:before="62" w:line="360" w:lineRule="auto"/>
              <w:ind w:left="1395"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E7273">
              <w:rPr>
                <w:rFonts w:ascii="Consolas" w:hAnsi="Consolas" w:cs="宋体"/>
                <w:color w:val="5C5C5C"/>
                <w:kern w:val="0"/>
                <w:szCs w:val="21"/>
              </w:rPr>
              <w:t>        )</w:t>
            </w:r>
          </w:p>
          <w:p w14:paraId="68015758" w14:textId="01036ED1" w:rsidR="0062046A" w:rsidRDefault="00CE7273" w:rsidP="004F28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基于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R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DBMS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设计并实现知识库：</w:t>
            </w:r>
          </w:p>
          <w:p w14:paraId="7BBF0BE2" w14:textId="3A4D4E89" w:rsidR="00CE7273" w:rsidRDefault="004009F2" w:rsidP="004F28E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表的建立、知识类的定义：</w:t>
            </w:r>
          </w:p>
          <w:p w14:paraId="2F0F861C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4009F2">
              <w:rPr>
                <w:rFonts w:ascii="Consolas" w:hAnsi="Consolas" w:cs="宋体"/>
                <w:color w:val="C18401"/>
                <w:kern w:val="0"/>
                <w:szCs w:val="21"/>
              </w:rPr>
              <w:t>Knowledge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Base):</w:t>
            </w:r>
          </w:p>
          <w:p w14:paraId="0198BA04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color w:val="50A14F"/>
                <w:kern w:val="0"/>
                <w:szCs w:val="21"/>
              </w:rPr>
              <w:t>"""Knowledge Roles"""</w:t>
            </w:r>
          </w:p>
          <w:p w14:paraId="5B24D6C3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__</w:t>
            </w:r>
            <w:proofErr w:type="spell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tablename</w:t>
            </w:r>
            <w:proofErr w:type="spell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__ = </w:t>
            </w:r>
            <w:r w:rsidRPr="004009F2">
              <w:rPr>
                <w:rFonts w:ascii="Consolas" w:hAnsi="Consolas" w:cs="宋体"/>
                <w:color w:val="50A14F"/>
                <w:kern w:val="0"/>
                <w:szCs w:val="21"/>
              </w:rPr>
              <w:t>'knowledge'</w:t>
            </w:r>
          </w:p>
          <w:p w14:paraId="2F4FD03B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#ID</w:t>
            </w:r>
          </w:p>
          <w:p w14:paraId="23F44120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id = </w:t>
            </w:r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Integer, </w:t>
            </w:r>
            <w:proofErr w:type="spell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primary_key</w:t>
            </w:r>
            <w:proofErr w:type="spell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=</w:t>
            </w:r>
            <w:r w:rsidRPr="004009F2">
              <w:rPr>
                <w:rFonts w:ascii="Consolas" w:hAnsi="Consolas" w:cs="宋体"/>
                <w:color w:val="0184BB"/>
                <w:kern w:val="0"/>
                <w:szCs w:val="21"/>
              </w:rPr>
              <w:t>True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, autoincrement=</w:t>
            </w:r>
            <w:r w:rsidRPr="004009F2">
              <w:rPr>
                <w:rFonts w:ascii="Consolas" w:hAnsi="Consolas" w:cs="宋体"/>
                <w:color w:val="0184BB"/>
                <w:kern w:val="0"/>
                <w:szCs w:val="21"/>
              </w:rPr>
              <w:t>True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C732C5C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前提</w:t>
            </w:r>
          </w:p>
          <w:p w14:paraId="1979A70E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E = </w:t>
            </w:r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Unicode(</w:t>
            </w:r>
            <w:r w:rsidRPr="004009F2">
              <w:rPr>
                <w:rFonts w:ascii="Consolas" w:hAnsi="Consolas" w:cs="宋体"/>
                <w:color w:val="986801"/>
                <w:kern w:val="0"/>
                <w:szCs w:val="21"/>
              </w:rPr>
              <w:t>255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))</w:t>
            </w:r>
          </w:p>
          <w:p w14:paraId="6B0A91A2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结论</w:t>
            </w:r>
          </w:p>
          <w:p w14:paraId="0F81F3FB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H = </w:t>
            </w:r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Unicode(</w:t>
            </w:r>
            <w:r w:rsidRPr="004009F2">
              <w:rPr>
                <w:rFonts w:ascii="Consolas" w:hAnsi="Consolas" w:cs="宋体"/>
                <w:color w:val="986801"/>
                <w:kern w:val="0"/>
                <w:szCs w:val="21"/>
              </w:rPr>
              <w:t>255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))</w:t>
            </w:r>
          </w:p>
          <w:p w14:paraId="0779AF0A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前提可信度</w:t>
            </w:r>
          </w:p>
          <w:p w14:paraId="623CD7B7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CFE = </w:t>
            </w:r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Float)</w:t>
            </w:r>
          </w:p>
          <w:p w14:paraId="532C7374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4009F2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知识可信度</w:t>
            </w:r>
          </w:p>
          <w:p w14:paraId="6B55F929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CFHE = </w:t>
            </w:r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Column(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Float)</w:t>
            </w:r>
          </w:p>
          <w:p w14:paraId="5C4499CC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4ECD0358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4009F2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4009F2">
              <w:rPr>
                <w:rFonts w:ascii="Consolas" w:hAnsi="Consolas" w:cs="宋体"/>
                <w:color w:val="4078F2"/>
                <w:kern w:val="0"/>
                <w:szCs w:val="21"/>
              </w:rPr>
              <w:t>__</w:t>
            </w:r>
            <w:proofErr w:type="spellStart"/>
            <w:r w:rsidRPr="004009F2">
              <w:rPr>
                <w:rFonts w:ascii="Consolas" w:hAnsi="Consolas" w:cs="宋体"/>
                <w:color w:val="4078F2"/>
                <w:kern w:val="0"/>
                <w:szCs w:val="21"/>
              </w:rPr>
              <w:t>repr</w:t>
            </w:r>
            <w:proofErr w:type="spellEnd"/>
            <w:r w:rsidRPr="004009F2">
              <w:rPr>
                <w:rFonts w:ascii="Consolas" w:hAnsi="Consolas" w:cs="宋体"/>
                <w:color w:val="4078F2"/>
                <w:kern w:val="0"/>
                <w:szCs w:val="21"/>
              </w:rPr>
              <w:t>__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(self):</w:t>
            </w:r>
          </w:p>
          <w:p w14:paraId="2A0637D0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4009F2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4009F2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proofErr w:type="gramStart"/>
            <w:r w:rsidRPr="004009F2">
              <w:rPr>
                <w:rFonts w:ascii="Consolas" w:hAnsi="Consolas" w:cs="宋体"/>
                <w:color w:val="50A14F"/>
                <w:kern w:val="0"/>
                <w:szCs w:val="21"/>
              </w:rPr>
              <w:t>&lt;{</w:t>
            </w:r>
            <w:proofErr w:type="gramEnd"/>
            <w:r w:rsidRPr="004009F2">
              <w:rPr>
                <w:rFonts w:ascii="Consolas" w:hAnsi="Consolas" w:cs="宋体"/>
                <w:color w:val="50A14F"/>
                <w:kern w:val="0"/>
                <w:szCs w:val="21"/>
              </w:rPr>
              <w:t>} {} {} {} {}&gt;"</w:t>
            </w: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.format(</w:t>
            </w:r>
          </w:p>
          <w:p w14:paraId="4B97EF2B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self._</w:t>
            </w:r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_class__.__name</w:t>
            </w:r>
            <w:proofErr w:type="spell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__,</w:t>
            </w:r>
          </w:p>
          <w:p w14:paraId="1EBF1ED6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self.E</w:t>
            </w:r>
            <w:proofErr w:type="spellEnd"/>
            <w:proofErr w:type="gram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250EC5E5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self.H</w:t>
            </w:r>
            <w:proofErr w:type="spell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42CAA6FA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self.CFE</w:t>
            </w:r>
            <w:proofErr w:type="spellEnd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</w:p>
          <w:p w14:paraId="737494EA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self.CFHE</w:t>
            </w:r>
            <w:proofErr w:type="spellEnd"/>
            <w:proofErr w:type="gramEnd"/>
          </w:p>
          <w:p w14:paraId="5A81DBE1" w14:textId="77777777" w:rsidR="004009F2" w:rsidRPr="004009F2" w:rsidRDefault="004009F2" w:rsidP="004F28EB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360" w:lineRule="auto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009F2">
              <w:rPr>
                <w:rFonts w:ascii="Consolas" w:hAnsi="Consolas" w:cs="宋体"/>
                <w:color w:val="5C5C5C"/>
                <w:kern w:val="0"/>
                <w:szCs w:val="21"/>
              </w:rPr>
              <w:t>        )</w:t>
            </w:r>
          </w:p>
          <w:p w14:paraId="42CABFED" w14:textId="1CBF92FD" w:rsidR="004009F2" w:rsidRDefault="004F28EB" w:rsidP="004F28EB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知识维护程序：</w:t>
            </w:r>
          </w:p>
          <w:p w14:paraId="54DC81D2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# 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可信度知识</w:t>
            </w:r>
          </w:p>
          <w:p w14:paraId="2A6D410A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addKL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db,E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,H,CFE,CFHE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C64D7C0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kl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orm.Knowledge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(E=E,H=H,CFE=CFE,CFHE=CFHE)</w:t>
            </w:r>
          </w:p>
          <w:p w14:paraId="03B5C6A8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db.add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(kl)</w:t>
            </w:r>
          </w:p>
          <w:p w14:paraId="6F92CFB4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lastRenderedPageBreak/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6E3720D4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53F34958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updateKL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,E,H,CFE,CFHE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37519733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kl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orm.Knowledge.findByID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50225E63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kl.E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 = E</w:t>
            </w:r>
          </w:p>
          <w:p w14:paraId="518BD428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kl.H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 H</w:t>
            </w:r>
          </w:p>
          <w:p w14:paraId="7C56D459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kl.CFE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 CFE</w:t>
            </w:r>
          </w:p>
          <w:p w14:paraId="2A1D6806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kl.CFHE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 = CFHE</w:t>
            </w:r>
          </w:p>
          <w:p w14:paraId="452C743D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55741BA1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6254D6AA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deleteKL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6BBC162A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# rule = </w:t>
            </w:r>
            <w:proofErr w:type="spellStart"/>
            <w:proofErr w:type="gram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orm.Knowledge.findById</w:t>
            </w:r>
            <w:proofErr w:type="spellEnd"/>
            <w:proofErr w:type="gram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(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db,id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)</w:t>
            </w:r>
          </w:p>
          <w:p w14:paraId="29AB445E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r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orm.Knowledge.findByID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db,id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2A6A8E69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db.delete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(r)</w:t>
            </w:r>
          </w:p>
          <w:p w14:paraId="54E617D4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  <w:p w14:paraId="1A2CF703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4A0CDD25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findKLList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6A8CB0FA" w14:textId="77777777" w:rsidR="004F28EB" w:rsidRDefault="004F28EB" w:rsidP="004F28EB">
            <w:pPr>
              <w:pStyle w:val="HTML0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KLS=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orm.Knowledge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).all()</w:t>
            </w:r>
          </w:p>
          <w:p w14:paraId="326E4D2C" w14:textId="77777777" w:rsidR="004F28EB" w:rsidRDefault="004F28EB" w:rsidP="004F28EB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KLS</w:t>
            </w:r>
          </w:p>
          <w:p w14:paraId="7C76A9B5" w14:textId="7762EFA5" w:rsidR="004F28EB" w:rsidRDefault="004F28EB" w:rsidP="004F28EB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Lines="20" w:before="62" w:line="360" w:lineRule="auto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知识查询函数：</w:t>
            </w:r>
          </w:p>
          <w:p w14:paraId="66B93BFB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6B3EE918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findByID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id)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6781208C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role by ID.</w:t>
            </w:r>
          </w:p>
          <w:p w14:paraId="5FCA8B2D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784A21E6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4F036B9D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lastRenderedPageBreak/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).filter(cls.id == id).first()</w:t>
            </w:r>
          </w:p>
          <w:p w14:paraId="51445800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45F0DC67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E)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4444448B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role by E.</w:t>
            </w:r>
          </w:p>
          <w:p w14:paraId="0A065C45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310E7964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1353BF42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E).first()</w:t>
            </w:r>
          </w:p>
          <w:p w14:paraId="0EDCF6DC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4DF70C05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1994FB34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findByH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H)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0375B623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H.</w:t>
            </w:r>
          </w:p>
          <w:p w14:paraId="55D911B0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038876E4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2545B629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cls.H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H).first()</w:t>
            </w:r>
          </w:p>
          <w:p w14:paraId="7E6A189C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473F1115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597F2892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findByCFE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CFE)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7E444FFD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CFE.</w:t>
            </w:r>
          </w:p>
          <w:p w14:paraId="1DBD8CC8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0BCE8F7A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0E63055A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cls.CFE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CFE).first()</w:t>
            </w:r>
          </w:p>
          <w:p w14:paraId="07D112DC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</w:p>
          <w:p w14:paraId="7ACD2822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lastRenderedPageBreak/>
              <w:t>    @</w:t>
            </w:r>
            <w:proofErr w:type="spellStart"/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classmethod</w:t>
            </w:r>
            <w:proofErr w:type="spellEnd"/>
          </w:p>
          <w:p w14:paraId="2B89929E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def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findByCFHE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db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 CFHE)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57CA9163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"""Find a user by CFHE.</w:t>
            </w:r>
          </w:p>
          <w:p w14:paraId="11386294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Returns None if not found.</w:t>
            </w:r>
          </w:p>
          <w:p w14:paraId="3B2A728D" w14:textId="77777777" w:rsidR="004F28EB" w:rsidRDefault="004F28EB" w:rsidP="004F28EB">
            <w:pPr>
              <w:pStyle w:val="HTML0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tabs>
                <w:tab w:val="clear" w:pos="720"/>
              </w:tabs>
              <w:spacing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"""</w:t>
            </w:r>
          </w:p>
          <w:p w14:paraId="66795A32" w14:textId="77777777" w:rsidR="004F28EB" w:rsidRDefault="004F28EB" w:rsidP="004F28EB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uto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    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db.query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).filter(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cls.CFHE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== CFHE).first()</w:t>
            </w:r>
          </w:p>
          <w:p w14:paraId="6FF23BA3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14:paraId="73662B08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C2F55D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实验结果及分析</w:t>
            </w:r>
          </w:p>
          <w:p w14:paraId="11199FC7" w14:textId="6F17E0CA" w:rsidR="00E467AD" w:rsidRDefault="008916DA" w:rsidP="008916DA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用户管理界面：</w:t>
            </w:r>
          </w:p>
          <w:p w14:paraId="02179A20" w14:textId="60F341C0" w:rsidR="008916DA" w:rsidRDefault="008916DA" w:rsidP="008916DA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8916D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4D8F9D2B" wp14:editId="198D689E">
                  <wp:extent cx="4227195" cy="1249680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E401C" w14:textId="30BAD774" w:rsidR="008916DA" w:rsidRDefault="008916DA" w:rsidP="008916DA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添加用户：</w:t>
            </w:r>
          </w:p>
          <w:p w14:paraId="0AE840F4" w14:textId="5D5A51E9" w:rsidR="008916DA" w:rsidRDefault="008916DA" w:rsidP="008916DA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8916D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D91E0EC" wp14:editId="33E117C9">
                  <wp:extent cx="4227195" cy="216154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533F4" w14:textId="6B983232" w:rsidR="008916DA" w:rsidRDefault="008916DA" w:rsidP="008916DA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编辑用户：</w:t>
            </w:r>
          </w:p>
          <w:p w14:paraId="48CA920A" w14:textId="6E936D91" w:rsidR="008916DA" w:rsidRDefault="008916DA" w:rsidP="008916DA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8916DA"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81A9B8E" wp14:editId="3FCE760B">
                  <wp:extent cx="4227195" cy="217805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F5142" w14:textId="304E8511" w:rsidR="008916DA" w:rsidRDefault="008916DA" w:rsidP="008916DA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车流量管理界面：</w:t>
            </w:r>
          </w:p>
          <w:p w14:paraId="4F53BA76" w14:textId="1453CF80" w:rsidR="008916DA" w:rsidRPr="008916DA" w:rsidRDefault="008916DA" w:rsidP="008916DA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8916D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E4C25C2" wp14:editId="7A516F85">
                  <wp:extent cx="4227195" cy="76581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345B3" w14:textId="7B583C69" w:rsidR="001E3F49" w:rsidRDefault="00E42CCE" w:rsidP="00E42CCE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添加车流量：</w:t>
            </w:r>
          </w:p>
          <w:p w14:paraId="03127CF6" w14:textId="49EBB026" w:rsidR="00E42CCE" w:rsidRPr="00E42CCE" w:rsidRDefault="00E42CCE" w:rsidP="00E42CCE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E42CCE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71D1725A" wp14:editId="0B1CCAA7">
                  <wp:extent cx="4227195" cy="3709670"/>
                  <wp:effectExtent l="0" t="0" r="190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370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BC36C" w14:textId="77777777" w:rsidR="00E467AD" w:rsidRDefault="00AB49FB" w:rsidP="00AB49FB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知识管理界面：</w:t>
            </w:r>
          </w:p>
          <w:p w14:paraId="76702615" w14:textId="77777777" w:rsidR="00AB49FB" w:rsidRDefault="00AB49FB" w:rsidP="00AB49FB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bCs/>
                <w:sz w:val="24"/>
                <w:szCs w:val="24"/>
              </w:rPr>
            </w:pPr>
            <w:r w:rsidRPr="00AB49FB"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2A54201" wp14:editId="38E1E97E">
                  <wp:extent cx="4227195" cy="850900"/>
                  <wp:effectExtent l="0" t="0" r="190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68FEF" w14:textId="51007AAE" w:rsidR="00AB49FB" w:rsidRDefault="00AB49FB" w:rsidP="00AB49FB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添加知识：</w:t>
            </w:r>
          </w:p>
          <w:p w14:paraId="1A6F359D" w14:textId="37C3254E" w:rsidR="001751DE" w:rsidRDefault="001751DE" w:rsidP="001751DE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AB49F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47B02D1" wp14:editId="0E27F1D5">
                  <wp:extent cx="4227195" cy="4431030"/>
                  <wp:effectExtent l="0" t="0" r="190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44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FC380" w14:textId="35DEE427" w:rsidR="00612D4E" w:rsidRPr="00612D4E" w:rsidRDefault="001751DE" w:rsidP="00612D4E">
            <w:pPr>
              <w:pStyle w:val="a8"/>
              <w:numPr>
                <w:ilvl w:val="0"/>
                <w:numId w:val="21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模糊知识设计</w:t>
            </w:r>
          </w:p>
          <w:p w14:paraId="5E8BCACF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设计模糊知识表示</w:t>
            </w:r>
            <w:r>
              <w:rPr>
                <w:sz w:val="24"/>
                <w:szCs w:val="24"/>
              </w:rPr>
              <w:t>；</w:t>
            </w:r>
          </w:p>
          <w:p w14:paraId="33F041B7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表示形式：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2315CD25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x is A THEN y is B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 xml:space="preserve">CF, </w:t>
            </w:r>
            <w:r>
              <w:rPr>
                <w:rFonts w:hint="eastAsia"/>
                <w:sz w:val="24"/>
                <w:szCs w:val="24"/>
              </w:rPr>
              <w:t>λ）</w:t>
            </w:r>
            <w:r>
              <w:rPr>
                <w:rFonts w:hint="eastAsia"/>
                <w:sz w:val="24"/>
                <w:szCs w:val="24"/>
              </w:rPr>
              <w:t>;</w:t>
            </w:r>
            <w:r>
              <w:rPr>
                <w:rFonts w:hint="eastAsia"/>
                <w:sz w:val="24"/>
                <w:szCs w:val="24"/>
              </w:rPr>
              <w:t>其中</w:t>
            </w:r>
            <w:r>
              <w:rPr>
                <w:rFonts w:hint="eastAsia"/>
                <w:sz w:val="24"/>
                <w:szCs w:val="24"/>
              </w:rPr>
              <w:t>CF</w:t>
            </w:r>
            <w:r>
              <w:rPr>
                <w:rFonts w:hint="eastAsia"/>
                <w:sz w:val="24"/>
                <w:szCs w:val="24"/>
              </w:rPr>
              <w:t>、λ∈</w:t>
            </w:r>
            <w:r>
              <w:rPr>
                <w:rFonts w:hint="eastAsia"/>
                <w:sz w:val="24"/>
                <w:szCs w:val="24"/>
              </w:rPr>
              <w:t>[0,1)</w:t>
            </w:r>
          </w:p>
          <w:p w14:paraId="166BB8BF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各项含义：</w:t>
            </w:r>
          </w:p>
          <w:p w14:paraId="3D9B229F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：模糊集。由</w:t>
            </w:r>
            <w:r>
              <w:rPr>
                <w:rFonts w:hint="eastAsia"/>
                <w:sz w:val="24"/>
                <w:szCs w:val="24"/>
              </w:rPr>
              <w:t xml:space="preserve"> 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B </w:t>
            </w:r>
            <w:r>
              <w:rPr>
                <w:rFonts w:hint="eastAsia"/>
                <w:sz w:val="24"/>
                <w:szCs w:val="24"/>
              </w:rPr>
              <w:t>已经获得模糊矩阵</w:t>
            </w:r>
            <w:r>
              <w:rPr>
                <w:rFonts w:hint="eastAsia"/>
                <w:sz w:val="24"/>
                <w:szCs w:val="24"/>
              </w:rPr>
              <w:t xml:space="preserve"> R</w:t>
            </w:r>
            <w:r>
              <w:rPr>
                <w:rFonts w:hint="eastAsia"/>
                <w:sz w:val="24"/>
                <w:szCs w:val="24"/>
              </w:rPr>
              <w:t>．</w:t>
            </w:r>
          </w:p>
          <w:p w14:paraId="038C0030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λ：限制知识使用的阈值</w:t>
            </w:r>
          </w:p>
          <w:p w14:paraId="2CEFDD6C" w14:textId="42E36F3B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CF</w:t>
            </w:r>
            <w:r>
              <w:rPr>
                <w:rFonts w:hint="eastAsia"/>
                <w:sz w:val="24"/>
                <w:szCs w:val="24"/>
              </w:rPr>
              <w:t>：知识的可信度因子。</w:t>
            </w:r>
          </w:p>
          <w:p w14:paraId="090E439E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0344AD8A" w14:textId="777777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列举所有可能使用的模糊知识（不少于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条）</w:t>
            </w:r>
            <w:r>
              <w:rPr>
                <w:sz w:val="24"/>
                <w:szCs w:val="24"/>
              </w:rPr>
              <w:t>；</w:t>
            </w:r>
          </w:p>
          <w:p w14:paraId="7CC22FE4" w14:textId="1AAEB116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</w:t>
            </w:r>
            <w:proofErr w:type="spellStart"/>
            <w:r>
              <w:rPr>
                <w:rFonts w:hint="eastAsia"/>
                <w:sz w:val="24"/>
                <w:szCs w:val="24"/>
              </w:rPr>
              <w:t>radix_</w:t>
            </w:r>
            <w:r>
              <w:rPr>
                <w:rFonts w:hint="eastAsia"/>
                <w:sz w:val="24"/>
                <w:szCs w:val="24"/>
              </w:rPr>
              <w:t>rate</w:t>
            </w:r>
            <w:proofErr w:type="spellEnd"/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东西</w:t>
            </w:r>
            <w:r>
              <w:rPr>
                <w:rFonts w:hint="eastAsia"/>
                <w:sz w:val="24"/>
                <w:szCs w:val="24"/>
              </w:rPr>
              <w:t>方向车辆数目</w:t>
            </w:r>
            <w:proofErr w:type="spellStart"/>
            <w:r>
              <w:rPr>
                <w:rFonts w:hint="eastAsia"/>
                <w:sz w:val="24"/>
                <w:szCs w:val="24"/>
              </w:rPr>
              <w:t>num_</w:t>
            </w:r>
            <w:r>
              <w:rPr>
                <w:sz w:val="24"/>
                <w:szCs w:val="24"/>
              </w:rPr>
              <w:t>WE</w:t>
            </w:r>
            <w:proofErr w:type="spellEnd"/>
            <w:r>
              <w:rPr>
                <w:rFonts w:hint="eastAsia"/>
                <w:sz w:val="24"/>
                <w:szCs w:val="24"/>
              </w:rPr>
              <w:t>与车辆总数</w:t>
            </w:r>
            <w:r>
              <w:rPr>
                <w:rFonts w:hint="eastAsia"/>
                <w:sz w:val="24"/>
                <w:szCs w:val="24"/>
              </w:rPr>
              <w:t>num</w:t>
            </w:r>
            <w:r>
              <w:rPr>
                <w:rFonts w:hint="eastAsia"/>
                <w:sz w:val="24"/>
                <w:szCs w:val="24"/>
              </w:rPr>
              <w:t>之比，</w:t>
            </w:r>
            <w:proofErr w:type="spellStart"/>
            <w:r>
              <w:rPr>
                <w:rFonts w:hint="eastAsia"/>
                <w:sz w:val="24"/>
                <w:szCs w:val="24"/>
              </w:rPr>
              <w:t>radix_</w:t>
            </w:r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东西</w:t>
            </w:r>
            <w:r>
              <w:rPr>
                <w:rFonts w:hint="eastAsia"/>
                <w:sz w:val="24"/>
                <w:szCs w:val="24"/>
              </w:rPr>
              <w:t>方向亮绿灯时间</w:t>
            </w:r>
            <w:proofErr w:type="gramEnd"/>
            <w:r>
              <w:rPr>
                <w:rFonts w:hint="eastAsia"/>
                <w:sz w:val="24"/>
                <w:szCs w:val="24"/>
              </w:rPr>
              <w:t>占绿灯总时长的比例，则有：</w:t>
            </w:r>
          </w:p>
          <w:p w14:paraId="40B436D7" w14:textId="2F509680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hint="eastAsia"/>
                <w:sz w:val="24"/>
                <w:szCs w:val="24"/>
              </w:rPr>
              <w:t>radix_rate</w:t>
            </w:r>
            <w:proofErr w:type="spellEnd"/>
            <w:r>
              <w:rPr>
                <w:rFonts w:hint="eastAsia"/>
                <w:sz w:val="24"/>
                <w:szCs w:val="24"/>
              </w:rPr>
              <w:t>较小</w:t>
            </w:r>
            <w:r>
              <w:rPr>
                <w:rFonts w:hint="eastAsia"/>
                <w:sz w:val="24"/>
                <w:szCs w:val="24"/>
              </w:rPr>
              <w:t xml:space="preserve"> THEN </w:t>
            </w:r>
            <w:proofErr w:type="spellStart"/>
            <w:r>
              <w:rPr>
                <w:rFonts w:hint="eastAsia"/>
                <w:sz w:val="24"/>
                <w:szCs w:val="24"/>
              </w:rPr>
              <w:t>radix_time</w:t>
            </w:r>
            <w:proofErr w:type="spellEnd"/>
            <w:r>
              <w:rPr>
                <w:rFonts w:hint="eastAsia"/>
                <w:sz w:val="24"/>
                <w:szCs w:val="24"/>
              </w:rPr>
              <w:t>较短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1,0.9)</w:t>
            </w:r>
          </w:p>
          <w:p w14:paraId="5CA8ADFF" w14:textId="42899077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hint="eastAsia"/>
                <w:sz w:val="24"/>
                <w:szCs w:val="24"/>
              </w:rPr>
              <w:t>radix_rate</w:t>
            </w:r>
            <w:proofErr w:type="spellEnd"/>
            <w:r>
              <w:rPr>
                <w:rFonts w:hint="eastAsia"/>
                <w:sz w:val="24"/>
                <w:szCs w:val="24"/>
              </w:rPr>
              <w:t>小</w:t>
            </w:r>
            <w:r>
              <w:rPr>
                <w:rFonts w:hint="eastAsia"/>
                <w:sz w:val="24"/>
                <w:szCs w:val="24"/>
              </w:rPr>
              <w:t xml:space="preserve">   THEN </w:t>
            </w:r>
            <w:proofErr w:type="spellStart"/>
            <w:r>
              <w:rPr>
                <w:rFonts w:hint="eastAsia"/>
                <w:sz w:val="24"/>
                <w:szCs w:val="24"/>
              </w:rPr>
              <w:t>radix_time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短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1,0.7)</w:t>
            </w:r>
          </w:p>
          <w:p w14:paraId="4E27EBF3" w14:textId="3DD7E5DD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hint="eastAsia"/>
                <w:sz w:val="24"/>
                <w:szCs w:val="24"/>
              </w:rPr>
              <w:t>radix_rate</w:t>
            </w:r>
            <w:proofErr w:type="spellEnd"/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 xml:space="preserve"> THEN </w:t>
            </w:r>
            <w:proofErr w:type="spellStart"/>
            <w:r>
              <w:rPr>
                <w:rFonts w:hint="eastAsia"/>
                <w:sz w:val="24"/>
                <w:szCs w:val="24"/>
              </w:rPr>
              <w:t>radix_time</w:t>
            </w:r>
            <w:proofErr w:type="spellEnd"/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1,0.9)</w:t>
            </w:r>
          </w:p>
          <w:p w14:paraId="6C939AB9" w14:textId="17FB06E6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hint="eastAsia"/>
                <w:sz w:val="24"/>
                <w:szCs w:val="24"/>
              </w:rPr>
              <w:t>radix_rate</w:t>
            </w:r>
            <w:proofErr w:type="spellEnd"/>
            <w:r>
              <w:rPr>
                <w:rFonts w:hint="eastAsia"/>
                <w:sz w:val="24"/>
                <w:szCs w:val="24"/>
              </w:rPr>
              <w:t>较大</w:t>
            </w:r>
            <w:r>
              <w:rPr>
                <w:rFonts w:hint="eastAsia"/>
                <w:sz w:val="24"/>
                <w:szCs w:val="24"/>
              </w:rPr>
              <w:t xml:space="preserve"> THEN </w:t>
            </w:r>
            <w:proofErr w:type="spellStart"/>
            <w:r>
              <w:rPr>
                <w:rFonts w:hint="eastAsia"/>
                <w:sz w:val="24"/>
                <w:szCs w:val="24"/>
              </w:rPr>
              <w:t>radix_time</w:t>
            </w:r>
            <w:proofErr w:type="spellEnd"/>
            <w:r>
              <w:rPr>
                <w:rFonts w:hint="eastAsia"/>
                <w:sz w:val="24"/>
                <w:szCs w:val="24"/>
              </w:rPr>
              <w:t>较长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1,0.9)</w:t>
            </w:r>
          </w:p>
          <w:p w14:paraId="75A3960D" w14:textId="7776168A" w:rsidR="00612D4E" w:rsidRDefault="00612D4E" w:rsidP="00612D4E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hint="eastAsia"/>
                <w:sz w:val="24"/>
                <w:szCs w:val="24"/>
              </w:rPr>
              <w:t>radix_rate</w:t>
            </w:r>
            <w:proofErr w:type="spellEnd"/>
            <w:r>
              <w:rPr>
                <w:rFonts w:hint="eastAsia"/>
                <w:sz w:val="24"/>
                <w:szCs w:val="24"/>
              </w:rPr>
              <w:t>长</w:t>
            </w:r>
            <w:r>
              <w:rPr>
                <w:rFonts w:hint="eastAsia"/>
                <w:sz w:val="24"/>
                <w:szCs w:val="24"/>
              </w:rPr>
              <w:t xml:space="preserve">   THEN </w:t>
            </w:r>
            <w:proofErr w:type="spellStart"/>
            <w:r>
              <w:rPr>
                <w:rFonts w:hint="eastAsia"/>
                <w:sz w:val="24"/>
                <w:szCs w:val="24"/>
              </w:rPr>
              <w:t>radix_time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长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1,0.9)</w:t>
            </w:r>
          </w:p>
          <w:p w14:paraId="084BB614" w14:textId="77777777" w:rsidR="00755479" w:rsidRDefault="00755479" w:rsidP="00612D4E">
            <w:pPr>
              <w:spacing w:beforeLines="20" w:before="62"/>
              <w:ind w:rightChars="-202" w:right="-424"/>
              <w:rPr>
                <w:rFonts w:hint="eastAsia"/>
                <w:sz w:val="24"/>
                <w:szCs w:val="24"/>
              </w:rPr>
            </w:pPr>
          </w:p>
          <w:p w14:paraId="304906FE" w14:textId="5B94E02D" w:rsidR="00CE760F" w:rsidRDefault="00CE760F" w:rsidP="00CE760F">
            <w:pPr>
              <w:spacing w:beforeLines="20" w:before="62"/>
              <w:ind w:rightChars="-202" w:right="-42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给出（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）中所有模糊集的隶属函数</w:t>
            </w:r>
            <w:r>
              <w:rPr>
                <w:sz w:val="24"/>
                <w:szCs w:val="24"/>
              </w:rPr>
              <w:t>；</w:t>
            </w:r>
          </w:p>
          <w:tbl>
            <w:tblPr>
              <w:tblStyle w:val="a9"/>
              <w:tblW w:w="7097" w:type="dxa"/>
              <w:tblLayout w:type="fixed"/>
              <w:tblLook w:val="04A0" w:firstRow="1" w:lastRow="0" w:firstColumn="1" w:lastColumn="0" w:noHBand="0" w:noVBand="1"/>
            </w:tblPr>
            <w:tblGrid>
              <w:gridCol w:w="842"/>
              <w:gridCol w:w="473"/>
              <w:gridCol w:w="599"/>
              <w:gridCol w:w="535"/>
              <w:gridCol w:w="589"/>
              <w:gridCol w:w="622"/>
              <w:gridCol w:w="579"/>
              <w:gridCol w:w="556"/>
              <w:gridCol w:w="600"/>
              <w:gridCol w:w="589"/>
              <w:gridCol w:w="623"/>
              <w:gridCol w:w="490"/>
            </w:tblGrid>
            <w:tr w:rsidR="00CE760F" w14:paraId="437D79C7" w14:textId="77777777" w:rsidTr="00CE760F">
              <w:trPr>
                <w:trHeight w:val="78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7C9E01C8" w14:textId="30D906FA" w:rsidR="00CE760F" w:rsidRPr="00CE760F" w:rsidRDefault="00CE760F" w:rsidP="00D60014">
                  <w:pPr>
                    <w:spacing w:beforeLines="20" w:before="62"/>
                    <w:ind w:rightChars="-202" w:right="-424"/>
                    <w:rPr>
                      <w:color w:val="000000"/>
                      <w:kern w:val="0"/>
                      <w:sz w:val="15"/>
                      <w:szCs w:val="24"/>
                      <w:lang w:bidi="ar"/>
                    </w:rPr>
                  </w:pPr>
                  <w:proofErr w:type="spellStart"/>
                  <w:r w:rsidRPr="00CE760F">
                    <w:rPr>
                      <w:rFonts w:hint="eastAsia"/>
                      <w:sz w:val="15"/>
                      <w:szCs w:val="24"/>
                    </w:rPr>
                    <w:t>radix_</w:t>
                  </w:r>
                  <w:r>
                    <w:rPr>
                      <w:rFonts w:hint="eastAsia"/>
                      <w:sz w:val="15"/>
                      <w:szCs w:val="24"/>
                    </w:rPr>
                    <w:t>rate</w:t>
                  </w:r>
                  <w:proofErr w:type="spellEnd"/>
                </w:p>
              </w:tc>
              <w:tc>
                <w:tcPr>
                  <w:tcW w:w="333" w:type="pct"/>
                  <w:shd w:val="clear" w:color="auto" w:fill="F2F2F2" w:themeFill="background1" w:themeFillShade="F2"/>
                  <w:vAlign w:val="center"/>
                </w:tcPr>
                <w:p w14:paraId="54B748B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shd w:val="clear" w:color="auto" w:fill="F2F2F2" w:themeFill="background1" w:themeFillShade="F2"/>
                  <w:vAlign w:val="center"/>
                </w:tcPr>
                <w:p w14:paraId="166EA13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377" w:type="pct"/>
                  <w:shd w:val="clear" w:color="auto" w:fill="F2F2F2" w:themeFill="background1" w:themeFillShade="F2"/>
                  <w:vAlign w:val="center"/>
                </w:tcPr>
                <w:p w14:paraId="2D2BFFBE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15" w:type="pct"/>
                  <w:shd w:val="clear" w:color="auto" w:fill="F2F2F2" w:themeFill="background1" w:themeFillShade="F2"/>
                  <w:vAlign w:val="center"/>
                </w:tcPr>
                <w:p w14:paraId="0BFEF56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0.3</w:t>
                  </w:r>
                </w:p>
              </w:tc>
              <w:tc>
                <w:tcPr>
                  <w:tcW w:w="438" w:type="pct"/>
                  <w:shd w:val="clear" w:color="auto" w:fill="F2F2F2" w:themeFill="background1" w:themeFillShade="F2"/>
                  <w:vAlign w:val="center"/>
                </w:tcPr>
                <w:p w14:paraId="4F19B1B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0.4</w:t>
                  </w:r>
                </w:p>
              </w:tc>
              <w:tc>
                <w:tcPr>
                  <w:tcW w:w="408" w:type="pct"/>
                  <w:shd w:val="clear" w:color="auto" w:fill="F2F2F2" w:themeFill="background1" w:themeFillShade="F2"/>
                  <w:vAlign w:val="center"/>
                </w:tcPr>
                <w:p w14:paraId="27C4450D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392" w:type="pct"/>
                  <w:shd w:val="clear" w:color="auto" w:fill="F2F2F2" w:themeFill="background1" w:themeFillShade="F2"/>
                  <w:vAlign w:val="center"/>
                </w:tcPr>
                <w:p w14:paraId="2F99CFB4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23" w:type="pct"/>
                  <w:shd w:val="clear" w:color="auto" w:fill="F2F2F2" w:themeFill="background1" w:themeFillShade="F2"/>
                  <w:vAlign w:val="center"/>
                </w:tcPr>
                <w:p w14:paraId="3AC1E6E9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</w:t>
                  </w:r>
                </w:p>
              </w:tc>
              <w:tc>
                <w:tcPr>
                  <w:tcW w:w="415" w:type="pct"/>
                  <w:shd w:val="clear" w:color="auto" w:fill="F2F2F2" w:themeFill="background1" w:themeFillShade="F2"/>
                  <w:vAlign w:val="center"/>
                </w:tcPr>
                <w:p w14:paraId="3BC44D2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39" w:type="pct"/>
                  <w:shd w:val="clear" w:color="auto" w:fill="F2F2F2" w:themeFill="background1" w:themeFillShade="F2"/>
                  <w:vAlign w:val="center"/>
                </w:tcPr>
                <w:p w14:paraId="74D119E6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345" w:type="pct"/>
                  <w:shd w:val="clear" w:color="auto" w:fill="F2F2F2" w:themeFill="background1" w:themeFillShade="F2"/>
                  <w:vAlign w:val="center"/>
                </w:tcPr>
                <w:p w14:paraId="14DB7E00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</w:tr>
            <w:tr w:rsidR="00CE760F" w14:paraId="4248A293" w14:textId="77777777" w:rsidTr="00CE760F">
              <w:trPr>
                <w:trHeight w:val="40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3FB58E7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小</w:t>
                  </w:r>
                </w:p>
              </w:tc>
              <w:tc>
                <w:tcPr>
                  <w:tcW w:w="333" w:type="pct"/>
                  <w:vAlign w:val="center"/>
                </w:tcPr>
                <w:p w14:paraId="3327A73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422" w:type="pct"/>
                  <w:vAlign w:val="center"/>
                </w:tcPr>
                <w:p w14:paraId="13472BCC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0.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377" w:type="pct"/>
                  <w:vAlign w:val="center"/>
                </w:tcPr>
                <w:p w14:paraId="2C67EEC7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0.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415" w:type="pct"/>
                  <w:vAlign w:val="center"/>
                </w:tcPr>
                <w:p w14:paraId="2A400E94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.4</w:t>
                  </w:r>
                </w:p>
              </w:tc>
              <w:tc>
                <w:tcPr>
                  <w:tcW w:w="438" w:type="pct"/>
                </w:tcPr>
                <w:p w14:paraId="767C05C6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.2</w:t>
                  </w:r>
                </w:p>
              </w:tc>
              <w:tc>
                <w:tcPr>
                  <w:tcW w:w="408" w:type="pct"/>
                </w:tcPr>
                <w:p w14:paraId="0EF67E1C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92" w:type="pct"/>
                </w:tcPr>
                <w:p w14:paraId="2150B158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3" w:type="pct"/>
                </w:tcPr>
                <w:p w14:paraId="2FB04726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5" w:type="pct"/>
                </w:tcPr>
                <w:p w14:paraId="18A64FE7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9" w:type="pct"/>
                </w:tcPr>
                <w:p w14:paraId="3F541541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5" w:type="pct"/>
                </w:tcPr>
                <w:p w14:paraId="17C02B45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3B79E29A" w14:textId="77777777" w:rsidTr="00CE760F">
              <w:trPr>
                <w:trHeight w:val="40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7791B731" w14:textId="77777777" w:rsidR="00CE760F" w:rsidRDefault="00CE760F" w:rsidP="00AE2237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较小</w:t>
                  </w:r>
                </w:p>
              </w:tc>
              <w:tc>
                <w:tcPr>
                  <w:tcW w:w="333" w:type="pct"/>
                  <w:vAlign w:val="center"/>
                </w:tcPr>
                <w:p w14:paraId="2C2DD22E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22" w:type="pct"/>
                  <w:vAlign w:val="center"/>
                </w:tcPr>
                <w:p w14:paraId="74E50074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  <w:bookmarkStart w:id="0" w:name="_GoBack"/>
                  <w:bookmarkEnd w:id="0"/>
                </w:p>
              </w:tc>
              <w:tc>
                <w:tcPr>
                  <w:tcW w:w="377" w:type="pct"/>
                  <w:vAlign w:val="center"/>
                </w:tcPr>
                <w:p w14:paraId="104F68DD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15" w:type="pct"/>
                  <w:vAlign w:val="center"/>
                </w:tcPr>
                <w:p w14:paraId="5176B08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38" w:type="pct"/>
                </w:tcPr>
                <w:p w14:paraId="515F7832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08" w:type="pct"/>
                </w:tcPr>
                <w:p w14:paraId="5692FCBD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392" w:type="pct"/>
                </w:tcPr>
                <w:p w14:paraId="5FF6D20C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3" w:type="pct"/>
                </w:tcPr>
                <w:p w14:paraId="1AE50C13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5" w:type="pct"/>
                </w:tcPr>
                <w:p w14:paraId="600CF617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9" w:type="pct"/>
                </w:tcPr>
                <w:p w14:paraId="6C49AB3E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5" w:type="pct"/>
                </w:tcPr>
                <w:p w14:paraId="613B5006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197192B1" w14:textId="77777777" w:rsidTr="00CE760F">
              <w:trPr>
                <w:trHeight w:val="40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4DF7016A" w14:textId="77777777" w:rsidR="00CE760F" w:rsidRDefault="00CE760F" w:rsidP="00AE2237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正常</w:t>
                  </w:r>
                </w:p>
              </w:tc>
              <w:tc>
                <w:tcPr>
                  <w:tcW w:w="333" w:type="pct"/>
                  <w:vAlign w:val="center"/>
                </w:tcPr>
                <w:p w14:paraId="17FE26B0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0C1EE5FD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7" w:type="pct"/>
                  <w:vAlign w:val="center"/>
                </w:tcPr>
                <w:p w14:paraId="1869C94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5" w:type="pct"/>
                  <w:vAlign w:val="center"/>
                </w:tcPr>
                <w:p w14:paraId="2D5C066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38" w:type="pct"/>
                </w:tcPr>
                <w:p w14:paraId="3E6F8F0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08" w:type="pct"/>
                </w:tcPr>
                <w:p w14:paraId="58CF4DB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392" w:type="pct"/>
                </w:tcPr>
                <w:p w14:paraId="23E66D6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23" w:type="pct"/>
                </w:tcPr>
                <w:p w14:paraId="5A00F505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15" w:type="pct"/>
                </w:tcPr>
                <w:p w14:paraId="71C49568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9" w:type="pct"/>
                </w:tcPr>
                <w:p w14:paraId="1DA4B9C2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5" w:type="pct"/>
                </w:tcPr>
                <w:p w14:paraId="53770E6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289E1856" w14:textId="77777777" w:rsidTr="00CE760F">
              <w:trPr>
                <w:trHeight w:val="40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35154606" w14:textId="77777777" w:rsidR="00CE760F" w:rsidRDefault="00CE760F" w:rsidP="00AE2237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较多</w:t>
                  </w:r>
                </w:p>
              </w:tc>
              <w:tc>
                <w:tcPr>
                  <w:tcW w:w="333" w:type="pct"/>
                  <w:vAlign w:val="center"/>
                </w:tcPr>
                <w:p w14:paraId="0C2C3717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174A17D8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7" w:type="pct"/>
                  <w:vAlign w:val="center"/>
                </w:tcPr>
                <w:p w14:paraId="10816C93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5" w:type="pct"/>
                  <w:vAlign w:val="center"/>
                </w:tcPr>
                <w:p w14:paraId="502EF23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8" w:type="pct"/>
                </w:tcPr>
                <w:p w14:paraId="340FAF6E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08" w:type="pct"/>
                </w:tcPr>
                <w:p w14:paraId="58C9DB50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392" w:type="pct"/>
                </w:tcPr>
                <w:p w14:paraId="52EF696C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23" w:type="pct"/>
                </w:tcPr>
                <w:p w14:paraId="45AC3A83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415" w:type="pct"/>
                </w:tcPr>
                <w:p w14:paraId="7B4D8B1A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39" w:type="pct"/>
                </w:tcPr>
                <w:p w14:paraId="68DE6AA4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345" w:type="pct"/>
                </w:tcPr>
                <w:p w14:paraId="37ADFBB5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45A75658" w14:textId="77777777" w:rsidTr="00CE760F">
              <w:trPr>
                <w:trHeight w:val="409"/>
              </w:trPr>
              <w:tc>
                <w:tcPr>
                  <w:tcW w:w="593" w:type="pct"/>
                  <w:shd w:val="clear" w:color="auto" w:fill="F2F2F2" w:themeFill="background1" w:themeFillShade="F2"/>
                  <w:vAlign w:val="center"/>
                </w:tcPr>
                <w:p w14:paraId="54185CF4" w14:textId="77777777" w:rsidR="00CE760F" w:rsidRDefault="00CE760F" w:rsidP="00AE2237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多</w:t>
                  </w:r>
                </w:p>
              </w:tc>
              <w:tc>
                <w:tcPr>
                  <w:tcW w:w="333" w:type="pct"/>
                  <w:vAlign w:val="center"/>
                </w:tcPr>
                <w:p w14:paraId="45B2E1F2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7A92CA91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7" w:type="pct"/>
                  <w:vAlign w:val="center"/>
                </w:tcPr>
                <w:p w14:paraId="6C720BB8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5" w:type="pct"/>
                  <w:vAlign w:val="center"/>
                </w:tcPr>
                <w:p w14:paraId="6E38732C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8" w:type="pct"/>
                </w:tcPr>
                <w:p w14:paraId="06A75D64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08" w:type="pct"/>
                </w:tcPr>
                <w:p w14:paraId="5DB68949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92" w:type="pct"/>
                </w:tcPr>
                <w:p w14:paraId="3EBDAC0E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423" w:type="pct"/>
                </w:tcPr>
                <w:p w14:paraId="0D7E7C91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0.3</w:t>
                  </w:r>
                </w:p>
              </w:tc>
              <w:tc>
                <w:tcPr>
                  <w:tcW w:w="415" w:type="pct"/>
                </w:tcPr>
                <w:p w14:paraId="487D743B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</w:t>
                  </w:r>
                </w:p>
              </w:tc>
              <w:tc>
                <w:tcPr>
                  <w:tcW w:w="439" w:type="pct"/>
                </w:tcPr>
                <w:p w14:paraId="0FE0E60F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345" w:type="pct"/>
                </w:tcPr>
                <w:p w14:paraId="41E69322" w14:textId="77777777" w:rsidR="00CE760F" w:rsidRDefault="00CE760F" w:rsidP="00AE2237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</w:tr>
          </w:tbl>
          <w:p w14:paraId="352E0981" w14:textId="5C33AF48" w:rsidR="00CE760F" w:rsidRDefault="00CE760F" w:rsidP="00CE760F">
            <w:pPr>
              <w:spacing w:beforeLines="20" w:before="62"/>
              <w:ind w:rightChars="-202" w:right="-424"/>
              <w:rPr>
                <w:rFonts w:hint="eastAsia"/>
                <w:sz w:val="24"/>
                <w:szCs w:val="24"/>
              </w:rPr>
            </w:pPr>
          </w:p>
          <w:tbl>
            <w:tblPr>
              <w:tblStyle w:val="a9"/>
              <w:tblW w:w="7097" w:type="dxa"/>
              <w:tblLayout w:type="fixed"/>
              <w:tblLook w:val="04A0" w:firstRow="1" w:lastRow="0" w:firstColumn="1" w:lastColumn="0" w:noHBand="0" w:noVBand="1"/>
            </w:tblPr>
            <w:tblGrid>
              <w:gridCol w:w="771"/>
              <w:gridCol w:w="544"/>
              <w:gridCol w:w="599"/>
              <w:gridCol w:w="535"/>
              <w:gridCol w:w="589"/>
              <w:gridCol w:w="622"/>
              <w:gridCol w:w="579"/>
              <w:gridCol w:w="556"/>
              <w:gridCol w:w="600"/>
              <w:gridCol w:w="589"/>
              <w:gridCol w:w="623"/>
              <w:gridCol w:w="490"/>
            </w:tblGrid>
            <w:tr w:rsidR="00CE760F" w14:paraId="5EB02FCD" w14:textId="77777777" w:rsidTr="00A155B5">
              <w:trPr>
                <w:trHeight w:val="78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422F59DA" w14:textId="45D8539E" w:rsidR="00CE760F" w:rsidRDefault="00CE760F" w:rsidP="00CE760F">
                  <w:pPr>
                    <w:spacing w:beforeLines="20" w:before="62"/>
                    <w:ind w:rightChars="-202" w:right="-424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proofErr w:type="spellStart"/>
                  <w:r w:rsidRPr="00CE760F">
                    <w:rPr>
                      <w:rFonts w:hint="eastAsia"/>
                      <w:sz w:val="13"/>
                      <w:szCs w:val="24"/>
                    </w:rPr>
                    <w:t>radix_time</w:t>
                  </w:r>
                  <w:proofErr w:type="spellEnd"/>
                </w:p>
              </w:tc>
              <w:tc>
                <w:tcPr>
                  <w:tcW w:w="383" w:type="pct"/>
                  <w:shd w:val="clear" w:color="auto" w:fill="F2F2F2" w:themeFill="background1" w:themeFillShade="F2"/>
                  <w:vAlign w:val="center"/>
                </w:tcPr>
                <w:p w14:paraId="2D96DEAE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shd w:val="clear" w:color="auto" w:fill="F2F2F2" w:themeFill="background1" w:themeFillShade="F2"/>
                  <w:vAlign w:val="center"/>
                </w:tcPr>
                <w:p w14:paraId="0FE994ED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376" w:type="pct"/>
                  <w:shd w:val="clear" w:color="auto" w:fill="F2F2F2" w:themeFill="background1" w:themeFillShade="F2"/>
                  <w:vAlign w:val="center"/>
                </w:tcPr>
                <w:p w14:paraId="0F03082A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14" w:type="pct"/>
                  <w:shd w:val="clear" w:color="auto" w:fill="F2F2F2" w:themeFill="background1" w:themeFillShade="F2"/>
                  <w:vAlign w:val="center"/>
                </w:tcPr>
                <w:p w14:paraId="025CF25A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0.3</w:t>
                  </w:r>
                </w:p>
              </w:tc>
              <w:tc>
                <w:tcPr>
                  <w:tcW w:w="437" w:type="pct"/>
                  <w:shd w:val="clear" w:color="auto" w:fill="F2F2F2" w:themeFill="background1" w:themeFillShade="F2"/>
                  <w:vAlign w:val="center"/>
                </w:tcPr>
                <w:p w14:paraId="42CA17EC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0.4</w:t>
                  </w:r>
                </w:p>
              </w:tc>
              <w:tc>
                <w:tcPr>
                  <w:tcW w:w="407" w:type="pct"/>
                  <w:shd w:val="clear" w:color="auto" w:fill="F2F2F2" w:themeFill="background1" w:themeFillShade="F2"/>
                  <w:vAlign w:val="center"/>
                </w:tcPr>
                <w:p w14:paraId="5E049F8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391" w:type="pct"/>
                  <w:shd w:val="clear" w:color="auto" w:fill="F2F2F2" w:themeFill="background1" w:themeFillShade="F2"/>
                  <w:vAlign w:val="center"/>
                </w:tcPr>
                <w:p w14:paraId="726943B3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22" w:type="pct"/>
                  <w:shd w:val="clear" w:color="auto" w:fill="F2F2F2" w:themeFill="background1" w:themeFillShade="F2"/>
                  <w:vAlign w:val="center"/>
                </w:tcPr>
                <w:p w14:paraId="4B5730AC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</w:t>
                  </w:r>
                </w:p>
              </w:tc>
              <w:tc>
                <w:tcPr>
                  <w:tcW w:w="414" w:type="pct"/>
                  <w:shd w:val="clear" w:color="auto" w:fill="F2F2F2" w:themeFill="background1" w:themeFillShade="F2"/>
                  <w:vAlign w:val="center"/>
                </w:tcPr>
                <w:p w14:paraId="6AF3200E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38" w:type="pct"/>
                  <w:shd w:val="clear" w:color="auto" w:fill="F2F2F2" w:themeFill="background1" w:themeFillShade="F2"/>
                  <w:vAlign w:val="center"/>
                </w:tcPr>
                <w:p w14:paraId="0C21B6AB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344" w:type="pct"/>
                  <w:shd w:val="clear" w:color="auto" w:fill="F2F2F2" w:themeFill="background1" w:themeFillShade="F2"/>
                  <w:vAlign w:val="center"/>
                </w:tcPr>
                <w:p w14:paraId="04698216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</w:tr>
            <w:tr w:rsidR="00CE760F" w14:paraId="5937F90C" w14:textId="77777777" w:rsidTr="00A155B5">
              <w:trPr>
                <w:trHeight w:val="40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2826B2F3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短</w:t>
                  </w:r>
                </w:p>
              </w:tc>
              <w:tc>
                <w:tcPr>
                  <w:tcW w:w="383" w:type="pct"/>
                  <w:vAlign w:val="center"/>
                </w:tcPr>
                <w:p w14:paraId="6FABE83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422" w:type="pct"/>
                  <w:vAlign w:val="center"/>
                </w:tcPr>
                <w:p w14:paraId="30F7B0CA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0.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8</w:t>
                  </w:r>
                </w:p>
              </w:tc>
              <w:tc>
                <w:tcPr>
                  <w:tcW w:w="376" w:type="pct"/>
                  <w:vAlign w:val="center"/>
                </w:tcPr>
                <w:p w14:paraId="2945FB25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0.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</w:p>
              </w:tc>
              <w:tc>
                <w:tcPr>
                  <w:tcW w:w="414" w:type="pct"/>
                  <w:vAlign w:val="center"/>
                </w:tcPr>
                <w:p w14:paraId="7CC0720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.4</w:t>
                  </w:r>
                </w:p>
              </w:tc>
              <w:tc>
                <w:tcPr>
                  <w:tcW w:w="437" w:type="pct"/>
                </w:tcPr>
                <w:p w14:paraId="7DE3BAED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.2</w:t>
                  </w:r>
                </w:p>
              </w:tc>
              <w:tc>
                <w:tcPr>
                  <w:tcW w:w="407" w:type="pct"/>
                </w:tcPr>
                <w:p w14:paraId="24871973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91" w:type="pct"/>
                </w:tcPr>
                <w:p w14:paraId="6DE8144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</w:tcPr>
                <w:p w14:paraId="7B5F279B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4" w:type="pct"/>
                </w:tcPr>
                <w:p w14:paraId="0C7F6584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8" w:type="pct"/>
                </w:tcPr>
                <w:p w14:paraId="0E66245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4" w:type="pct"/>
                </w:tcPr>
                <w:p w14:paraId="7F8CD79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6B7E1179" w14:textId="77777777" w:rsidTr="00A155B5">
              <w:trPr>
                <w:trHeight w:val="40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535A33ED" w14:textId="77777777" w:rsidR="00CE760F" w:rsidRDefault="00CE760F" w:rsidP="00CE760F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较短</w:t>
                  </w:r>
                </w:p>
              </w:tc>
              <w:tc>
                <w:tcPr>
                  <w:tcW w:w="383" w:type="pct"/>
                  <w:vAlign w:val="center"/>
                </w:tcPr>
                <w:p w14:paraId="4686DA86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22" w:type="pct"/>
                  <w:vAlign w:val="center"/>
                </w:tcPr>
                <w:p w14:paraId="3E7A0ED6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376" w:type="pct"/>
                  <w:vAlign w:val="center"/>
                </w:tcPr>
                <w:p w14:paraId="6B97FE8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14" w:type="pct"/>
                  <w:vAlign w:val="center"/>
                </w:tcPr>
                <w:p w14:paraId="410BA81A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37" w:type="pct"/>
                </w:tcPr>
                <w:p w14:paraId="773CD66B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07" w:type="pct"/>
                </w:tcPr>
                <w:p w14:paraId="73FAB311" w14:textId="77777777" w:rsidR="00CE760F" w:rsidRDefault="00CE760F" w:rsidP="00CE760F">
                  <w:pPr>
                    <w:spacing w:line="400" w:lineRule="exact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391" w:type="pct"/>
                </w:tcPr>
                <w:p w14:paraId="73B4781A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</w:tcPr>
                <w:p w14:paraId="6D70710F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4" w:type="pct"/>
                </w:tcPr>
                <w:p w14:paraId="0DAE30C8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8" w:type="pct"/>
                </w:tcPr>
                <w:p w14:paraId="6E922485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4" w:type="pct"/>
                </w:tcPr>
                <w:p w14:paraId="7790078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3DCD27ED" w14:textId="77777777" w:rsidTr="00A155B5">
              <w:trPr>
                <w:trHeight w:val="40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5E712ECA" w14:textId="77777777" w:rsidR="00CE760F" w:rsidRDefault="00CE760F" w:rsidP="00CE760F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正常</w:t>
                  </w:r>
                </w:p>
              </w:tc>
              <w:tc>
                <w:tcPr>
                  <w:tcW w:w="383" w:type="pct"/>
                  <w:vAlign w:val="center"/>
                </w:tcPr>
                <w:p w14:paraId="371CE183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6A04282B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6" w:type="pct"/>
                  <w:vAlign w:val="center"/>
                </w:tcPr>
                <w:p w14:paraId="3C85E1B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4" w:type="pct"/>
                  <w:vAlign w:val="center"/>
                </w:tcPr>
                <w:p w14:paraId="77304EF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37" w:type="pct"/>
                </w:tcPr>
                <w:p w14:paraId="135249C0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07" w:type="pct"/>
                </w:tcPr>
                <w:p w14:paraId="56E41381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391" w:type="pct"/>
                </w:tcPr>
                <w:p w14:paraId="06CD2404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422" w:type="pct"/>
                </w:tcPr>
                <w:p w14:paraId="06EB735D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0.2</w:t>
                  </w:r>
                </w:p>
              </w:tc>
              <w:tc>
                <w:tcPr>
                  <w:tcW w:w="414" w:type="pct"/>
                </w:tcPr>
                <w:p w14:paraId="11B57C5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8" w:type="pct"/>
                </w:tcPr>
                <w:p w14:paraId="7A6F1ED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44" w:type="pct"/>
                </w:tcPr>
                <w:p w14:paraId="13FF222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16506AB6" w14:textId="77777777" w:rsidTr="00A155B5">
              <w:trPr>
                <w:trHeight w:val="40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02818412" w14:textId="77777777" w:rsidR="00CE760F" w:rsidRDefault="00CE760F" w:rsidP="00CE760F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较长</w:t>
                  </w:r>
                </w:p>
              </w:tc>
              <w:tc>
                <w:tcPr>
                  <w:tcW w:w="383" w:type="pct"/>
                  <w:vAlign w:val="center"/>
                </w:tcPr>
                <w:p w14:paraId="3DB45944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4AD15E6C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6" w:type="pct"/>
                  <w:vAlign w:val="center"/>
                </w:tcPr>
                <w:p w14:paraId="5D20221C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4" w:type="pct"/>
                  <w:vAlign w:val="center"/>
                </w:tcPr>
                <w:p w14:paraId="34C973F3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7" w:type="pct"/>
                </w:tcPr>
                <w:p w14:paraId="2F71FAB5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07" w:type="pct"/>
                </w:tcPr>
                <w:p w14:paraId="42ABCBE5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0.5</w:t>
                  </w:r>
                </w:p>
              </w:tc>
              <w:tc>
                <w:tcPr>
                  <w:tcW w:w="391" w:type="pct"/>
                </w:tcPr>
                <w:p w14:paraId="53B9D75F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0.8</w:t>
                  </w:r>
                </w:p>
              </w:tc>
              <w:tc>
                <w:tcPr>
                  <w:tcW w:w="422" w:type="pct"/>
                </w:tcPr>
                <w:p w14:paraId="1B8846C8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414" w:type="pct"/>
                </w:tcPr>
                <w:p w14:paraId="56103661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0.6</w:t>
                  </w:r>
                </w:p>
              </w:tc>
              <w:tc>
                <w:tcPr>
                  <w:tcW w:w="438" w:type="pct"/>
                </w:tcPr>
                <w:p w14:paraId="47030B44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344" w:type="pct"/>
                </w:tcPr>
                <w:p w14:paraId="5AD41C59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</w:tr>
            <w:tr w:rsidR="00CE760F" w14:paraId="53908DE9" w14:textId="77777777" w:rsidTr="00A155B5">
              <w:trPr>
                <w:trHeight w:val="409"/>
              </w:trPr>
              <w:tc>
                <w:tcPr>
                  <w:tcW w:w="543" w:type="pct"/>
                  <w:shd w:val="clear" w:color="auto" w:fill="F2F2F2" w:themeFill="background1" w:themeFillShade="F2"/>
                  <w:vAlign w:val="center"/>
                </w:tcPr>
                <w:p w14:paraId="261A7C92" w14:textId="77777777" w:rsidR="00CE760F" w:rsidRDefault="00CE760F" w:rsidP="00CE760F">
                  <w:pPr>
                    <w:spacing w:line="400" w:lineRule="exact"/>
                    <w:jc w:val="center"/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Symbol" w:hAnsi="Symbol" w:cs="Symbol"/>
                      <w:color w:val="000000"/>
                      <w:kern w:val="0"/>
                      <w:sz w:val="24"/>
                      <w:szCs w:val="24"/>
                      <w:lang w:bidi="ar"/>
                    </w:rPr>
                    <w:t>长</w:t>
                  </w:r>
                </w:p>
              </w:tc>
              <w:tc>
                <w:tcPr>
                  <w:tcW w:w="383" w:type="pct"/>
                  <w:vAlign w:val="center"/>
                </w:tcPr>
                <w:p w14:paraId="6129A635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22" w:type="pct"/>
                  <w:vAlign w:val="center"/>
                </w:tcPr>
                <w:p w14:paraId="15DA2FCD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76" w:type="pct"/>
                  <w:vAlign w:val="center"/>
                </w:tcPr>
                <w:p w14:paraId="6E687834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14" w:type="pct"/>
                  <w:vAlign w:val="center"/>
                </w:tcPr>
                <w:p w14:paraId="38D84D9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37" w:type="pct"/>
                </w:tcPr>
                <w:p w14:paraId="5D256681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407" w:type="pct"/>
                </w:tcPr>
                <w:p w14:paraId="7EDA5C18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</w:t>
                  </w:r>
                </w:p>
              </w:tc>
              <w:tc>
                <w:tcPr>
                  <w:tcW w:w="391" w:type="pct"/>
                </w:tcPr>
                <w:p w14:paraId="1A0C00E1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0.1</w:t>
                  </w:r>
                </w:p>
              </w:tc>
              <w:tc>
                <w:tcPr>
                  <w:tcW w:w="422" w:type="pct"/>
                </w:tcPr>
                <w:p w14:paraId="598A6A7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0.3</w:t>
                  </w:r>
                </w:p>
              </w:tc>
              <w:tc>
                <w:tcPr>
                  <w:tcW w:w="414" w:type="pct"/>
                </w:tcPr>
                <w:p w14:paraId="2E232FF2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0.7</w:t>
                  </w:r>
                </w:p>
              </w:tc>
              <w:tc>
                <w:tcPr>
                  <w:tcW w:w="438" w:type="pct"/>
                </w:tcPr>
                <w:p w14:paraId="16F33327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0.9</w:t>
                  </w:r>
                </w:p>
              </w:tc>
              <w:tc>
                <w:tcPr>
                  <w:tcW w:w="344" w:type="pct"/>
                </w:tcPr>
                <w:p w14:paraId="0AFE29A6" w14:textId="77777777" w:rsidR="00CE760F" w:rsidRDefault="00CE760F" w:rsidP="00CE760F">
                  <w:pPr>
                    <w:spacing w:line="400" w:lineRule="exact"/>
                    <w:jc w:val="center"/>
                    <w:rPr>
                      <w:color w:val="000000"/>
                      <w:kern w:val="0"/>
                      <w:sz w:val="24"/>
                      <w:szCs w:val="24"/>
                      <w:lang w:bidi="ar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</w:tr>
          </w:tbl>
          <w:p w14:paraId="4165A48A" w14:textId="303088E5" w:rsidR="00AB49FB" w:rsidRPr="00CE760F" w:rsidRDefault="00AB49FB" w:rsidP="00CE760F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14:paraId="318DB723" w14:textId="77777777" w:rsidR="00013E0F" w:rsidRDefault="00013E0F"/>
    <w:sectPr w:rsidR="00013E0F">
      <w:footerReference w:type="even" r:id="rId14"/>
      <w:footerReference w:type="default" r:id="rId15"/>
      <w:headerReference w:type="first" r:id="rId16"/>
      <w:footerReference w:type="first" r:id="rId17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6A3D" w14:textId="77777777" w:rsidR="00437C9E" w:rsidRDefault="00437C9E">
      <w:r>
        <w:separator/>
      </w:r>
    </w:p>
  </w:endnote>
  <w:endnote w:type="continuationSeparator" w:id="0">
    <w:p w14:paraId="1E3ACBDF" w14:textId="77777777" w:rsidR="00437C9E" w:rsidRDefault="0043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7E700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685AE97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FB27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2035E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9CF8" w14:textId="77777777" w:rsidR="00437C9E" w:rsidRDefault="00437C9E">
      <w:r>
        <w:separator/>
      </w:r>
    </w:p>
  </w:footnote>
  <w:footnote w:type="continuationSeparator" w:id="0">
    <w:p w14:paraId="466C59B5" w14:textId="77777777" w:rsidR="00437C9E" w:rsidRDefault="0043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2A6A2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6A251E"/>
    <w:multiLevelType w:val="singleLevel"/>
    <w:tmpl w:val="F36A251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029596E9"/>
    <w:multiLevelType w:val="singleLevel"/>
    <w:tmpl w:val="029596E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 w15:restartNumberingAfterBreak="0">
    <w:nsid w:val="0E4F2DB0"/>
    <w:multiLevelType w:val="hybridMultilevel"/>
    <w:tmpl w:val="CF44E3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F24EFB"/>
    <w:multiLevelType w:val="hybridMultilevel"/>
    <w:tmpl w:val="EA229FAC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1C2141"/>
    <w:multiLevelType w:val="hybridMultilevel"/>
    <w:tmpl w:val="0C2E92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3F78F0"/>
    <w:multiLevelType w:val="multilevel"/>
    <w:tmpl w:val="576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D320F"/>
    <w:multiLevelType w:val="multilevel"/>
    <w:tmpl w:val="269812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DD6469"/>
    <w:multiLevelType w:val="multilevel"/>
    <w:tmpl w:val="CAE8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73CEF"/>
    <w:multiLevelType w:val="multilevel"/>
    <w:tmpl w:val="B1D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0490E"/>
    <w:multiLevelType w:val="hybridMultilevel"/>
    <w:tmpl w:val="EF24D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2E3620"/>
    <w:multiLevelType w:val="hybridMultilevel"/>
    <w:tmpl w:val="0F4654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13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14" w15:restartNumberingAfterBreak="0">
    <w:nsid w:val="54366CEA"/>
    <w:multiLevelType w:val="multilevel"/>
    <w:tmpl w:val="576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01BC1"/>
    <w:multiLevelType w:val="hybridMultilevel"/>
    <w:tmpl w:val="E01ADE14"/>
    <w:lvl w:ilvl="0" w:tplc="1C9A972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D461A"/>
    <w:multiLevelType w:val="multilevel"/>
    <w:tmpl w:val="27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87616"/>
    <w:multiLevelType w:val="hybridMultilevel"/>
    <w:tmpl w:val="4112D138"/>
    <w:lvl w:ilvl="0" w:tplc="75B6426E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351601"/>
    <w:multiLevelType w:val="multilevel"/>
    <w:tmpl w:val="576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C1145"/>
    <w:multiLevelType w:val="multilevel"/>
    <w:tmpl w:val="5034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1772F"/>
    <w:multiLevelType w:val="multilevel"/>
    <w:tmpl w:val="1CB6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C1C2E"/>
    <w:multiLevelType w:val="multilevel"/>
    <w:tmpl w:val="576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6"/>
  </w:num>
  <w:num w:numId="5">
    <w:abstractNumId w:val="10"/>
  </w:num>
  <w:num w:numId="6">
    <w:abstractNumId w:val="15"/>
  </w:num>
  <w:num w:numId="7">
    <w:abstractNumId w:val="17"/>
  </w:num>
  <w:num w:numId="8">
    <w:abstractNumId w:val="5"/>
  </w:num>
  <w:num w:numId="9">
    <w:abstractNumId w:val="21"/>
  </w:num>
  <w:num w:numId="10">
    <w:abstractNumId w:val="11"/>
  </w:num>
  <w:num w:numId="11">
    <w:abstractNumId w:val="3"/>
  </w:num>
  <w:num w:numId="12">
    <w:abstractNumId w:val="9"/>
  </w:num>
  <w:num w:numId="13">
    <w:abstractNumId w:val="8"/>
  </w:num>
  <w:num w:numId="14">
    <w:abstractNumId w:val="20"/>
  </w:num>
  <w:num w:numId="15">
    <w:abstractNumId w:val="14"/>
  </w:num>
  <w:num w:numId="16">
    <w:abstractNumId w:val="4"/>
  </w:num>
  <w:num w:numId="17">
    <w:abstractNumId w:val="6"/>
  </w:num>
  <w:num w:numId="18">
    <w:abstractNumId w:val="18"/>
  </w:num>
  <w:num w:numId="19">
    <w:abstractNumId w:val="22"/>
  </w:num>
  <w:num w:numId="20">
    <w:abstractNumId w:val="19"/>
  </w:num>
  <w:num w:numId="21">
    <w:abstractNumId w:val="7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72A27"/>
    <w:rsid w:val="001751DE"/>
    <w:rsid w:val="00194176"/>
    <w:rsid w:val="001C6F40"/>
    <w:rsid w:val="001D2275"/>
    <w:rsid w:val="001E3F49"/>
    <w:rsid w:val="002529B6"/>
    <w:rsid w:val="0025587B"/>
    <w:rsid w:val="002A71BE"/>
    <w:rsid w:val="002E1146"/>
    <w:rsid w:val="00301447"/>
    <w:rsid w:val="00306A4E"/>
    <w:rsid w:val="0031122C"/>
    <w:rsid w:val="00327092"/>
    <w:rsid w:val="003C54EA"/>
    <w:rsid w:val="003E6ED5"/>
    <w:rsid w:val="003F0E8E"/>
    <w:rsid w:val="003F2EDD"/>
    <w:rsid w:val="004009F2"/>
    <w:rsid w:val="00437C9E"/>
    <w:rsid w:val="004657E9"/>
    <w:rsid w:val="004A1FB5"/>
    <w:rsid w:val="004C027D"/>
    <w:rsid w:val="004C1A7A"/>
    <w:rsid w:val="004D14F3"/>
    <w:rsid w:val="004F0D7C"/>
    <w:rsid w:val="004F28EB"/>
    <w:rsid w:val="00501793"/>
    <w:rsid w:val="0050638A"/>
    <w:rsid w:val="00520033"/>
    <w:rsid w:val="005260B2"/>
    <w:rsid w:val="005445A2"/>
    <w:rsid w:val="00552944"/>
    <w:rsid w:val="00582E8A"/>
    <w:rsid w:val="00587C48"/>
    <w:rsid w:val="005B3DAC"/>
    <w:rsid w:val="005B4534"/>
    <w:rsid w:val="005C756A"/>
    <w:rsid w:val="005C7A19"/>
    <w:rsid w:val="00612D4E"/>
    <w:rsid w:val="0062046A"/>
    <w:rsid w:val="00620A1D"/>
    <w:rsid w:val="00624A30"/>
    <w:rsid w:val="00642AB2"/>
    <w:rsid w:val="00666211"/>
    <w:rsid w:val="00694303"/>
    <w:rsid w:val="006C617D"/>
    <w:rsid w:val="006D1F0E"/>
    <w:rsid w:val="0073185C"/>
    <w:rsid w:val="00755479"/>
    <w:rsid w:val="00762413"/>
    <w:rsid w:val="00771065"/>
    <w:rsid w:val="00791C7C"/>
    <w:rsid w:val="00794E4A"/>
    <w:rsid w:val="007C6225"/>
    <w:rsid w:val="007D6B0C"/>
    <w:rsid w:val="007E1C85"/>
    <w:rsid w:val="007F18BD"/>
    <w:rsid w:val="00823695"/>
    <w:rsid w:val="0082545A"/>
    <w:rsid w:val="00856D3B"/>
    <w:rsid w:val="008916DA"/>
    <w:rsid w:val="00892400"/>
    <w:rsid w:val="008A6928"/>
    <w:rsid w:val="008D1BFC"/>
    <w:rsid w:val="008F26EF"/>
    <w:rsid w:val="00904632"/>
    <w:rsid w:val="0097788A"/>
    <w:rsid w:val="00A10EBA"/>
    <w:rsid w:val="00A3595D"/>
    <w:rsid w:val="00A36E50"/>
    <w:rsid w:val="00A65B7D"/>
    <w:rsid w:val="00A847AC"/>
    <w:rsid w:val="00AA6E0B"/>
    <w:rsid w:val="00AB49FB"/>
    <w:rsid w:val="00AC301E"/>
    <w:rsid w:val="00AE2237"/>
    <w:rsid w:val="00AF3299"/>
    <w:rsid w:val="00AF7795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CE7273"/>
    <w:rsid w:val="00CE760F"/>
    <w:rsid w:val="00D60014"/>
    <w:rsid w:val="00D907F5"/>
    <w:rsid w:val="00DD4D6C"/>
    <w:rsid w:val="00E130B4"/>
    <w:rsid w:val="00E308E2"/>
    <w:rsid w:val="00E42CCE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6ED933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26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260B2"/>
    <w:rPr>
      <w:rFonts w:ascii="宋体" w:hAnsi="宋体" w:cs="宋体"/>
      <w:sz w:val="24"/>
      <w:szCs w:val="24"/>
    </w:rPr>
  </w:style>
  <w:style w:type="paragraph" w:customStyle="1" w:styleId="alt">
    <w:name w:val="alt"/>
    <w:basedOn w:val="a"/>
    <w:rsid w:val="005260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5260B2"/>
  </w:style>
  <w:style w:type="character" w:customStyle="1" w:styleId="hljs-keyword">
    <w:name w:val="hljs-keyword"/>
    <w:basedOn w:val="a0"/>
    <w:rsid w:val="005260B2"/>
  </w:style>
  <w:style w:type="character" w:customStyle="1" w:styleId="hljs-title">
    <w:name w:val="hljs-title"/>
    <w:basedOn w:val="a0"/>
    <w:rsid w:val="005260B2"/>
  </w:style>
  <w:style w:type="character" w:customStyle="1" w:styleId="hljs-params">
    <w:name w:val="hljs-params"/>
    <w:basedOn w:val="a0"/>
    <w:rsid w:val="005260B2"/>
  </w:style>
  <w:style w:type="character" w:customStyle="1" w:styleId="hljs-string">
    <w:name w:val="hljs-string"/>
    <w:basedOn w:val="a0"/>
    <w:rsid w:val="005260B2"/>
  </w:style>
  <w:style w:type="character" w:customStyle="1" w:styleId="hljs-literal">
    <w:name w:val="hljs-literal"/>
    <w:basedOn w:val="a0"/>
    <w:rsid w:val="005260B2"/>
  </w:style>
  <w:style w:type="character" w:customStyle="1" w:styleId="hljs-number">
    <w:name w:val="hljs-number"/>
    <w:basedOn w:val="a0"/>
    <w:rsid w:val="005260B2"/>
  </w:style>
  <w:style w:type="character" w:customStyle="1" w:styleId="hljs-function">
    <w:name w:val="hljs-function"/>
    <w:basedOn w:val="a0"/>
    <w:rsid w:val="005260B2"/>
  </w:style>
  <w:style w:type="character" w:customStyle="1" w:styleId="hljs-meta">
    <w:name w:val="hljs-meta"/>
    <w:basedOn w:val="a0"/>
    <w:rsid w:val="005260B2"/>
  </w:style>
  <w:style w:type="character" w:customStyle="1" w:styleId="hljs-comment">
    <w:name w:val="hljs-comment"/>
    <w:basedOn w:val="a0"/>
    <w:rsid w:val="005260B2"/>
  </w:style>
  <w:style w:type="table" w:styleId="a9">
    <w:name w:val="Table Grid"/>
    <w:basedOn w:val="a1"/>
    <w:uiPriority w:val="59"/>
    <w:qFormat/>
    <w:rsid w:val="00AA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1008</Words>
  <Characters>5746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wangsaiyu</cp:lastModifiedBy>
  <cp:revision>48</cp:revision>
  <dcterms:created xsi:type="dcterms:W3CDTF">2021-04-30T04:32:00Z</dcterms:created>
  <dcterms:modified xsi:type="dcterms:W3CDTF">2022-04-24T12:42:00Z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