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Arial" w:cs="Arial" w:eastAsia="Arial" w:hAnsi="Arial"/>
          <w:sz w:val="120"/>
          <w:szCs w:val="120"/>
        </w:rPr>
        <w:t xml:space="preserve">🐧</w:t>
      </w:r>
    </w:p>
    <w:p>
      <w:pPr>
        <w:spacing w:before="200" w:after="0"/>
      </w:pPr>
    </w:p>
    <w:p>
      <w:pPr>
        <w:spacing w:before="0" w:after="120"/>
        <w:jc w:val="center"/>
      </w:pPr>
      <w:r>
        <w:rPr>
          <w:rFonts w:ascii="Arial" w:cs="Arial" w:eastAsia="Arial" w:hAnsi="Arial"/>
          <w:b/>
          <w:bCs/>
          <w:color w:val="FF6B35"/>
          <w:sz w:val="72"/>
          <w:szCs w:val="72"/>
        </w:rPr>
        <w:t xml:space="preserve">Waddle</w:t>
      </w:r>
    </w:p>
    <w:p>
      <w:pPr>
        <w:spacing w:before="0" w:after="80"/>
        <w:jc w:val="center"/>
      </w:pPr>
      <w:r>
        <w:rPr>
          <w:rFonts w:ascii="Arial" w:cs="Arial" w:eastAsia="Arial" w:hAnsi="Arial"/>
          <w:color w:val="666666"/>
          <w:sz w:val="32"/>
          <w:szCs w:val="32"/>
        </w:rPr>
        <w:t xml:space="preserve">Run–Walk Interval iOS App</w:t>
      </w:r>
    </w:p>
    <w:p>
      <w:pPr>
        <w:spacing w:before="0" w:after="80"/>
        <w:jc w:val="center"/>
      </w:pPr>
      <w:r>
        <w:rPr>
          <w:rFonts w:ascii="Arial" w:cs="Arial" w:eastAsia="Arial" w:hAnsi="Arial"/>
          <w:i/>
          <w:iCs/>
          <w:color w:val="666666"/>
          <w:sz w:val="28"/>
          <w:szCs w:val="28"/>
        </w:rPr>
        <w:t xml:space="preserve">Design &amp; Technical Specification</w:t>
      </w:r>
    </w:p>
    <w:p>
      <w:pPr>
        <w:spacing w:before="200" w:after="0"/>
      </w:pPr>
    </w:p>
    <w:p>
      <w:pPr>
        <w:spacing w:before="0" w:after="80"/>
        <w:jc w:val="center"/>
      </w:pPr>
      <w:r>
        <w:rPr>
          <w:rFonts w:ascii="Arial" w:cs="Arial" w:eastAsia="Arial" w:hAnsi="Arial"/>
          <w:i/>
          <w:iCs/>
          <w:color w:val="4ECDC4"/>
          <w:sz w:val="26"/>
          <w:szCs w:val="26"/>
        </w:rPr>
        <w:t xml:space="preserve">"No shame in the waddle."</w:t>
      </w:r>
    </w:p>
    <w:p>
      <w:pPr>
        <w:spacing w:before="800" w:after="0"/>
      </w:pPr>
    </w:p>
    <w:p>
      <w:pPr>
        <w:spacing w:before="0" w:after="40"/>
        <w:jc w:val="center"/>
      </w:pPr>
      <w:r>
        <w:rPr>
          <w:rFonts w:ascii="Arial" w:cs="Arial" w:eastAsia="Arial" w:hAnsi="Arial"/>
          <w:color w:val="666666"/>
          <w:sz w:val="20"/>
          <w:szCs w:val="20"/>
        </w:rPr>
        <w:t xml:space="preserve">Version 1.0  ·  February 2026</w:t>
      </w:r>
    </w:p>
    <w:p>
      <w:r>
        <w:br w:type="page"/>
      </w:r>
    </w:p>
    <w:p>
      <w:pPr>
        <w:pStyle w:val="Heading1"/>
        <w:spacing w:before="400" w:after="200"/>
      </w:pPr>
      <w:r>
        <w:rPr>
          <w:rFonts w:ascii="Arial" w:cs="Arial" w:eastAsia="Arial" w:hAnsi="Arial"/>
          <w:b/>
          <w:bCs/>
          <w:color w:val="1A1A2E"/>
          <w:sz w:val="36"/>
          <w:szCs w:val="36"/>
        </w:rPr>
        <w:t xml:space="preserve">1. Product Overview</w:t>
      </w:r>
    </w:p>
    <w:p>
      <w:pPr>
        <w:spacing w:before="80" w:after="80"/>
      </w:pPr>
      <w:r>
        <w:rPr>
          <w:rFonts w:ascii="Arial" w:cs="Arial" w:eastAsia="Arial" w:hAnsi="Arial"/>
          <w:color w:val="1A1A2E"/>
          <w:sz w:val="22"/>
          <w:szCs w:val="22"/>
        </w:rPr>
        <w:t xml:space="preserve">Waddle is a simple, playful run–walk interval timer for iOS. It is designed for beginner runners who are building a habit — people who do not want to be intimidated by their fitness app. The experience prioritises clarity, warmth, and seamless audio so the user can leave their phone in their pocket and just move.</w:t>
      </w:r>
    </w:p>
    <w:p>
      <w:pPr>
        <w:spacing w:before="80" w:after="0"/>
      </w:pPr>
    </w:p>
    <w:p>
      <w:pPr>
        <w:pStyle w:val="Heading2"/>
        <w:spacing w:before="320" w:after="160"/>
      </w:pPr>
      <w:r>
        <w:rPr>
          <w:rFonts w:ascii="Arial" w:cs="Arial" w:eastAsia="Arial" w:hAnsi="Arial"/>
          <w:b/>
          <w:bCs/>
          <w:color w:val="1A1A2E"/>
          <w:sz w:val="28"/>
          <w:szCs w:val="28"/>
        </w:rPr>
        <w:t xml:space="preserve">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7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name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Waddle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iOS (SwiftUI, Swift)</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Target audience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Beginner runners building a run-walk habit</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 value prop</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Zero pressure, zero judgment, guided intervals with voice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Tagline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shame in the waddle."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MVP scope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Unlimited + limited interval modes with TTS voice prompts</w:t>
            </w:r>
          </w:p>
        </w:tc>
      </w:tr>
    </w:tbl>
    <w:p>
      <w:pPr>
        <w:spacing w:before="200" w:after="0"/>
      </w:pPr>
    </w:p>
    <w:p>
      <w:pPr>
        <w:pBdr>
          <w:bottom w:val="single" w:color="DDDDDD" w:sz="4" w:space="1"/>
        </w:pBdr>
        <w:spacing w:before="200" w:after="200"/>
      </w:pPr>
    </w:p>
    <w:p>
      <w:pPr>
        <w:pStyle w:val="Heading1"/>
        <w:spacing w:before="400" w:after="200"/>
      </w:pPr>
      <w:r>
        <w:rPr>
          <w:rFonts w:ascii="Arial" w:cs="Arial" w:eastAsia="Arial" w:hAnsi="Arial"/>
          <w:b/>
          <w:bCs/>
          <w:color w:val="1A1A2E"/>
          <w:sz w:val="36"/>
          <w:szCs w:val="36"/>
        </w:rPr>
        <w:t xml:space="preserve">2. Brand &amp; Identity</w:t>
      </w:r>
    </w:p>
    <w:p>
      <w:pPr>
        <w:pStyle w:val="Heading2"/>
        <w:spacing w:before="320" w:after="160"/>
      </w:pPr>
      <w:r>
        <w:rPr>
          <w:rFonts w:ascii="Arial" w:cs="Arial" w:eastAsia="Arial" w:hAnsi="Arial"/>
          <w:b/>
          <w:bCs/>
          <w:color w:val="1A1A2E"/>
          <w:sz w:val="28"/>
          <w:szCs w:val="28"/>
        </w:rPr>
        <w:t xml:space="preserve">Name Rationale</w:t>
      </w:r>
    </w:p>
    <w:p>
      <w:pPr>
        <w:spacing w:before="80" w:after="80"/>
      </w:pPr>
      <w:r>
        <w:rPr>
          <w:rFonts w:ascii="Arial" w:cs="Arial" w:eastAsia="Arial" w:hAnsi="Arial"/>
          <w:color w:val="1A1A2E"/>
          <w:sz w:val="22"/>
          <w:szCs w:val="22"/>
        </w:rPr>
        <w:t xml:space="preserve">"Waddle" is honest, endearing, and immediately communicates that the app is not for elite athletes. It meets users exactly where they are. The word is fun to say, easy to remember, and stands out in an App Store saturated with aggressive fitness branding.</w:t>
      </w:r>
    </w:p>
    <w:p>
      <w:pPr>
        <w:spacing w:before="120" w:after="0"/>
      </w:pPr>
    </w:p>
    <w:p>
      <w:pPr>
        <w:pStyle w:val="Heading2"/>
        <w:spacing w:before="320" w:after="160"/>
      </w:pPr>
      <w:r>
        <w:rPr>
          <w:rFonts w:ascii="Arial" w:cs="Arial" w:eastAsia="Arial" w:hAnsi="Arial"/>
          <w:b/>
          <w:bCs/>
          <w:color w:val="1A1A2E"/>
          <w:sz w:val="28"/>
          <w:szCs w:val="28"/>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before="40" w:after="80"/>
            </w:pPr>
            <w:r>
              <w:rPr>
                <w:rFonts w:ascii="Arial" w:cs="Arial" w:eastAsia="Arial" w:hAnsi="Arial"/>
                <w:b/>
                <w:bCs/>
                <w:color w:val="2E7D32"/>
                <w:sz w:val="22"/>
                <w:szCs w:val="22"/>
              </w:rPr>
              <w:t xml:space="preserve">✅  IS</w:t>
            </w:r>
          </w:p>
          <w:p>
            <w:pPr>
              <w:spacing w:before="40" w:after="40"/>
            </w:pPr>
            <w:r>
              <w:rPr>
                <w:rFonts w:ascii="Arial" w:cs="Arial" w:eastAsia="Arial" w:hAnsi="Arial"/>
                <w:b/>
                <w:bCs/>
                <w:sz w:val="22"/>
                <w:szCs w:val="22"/>
              </w:rPr>
              <w:t xml:space="preserve">Warm  </w:t>
            </w:r>
            <w:r>
              <w:rPr>
                <w:rFonts w:ascii="Arial" w:cs="Arial" w:eastAsia="Arial" w:hAnsi="Arial"/>
                <w:color w:val="666666"/>
                <w:sz w:val="22"/>
                <w:szCs w:val="22"/>
              </w:rPr>
              <w:t xml:space="preserve">Approachable, encouraging</w:t>
            </w:r>
          </w:p>
          <w:p>
            <w:pPr>
              <w:spacing w:before="40" w:after="40"/>
            </w:pPr>
            <w:r>
              <w:rPr>
                <w:rFonts w:ascii="Arial" w:cs="Arial" w:eastAsia="Arial" w:hAnsi="Arial"/>
                <w:b/>
                <w:bCs/>
                <w:sz w:val="22"/>
                <w:szCs w:val="22"/>
              </w:rPr>
              <w:t xml:space="preserve">Honest  </w:t>
            </w:r>
            <w:r>
              <w:rPr>
                <w:rFonts w:ascii="Arial" w:cs="Arial" w:eastAsia="Arial" w:hAnsi="Arial"/>
                <w:color w:val="666666"/>
                <w:sz w:val="22"/>
                <w:szCs w:val="22"/>
              </w:rPr>
              <w:t xml:space="preserve">Does not overpromise</w:t>
            </w:r>
          </w:p>
          <w:p>
            <w:pPr>
              <w:spacing w:before="40" w:after="40"/>
            </w:pPr>
            <w:r>
              <w:rPr>
                <w:rFonts w:ascii="Arial" w:cs="Arial" w:eastAsia="Arial" w:hAnsi="Arial"/>
                <w:b/>
                <w:bCs/>
                <w:sz w:val="22"/>
                <w:szCs w:val="22"/>
              </w:rPr>
              <w:t xml:space="preserve">Gently silly  </w:t>
            </w:r>
            <w:r>
              <w:rPr>
                <w:rFonts w:ascii="Arial" w:cs="Arial" w:eastAsia="Arial" w:hAnsi="Arial"/>
                <w:color w:val="666666"/>
                <w:sz w:val="22"/>
                <w:szCs w:val="22"/>
              </w:rPr>
              <w:t xml:space="preserve">Light humour, never try-hard</w:t>
            </w:r>
          </w:p>
          <w:p>
            <w:pPr>
              <w:spacing w:before="40" w:after="40"/>
            </w:pPr>
            <w:r>
              <w:rPr>
                <w:rFonts w:ascii="Arial" w:cs="Arial" w:eastAsia="Arial" w:hAnsi="Arial"/>
                <w:b/>
                <w:bCs/>
                <w:sz w:val="22"/>
                <w:szCs w:val="22"/>
              </w:rPr>
              <w:t xml:space="preserve">Unpretentious  </w:t>
            </w:r>
            <w:r>
              <w:rPr>
                <w:rFonts w:ascii="Arial" w:cs="Arial" w:eastAsia="Arial" w:hAnsi="Arial"/>
                <w:color w:val="666666"/>
                <w:sz w:val="22"/>
                <w:szCs w:val="22"/>
              </w:rPr>
              <w:t xml:space="preserve">No jargon, no hustle culture</w:t>
            </w:r>
          </w:p>
        </w:tc>
        <w:tc>
          <w:tcPr>
            <w:tcW w:type="dxa" w:w="468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pPr>
              <w:spacing w:before="40" w:after="80"/>
            </w:pPr>
            <w:r>
              <w:rPr>
                <w:rFonts w:ascii="Arial" w:cs="Arial" w:eastAsia="Arial" w:hAnsi="Arial"/>
                <w:b/>
                <w:bCs/>
                <w:color w:val="C62828"/>
                <w:sz w:val="22"/>
                <w:szCs w:val="22"/>
              </w:rPr>
              <w:t xml:space="preserve">❌  IS NOT</w:t>
            </w:r>
          </w:p>
          <w:p>
            <w:pPr>
              <w:spacing w:before="40" w:after="40"/>
            </w:pPr>
            <w:r>
              <w:rPr>
                <w:rFonts w:ascii="Arial" w:cs="Arial" w:eastAsia="Arial" w:hAnsi="Arial"/>
                <w:color w:val="666666"/>
                <w:sz w:val="22"/>
                <w:szCs w:val="22"/>
              </w:rPr>
              <w:t xml:space="preserve">Intense</w:t>
            </w:r>
          </w:p>
          <w:p>
            <w:pPr>
              <w:spacing w:before="40" w:after="40"/>
            </w:pPr>
            <w:r>
              <w:rPr>
                <w:rFonts w:ascii="Arial" w:cs="Arial" w:eastAsia="Arial" w:hAnsi="Arial"/>
                <w:color w:val="666666"/>
                <w:sz w:val="22"/>
                <w:szCs w:val="22"/>
              </w:rPr>
              <w:t xml:space="preserve">Clinical</w:t>
            </w:r>
          </w:p>
          <w:p>
            <w:pPr>
              <w:spacing w:before="40" w:after="40"/>
            </w:pPr>
            <w:r>
              <w:rPr>
                <w:rFonts w:ascii="Arial" w:cs="Arial" w:eastAsia="Arial" w:hAnsi="Arial"/>
                <w:color w:val="666666"/>
                <w:sz w:val="22"/>
                <w:szCs w:val="22"/>
              </w:rPr>
              <w:t xml:space="preserve">Motivational-poster-y</w:t>
            </w:r>
          </w:p>
          <w:p>
            <w:pPr>
              <w:spacing w:before="40" w:after="40"/>
            </w:pPr>
            <w:r>
              <w:rPr>
                <w:rFonts w:ascii="Arial" w:cs="Arial" w:eastAsia="Arial" w:hAnsi="Arial"/>
                <w:color w:val="666666"/>
                <w:sz w:val="22"/>
                <w:szCs w:val="22"/>
              </w:rPr>
              <w:t xml:space="preserve">Aggressive</w:t>
            </w:r>
          </w:p>
        </w:tc>
      </w:tr>
    </w:tbl>
    <w:p>
      <w:pPr>
        <w:spacing w:before="200" w:after="0"/>
      </w:pPr>
    </w:p>
    <w:p>
      <w:pPr>
        <w:pStyle w:val="Heading2"/>
        <w:spacing w:before="320" w:after="160"/>
      </w:pPr>
      <w:r>
        <w:rPr>
          <w:rFonts w:ascii="Arial" w:cs="Arial" w:eastAsia="Arial" w:hAnsi="Arial"/>
          <w:b/>
          <w:bCs/>
          <w:color w:val="1A1A2E"/>
          <w:sz w:val="28"/>
          <w:szCs w:val="28"/>
        </w:rPr>
        <w:t xml:space="preserve">App Icon Concept</w:t>
      </w:r>
    </w:p>
    <w:p>
      <w:pPr>
        <w:spacing w:before="80" w:after="80"/>
      </w:pPr>
      <w:r>
        <w:rPr>
          <w:rFonts w:ascii="Arial" w:cs="Arial" w:eastAsia="Arial" w:hAnsi="Arial"/>
          <w:color w:val="1A1A2E"/>
          <w:sz w:val="22"/>
          <w:szCs w:val="22"/>
        </w:rPr>
        <w:t xml:space="preserve">A penguin mid-stride wearing AirPods, rendered in a minimal, flat style. The AirPods detail communicates the music + coaching audio experience at a glance. The penguin silhouette is immediately readable at the smallest App Store thumbnail sizes. Colours: penguin body in deep navy (#1A1A2E) with coral-orange accent (#FF6B35) for the beak and feet.</w:t>
      </w:r>
    </w:p>
    <w:p>
      <w:pPr>
        <w:spacing w:before="200" w:after="0"/>
      </w:pPr>
    </w:p>
    <w:p>
      <w:pPr>
        <w:pBdr>
          <w:bottom w:val="single" w:color="DDDDDD" w:sz="4" w:space="1"/>
        </w:pBdr>
        <w:spacing w:before="200" w:after="200"/>
      </w:pPr>
    </w:p>
    <w:p>
      <w:pPr>
        <w:pStyle w:val="Heading1"/>
        <w:spacing w:before="400" w:after="200"/>
      </w:pPr>
      <w:r>
        <w:rPr>
          <w:rFonts w:ascii="Arial" w:cs="Arial" w:eastAsia="Arial" w:hAnsi="Arial"/>
          <w:b/>
          <w:bCs/>
          <w:color w:val="1A1A2E"/>
          <w:sz w:val="36"/>
          <w:szCs w:val="36"/>
        </w:rPr>
        <w:t xml:space="preserve">3. Design Language</w:t>
      </w:r>
    </w:p>
    <w:p>
      <w:pPr>
        <w:pStyle w:val="Heading2"/>
        <w:spacing w:before="320" w:after="160"/>
      </w:pPr>
      <w:r>
        <w:rPr>
          <w:rFonts w:ascii="Arial" w:cs="Arial" w:eastAsia="Arial" w:hAnsi="Arial"/>
          <w:b/>
          <w:bCs/>
          <w:color w:val="1A1A2E"/>
          <w:sz w:val="28"/>
          <w:szCs w:val="28"/>
        </w:rPr>
        <w:t xml:space="preserve">3.1  Colour Palette</w:t>
      </w:r>
    </w:p>
    <w:p>
      <w:pPr>
        <w:spacing w:before="80" w:after="80"/>
      </w:pPr>
      <w:r>
        <w:rPr>
          <w:rFonts w:ascii="Arial" w:cs="Arial" w:eastAsia="Arial" w:hAnsi="Arial"/>
          <w:color w:val="1A1A2E"/>
          <w:sz w:val="22"/>
          <w:szCs w:val="22"/>
        </w:rPr>
        <w:t xml:space="preserve">The entire active screen shifts between Run and Walk colours as phases change — a full background colour wash transition. This gives the user an instant ambient signal even at arm's length.</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Chip</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67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800"/>
            <w:tcBorders>
              <w:top w:val="single" w:color="E0E0E0" w:sz="1"/>
              <w:left w:val="single" w:color="E0E0E0" w:sz="1"/>
              <w:bottom w:val="single" w:color="E0E0E0" w:sz="1"/>
              <w:right w:val="single" w:color="E0E0E0" w:sz="1"/>
            </w:tcBorders>
            <w:shd w:fill="FF6B35" w:val="clear"/>
            <w:tcMar>
              <w:top w:type="dxa" w:w="80"/>
              <w:left w:type="dxa" w:w="120"/>
              <w:bottom w:type="dxa" w:w="80"/>
              <w:right w:type="dxa" w:w="120"/>
            </w:tcMar>
          </w:tcP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#FF6B35</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Run colour — warm coral-orange. Energetic but not aggressive.</w:t>
            </w:r>
          </w:p>
        </w:tc>
      </w:tr>
      <w:tr>
        <w:tc>
          <w:tcPr>
            <w:tcW w:type="dxa" w:w="800"/>
            <w:tcBorders>
              <w:top w:val="single" w:color="E0E0E0" w:sz="1"/>
              <w:left w:val="single" w:color="E0E0E0" w:sz="1"/>
              <w:bottom w:val="single" w:color="E0E0E0" w:sz="1"/>
              <w:right w:val="single" w:color="E0E0E0" w:sz="1"/>
            </w:tcBorders>
            <w:shd w:fill="4ECDC4" w:val="clear"/>
            <w:tcMar>
              <w:top w:type="dxa" w:w="80"/>
              <w:left w:type="dxa" w:w="120"/>
              <w:bottom w:type="dxa" w:w="80"/>
              <w:right w:type="dxa" w:w="120"/>
            </w:tcMar>
          </w:tcP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#4ECDC4</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Walk colour — cool mint-teal. Signals ease and recovery.</w:t>
            </w:r>
          </w:p>
        </w:tc>
      </w:tr>
      <w:tr>
        <w:tc>
          <w:tcPr>
            <w:tcW w:type="dxa" w:w="800"/>
            <w:tcBorders>
              <w:top w:val="single" w:color="E0E0E0" w:sz="1"/>
              <w:left w:val="single" w:color="E0E0E0" w:sz="1"/>
              <w:bottom w:val="single" w:color="E0E0E0" w:sz="1"/>
              <w:right w:val="single" w:color="E0E0E0" w:sz="1"/>
            </w:tcBorders>
            <w:shd w:fill="0F0F14" w:val="clear"/>
            <w:tcMar>
              <w:top w:type="dxa" w:w="80"/>
              <w:left w:type="dxa" w:w="120"/>
              <w:bottom w:type="dxa" w:w="80"/>
              <w:right w:type="dxa" w:w="120"/>
            </w:tcMar>
          </w:tcP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#0F0F14</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Background — near-black with blue undertone. Makes accents pop.</w:t>
            </w:r>
          </w:p>
        </w:tc>
      </w:tr>
      <w:tr>
        <w:tc>
          <w:tcPr>
            <w:tcW w:type="dxa" w:w="800"/>
            <w:tcBorders>
              <w:top w:val="single" w:color="E0E0E0" w:sz="1"/>
              <w:left w:val="single" w:color="E0E0E0" w:sz="1"/>
              <w:bottom w:val="single" w:color="E0E0E0" w:sz="1"/>
              <w:right w:val="single" w:color="E0E0E0" w:sz="1"/>
            </w:tcBorders>
            <w:shd w:fill="1C1C24" w:val="clear"/>
            <w:tcMar>
              <w:top w:type="dxa" w:w="80"/>
              <w:left w:type="dxa" w:w="120"/>
              <w:bottom w:type="dxa" w:w="80"/>
              <w:right w:type="dxa" w:w="120"/>
            </w:tcMar>
          </w:tcP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#1C1C24</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Surface — slightly lighter background for cards and panels.</w:t>
            </w:r>
          </w:p>
        </w:tc>
      </w:tr>
      <w:tr>
        <w:tc>
          <w:tcPr>
            <w:tcW w:type="dxa" w:w="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#FFF8F0</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Waddle cream — warm off-white for light mode and cards.</w:t>
            </w:r>
          </w:p>
        </w:tc>
      </w:tr>
      <w:tr>
        <w:tc>
          <w:tcPr>
            <w:tcW w:type="dxa" w:w="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#1A1A2E</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Penguin navy — deep navy for icon, headings, accents.</w:t>
            </w:r>
          </w:p>
        </w:tc>
      </w:tr>
      <w:tr>
        <w:tc>
          <w:tcPr>
            <w:tcW w:type="dxa" w:w="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20"/>
            </w:tcMar>
          </w:tcP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#F7F7F7</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Text primary — off-white, softer on the eyes than pure white.</w:t>
            </w:r>
          </w:p>
        </w:tc>
      </w:tr>
      <w:tr>
        <w:tc>
          <w:tcPr>
            <w:tcW w:type="dxa" w:w="800"/>
            <w:tcBorders>
              <w:top w:val="single" w:color="E0E0E0" w:sz="1"/>
              <w:left w:val="single" w:color="E0E0E0" w:sz="1"/>
              <w:bottom w:val="single" w:color="E0E0E0" w:sz="1"/>
              <w:right w:val="single" w:color="E0E0E0" w:sz="1"/>
            </w:tcBorders>
            <w:shd w:fill="8888A0" w:val="clear"/>
            <w:tcMar>
              <w:top w:type="dxa" w:w="80"/>
              <w:left w:type="dxa" w:w="120"/>
              <w:bottom w:type="dxa" w:w="80"/>
              <w:right w:type="dxa" w:w="120"/>
            </w:tcMar>
          </w:tcP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#8888A0</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Text muted — secondary labels, cycle count, inactive states.</w:t>
            </w:r>
          </w:p>
        </w:tc>
      </w:tr>
    </w:tbl>
    <w:p>
      <w:pPr>
        <w:spacing w:before="200" w:after="0"/>
      </w:pPr>
    </w:p>
    <w:p>
      <w:pPr>
        <w:pStyle w:val="Heading2"/>
        <w:spacing w:before="320" w:after="160"/>
      </w:pPr>
      <w:r>
        <w:rPr>
          <w:rFonts w:ascii="Arial" w:cs="Arial" w:eastAsia="Arial" w:hAnsi="Arial"/>
          <w:b/>
          <w:bCs/>
          <w:color w:val="1A1A2E"/>
          <w:sz w:val="28"/>
          <w:szCs w:val="28"/>
        </w:rPr>
        <w:t xml:space="preserve">3.2  Typography</w:t>
      </w:r>
    </w:p>
    <w:p>
      <w:pPr>
        <w:spacing w:before="80" w:after="80"/>
      </w:pPr>
      <w:r>
        <w:rPr>
          <w:rFonts w:ascii="Arial" w:cs="Arial" w:eastAsia="Arial" w:hAnsi="Arial"/>
          <w:color w:val="1A1A2E"/>
          <w:sz w:val="22"/>
          <w:szCs w:val="22"/>
        </w:rPr>
        <w:t xml:space="preserve">Playful + clean calls for a rounded typeface. SF Pro Rounded is Apple's own rounded variant — zero licensing friction, feels friendly, and scales beautifully across all device sizes.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400"/>
        <w:gridCol w:w="216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Typeface</w:t>
            </w:r>
          </w:p>
        </w:tc>
        <w:tc>
          <w:tcPr>
            <w:tcW w:type="dxa" w:w="1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Phase label (RUN/WALK)</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SF Pro Rounded</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Bold</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72–80pt</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All caps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Timer countdown</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SF Pro Rounded</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Thin</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96–112pt</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Monospaced nums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Cycle label</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SF Pro Rounded</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18pt</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e.g. Round 3 of 5</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UI labels / buttons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SF Pro Display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Regular</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15–17pt</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Settings, chrome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Microcopy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SF Pro Display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Regular</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13–15pt</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Hints, descriptions</w:t>
            </w:r>
          </w:p>
        </w:tc>
      </w:tr>
    </w:tbl>
    <w:p>
      <w:pPr>
        <w:spacing w:before="200" w:after="0"/>
      </w:pPr>
    </w:p>
    <w:p>
      <w:pPr>
        <w:pStyle w:val="Heading2"/>
        <w:spacing w:before="320" w:after="160"/>
      </w:pPr>
      <w:r>
        <w:rPr>
          <w:rFonts w:ascii="Arial" w:cs="Arial" w:eastAsia="Arial" w:hAnsi="Arial"/>
          <w:b/>
          <w:bCs/>
          <w:color w:val="1A1A2E"/>
          <w:sz w:val="28"/>
          <w:szCs w:val="28"/>
        </w:rPr>
        <w:t xml:space="preserve">3.3  Design Principles</w:t>
      </w:r>
    </w:p>
    <w:p>
      <w:pPr>
        <w:pStyle w:val="ListParagraph"/>
        <w:numPr>
          <w:ilvl w:val="0"/>
          <w:numId w:val="2"/>
        </w:numPr>
        <w:spacing w:before="60" w:after="60"/>
      </w:pPr>
      <w:r>
        <w:rPr>
          <w:rFonts w:ascii="Arial" w:cs="Arial" w:eastAsia="Arial" w:hAnsi="Arial"/>
          <w:color w:val="1A1A2E"/>
          <w:sz w:val="22"/>
          <w:szCs w:val="22"/>
        </w:rPr>
        <w:t xml:space="preserve">The active screen is the product. Everything else (setup, home) is scaffolding.</w:t>
      </w:r>
    </w:p>
    <w:p>
      <w:pPr>
        <w:pStyle w:val="ListParagraph"/>
        <w:numPr>
          <w:ilvl w:val="0"/>
          <w:numId w:val="2"/>
        </w:numPr>
        <w:spacing w:before="60" w:after="60"/>
      </w:pPr>
      <w:r>
        <w:rPr>
          <w:rFonts w:ascii="Arial" w:cs="Arial" w:eastAsia="Arial" w:hAnsi="Arial"/>
          <w:color w:val="1A1A2E"/>
          <w:sz w:val="22"/>
          <w:szCs w:val="22"/>
        </w:rPr>
        <w:t xml:space="preserve">Colour does the heavy lifting. The background wash IS the Run/Walk signal.</w:t>
      </w:r>
    </w:p>
    <w:p>
      <w:pPr>
        <w:pStyle w:val="ListParagraph"/>
        <w:numPr>
          <w:ilvl w:val="0"/>
          <w:numId w:val="2"/>
        </w:numPr>
        <w:spacing w:before="60" w:after="60"/>
      </w:pPr>
      <w:r>
        <w:rPr>
          <w:rFonts w:ascii="Arial" w:cs="Arial" w:eastAsia="Arial" w:hAnsi="Arial"/>
          <w:color w:val="1A1A2E"/>
          <w:sz w:val="22"/>
          <w:szCs w:val="22"/>
        </w:rPr>
        <w:t xml:space="preserve">One action per screen. Home has one CTA. Active has one control visible at a time.</w:t>
      </w:r>
    </w:p>
    <w:p>
      <w:pPr>
        <w:pStyle w:val="ListParagraph"/>
        <w:numPr>
          <w:ilvl w:val="0"/>
          <w:numId w:val="2"/>
        </w:numPr>
        <w:spacing w:before="60" w:after="60"/>
      </w:pPr>
      <w:r>
        <w:rPr>
          <w:rFonts w:ascii="Arial" w:cs="Arial" w:eastAsia="Arial" w:hAnsi="Arial"/>
          <w:color w:val="1A1A2E"/>
          <w:sz w:val="22"/>
          <w:szCs w:val="22"/>
        </w:rPr>
        <w:t xml:space="preserve">Generous whitespace. The empty space around the 112pt timer is intentional — it breathes.</w:t>
      </w:r>
    </w:p>
    <w:p>
      <w:pPr>
        <w:pStyle w:val="ListParagraph"/>
        <w:numPr>
          <w:ilvl w:val="0"/>
          <w:numId w:val="2"/>
        </w:numPr>
        <w:spacing w:before="60" w:after="60"/>
      </w:pPr>
      <w:r>
        <w:rPr>
          <w:rFonts w:ascii="Arial" w:cs="Arial" w:eastAsia="Arial" w:hAnsi="Arial"/>
          <w:color w:val="1A1A2E"/>
          <w:sz w:val="22"/>
          <w:szCs w:val="22"/>
        </w:rPr>
        <w:t xml:space="preserve">Round everything. Buttons, cards, progress bar — consistent corner radii of 16–24pt.</w:t>
      </w:r>
    </w:p>
    <w:p>
      <w:pPr>
        <w:spacing w:before="200" w:after="0"/>
      </w:pPr>
    </w:p>
    <w:p>
      <w:pPr>
        <w:pBdr>
          <w:bottom w:val="single" w:color="DDDDDD" w:sz="4" w:space="1"/>
        </w:pBdr>
        <w:spacing w:before="200" w:after="200"/>
      </w:pPr>
    </w:p>
    <w:p>
      <w:pPr>
        <w:pStyle w:val="Heading1"/>
        <w:spacing w:before="400" w:after="200"/>
      </w:pPr>
      <w:r>
        <w:rPr>
          <w:rFonts w:ascii="Arial" w:cs="Arial" w:eastAsia="Arial" w:hAnsi="Arial"/>
          <w:b/>
          <w:bCs/>
          <w:color w:val="1A1A2E"/>
          <w:sz w:val="36"/>
          <w:szCs w:val="36"/>
        </w:rPr>
        <w:t xml:space="preserve">4. App Flow &amp; Screen Layouts</w:t>
      </w:r>
    </w:p>
    <w:p>
      <w:pPr>
        <w:pStyle w:val="Heading2"/>
        <w:spacing w:before="320" w:after="160"/>
      </w:pPr>
      <w:r>
        <w:rPr>
          <w:rFonts w:ascii="Arial" w:cs="Arial" w:eastAsia="Arial" w:hAnsi="Arial"/>
          <w:b/>
          <w:bCs/>
          <w:color w:val="1A1A2E"/>
          <w:sz w:val="28"/>
          <w:szCs w:val="28"/>
        </w:rPr>
        <w:t xml:space="preserve">4.1  Navigation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4" w:val="clear"/>
            <w:tcMar>
              <w:top w:type="dxa" w:w="160"/>
              <w:left w:type="dxa" w:w="240"/>
              <w:bottom w:type="dxa" w:w="160"/>
              <w:right w:type="dxa" w:w="240"/>
            </w:tcMar>
          </w:tcPr>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HomeView   │  ← app opens here, minimal</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  tap "Waddle on →" or select preset</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SetupView  │  ← configure run / walk / cycles</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  tap "Start →"</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ActiveView │  ← full-screen workout, phase-coloured</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  stop or complete</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DoneView   │  ← summary + restart (limited mode only)</w:t>
            </w:r>
          </w:p>
          <w:p>
            <w:pPr>
              <w:spacing w:before="20" w:after="20"/>
            </w:pPr>
            <w:r>
              <w:rPr>
                <w:rFonts w:ascii="Courier New" w:cs="Courier New" w:eastAsia="Courier New" w:hAnsi="Courier New"/>
                <w:color w:val="4ECDC4"/>
                <w:sz w:val="18"/>
                <w:szCs w:val="18"/>
              </w:rPr>
              <w:t xml:space="preserve">└─────────────┘</w:t>
            </w:r>
          </w:p>
        </w:tc>
      </w:tr>
    </w:tbl>
    <w:p>
      <w:pPr>
        <w:spacing w:before="200" w:after="0"/>
      </w:pPr>
    </w:p>
    <w:p>
      <w:pPr>
        <w:pStyle w:val="Heading2"/>
        <w:spacing w:before="320" w:after="160"/>
      </w:pPr>
      <w:r>
        <w:rPr>
          <w:rFonts w:ascii="Arial" w:cs="Arial" w:eastAsia="Arial" w:hAnsi="Arial"/>
          <w:b/>
          <w:bCs/>
          <w:color w:val="1A1A2E"/>
          <w:sz w:val="28"/>
          <w:szCs w:val="28"/>
        </w:rPr>
        <w:t xml:space="preserve">4.2  HomeView</w:t>
      </w:r>
    </w:p>
    <w:p>
      <w:pPr>
        <w:spacing w:before="80" w:after="80"/>
      </w:pPr>
      <w:r>
        <w:rPr>
          <w:rFonts w:ascii="Arial" w:cs="Arial" w:eastAsia="Arial" w:hAnsi="Arial"/>
          <w:color w:val="1A1A2E"/>
          <w:sz w:val="22"/>
          <w:szCs w:val="22"/>
        </w:rPr>
        <w:t xml:space="preserve">Keep this nearly empty. The app's job is to get you running — not overwhelm you before you start.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4" w:val="clear"/>
            <w:tcMar>
              <w:top w:type="dxa" w:w="160"/>
              <w:left w:type="dxa" w:w="240"/>
              <w:bottom w:type="dxa" w:w="160"/>
              <w:right w:type="dxa" w:w="240"/>
            </w:tcMar>
          </w:tcPr>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  Waddle              │  ← app name, top left</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Set your waddle pace     │  ← large friendly heading</w:t>
            </w:r>
          </w:p>
          <w:p>
            <w:pPr>
              <w:spacing w:before="20" w:after="20"/>
            </w:pPr>
            <w:r>
              <w:rPr>
                <w:rFonts w:ascii="Courier New" w:cs="Courier New" w:eastAsia="Courier New" w:hAnsi="Courier New"/>
                <w:color w:val="4ECDC4"/>
                <w:sz w:val="18"/>
                <w:szCs w:val="18"/>
              </w:rPr>
              <w:t xml:space="preserve">│   Pick a preset or         │</w:t>
            </w:r>
          </w:p>
          <w:p>
            <w:pPr>
              <w:spacing w:before="20" w:after="20"/>
            </w:pPr>
            <w:r>
              <w:rPr>
                <w:rFonts w:ascii="Courier New" w:cs="Courier New" w:eastAsia="Courier New" w:hAnsi="Courier New"/>
                <w:color w:val="4ECDC4"/>
                <w:sz w:val="18"/>
                <w:szCs w:val="18"/>
              </w:rPr>
              <w:t xml:space="preserve">│   set your own tempo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 ┌──────────┐ │</w:t>
            </w:r>
          </w:p>
          <w:p>
            <w:pPr>
              <w:spacing w:before="20" w:after="20"/>
            </w:pPr>
            <w:r>
              <w:rPr>
                <w:rFonts w:ascii="Courier New" w:cs="Courier New" w:eastAsia="Courier New" w:hAnsi="Courier New"/>
                <w:color w:val="4ECDC4"/>
                <w:sz w:val="18"/>
                <w:szCs w:val="18"/>
              </w:rPr>
              <w:t xml:space="preserve">│  │ 30s / 2m │ │ 1m / 1m  │ │  ← preset chips (tappable)</w:t>
            </w:r>
          </w:p>
          <w:p>
            <w:pPr>
              <w:spacing w:before="20" w:after="20"/>
            </w:pPr>
            <w:r>
              <w:rPr>
                <w:rFonts w:ascii="Courier New" w:cs="Courier New" w:eastAsia="Courier New" w:hAnsi="Courier New"/>
                <w:color w:val="4ECDC4"/>
                <w:sz w:val="18"/>
                <w:szCs w:val="18"/>
              </w:rPr>
              <w:t xml:space="preserve">│  └──────────┘ └──────────┘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  Custom  │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    Waddle on →       │  │  ← primary CTA, coral-orange</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w:t>
            </w:r>
          </w:p>
        </w:tc>
      </w:tr>
    </w:tbl>
    <w:p>
      <w:pPr>
        <w:spacing w:before="200" w:after="0"/>
      </w:pPr>
    </w:p>
    <w:p>
      <w:pPr>
        <w:pStyle w:val="Heading2"/>
        <w:spacing w:before="320" w:after="160"/>
      </w:pPr>
      <w:r>
        <w:rPr>
          <w:rFonts w:ascii="Arial" w:cs="Arial" w:eastAsia="Arial" w:hAnsi="Arial"/>
          <w:b/>
          <w:bCs/>
          <w:color w:val="1A1A2E"/>
          <w:sz w:val="28"/>
          <w:szCs w:val="28"/>
        </w:rPr>
        <w:t xml:space="preserve">4.3  SetupView</w:t>
      </w:r>
    </w:p>
    <w:p>
      <w:pPr>
        <w:spacing w:before="80" w:after="80"/>
      </w:pPr>
      <w:r>
        <w:rPr>
          <w:rFonts w:ascii="Arial" w:cs="Arial" w:eastAsia="Arial" w:hAnsi="Arial"/>
          <w:color w:val="1A1A2E"/>
          <w:sz w:val="22"/>
          <w:szCs w:val="22"/>
        </w:rPr>
        <w:t xml:space="preserve">Simple form feel, not a settings screen. Large touch targets, no clutter.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4" w:val="clear"/>
            <w:tcMar>
              <w:top w:type="dxa" w:w="160"/>
              <w:left w:type="dxa" w:w="240"/>
              <w:bottom w:type="dxa" w:w="160"/>
              <w:right w:type="dxa" w:w="240"/>
            </w:tcMar>
          </w:tcPr>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  Back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Set your waddle pace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Run for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    0  :  30          │ │  ← scroll picker</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Walk for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    2  :  00          │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Cycles         Unlimited │</w:t>
            </w:r>
          </w:p>
          <w:p>
            <w:pPr>
              <w:spacing w:before="20" w:after="20"/>
            </w:pPr>
            <w:r>
              <w:rPr>
                <w:rFonts w:ascii="Courier New" w:cs="Courier New" w:eastAsia="Courier New" w:hAnsi="Courier New"/>
                <w:color w:val="4ECDC4"/>
                <w:sz w:val="18"/>
                <w:szCs w:val="18"/>
              </w:rPr>
              <w:t xml:space="preserve">│   ────────────── ○──────── │  ← toggle; shows picker when off</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      Start →         │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w:t>
            </w:r>
          </w:p>
        </w:tc>
      </w:tr>
    </w:tbl>
    <w:p>
      <w:pPr>
        <w:spacing w:before="200" w:after="0"/>
      </w:pPr>
    </w:p>
    <w:p>
      <w:pPr>
        <w:pStyle w:val="Heading2"/>
        <w:spacing w:before="320" w:after="160"/>
      </w:pPr>
      <w:r>
        <w:rPr>
          <w:rFonts w:ascii="Arial" w:cs="Arial" w:eastAsia="Arial" w:hAnsi="Arial"/>
          <w:b/>
          <w:bCs/>
          <w:color w:val="1A1A2E"/>
          <w:sz w:val="28"/>
          <w:szCs w:val="28"/>
        </w:rPr>
        <w:t xml:space="preserve">4.4  ActiveView  (hero screen)</w:t>
      </w:r>
    </w:p>
    <w:p>
      <w:pPr>
        <w:spacing w:before="80" w:after="80"/>
      </w:pPr>
      <w:r>
        <w:rPr>
          <w:rFonts w:ascii="Arial" w:cs="Arial" w:eastAsia="Arial" w:hAnsi="Arial"/>
          <w:color w:val="1A1A2E"/>
          <w:sz w:val="22"/>
          <w:szCs w:val="22"/>
        </w:rPr>
        <w:t xml:space="preserve">This is the screen users stare at. The full background cross-fades between coral-orange and mint-teal over 0.6 seconds at every phase transition — this IS the notification.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4" w:val="clear"/>
            <w:tcMar>
              <w:top w:type="dxa" w:w="160"/>
              <w:left w:type="dxa" w:w="240"/>
              <w:bottom w:type="dxa" w:w="160"/>
              <w:right w:type="dxa" w:w="240"/>
            </w:tcMar>
          </w:tcPr>
          <w:p>
            <w:pPr>
              <w:spacing w:before="20" w:after="20"/>
            </w:pPr>
            <w:r>
              <w:rPr>
                <w:rFonts w:ascii="Courier New" w:cs="Courier New" w:eastAsia="Courier New" w:hAnsi="Courier New"/>
                <w:color w:val="4ECDC4"/>
                <w:sz w:val="18"/>
                <w:szCs w:val="18"/>
              </w:rPr>
              <w:t xml:space="preserve">┌────────────────────────────┐  ← full bg = RUN colour or WALK colour</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Round 2 of 5      ■ Stop  │  ← muted top bar</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RUN              │  ← 72pt bold rounded, white</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0:28              │  ← 112pt thin rounded, white</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 ████████████░░░░░░░░ │ │  ← thin progress bar</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Next: Walk  2:00         │  ← subtle preview of what's coming</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 Pause           │  ← single centred control</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w:t>
            </w:r>
          </w:p>
        </w:tc>
      </w:tr>
    </w:tbl>
    <w:p>
      <w:pPr>
        <w:spacing w:before="200" w:after="0"/>
      </w:pPr>
    </w:p>
    <w:p>
      <w:pPr>
        <w:pStyle w:val="Heading2"/>
        <w:spacing w:before="320" w:after="160"/>
      </w:pPr>
      <w:r>
        <w:rPr>
          <w:rFonts w:ascii="Arial" w:cs="Arial" w:eastAsia="Arial" w:hAnsi="Arial"/>
          <w:b/>
          <w:bCs/>
          <w:color w:val="1A1A2E"/>
          <w:sz w:val="28"/>
          <w:szCs w:val="28"/>
        </w:rPr>
        <w:t xml:space="preserve">4.5  DoneView</w:t>
      </w:r>
    </w:p>
    <w:p>
      <w:pPr>
        <w:spacing w:before="80" w:after="80"/>
      </w:pPr>
      <w:r>
        <w:rPr>
          <w:rFonts w:ascii="Arial" w:cs="Arial" w:eastAsia="Arial" w:hAnsi="Arial"/>
          <w:color w:val="1A1A2E"/>
          <w:sz w:val="22"/>
          <w:szCs w:val="22"/>
        </w:rPr>
        <w:t xml:space="preserve">Brief, warm, done. Limited mode only — unlimited mode returns to HomeView on stop.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4" w:val="clear"/>
            <w:tcMar>
              <w:top w:type="dxa" w:w="160"/>
              <w:left w:type="dxa" w:w="240"/>
              <w:bottom w:type="dxa" w:w="160"/>
              <w:right w:type="dxa" w:w="240"/>
            </w:tcMar>
          </w:tcPr>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You waddled! 🐧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5 rounds  ·  17m 30s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     Go Again →       │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Back to Home         │  ← secondary text link</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w:t>
            </w:r>
          </w:p>
        </w:tc>
      </w:tr>
    </w:tbl>
    <w:p>
      <w:pPr>
        <w:spacing w:before="200" w:after="0"/>
      </w:pPr>
    </w:p>
    <w:p>
      <w:pPr>
        <w:pBdr>
          <w:bottom w:val="single" w:color="DDDDDD" w:sz="4" w:space="1"/>
        </w:pBdr>
        <w:spacing w:before="200" w:after="200"/>
      </w:pPr>
    </w:p>
    <w:p>
      <w:pPr>
        <w:pStyle w:val="Heading1"/>
        <w:spacing w:before="400" w:after="200"/>
      </w:pPr>
      <w:r>
        <w:rPr>
          <w:rFonts w:ascii="Arial" w:cs="Arial" w:eastAsia="Arial" w:hAnsi="Arial"/>
          <w:b/>
          <w:bCs/>
          <w:color w:val="1A1A2E"/>
          <w:sz w:val="36"/>
          <w:szCs w:val="36"/>
        </w:rPr>
        <w:t xml:space="preserve">5. Microcopy &amp; Voice</w:t>
      </w:r>
    </w:p>
    <w:p>
      <w:pPr>
        <w:pStyle w:val="Heading2"/>
        <w:spacing w:before="320" w:after="160"/>
      </w:pPr>
      <w:r>
        <w:rPr>
          <w:rFonts w:ascii="Arial" w:cs="Arial" w:eastAsia="Arial" w:hAnsi="Arial"/>
          <w:b/>
          <w:bCs/>
          <w:color w:val="1A1A2E"/>
          <w:sz w:val="28"/>
          <w:szCs w:val="28"/>
        </w:rPr>
        <w:t xml:space="preserve">5.1  UI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57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Waddle Copy</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launch</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Let's waddle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Setup heading</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 your waddle pace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 button</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 →</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 phase label</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Walk phase label</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WALK</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Paused state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Taking a breather</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Workout complete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You waddled! 🐧</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Cycle progress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Round 3 of 5</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Empty history</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waddles will show up here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Unlimited mode badge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Going until you stop</w:t>
            </w:r>
          </w:p>
        </w:tc>
      </w:tr>
    </w:tbl>
    <w:p>
      <w:pPr>
        <w:spacing w:before="200" w:after="0"/>
      </w:pPr>
    </w:p>
    <w:p>
      <w:pPr>
        <w:pStyle w:val="Heading2"/>
        <w:spacing w:before="320" w:after="160"/>
      </w:pPr>
      <w:r>
        <w:rPr>
          <w:rFonts w:ascii="Arial" w:cs="Arial" w:eastAsia="Arial" w:hAnsi="Arial"/>
          <w:b/>
          <w:bCs/>
          <w:color w:val="1A1A2E"/>
          <w:sz w:val="28"/>
          <w:szCs w:val="28"/>
        </w:rPr>
        <w:t xml:space="preserve">5.2  Voice Prompts (TTS)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57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Spoken Text</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 phase starts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Walk phase starts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"Walk"</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Countdown enabled (3s before switch)</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 … 2 … 1"</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Workout complete (limited)</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"You're done. Great waddle!"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Last round starts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"Last round!"</w:t>
            </w:r>
          </w:p>
        </w:tc>
      </w:tr>
    </w:tbl>
    <w:p>
      <w:pPr>
        <w:spacing w:before="80" w:after="0"/>
      </w:pPr>
    </w:p>
    <w:p>
      <w:pPr>
        <w:spacing w:before="80" w:after="80"/>
      </w:pPr>
      <w:r>
        <w:rPr>
          <w:rFonts w:ascii="Arial" w:cs="Arial" w:eastAsia="Arial" w:hAnsi="Arial"/>
          <w:color w:val="1A1A2E"/>
          <w:sz w:val="22"/>
          <w:szCs w:val="22"/>
        </w:rPr>
        <w:t xml:space="preserve">Voice rate: 0.48 (slightly slower than default — feels more coach-like). Pitch: 1.1. Volume: 1.0. Single AVSpeechSynthesizer instance reused throughout workout lifecycle.</w:t>
      </w:r>
    </w:p>
    <w:p>
      <w:pPr>
        <w:spacing w:before="200" w:after="0"/>
      </w:pPr>
    </w:p>
    <w:p>
      <w:pPr>
        <w:pBdr>
          <w:bottom w:val="single" w:color="DDDDDD" w:sz="4" w:space="1"/>
        </w:pBdr>
        <w:spacing w:before="200" w:after="200"/>
      </w:pPr>
    </w:p>
    <w:p>
      <w:pPr>
        <w:pStyle w:val="Heading1"/>
        <w:spacing w:before="400" w:after="200"/>
      </w:pPr>
      <w:r>
        <w:rPr>
          <w:rFonts w:ascii="Arial" w:cs="Arial" w:eastAsia="Arial" w:hAnsi="Arial"/>
          <w:b/>
          <w:bCs/>
          <w:color w:val="1A1A2E"/>
          <w:sz w:val="36"/>
          <w:szCs w:val="36"/>
        </w:rPr>
        <w:t xml:space="preserve">6. Architecture</w:t>
      </w:r>
    </w:p>
    <w:p>
      <w:pPr>
        <w:pStyle w:val="Heading2"/>
        <w:spacing w:before="320" w:after="160"/>
      </w:pPr>
      <w:r>
        <w:rPr>
          <w:rFonts w:ascii="Arial" w:cs="Arial" w:eastAsia="Arial" w:hAnsi="Arial"/>
          <w:b/>
          <w:bCs/>
          <w:color w:val="1A1A2E"/>
          <w:sz w:val="28"/>
          <w:szCs w:val="28"/>
        </w:rPr>
        <w:t xml:space="preserve">6.1  Pattern: MVVM</w:t>
      </w:r>
    </w:p>
    <w:p>
      <w:pPr>
        <w:spacing w:before="80" w:after="80"/>
      </w:pPr>
      <w:r>
        <w:rPr>
          <w:rFonts w:ascii="Arial" w:cs="Arial" w:eastAsia="Arial" w:hAnsi="Arial"/>
          <w:color w:val="1A1A2E"/>
          <w:sz w:val="22"/>
          <w:szCs w:val="22"/>
        </w:rPr>
        <w:t xml:space="preserve">MVVM maps naturally to SwiftUI's reactive system. Views observe the ViewModel via @Published properties. Services are owned by the ViewModel — they are not singletons accessible to Views.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4" w:val="clear"/>
            <w:tcMar>
              <w:top w:type="dxa" w:w="160"/>
              <w:left w:type="dxa" w:w="240"/>
              <w:bottom w:type="dxa" w:w="160"/>
              <w:right w:type="dxa" w:w="240"/>
            </w:tcMar>
          </w:tcPr>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SwiftUI Views                      │</w:t>
            </w:r>
          </w:p>
          <w:p>
            <w:pPr>
              <w:spacing w:before="20" w:after="20"/>
            </w:pPr>
            <w:r>
              <w:rPr>
                <w:rFonts w:ascii="Courier New" w:cs="Courier New" w:eastAsia="Courier New" w:hAnsi="Courier New"/>
                <w:color w:val="4ECDC4"/>
                <w:sz w:val="18"/>
                <w:szCs w:val="18"/>
              </w:rPr>
              <w:t xml:space="preserve">│      HomeView  SetupView  ActiveView  DoneView      │</w:t>
            </w:r>
          </w:p>
          <w:p>
            <w:pPr>
              <w:spacing w:before="20" w:after="20"/>
            </w:pPr>
            <w:r>
              <w:rPr>
                <w:rFonts w:ascii="Courier New" w:cs="Courier New" w:eastAsia="Courier New" w:hAnsi="Courier New"/>
                <w:color w:val="4ECDC4"/>
                <w:sz w:val="18"/>
                <w:szCs w:val="18"/>
              </w:rPr>
              <w:t xml:space="preserve">│         observes @StateObject / @ObservedObject     │</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 binds to / calls methods on</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IntervalViewModel                      │</w:t>
            </w:r>
          </w:p>
          <w:p>
            <w:pPr>
              <w:spacing w:before="20" w:after="20"/>
            </w:pPr>
            <w:r>
              <w:rPr>
                <w:rFonts w:ascii="Courier New" w:cs="Courier New" w:eastAsia="Courier New" w:hAnsi="Courier New"/>
                <w:color w:val="4ECDC4"/>
                <w:sz w:val="18"/>
                <w:szCs w:val="18"/>
              </w:rPr>
              <w:t xml:space="preserve">│  @Published currentPhase, timeRemaining, cycle      │</w:t>
            </w:r>
          </w:p>
          <w:p>
            <w:pPr>
              <w:spacing w:before="20" w:after="20"/>
            </w:pPr>
            <w:r>
              <w:rPr>
                <w:rFonts w:ascii="Courier New" w:cs="Courier New" w:eastAsia="Courier New" w:hAnsi="Courier New"/>
                <w:color w:val="4ECDC4"/>
                <w:sz w:val="18"/>
                <w:szCs w:val="18"/>
              </w:rPr>
              <w:t xml:space="preserve">│  @Published isRunning, mode, settings               │</w:t>
            </w:r>
          </w:p>
          <w:p>
            <w:pPr>
              <w:spacing w:before="20" w:after="20"/>
            </w:pPr>
            <w:r>
              <w:rPr>
                <w:rFonts w:ascii="Courier New" w:cs="Courier New" w:eastAsia="Courier New" w:hAnsi="Courier New"/>
                <w:color w:val="4ECDC4"/>
                <w:sz w:val="18"/>
                <w:szCs w:val="18"/>
              </w:rPr>
              <w:t xml:space="preserve">│  owns → TimerService, SpeechService                 │</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TimerService     │  │     SpeechService           │</w:t>
            </w:r>
          </w:p>
          <w:p>
            <w:pPr>
              <w:spacing w:before="20" w:after="20"/>
            </w:pPr>
            <w:r>
              <w:rPr>
                <w:rFonts w:ascii="Courier New" w:cs="Courier New" w:eastAsia="Courier New" w:hAnsi="Courier New"/>
                <w:color w:val="4ECDC4"/>
                <w:sz w:val="18"/>
                <w:szCs w:val="18"/>
              </w:rPr>
              <w:t xml:space="preserve">│  (tick engine)     │  │  (AVSpeechSynthesizer)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AudioSessionManager  (background + ducking)     │</w:t>
            </w:r>
          </w:p>
          <w:p>
            <w:pPr>
              <w:spacing w:before="20" w:after="20"/>
            </w:pPr>
            <w:r>
              <w:rPr>
                <w:rFonts w:ascii="Courier New" w:cs="Courier New" w:eastAsia="Courier New" w:hAnsi="Courier New"/>
                <w:color w:val="4ECDC4"/>
                <w:sz w:val="18"/>
                <w:szCs w:val="18"/>
              </w:rPr>
              <w:t xml:space="preserve">└────────────────────────────────────────────────────┘</w:t>
            </w:r>
          </w:p>
        </w:tc>
      </w:tr>
    </w:tbl>
    <w:p>
      <w:pPr>
        <w:spacing w:before="200" w:after="0"/>
      </w:pPr>
    </w:p>
    <w:p>
      <w:pPr>
        <w:pStyle w:val="Heading2"/>
        <w:spacing w:before="320" w:after="160"/>
      </w:pPr>
      <w:r>
        <w:rPr>
          <w:rFonts w:ascii="Arial" w:cs="Arial" w:eastAsia="Arial" w:hAnsi="Arial"/>
          <w:b/>
          <w:bCs/>
          <w:color w:val="1A1A2E"/>
          <w:sz w:val="28"/>
          <w:szCs w:val="28"/>
        </w:rPr>
        <w:t xml:space="preserve">6.2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4" w:val="clear"/>
            <w:tcMar>
              <w:top w:type="dxa" w:w="160"/>
              <w:left w:type="dxa" w:w="240"/>
              <w:bottom w:type="dxa" w:w="160"/>
              <w:right w:type="dxa" w:w="240"/>
            </w:tcMar>
          </w:tcPr>
          <w:p>
            <w:pPr>
              <w:spacing w:before="20" w:after="20"/>
            </w:pPr>
            <w:r>
              <w:rPr>
                <w:rFonts w:ascii="Courier New" w:cs="Courier New" w:eastAsia="Courier New" w:hAnsi="Courier New"/>
                <w:color w:val="4ECDC4"/>
                <w:sz w:val="18"/>
                <w:szCs w:val="18"/>
              </w:rPr>
              <w:t xml:space="preserve">         IDLE</w:t>
            </w:r>
          </w:p>
          <w:p>
            <w:pPr>
              <w:spacing w:before="20" w:after="20"/>
            </w:pPr>
            <w:r>
              <w:rPr>
                <w:rFonts w:ascii="Courier New" w:cs="Courier New" w:eastAsia="Courier New" w:hAnsi="Courier New"/>
                <w:color w:val="4ECDC4"/>
                <w:sz w:val="18"/>
                <w:szCs w:val="18"/>
              </w:rPr>
              <w:t xml:space="preserve">          │  start()</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RUN ──── timer fires ────▶ WALK</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 timer fires ───────────┘</w:t>
            </w:r>
          </w:p>
          <w:p>
            <w:pPr>
              <w:spacing w:before="20" w:after="20"/>
            </w:pPr>
            <w:r>
              <w:rPr>
                <w:rFonts w:ascii="Courier New" w:cs="Courier New" w:eastAsia="Courier New" w:hAnsi="Courier New"/>
                <w:color w:val="4ECDC4"/>
                <w:sz w:val="18"/>
                <w:szCs w:val="18"/>
              </w:rPr>
              <w:t xml:space="preserve">          │                            │</w:t>
            </w:r>
          </w:p>
          <w:p>
            <w:pPr>
              <w:spacing w:before="20" w:after="20"/>
            </w:pPr>
            <w:r>
              <w:rPr>
                <w:rFonts w:ascii="Courier New" w:cs="Courier New" w:eastAsia="Courier New" w:hAnsi="Courier New"/>
                <w:color w:val="4ECDC4"/>
                <w:sz w:val="18"/>
                <w:szCs w:val="18"/>
              </w:rPr>
              <w:t xml:space="preserve">          │  (Limited: cycle++)        │</w:t>
            </w:r>
          </w:p>
          <w:p>
            <w:pPr>
              <w:spacing w:before="20" w:after="20"/>
            </w:pPr>
            <w:r>
              <w:rPr>
                <w:rFonts w:ascii="Courier New" w:cs="Courier New" w:eastAsia="Courier New" w:hAnsi="Courier New"/>
                <w:color w:val="4ECDC4"/>
                <w:sz w:val="18"/>
                <w:szCs w:val="18"/>
              </w:rPr>
              <w:t xml:space="preserve">          │  (if cycles == max) ──▶ COMPLETE</w:t>
            </w:r>
          </w:p>
          <w:p>
            <w:pPr>
              <w:spacing w:before="20" w:after="20"/>
            </w:pPr>
            <w:r>
              <w:rPr>
                <w:rFonts w:ascii="Courier New" w:cs="Courier New" w:eastAsia="Courier New" w:hAnsi="Courier New"/>
                <w:color w:val="4ECDC4"/>
                <w:sz w:val="18"/>
                <w:szCs w:val="18"/>
              </w:rPr>
              <w:t xml:space="preserve">          │</w:t>
            </w:r>
          </w:p>
          <w:p>
            <w:pPr>
              <w:spacing w:before="20" w:after="20"/>
            </w:pPr>
            <w:r>
              <w:rPr>
                <w:rFonts w:ascii="Courier New" w:cs="Courier New" w:eastAsia="Courier New" w:hAnsi="Courier New"/>
                <w:color w:val="4ECDC4"/>
                <w:sz w:val="18"/>
                <w:szCs w:val="18"/>
              </w:rPr>
              <w:t xml:space="preserve">          │  pause() ──▶ PAUSED ──▶ resume()</w:t>
            </w:r>
          </w:p>
          <w:p>
            <w:pPr>
              <w:spacing w:before="20" w:after="20"/>
            </w:pPr>
            <w:r>
              <w:rPr>
                <w:rFonts w:ascii="Courier New" w:cs="Courier New" w:eastAsia="Courier New" w:hAnsi="Courier New"/>
                <w:color w:val="4ECDC4"/>
                <w:sz w:val="18"/>
                <w:szCs w:val="18"/>
              </w:rPr>
              <w:t xml:space="preserve">          │  stop()  ──▶ IDLE</w:t>
            </w:r>
          </w:p>
        </w:tc>
      </w:tr>
    </w:tbl>
    <w:p>
      <w:pPr>
        <w:spacing w:before="200" w:after="0"/>
      </w:pPr>
    </w:p>
    <w:p>
      <w:pPr>
        <w:pStyle w:val="Heading2"/>
        <w:spacing w:before="320" w:after="160"/>
      </w:pPr>
      <w:r>
        <w:rPr>
          <w:rFonts w:ascii="Arial" w:cs="Arial" w:eastAsia="Arial" w:hAnsi="Arial"/>
          <w:b/>
          <w:bCs/>
          <w:color w:val="1A1A2E"/>
          <w:sz w:val="28"/>
          <w:szCs w:val="28"/>
        </w:rPr>
        <w:t xml:space="preserve">6.3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4" w:val="clear"/>
            <w:tcMar>
              <w:top w:type="dxa" w:w="160"/>
              <w:left w:type="dxa" w:w="240"/>
              <w:bottom w:type="dxa" w:w="160"/>
              <w:right w:type="dxa" w:w="240"/>
            </w:tcMar>
          </w:tcPr>
          <w:p>
            <w:pPr>
              <w:spacing w:before="20" w:after="20"/>
            </w:pPr>
            <w:r>
              <w:rPr>
                <w:rFonts w:ascii="Courier New" w:cs="Courier New" w:eastAsia="Courier New" w:hAnsi="Courier New"/>
                <w:color w:val="4ECDC4"/>
                <w:sz w:val="18"/>
                <w:szCs w:val="18"/>
              </w:rPr>
              <w:t xml:space="preserve">Waddle/</w:t>
            </w:r>
          </w:p>
          <w:p>
            <w:pPr>
              <w:spacing w:before="20" w:after="20"/>
            </w:pPr>
            <w:r>
              <w:rPr>
                <w:rFonts w:ascii="Courier New" w:cs="Courier New" w:eastAsia="Courier New" w:hAnsi="Courier New"/>
                <w:color w:val="4ECDC4"/>
                <w:sz w:val="18"/>
                <w:szCs w:val="18"/>
              </w:rPr>
              <w:t xml:space="preserve">├── App/</w:t>
            </w:r>
          </w:p>
          <w:p>
            <w:pPr>
              <w:spacing w:before="20" w:after="20"/>
            </w:pPr>
            <w:r>
              <w:rPr>
                <w:rFonts w:ascii="Courier New" w:cs="Courier New" w:eastAsia="Courier New" w:hAnsi="Courier New"/>
                <w:color w:val="4ECDC4"/>
                <w:sz w:val="18"/>
                <w:szCs w:val="18"/>
              </w:rPr>
              <w:t xml:space="preserve">│   └── WaddleApp.swift            // @main entry point</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Models/</w:t>
            </w:r>
          </w:p>
          <w:p>
            <w:pPr>
              <w:spacing w:before="20" w:after="20"/>
            </w:pPr>
            <w:r>
              <w:rPr>
                <w:rFonts w:ascii="Courier New" w:cs="Courier New" w:eastAsia="Courier New" w:hAnsi="Courier New"/>
                <w:color w:val="4ECDC4"/>
                <w:sz w:val="18"/>
                <w:szCs w:val="18"/>
              </w:rPr>
              <w:t xml:space="preserve">│   ├── WorkoutSettings.swift      // user config (run/walk durations, cycles)</w:t>
            </w:r>
          </w:p>
          <w:p>
            <w:pPr>
              <w:spacing w:before="20" w:after="20"/>
            </w:pPr>
            <w:r>
              <w:rPr>
                <w:rFonts w:ascii="Courier New" w:cs="Courier New" w:eastAsia="Courier New" w:hAnsi="Courier New"/>
                <w:color w:val="4ECDC4"/>
                <w:sz w:val="18"/>
                <w:szCs w:val="18"/>
              </w:rPr>
              <w:t xml:space="preserve">│   ├── WorkoutState.swift         // live state (phase, timeRemaining, cycle)</w:t>
            </w:r>
          </w:p>
          <w:p>
            <w:pPr>
              <w:spacing w:before="20" w:after="20"/>
            </w:pPr>
            <w:r>
              <w:rPr>
                <w:rFonts w:ascii="Courier New" w:cs="Courier New" w:eastAsia="Courier New" w:hAnsi="Courier New"/>
                <w:color w:val="4ECDC4"/>
                <w:sz w:val="18"/>
                <w:szCs w:val="18"/>
              </w:rPr>
              <w:t xml:space="preserve">│   └── IntervalMode.swift         // enum: .unlimited / .limited</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ViewModels/</w:t>
            </w:r>
          </w:p>
          <w:p>
            <w:pPr>
              <w:spacing w:before="20" w:after="20"/>
            </w:pPr>
            <w:r>
              <w:rPr>
                <w:rFonts w:ascii="Courier New" w:cs="Courier New" w:eastAsia="Courier New" w:hAnsi="Courier New"/>
                <w:color w:val="4ECDC4"/>
                <w:sz w:val="18"/>
                <w:szCs w:val="18"/>
              </w:rPr>
              <w:t xml:space="preserve">│   └── IntervalViewModel.swift    // the brain — owns services, publishes state</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Services/</w:t>
            </w:r>
          </w:p>
          <w:p>
            <w:pPr>
              <w:spacing w:before="20" w:after="20"/>
            </w:pPr>
            <w:r>
              <w:rPr>
                <w:rFonts w:ascii="Courier New" w:cs="Courier New" w:eastAsia="Courier New" w:hAnsi="Courier New"/>
                <w:color w:val="4ECDC4"/>
                <w:sz w:val="18"/>
                <w:szCs w:val="18"/>
              </w:rPr>
              <w:t xml:space="preserve">│   ├── TimerService.swift         // drift-resistant tick engine</w:t>
            </w:r>
          </w:p>
          <w:p>
            <w:pPr>
              <w:spacing w:before="20" w:after="20"/>
            </w:pPr>
            <w:r>
              <w:rPr>
                <w:rFonts w:ascii="Courier New" w:cs="Courier New" w:eastAsia="Courier New" w:hAnsi="Courier New"/>
                <w:color w:val="4ECDC4"/>
                <w:sz w:val="18"/>
                <w:szCs w:val="18"/>
              </w:rPr>
              <w:t xml:space="preserve">│   ├── SpeechService.swift        // AVSpeechSynthesizer wrapper</w:t>
            </w:r>
          </w:p>
          <w:p>
            <w:pPr>
              <w:spacing w:before="20" w:after="20"/>
            </w:pPr>
            <w:r>
              <w:rPr>
                <w:rFonts w:ascii="Courier New" w:cs="Courier New" w:eastAsia="Courier New" w:hAnsi="Courier New"/>
                <w:color w:val="4ECDC4"/>
                <w:sz w:val="18"/>
                <w:szCs w:val="18"/>
              </w:rPr>
              <w:t xml:space="preserve">│   └── AudioSessionManager.swift  // background audio + ducking config</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Views/</w:t>
            </w:r>
          </w:p>
          <w:p>
            <w:pPr>
              <w:spacing w:before="20" w:after="20"/>
            </w:pPr>
            <w:r>
              <w:rPr>
                <w:rFonts w:ascii="Courier New" w:cs="Courier New" w:eastAsia="Courier New" w:hAnsi="Courier New"/>
                <w:color w:val="4ECDC4"/>
                <w:sz w:val="18"/>
                <w:szCs w:val="18"/>
              </w:rPr>
              <w:t xml:space="preserve">│   ├── HomeView.swift</w:t>
            </w:r>
          </w:p>
          <w:p>
            <w:pPr>
              <w:spacing w:before="20" w:after="20"/>
            </w:pPr>
            <w:r>
              <w:rPr>
                <w:rFonts w:ascii="Courier New" w:cs="Courier New" w:eastAsia="Courier New" w:hAnsi="Courier New"/>
                <w:color w:val="4ECDC4"/>
                <w:sz w:val="18"/>
                <w:szCs w:val="18"/>
              </w:rPr>
              <w:t xml:space="preserve">│   ├── SetupView.swift</w:t>
            </w:r>
          </w:p>
          <w:p>
            <w:pPr>
              <w:spacing w:before="20" w:after="20"/>
            </w:pPr>
            <w:r>
              <w:rPr>
                <w:rFonts w:ascii="Courier New" w:cs="Courier New" w:eastAsia="Courier New" w:hAnsi="Courier New"/>
                <w:color w:val="4ECDC4"/>
                <w:sz w:val="18"/>
                <w:szCs w:val="18"/>
              </w:rPr>
              <w:t xml:space="preserve">│   ├── ActiveView.swift</w:t>
            </w:r>
          </w:p>
          <w:p>
            <w:pPr>
              <w:spacing w:before="20" w:after="20"/>
            </w:pPr>
            <w:r>
              <w:rPr>
                <w:rFonts w:ascii="Courier New" w:cs="Courier New" w:eastAsia="Courier New" w:hAnsi="Courier New"/>
                <w:color w:val="4ECDC4"/>
                <w:sz w:val="18"/>
                <w:szCs w:val="18"/>
              </w:rPr>
              <w:t xml:space="preserve">│   ├── DoneView.swift</w:t>
            </w:r>
          </w:p>
          <w:p>
            <w:pPr>
              <w:spacing w:before="20" w:after="20"/>
            </w:pPr>
            <w:r>
              <w:rPr>
                <w:rFonts w:ascii="Courier New" w:cs="Courier New" w:eastAsia="Courier New" w:hAnsi="Courier New"/>
                <w:color w:val="4ECDC4"/>
                <w:sz w:val="18"/>
                <w:szCs w:val="18"/>
              </w:rPr>
              <w:t xml:space="preserve">│   └── Components/</w:t>
            </w:r>
          </w:p>
          <w:p>
            <w:pPr>
              <w:spacing w:before="20" w:after="20"/>
            </w:pPr>
            <w:r>
              <w:rPr>
                <w:rFonts w:ascii="Courier New" w:cs="Courier New" w:eastAsia="Courier New" w:hAnsi="Courier New"/>
                <w:color w:val="4ECDC4"/>
                <w:sz w:val="18"/>
                <w:szCs w:val="18"/>
              </w:rPr>
              <w:t xml:space="preserve">│       ├── PhaseIndicator.swift   // big RUN / WALK label</w:t>
            </w:r>
          </w:p>
          <w:p>
            <w:pPr>
              <w:spacing w:before="20" w:after="20"/>
            </w:pPr>
            <w:r>
              <w:rPr>
                <w:rFonts w:ascii="Courier New" w:cs="Courier New" w:eastAsia="Courier New" w:hAnsi="Courier New"/>
                <w:color w:val="4ECDC4"/>
                <w:sz w:val="18"/>
                <w:szCs w:val="18"/>
              </w:rPr>
              <w:t xml:space="preserve">│       ├── CircularTimer.swift    // animated progress ring</w:t>
            </w:r>
          </w:p>
          <w:p>
            <w:pPr>
              <w:spacing w:before="20" w:after="20"/>
            </w:pPr>
            <w:r>
              <w:rPr>
                <w:rFonts w:ascii="Courier New" w:cs="Courier New" w:eastAsia="Courier New" w:hAnsi="Courier New"/>
                <w:color w:val="4ECDC4"/>
                <w:sz w:val="18"/>
                <w:szCs w:val="18"/>
              </w:rPr>
              <w:t xml:space="preserve">│       └── CycleProgress.swift   // "Round 3 of 5"</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Utilities/</w:t>
            </w:r>
          </w:p>
          <w:p>
            <w:pPr>
              <w:spacing w:before="20" w:after="20"/>
            </w:pPr>
            <w:r>
              <w:rPr>
                <w:rFonts w:ascii="Courier New" w:cs="Courier New" w:eastAsia="Courier New" w:hAnsi="Courier New"/>
                <w:color w:val="4ECDC4"/>
                <w:sz w:val="18"/>
                <w:szCs w:val="18"/>
              </w:rPr>
              <w:t xml:space="preserve">    └── TimeFormatter.swift        // "1:30" string formatting</w:t>
            </w:r>
          </w:p>
        </w:tc>
      </w:tr>
    </w:tbl>
    <w:p>
      <w:pPr>
        <w:spacing w:before="200" w:after="0"/>
      </w:pPr>
    </w:p>
    <w:p>
      <w:pPr>
        <w:pBdr>
          <w:bottom w:val="single" w:color="DDDDDD" w:sz="4" w:space="1"/>
        </w:pBdr>
        <w:spacing w:before="200" w:after="200"/>
      </w:pPr>
    </w:p>
    <w:p>
      <w:pPr>
        <w:pStyle w:val="Heading1"/>
        <w:spacing w:before="400" w:after="200"/>
      </w:pPr>
      <w:r>
        <w:rPr>
          <w:rFonts w:ascii="Arial" w:cs="Arial" w:eastAsia="Arial" w:hAnsi="Arial"/>
          <w:b/>
          <w:bCs/>
          <w:color w:val="1A1A2E"/>
          <w:sz w:val="36"/>
          <w:szCs w:val="36"/>
        </w:rPr>
        <w:t xml:space="preserve">7.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4" w:val="clear"/>
            <w:tcMar>
              <w:top w:type="dxa" w:w="160"/>
              <w:left w:type="dxa" w:w="240"/>
              <w:bottom w:type="dxa" w:w="160"/>
              <w:right w:type="dxa" w:w="240"/>
            </w:tcMar>
          </w:tcPr>
          <w:p>
            <w:pPr>
              <w:spacing w:before="20" w:after="20"/>
            </w:pPr>
            <w:r>
              <w:rPr>
                <w:rFonts w:ascii="Courier New" w:cs="Courier New" w:eastAsia="Courier New" w:hAnsi="Courier New"/>
                <w:color w:val="4ECDC4"/>
                <w:sz w:val="18"/>
                <w:szCs w:val="18"/>
              </w:rPr>
              <w:t xml:space="preserve">// Which mode the workout runs in</w:t>
            </w:r>
          </w:p>
          <w:p>
            <w:pPr>
              <w:spacing w:before="20" w:after="20"/>
            </w:pPr>
            <w:r>
              <w:rPr>
                <w:rFonts w:ascii="Courier New" w:cs="Courier New" w:eastAsia="Courier New" w:hAnsi="Courier New"/>
                <w:color w:val="4ECDC4"/>
                <w:sz w:val="18"/>
                <w:szCs w:val="18"/>
              </w:rPr>
              <w:t xml:space="preserve">enum IntervalMode { case unlimited, limited }</w:t>
            </w:r>
          </w:p>
          <w:p>
            <w:pPr>
              <w:spacing w:before="20" w:after="20"/>
            </w:pPr>
            <w:r>
              <w:rPr>
                <w:rFonts w:ascii="Courier New" w:cs="Courier New" w:eastAsia="Courier New" w:hAnsi="Courier New"/>
                <w:color w:val="4ECDC4"/>
                <w:sz w:val="18"/>
                <w:szCs w:val="18"/>
              </w:rPr>
              <w:t xml:space="preserve"/>
            </w:r>
          </w:p>
          <w:p>
            <w:pPr>
              <w:spacing w:before="20" w:after="20"/>
            </w:pPr>
            <w:r>
              <w:rPr>
                <w:rFonts w:ascii="Courier New" w:cs="Courier New" w:eastAsia="Courier New" w:hAnsi="Courier New"/>
                <w:color w:val="4ECDC4"/>
                <w:sz w:val="18"/>
                <w:szCs w:val="18"/>
              </w:rPr>
              <w:t xml:space="preserve">// The phase state machine</w:t>
            </w:r>
          </w:p>
          <w:p>
            <w:pPr>
              <w:spacing w:before="20" w:after="20"/>
            </w:pPr>
            <w:r>
              <w:rPr>
                <w:rFonts w:ascii="Courier New" w:cs="Courier New" w:eastAsia="Courier New" w:hAnsi="Courier New"/>
                <w:color w:val="4ECDC4"/>
                <w:sz w:val="18"/>
                <w:szCs w:val="18"/>
              </w:rPr>
              <w:t xml:space="preserve">enum WorkoutPhase { case run, walk, idle, paused, complete }</w:t>
            </w:r>
          </w:p>
          <w:p>
            <w:pPr>
              <w:spacing w:before="20" w:after="20"/>
            </w:pPr>
            <w:r>
              <w:rPr>
                <w:rFonts w:ascii="Courier New" w:cs="Courier New" w:eastAsia="Courier New" w:hAnsi="Courier New"/>
                <w:color w:val="4ECDC4"/>
                <w:sz w:val="18"/>
                <w:szCs w:val="18"/>
              </w:rPr>
              <w:t xml:space="preserve"/>
            </w:r>
          </w:p>
          <w:p>
            <w:pPr>
              <w:spacing w:before="20" w:after="20"/>
            </w:pPr>
            <w:r>
              <w:rPr>
                <w:rFonts w:ascii="Courier New" w:cs="Courier New" w:eastAsia="Courier New" w:hAnsi="Courier New"/>
                <w:color w:val="4ECDC4"/>
                <w:sz w:val="18"/>
                <w:szCs w:val="18"/>
              </w:rPr>
              <w:t xml:space="preserve">// What the user configures on SetupView</w:t>
            </w:r>
          </w:p>
          <w:p>
            <w:pPr>
              <w:spacing w:before="20" w:after="20"/>
            </w:pPr>
            <w:r>
              <w:rPr>
                <w:rFonts w:ascii="Courier New" w:cs="Courier New" w:eastAsia="Courier New" w:hAnsi="Courier New"/>
                <w:color w:val="4ECDC4"/>
                <w:sz w:val="18"/>
                <w:szCs w:val="18"/>
              </w:rPr>
              <w:t xml:space="preserve">struct WorkoutSettings {</w:t>
            </w:r>
          </w:p>
          <w:p>
            <w:pPr>
              <w:spacing w:before="20" w:after="20"/>
            </w:pPr>
            <w:r>
              <w:rPr>
                <w:rFonts w:ascii="Courier New" w:cs="Courier New" w:eastAsia="Courier New" w:hAnsi="Courier New"/>
                <w:color w:val="4ECDC4"/>
                <w:sz w:val="18"/>
                <w:szCs w:val="18"/>
              </w:rPr>
              <w:t xml:space="preserve">    var runDuration: TimeInterval    // seconds</w:t>
            </w:r>
          </w:p>
          <w:p>
            <w:pPr>
              <w:spacing w:before="20" w:after="20"/>
            </w:pPr>
            <w:r>
              <w:rPr>
                <w:rFonts w:ascii="Courier New" w:cs="Courier New" w:eastAsia="Courier New" w:hAnsi="Courier New"/>
                <w:color w:val="4ECDC4"/>
                <w:sz w:val="18"/>
                <w:szCs w:val="18"/>
              </w:rPr>
              <w:t xml:space="preserve">    var walkDuration: TimeInterval</w:t>
            </w:r>
          </w:p>
          <w:p>
            <w:pPr>
              <w:spacing w:before="20" w:after="20"/>
            </w:pPr>
            <w:r>
              <w:rPr>
                <w:rFonts w:ascii="Courier New" w:cs="Courier New" w:eastAsia="Courier New" w:hAnsi="Courier New"/>
                <w:color w:val="4ECDC4"/>
                <w:sz w:val="18"/>
                <w:szCs w:val="18"/>
              </w:rPr>
              <w:t xml:space="preserve">    var mode: IntervalMode</w:t>
            </w:r>
          </w:p>
          <w:p>
            <w:pPr>
              <w:spacing w:before="20" w:after="20"/>
            </w:pPr>
            <w:r>
              <w:rPr>
                <w:rFonts w:ascii="Courier New" w:cs="Courier New" w:eastAsia="Courier New" w:hAnsi="Courier New"/>
                <w:color w:val="4ECDC4"/>
                <w:sz w:val="18"/>
                <w:szCs w:val="18"/>
              </w:rPr>
              <w:t xml:space="preserve">    var totalCycles: Int             // ignored in unlimited mode</w:t>
            </w:r>
          </w:p>
          <w:p>
            <w:pPr>
              <w:spacing w:before="20" w:after="20"/>
            </w:pPr>
            <w:r>
              <w:rPr>
                <w:rFonts w:ascii="Courier New" w:cs="Courier New" w:eastAsia="Courier New" w:hAnsi="Courier New"/>
                <w:color w:val="4ECDC4"/>
                <w:sz w:val="18"/>
                <w:szCs w:val="18"/>
              </w:rPr>
              <w:t xml:space="preserve">    var countdownEnabled: Bool</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
            </w:r>
          </w:p>
          <w:p>
            <w:pPr>
              <w:spacing w:before="20" w:after="20"/>
            </w:pPr>
            <w:r>
              <w:rPr>
                <w:rFonts w:ascii="Courier New" w:cs="Courier New" w:eastAsia="Courier New" w:hAnsi="Courier New"/>
                <w:color w:val="4ECDC4"/>
                <w:sz w:val="18"/>
                <w:szCs w:val="18"/>
              </w:rPr>
              <w:t xml:space="preserve">// Live state — what ActiveView displays</w:t>
            </w:r>
          </w:p>
          <w:p>
            <w:pPr>
              <w:spacing w:before="20" w:after="20"/>
            </w:pPr>
            <w:r>
              <w:rPr>
                <w:rFonts w:ascii="Courier New" w:cs="Courier New" w:eastAsia="Courier New" w:hAnsi="Courier New"/>
                <w:color w:val="4ECDC4"/>
                <w:sz w:val="18"/>
                <w:szCs w:val="18"/>
              </w:rPr>
              <w:t xml:space="preserve">struct WorkoutState {</w:t>
            </w:r>
          </w:p>
          <w:p>
            <w:pPr>
              <w:spacing w:before="20" w:after="20"/>
            </w:pPr>
            <w:r>
              <w:rPr>
                <w:rFonts w:ascii="Courier New" w:cs="Courier New" w:eastAsia="Courier New" w:hAnsi="Courier New"/>
                <w:color w:val="4ECDC4"/>
                <w:sz w:val="18"/>
                <w:szCs w:val="18"/>
              </w:rPr>
              <w:t xml:space="preserve">    var phase: WorkoutPhase</w:t>
            </w:r>
          </w:p>
          <w:p>
            <w:pPr>
              <w:spacing w:before="20" w:after="20"/>
            </w:pPr>
            <w:r>
              <w:rPr>
                <w:rFonts w:ascii="Courier New" w:cs="Courier New" w:eastAsia="Courier New" w:hAnsi="Courier New"/>
                <w:color w:val="4ECDC4"/>
                <w:sz w:val="18"/>
                <w:szCs w:val="18"/>
              </w:rPr>
              <w:t xml:space="preserve">    var timeRemaining: TimeInterval</w:t>
            </w:r>
          </w:p>
          <w:p>
            <w:pPr>
              <w:spacing w:before="20" w:after="20"/>
            </w:pPr>
            <w:r>
              <w:rPr>
                <w:rFonts w:ascii="Courier New" w:cs="Courier New" w:eastAsia="Courier New" w:hAnsi="Courier New"/>
                <w:color w:val="4ECDC4"/>
                <w:sz w:val="18"/>
                <w:szCs w:val="18"/>
              </w:rPr>
              <w:t xml:space="preserve">    var currentCycle: Int</w:t>
            </w:r>
          </w:p>
          <w:p>
            <w:pPr>
              <w:spacing w:before="20" w:after="20"/>
            </w:pPr>
            <w:r>
              <w:rPr>
                <w:rFonts w:ascii="Courier New" w:cs="Courier New" w:eastAsia="Courier New" w:hAnsi="Courier New"/>
                <w:color w:val="4ECDC4"/>
                <w:sz w:val="18"/>
                <w:szCs w:val="18"/>
              </w:rPr>
              <w:t xml:space="preserve">}</w:t>
            </w:r>
          </w:p>
        </w:tc>
      </w:tr>
    </w:tbl>
    <w:p>
      <w:pPr>
        <w:spacing w:before="200" w:after="0"/>
      </w:pPr>
    </w:p>
    <w:p>
      <w:pPr>
        <w:pBdr>
          <w:bottom w:val="single" w:color="DDDDDD" w:sz="4" w:space="1"/>
        </w:pBdr>
        <w:spacing w:before="200" w:after="200"/>
      </w:pPr>
    </w:p>
    <w:p>
      <w:pPr>
        <w:pStyle w:val="Heading1"/>
        <w:spacing w:before="400" w:after="200"/>
      </w:pPr>
      <w:r>
        <w:rPr>
          <w:rFonts w:ascii="Arial" w:cs="Arial" w:eastAsia="Arial" w:hAnsi="Arial"/>
          <w:b/>
          <w:bCs/>
          <w:color w:val="1A1A2E"/>
          <w:sz w:val="36"/>
          <w:szCs w:val="36"/>
        </w:rPr>
        <w:t xml:space="preserve">8. Audio &amp; Background Behaviour</w:t>
      </w:r>
    </w:p>
    <w:p>
      <w:pPr>
        <w:pStyle w:val="Heading2"/>
        <w:spacing w:before="320" w:after="160"/>
      </w:pPr>
      <w:r>
        <w:rPr>
          <w:rFonts w:ascii="Arial" w:cs="Arial" w:eastAsia="Arial" w:hAnsi="Arial"/>
          <w:b/>
          <w:bCs/>
          <w:color w:val="1A1A2E"/>
          <w:sz w:val="28"/>
          <w:szCs w:val="28"/>
        </w:rPr>
        <w:t xml:space="preserve">8.1  Audio Ducking Strategy</w:t>
      </w:r>
    </w:p>
    <w:p>
      <w:pPr>
        <w:spacing w:before="80" w:after="80"/>
      </w:pPr>
      <w:r>
        <w:rPr>
          <w:rFonts w:ascii="Arial" w:cs="Arial" w:eastAsia="Arial" w:hAnsi="Arial"/>
          <w:color w:val="1A1A2E"/>
          <w:sz w:val="22"/>
          <w:szCs w:val="22"/>
        </w:rPr>
        <w:t xml:space="preserve">Waddle uses AVAudioSession with .duckOthers to lower any playing music (Spotify, Apple Music, etc.) when a voice prompt fires, then automatically restores volume when speech ends. The user never loses their place in a song.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9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Music ducks on speech</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.duckOthers session option</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Engages automatically when AVSpeechSynthesizer speaks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Music restores after speech</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AVSpeechSynthesizerDelegate didFinish</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Volume fades back up automatically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stays alive in background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 AVAudioSession + Background Modes entitlement</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Category: .playback — approved for TTS coaching apps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Music fully restores on stop</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.notifyOthersOnDeactivation on setActive(false)</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Called when user stops the workout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Bluetooth headphone support</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.allowBluetooth session option</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Included in session config</w:t>
            </w:r>
          </w:p>
        </w:tc>
      </w:tr>
    </w:tbl>
    <w:p>
      <w:pPr>
        <w:spacing w:before="200" w:after="0"/>
      </w:pPr>
    </w:p>
    <w:p>
      <w:pPr>
        <w:pStyle w:val="Heading2"/>
        <w:spacing w:before="320" w:after="160"/>
      </w:pPr>
      <w:r>
        <w:rPr>
          <w:rFonts w:ascii="Arial" w:cs="Arial" w:eastAsia="Arial" w:hAnsi="Arial"/>
          <w:b/>
          <w:bCs/>
          <w:color w:val="1A1A2E"/>
          <w:sz w:val="28"/>
          <w:szCs w:val="28"/>
        </w:rPr>
        <w:t xml:space="preserve">8.2  AVAudioSession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4" w:val="clear"/>
            <w:tcMar>
              <w:top w:type="dxa" w:w="160"/>
              <w:left w:type="dxa" w:w="240"/>
              <w:bottom w:type="dxa" w:w="160"/>
              <w:right w:type="dxa" w:w="240"/>
            </w:tcMar>
          </w:tcPr>
          <w:p>
            <w:pPr>
              <w:spacing w:before="20" w:after="20"/>
            </w:pPr>
            <w:r>
              <w:rPr>
                <w:rFonts w:ascii="Courier New" w:cs="Courier New" w:eastAsia="Courier New" w:hAnsi="Courier New"/>
                <w:color w:val="4ECDC4"/>
                <w:sz w:val="18"/>
                <w:szCs w:val="18"/>
              </w:rPr>
              <w:t xml:space="preserve">try session.setCategory(</w:t>
            </w:r>
          </w:p>
          <w:p>
            <w:pPr>
              <w:spacing w:before="20" w:after="20"/>
            </w:pPr>
            <w:r>
              <w:rPr>
                <w:rFonts w:ascii="Courier New" w:cs="Courier New" w:eastAsia="Courier New" w:hAnsi="Courier New"/>
                <w:color w:val="4ECDC4"/>
                <w:sz w:val="18"/>
                <w:szCs w:val="18"/>
              </w:rPr>
              <w:t xml:space="preserve">    .playback,</w:t>
            </w:r>
          </w:p>
          <w:p>
            <w:pPr>
              <w:spacing w:before="20" w:after="20"/>
            </w:pPr>
            <w:r>
              <w:rPr>
                <w:rFonts w:ascii="Courier New" w:cs="Courier New" w:eastAsia="Courier New" w:hAnsi="Courier New"/>
                <w:color w:val="4ECDC4"/>
                <w:sz w:val="18"/>
                <w:szCs w:val="18"/>
              </w:rPr>
              <w:t xml:space="preserve">    mode: .default,</w:t>
            </w:r>
          </w:p>
          <w:p>
            <w:pPr>
              <w:spacing w:before="20" w:after="20"/>
            </w:pPr>
            <w:r>
              <w:rPr>
                <w:rFonts w:ascii="Courier New" w:cs="Courier New" w:eastAsia="Courier New" w:hAnsi="Courier New"/>
                <w:color w:val="4ECDC4"/>
                <w:sz w:val="18"/>
                <w:szCs w:val="18"/>
              </w:rPr>
              <w:t xml:space="preserve">    options: [.duckOthers, .allowBluetooth]</w:t>
            </w:r>
          </w:p>
          <w:p>
            <w:pPr>
              <w:spacing w:before="20" w:after="20"/>
            </w:pPr>
            <w:r>
              <w:rPr>
                <w:rFonts w:ascii="Courier New" w:cs="Courier New" w:eastAsia="Courier New" w:hAnsi="Courier New"/>
                <w:color w:val="4ECDC4"/>
                <w:sz w:val="18"/>
                <w:szCs w:val="18"/>
              </w:rPr>
              <w:t xml:space="preserve">)</w:t>
            </w:r>
          </w:p>
          <w:p>
            <w:pPr>
              <w:spacing w:before="20" w:after="20"/>
            </w:pPr>
            <w:r>
              <w:rPr>
                <w:rFonts w:ascii="Courier New" w:cs="Courier New" w:eastAsia="Courier New" w:hAnsi="Courier New"/>
                <w:color w:val="4ECDC4"/>
                <w:sz w:val="18"/>
                <w:szCs w:val="18"/>
              </w:rPr>
              <w:t xml:space="preserve">try session.setActive(true)   // call on workout START, not on first speech</w:t>
            </w:r>
          </w:p>
          <w:p>
            <w:pPr>
              <w:spacing w:before="20" w:after="20"/>
            </w:pPr>
            <w:r>
              <w:rPr>
                <w:rFonts w:ascii="Courier New" w:cs="Courier New" w:eastAsia="Courier New" w:hAnsi="Courier New"/>
                <w:color w:val="4ECDC4"/>
                <w:sz w:val="18"/>
                <w:szCs w:val="18"/>
              </w:rPr>
              <w:t xml:space="preserve"/>
            </w:r>
          </w:p>
          <w:p>
            <w:pPr>
              <w:spacing w:before="20" w:after="20"/>
            </w:pPr>
            <w:r>
              <w:rPr>
                <w:rFonts w:ascii="Courier New" w:cs="Courier New" w:eastAsia="Courier New" w:hAnsi="Courier New"/>
                <w:color w:val="4ECDC4"/>
                <w:sz w:val="18"/>
                <w:szCs w:val="18"/>
              </w:rPr>
              <w:t xml:space="preserve">// On workout STOP:</w:t>
            </w:r>
          </w:p>
          <w:p>
            <w:pPr>
              <w:spacing w:before="20" w:after="20"/>
            </w:pPr>
            <w:r>
              <w:rPr>
                <w:rFonts w:ascii="Courier New" w:cs="Courier New" w:eastAsia="Courier New" w:hAnsi="Courier New"/>
                <w:color w:val="4ECDC4"/>
                <w:sz w:val="18"/>
                <w:szCs w:val="18"/>
              </w:rPr>
              <w:t xml:space="preserve">try session.setActive(false, options: .notifyOthersOnDeactivation)</w:t>
            </w:r>
          </w:p>
        </w:tc>
      </w:tr>
    </w:tbl>
    <w:p>
      <w:pPr>
        <w:spacing w:before="200" w:after="0"/>
      </w:pPr>
    </w:p>
    <w:p>
      <w:pPr>
        <w:pStyle w:val="Heading2"/>
        <w:spacing w:before="320" w:after="160"/>
      </w:pPr>
      <w:r>
        <w:rPr>
          <w:rFonts w:ascii="Arial" w:cs="Arial" w:eastAsia="Arial" w:hAnsi="Arial"/>
          <w:b/>
          <w:bCs/>
          <w:color w:val="1A1A2E"/>
          <w:sz w:val="28"/>
          <w:szCs w:val="28"/>
        </w:rPr>
        <w:t xml:space="preserve">8.3  Background Modes</w:t>
      </w:r>
    </w:p>
    <w:p>
      <w:pPr>
        <w:spacing w:before="80" w:after="80"/>
      </w:pPr>
      <w:r>
        <w:rPr>
          <w:rFonts w:ascii="Arial" w:cs="Arial" w:eastAsia="Arial" w:hAnsi="Arial"/>
          <w:color w:val="1A1A2E"/>
          <w:sz w:val="22"/>
          <w:szCs w:val="22"/>
        </w:rPr>
        <w:t xml:space="preserve">In Xcode, add the "Audio, AirPlay, and Picture in Picture" capability under Signing &amp; Capabilities. This is the correct and App Store-approved entitlement for apps that produce audio while backgrounded. Because Waddle is actively producing audio (speech prompts), this entitlement is legitimate and will pass App Review.</w:t>
      </w:r>
    </w:p>
    <w:p>
      <w:pPr>
        <w:spacing w:before="200" w:after="0"/>
      </w:pPr>
    </w:p>
    <w:p>
      <w:pPr>
        <w:pBdr>
          <w:bottom w:val="single" w:color="DDDDDD" w:sz="4" w:space="1"/>
        </w:pBdr>
        <w:spacing w:before="200" w:after="200"/>
      </w:pPr>
    </w:p>
    <w:p>
      <w:pPr>
        <w:pStyle w:val="Heading1"/>
        <w:spacing w:before="400" w:after="200"/>
      </w:pPr>
      <w:r>
        <w:rPr>
          <w:rFonts w:ascii="Arial" w:cs="Arial" w:eastAsia="Arial" w:hAnsi="Arial"/>
          <w:b/>
          <w:bCs/>
          <w:color w:val="1A1A2E"/>
          <w:sz w:val="36"/>
          <w:szCs w:val="36"/>
        </w:rPr>
        <w:t xml:space="preserve">9. Implementation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9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 / Goal</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Static UI shell</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All four views built with hardcoded data. No logic. Nail the layout, navigation, and visual feel before touching state.</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Timer engine</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TimerService + IntervalViewModel wired up. A counter ticks down on screen. One phase, drift-resistant date math.</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Phase switching + modes</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State machine implemented. Phase transitions. Unlimited vs limited mode. Cycle counting. Both modes run correctly.</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Voice prompts</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SpeechService built. Hooks into ViewModel phase transitions. Optional 3-2-1 countdown. App talks to you.</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Background + lock screen</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AudioSessionManager configured. Background Modes capability added. Timer and voice survive screen lock.</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Polish</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Animated background transition (0.6s cross-fade). Haptic feedback on phase switch. Accessibility labels. App feels finished.</w:t>
            </w:r>
          </w:p>
        </w:tc>
      </w:tr>
    </w:tbl>
    <w:p>
      <w:pPr>
        <w:spacing w:before="200" w:after="0"/>
      </w:pPr>
    </w:p>
    <w:p>
      <w:pPr>
        <w:pBdr>
          <w:bottom w:val="single" w:color="DDDDDD" w:sz="4" w:space="1"/>
        </w:pBdr>
        <w:spacing w:before="200" w:after="200"/>
      </w:pPr>
    </w:p>
    <w:p>
      <w:pPr>
        <w:pStyle w:val="Heading1"/>
        <w:spacing w:before="400" w:after="200"/>
      </w:pPr>
      <w:r>
        <w:rPr>
          <w:rFonts w:ascii="Arial" w:cs="Arial" w:eastAsia="Arial" w:hAnsi="Arial"/>
          <w:b/>
          <w:bCs/>
          <w:color w:val="1A1A2E"/>
          <w:sz w:val="36"/>
          <w:szCs w:val="36"/>
        </w:rPr>
        <w:t xml:space="preserve">10. Future Enhancements (Post-MVP)</w:t>
      </w:r>
    </w:p>
    <w:p>
      <w:pPr>
        <w:spacing w:before="80" w:after="80"/>
      </w:pPr>
      <w:r>
        <w:rPr>
          <w:rFonts w:ascii="Arial" w:cs="Arial" w:eastAsia="Arial" w:hAnsi="Arial"/>
          <w:color w:val="1A1A2E"/>
          <w:sz w:val="22"/>
          <w:szCs w:val="22"/>
        </w:rPr>
        <w:t xml:space="preserve">These are intentionally out of scope for the MVP. Complete all six milestones before considering any of the below.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9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Haptics</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UIImpactFeedbackGenerator on phase transitions. Low effort, high feel.</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Lock Screen Live Activity</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Timer visible without opening the app. Uses ActivityKit.</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Dynamic Island</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Natural extension of Live Activity. Same code, different layout.</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Interval presets</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Save WorkoutSettings structs, display as a tappable list on HomeView.</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Apple Watch companion</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WatchConnectivity to mirror state, then standalone Watch app.</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HealthKit integration</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Log completed workouts as HKWorkout sessions.</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Run history</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Store completed workouts with SwiftData. Simple timeline view.</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Siri shortcuts</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AppIntents framework — "Hey Siri, start my waddle".</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Custom voice packs</w:t>
            </w:r>
          </w:p>
        </w:tc>
        <w:tc>
          <w:tcPr>
            <w:tcW w:type="dxa" w:w="5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sz w:val="20"/>
                <w:szCs w:val="20"/>
              </w:rPr>
              <w:t xml:space="preserve">Swap TTS for pre-recorded audio via AVAudioPlayer. Big UX upgrade.</w:t>
            </w:r>
          </w:p>
        </w:tc>
      </w:tr>
    </w:tbl>
    <w:p>
      <w:pPr>
        <w:spacing w:before="200" w:after="0"/>
      </w:pPr>
    </w:p>
    <w:p>
      <w:pPr>
        <w:pBdr>
          <w:bottom w:val="single" w:color="DDDDDD" w:sz="4" w:space="1"/>
        </w:pBdr>
        <w:spacing w:before="200" w:after="200"/>
      </w:pPr>
    </w:p>
    <w:p>
      <w:pPr>
        <w:spacing w:before="400" w:after="0"/>
      </w:pPr>
    </w:p>
    <w:p>
      <w:pPr>
        <w:spacing w:before="0" w:after="40"/>
        <w:jc w:val="center"/>
      </w:pPr>
      <w:r>
        <w:rPr>
          <w:rFonts w:ascii="Arial" w:cs="Arial" w:eastAsia="Arial" w:hAnsi="Arial"/>
          <w:i/>
          <w:iCs/>
          <w:color w:val="4ECDC4"/>
          <w:sz w:val="22"/>
          <w:szCs w:val="22"/>
        </w:rPr>
        <w:t xml:space="preserve">🐧  Waddle — No shame in the waddle.</w:t>
      </w:r>
    </w:p>
    <w:p>
      <w:pPr>
        <w:spacing w:before="0" w:after="0"/>
        <w:jc w:val="center"/>
      </w:pPr>
      <w:r>
        <w:rPr>
          <w:rFonts w:ascii="Arial" w:cs="Arial" w:eastAsia="Arial" w:hAnsi="Arial"/>
          <w:color w:val="666666"/>
          <w:sz w:val="18"/>
          <w:szCs w:val="18"/>
        </w:rPr>
        <w:t xml:space="preserve">v1.0 — Design &amp; Technical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2026-02-22T16:16:20.333Z</dcterms:created>
  <dcterms:modified xsi:type="dcterms:W3CDTF">2026-02-22T16:16:20.334Z</dcterms:modified>
</cp:coreProperties>
</file>

<file path=docProps/custom.xml><?xml version="1.0" encoding="utf-8"?>
<Properties xmlns="http://schemas.openxmlformats.org/officeDocument/2006/custom-properties" xmlns:vt="http://schemas.openxmlformats.org/officeDocument/2006/docPropsVTypes"/>
</file>