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82DE" w14:textId="77777777" w:rsidR="00412432" w:rsidRDefault="00000000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문제해결 빅데이터 활용 프로젝트 기획안</w:t>
      </w:r>
    </w:p>
    <w:p w14:paraId="254E80F3" w14:textId="77777777" w:rsidR="00412432" w:rsidRDefault="00000000">
      <w:pPr>
        <w:jc w:val="left"/>
        <w:rPr>
          <w:color w:val="000000"/>
        </w:rPr>
      </w:pPr>
      <w:r>
        <w:rPr>
          <w:color w:val="000000"/>
        </w:rPr>
        <w:t>기획안 작성일자 : 2022. 09. 22</w:t>
      </w:r>
    </w:p>
    <w:p w14:paraId="4FB5BF52" w14:textId="77777777" w:rsidR="00412432" w:rsidRDefault="00412432">
      <w:pPr>
        <w:jc w:val="right"/>
        <w:rPr>
          <w:sz w:val="10"/>
          <w:szCs w:val="10"/>
        </w:rPr>
      </w:pPr>
    </w:p>
    <w:tbl>
      <w:tblPr>
        <w:tblStyle w:val="ab"/>
        <w:tblW w:w="9309" w:type="dxa"/>
        <w:tblInd w:w="0" w:type="dxa"/>
        <w:tblBorders>
          <w:top w:val="single" w:sz="4" w:space="0" w:color="7E7E7E"/>
          <w:bottom w:val="single" w:sz="4" w:space="0" w:color="7E7E7E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6871"/>
      </w:tblGrid>
      <w:tr w:rsidR="00412432" w14:paraId="1F977336" w14:textId="77777777" w:rsidTr="00412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0A798CDA" w14:textId="77777777" w:rsidR="00412432" w:rsidRDefault="0000000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조 명 </w:t>
            </w:r>
          </w:p>
        </w:tc>
        <w:tc>
          <w:tcPr>
            <w:tcW w:w="6871" w:type="dxa"/>
            <w:vAlign w:val="center"/>
          </w:tcPr>
          <w:p w14:paraId="741D356C" w14:textId="77777777" w:rsidR="00412432" w:rsidRDefault="00000000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7E7E7E"/>
              </w:rPr>
              <w:t xml:space="preserve">3조 : </w:t>
            </w:r>
            <w:proofErr w:type="spellStart"/>
            <w:r>
              <w:rPr>
                <w:b w:val="0"/>
                <w:color w:val="7E7E7E"/>
              </w:rPr>
              <w:t>그만피시조</w:t>
            </w:r>
            <w:proofErr w:type="spellEnd"/>
          </w:p>
        </w:tc>
      </w:tr>
      <w:tr w:rsidR="00412432" w14:paraId="2A51854B" w14:textId="77777777" w:rsidTr="00412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102BA594" w14:textId="77777777" w:rsidR="00412432" w:rsidRDefault="0000000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조 원</w:t>
            </w:r>
          </w:p>
        </w:tc>
        <w:tc>
          <w:tcPr>
            <w:tcW w:w="6871" w:type="dxa"/>
            <w:vAlign w:val="center"/>
          </w:tcPr>
          <w:p w14:paraId="757BD2C3" w14:textId="77777777" w:rsidR="00412432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E7E7E"/>
              </w:rPr>
            </w:pPr>
            <w:r>
              <w:rPr>
                <w:color w:val="7E7E7E"/>
              </w:rPr>
              <w:t xml:space="preserve">조장: </w:t>
            </w:r>
            <w:proofErr w:type="spellStart"/>
            <w:r>
              <w:rPr>
                <w:color w:val="7E7E7E"/>
              </w:rPr>
              <w:t>성기호</w:t>
            </w:r>
            <w:proofErr w:type="spellEnd"/>
            <w:r>
              <w:rPr>
                <w:color w:val="7E7E7E"/>
              </w:rPr>
              <w:t xml:space="preserve"> / 조원: </w:t>
            </w:r>
            <w:proofErr w:type="spellStart"/>
            <w:r>
              <w:rPr>
                <w:color w:val="7E7E7E"/>
              </w:rPr>
              <w:t>민홍기</w:t>
            </w:r>
            <w:proofErr w:type="spellEnd"/>
            <w:r>
              <w:rPr>
                <w:color w:val="7E7E7E"/>
              </w:rPr>
              <w:t xml:space="preserve">, 정서연, 박준수, </w:t>
            </w:r>
            <w:proofErr w:type="spellStart"/>
            <w:r>
              <w:rPr>
                <w:color w:val="7E7E7E"/>
              </w:rPr>
              <w:t>이중훈</w:t>
            </w:r>
            <w:proofErr w:type="spellEnd"/>
          </w:p>
        </w:tc>
      </w:tr>
      <w:tr w:rsidR="00412432" w14:paraId="319F44F4" w14:textId="77777777" w:rsidTr="00412432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14734ADE" w14:textId="77777777" w:rsidR="00412432" w:rsidRDefault="0000000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260BD81A" w14:textId="77777777" w:rsidR="00412432" w:rsidRDefault="00000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E7E7E"/>
              </w:rPr>
            </w:pPr>
            <w:r>
              <w:rPr>
                <w:color w:val="7E7E7E"/>
              </w:rPr>
              <w:t>생체 지표를 통한 흡연 분류 모델 생성</w:t>
            </w:r>
          </w:p>
          <w:p w14:paraId="2F6E32CA" w14:textId="77777777" w:rsidR="0041243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BEBE"/>
              </w:rPr>
            </w:pPr>
            <w:r>
              <w:rPr>
                <w:color w:val="7E7E7E"/>
              </w:rPr>
              <w:t>(</w:t>
            </w:r>
            <w:r>
              <w:rPr>
                <w:rFonts w:ascii="Arial" w:eastAsia="Arial" w:hAnsi="Arial" w:cs="Arial"/>
                <w:color w:val="7F7F7F"/>
              </w:rPr>
              <w:t>https://www.kaggle.com/datasets/kukuroo3/body-signal-of-smoking</w:t>
            </w:r>
            <w:r>
              <w:rPr>
                <w:color w:val="7E7E7E"/>
              </w:rPr>
              <w:t>)</w:t>
            </w:r>
          </w:p>
        </w:tc>
      </w:tr>
      <w:tr w:rsidR="00412432" w14:paraId="103A8127" w14:textId="77777777" w:rsidTr="00412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462508C0" w14:textId="77777777" w:rsidR="00412432" w:rsidRDefault="0000000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수행 방향</w:t>
            </w:r>
          </w:p>
          <w:p w14:paraId="15CD8BDD" w14:textId="77777777" w:rsidR="00412432" w:rsidRDefault="00412432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6871" w:type="dxa"/>
            <w:vAlign w:val="center"/>
          </w:tcPr>
          <w:p w14:paraId="5BA51133" w14:textId="7C63C6A1" w:rsidR="00412432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● 수행방향</w:t>
            </w:r>
          </w:p>
          <w:p w14:paraId="6691B51B" w14:textId="3DEA5615" w:rsidR="00412432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E7E7E"/>
                <w:sz w:val="22"/>
                <w:szCs w:val="22"/>
              </w:rPr>
            </w:pPr>
            <w:r>
              <w:rPr>
                <w:color w:val="7E7E7E"/>
              </w:rPr>
              <w:t xml:space="preserve"> </w:t>
            </w:r>
            <w:r>
              <w:rPr>
                <w:color w:val="7E7E7E"/>
                <w:sz w:val="22"/>
                <w:szCs w:val="22"/>
              </w:rPr>
              <w:t>1. 주제 선정 및 데이터 수집</w:t>
            </w:r>
          </w:p>
          <w:p w14:paraId="61F5300E" w14:textId="77777777" w:rsidR="00481CEA" w:rsidRDefault="00481C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7E7E7E"/>
                <w:sz w:val="22"/>
                <w:szCs w:val="22"/>
              </w:rPr>
            </w:pPr>
          </w:p>
          <w:p w14:paraId="7EDDB601" w14:textId="16416D6B" w:rsidR="00412432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E7E7E"/>
                <w:sz w:val="22"/>
                <w:szCs w:val="22"/>
              </w:rPr>
            </w:pPr>
            <w:r>
              <w:rPr>
                <w:color w:val="7E7E7E"/>
                <w:sz w:val="22"/>
                <w:szCs w:val="22"/>
              </w:rPr>
              <w:t xml:space="preserve"> 2. 데이터 </w:t>
            </w:r>
            <w:proofErr w:type="spellStart"/>
            <w:r>
              <w:rPr>
                <w:color w:val="7E7E7E"/>
                <w:sz w:val="22"/>
                <w:szCs w:val="22"/>
              </w:rPr>
              <w:t>전처리</w:t>
            </w:r>
            <w:proofErr w:type="spellEnd"/>
          </w:p>
          <w:p w14:paraId="7E8D2D50" w14:textId="77777777" w:rsidR="00481CEA" w:rsidRDefault="00481CEA" w:rsidP="00481CEA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E7E7E"/>
              </w:rPr>
            </w:pPr>
            <w:r w:rsidRPr="00064642">
              <w:rPr>
                <w:color w:val="7E7E7E"/>
              </w:rPr>
              <w:t xml:space="preserve">- </w:t>
            </w:r>
            <w:r>
              <w:rPr>
                <w:rFonts w:hint="eastAsia"/>
                <w:color w:val="7E7E7E"/>
              </w:rPr>
              <w:t xml:space="preserve">사용 데이터 전 처리 </w:t>
            </w:r>
          </w:p>
          <w:p w14:paraId="09105705" w14:textId="77777777" w:rsidR="00481CEA" w:rsidRDefault="00481CEA" w:rsidP="00481CEA">
            <w:pPr>
              <w:ind w:firstLineChars="30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E7E7E"/>
              </w:rPr>
            </w:pPr>
            <w:r>
              <w:rPr>
                <w:color w:val="7E7E7E"/>
              </w:rPr>
              <w:t xml:space="preserve">A. </w:t>
            </w:r>
            <w:r>
              <w:rPr>
                <w:rFonts w:hint="eastAsia"/>
                <w:color w:val="7E7E7E"/>
              </w:rPr>
              <w:t>데이터 도메인 분석</w:t>
            </w:r>
          </w:p>
          <w:p w14:paraId="52E6FF28" w14:textId="02D77F0C" w:rsidR="00481CEA" w:rsidRDefault="00481CEA" w:rsidP="00481CEA">
            <w:pPr>
              <w:ind w:firstLineChars="30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E7E7E"/>
              </w:rPr>
            </w:pPr>
            <w:r>
              <w:rPr>
                <w:color w:val="7E7E7E"/>
              </w:rPr>
              <w:t xml:space="preserve">B. </w:t>
            </w:r>
            <w:r>
              <w:rPr>
                <w:rFonts w:hint="eastAsia"/>
                <w:color w:val="7E7E7E"/>
              </w:rPr>
              <w:t>분류형 데이터와 연속형 데이터의 처리</w:t>
            </w:r>
          </w:p>
          <w:p w14:paraId="203196D9" w14:textId="1CB42D6A" w:rsidR="00481CEA" w:rsidRDefault="00481CEA" w:rsidP="00481CEA">
            <w:pPr>
              <w:ind w:firstLineChars="30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E7E7E"/>
              </w:rPr>
            </w:pPr>
            <w:r>
              <w:rPr>
                <w:color w:val="7E7E7E"/>
              </w:rPr>
              <w:t xml:space="preserve">C. </w:t>
            </w:r>
            <w:r>
              <w:rPr>
                <w:rFonts w:hint="eastAsia"/>
                <w:color w:val="7E7E7E"/>
              </w:rPr>
              <w:t>특성 별 분포 확인을 위해 b</w:t>
            </w:r>
            <w:r>
              <w:rPr>
                <w:color w:val="7E7E7E"/>
              </w:rPr>
              <w:t>ar plot</w:t>
            </w:r>
            <w:r>
              <w:rPr>
                <w:rFonts w:hint="eastAsia"/>
                <w:color w:val="7E7E7E"/>
              </w:rPr>
              <w:t xml:space="preserve"> 형식으로 시각화</w:t>
            </w:r>
          </w:p>
          <w:p w14:paraId="473F03F7" w14:textId="4826894B" w:rsidR="00481CEA" w:rsidRPr="00481CEA" w:rsidRDefault="00481CEA" w:rsidP="00481CEA">
            <w:pPr>
              <w:ind w:firstLineChars="30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7E7E7E"/>
              </w:rPr>
            </w:pPr>
            <w:r>
              <w:rPr>
                <w:rFonts w:hint="eastAsia"/>
                <w:color w:val="7E7E7E"/>
              </w:rPr>
              <w:t>D</w:t>
            </w:r>
            <w:r>
              <w:rPr>
                <w:color w:val="7E7E7E"/>
              </w:rPr>
              <w:t xml:space="preserve">. </w:t>
            </w:r>
            <w:r>
              <w:rPr>
                <w:rFonts w:hint="eastAsia"/>
                <w:color w:val="7E7E7E"/>
              </w:rPr>
              <w:t xml:space="preserve">각 수치의 이상치 분포를 확인하기 위해 </w:t>
            </w:r>
            <w:r>
              <w:rPr>
                <w:color w:val="7E7E7E"/>
              </w:rPr>
              <w:t xml:space="preserve">box </w:t>
            </w:r>
            <w:r>
              <w:rPr>
                <w:rFonts w:hint="eastAsia"/>
                <w:color w:val="7E7E7E"/>
              </w:rPr>
              <w:t>plot</w:t>
            </w:r>
            <w:r>
              <w:rPr>
                <w:color w:val="7E7E7E"/>
              </w:rPr>
              <w:t xml:space="preserve"> </w:t>
            </w:r>
            <w:proofErr w:type="spellStart"/>
            <w:r>
              <w:rPr>
                <w:rFonts w:hint="eastAsia"/>
                <w:color w:val="7E7E7E"/>
              </w:rPr>
              <w:t>으로</w:t>
            </w:r>
            <w:proofErr w:type="spellEnd"/>
            <w:r>
              <w:rPr>
                <w:rFonts w:hint="eastAsia"/>
                <w:color w:val="7E7E7E"/>
              </w:rPr>
              <w:t xml:space="preserve"> 시각화</w:t>
            </w:r>
          </w:p>
          <w:p w14:paraId="670F5DA9" w14:textId="77777777" w:rsidR="00481CEA" w:rsidRPr="00481CEA" w:rsidRDefault="00481CE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7E7E7E"/>
                <w:sz w:val="22"/>
                <w:szCs w:val="22"/>
              </w:rPr>
            </w:pPr>
          </w:p>
          <w:p w14:paraId="1A9C4578" w14:textId="77777777" w:rsidR="00412432" w:rsidRPr="00064642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E7E7E"/>
                <w:sz w:val="22"/>
                <w:szCs w:val="22"/>
              </w:rPr>
            </w:pPr>
            <w:r w:rsidRPr="00064642">
              <w:rPr>
                <w:color w:val="7E7E7E"/>
                <w:sz w:val="22"/>
                <w:szCs w:val="22"/>
              </w:rPr>
              <w:t xml:space="preserve"> 3. 분류모델 분담 및 조사 진행</w:t>
            </w:r>
          </w:p>
          <w:p w14:paraId="7821BEDE" w14:textId="622EAE3A" w:rsidR="00412432" w:rsidRPr="00064642" w:rsidRDefault="00000000">
            <w:pPr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맑은 고딕" w:hint="eastAsia"/>
                <w:color w:val="7F7F7F"/>
              </w:rPr>
            </w:pPr>
            <w:r w:rsidRPr="00064642">
              <w:rPr>
                <w:color w:val="7E7E7E"/>
                <w:sz w:val="22"/>
                <w:szCs w:val="22"/>
              </w:rPr>
              <w:t xml:space="preserve">  </w:t>
            </w:r>
            <w:r w:rsidRPr="00064642">
              <w:rPr>
                <w:rFonts w:cs="맑은 고딕"/>
                <w:color w:val="7E7E7E"/>
                <w:sz w:val="22"/>
                <w:szCs w:val="22"/>
              </w:rPr>
              <w:t xml:space="preserve"> </w:t>
            </w:r>
            <w:r w:rsidRPr="00064642">
              <w:rPr>
                <w:rFonts w:cs="맑은 고딕"/>
                <w:color w:val="7E7E7E"/>
              </w:rPr>
              <w:t>- 분담모델 : Random Forest /</w:t>
            </w:r>
            <w:r w:rsidRPr="00064642">
              <w:rPr>
                <w:rFonts w:cs="맑은 고딕"/>
                <w:color w:val="7F7F7F"/>
              </w:rPr>
              <w:t xml:space="preserve"> Logistic Regression / </w:t>
            </w:r>
            <w:proofErr w:type="spellStart"/>
            <w:r w:rsidRPr="00064642">
              <w:rPr>
                <w:rFonts w:cs="맑은 고딕"/>
                <w:color w:val="7F7F7F"/>
              </w:rPr>
              <w:t>XGBoost</w:t>
            </w:r>
            <w:proofErr w:type="spellEnd"/>
            <w:r w:rsidRPr="00064642">
              <w:rPr>
                <w:rFonts w:cs="맑은 고딕"/>
                <w:color w:val="7F7F7F"/>
              </w:rPr>
              <w:t xml:space="preserve"> </w:t>
            </w:r>
            <w:r w:rsidR="00064642" w:rsidRPr="00064642">
              <w:rPr>
                <w:rFonts w:cs="맑은 고딕"/>
                <w:color w:val="7F7F7F"/>
              </w:rPr>
              <w:t xml:space="preserve">/ </w:t>
            </w:r>
            <w:proofErr w:type="spellStart"/>
            <w:r w:rsidR="00064642" w:rsidRPr="00064642">
              <w:rPr>
                <w:rFonts w:cs="맑은 고딕" w:hint="eastAsia"/>
                <w:color w:val="7F7F7F"/>
              </w:rPr>
              <w:t>L</w:t>
            </w:r>
            <w:r w:rsidR="00064642" w:rsidRPr="00064642">
              <w:rPr>
                <w:rFonts w:cs="맑은 고딕"/>
                <w:color w:val="7F7F7F"/>
              </w:rPr>
              <w:t>ightGBM</w:t>
            </w:r>
            <w:proofErr w:type="spellEnd"/>
          </w:p>
          <w:p w14:paraId="41A44648" w14:textId="77777777" w:rsidR="00412432" w:rsidRPr="00064642" w:rsidRDefault="00000000" w:rsidP="00064642">
            <w:pPr>
              <w:shd w:val="clear" w:color="auto" w:fill="FFFFFF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맑은 고딕"/>
                <w:color w:val="7F7F7F"/>
                <w:highlight w:val="white"/>
              </w:rPr>
            </w:pPr>
            <w:r w:rsidRPr="00064642">
              <w:rPr>
                <w:rFonts w:cs="맑은 고딕"/>
                <w:color w:val="7F7F7F"/>
              </w:rPr>
              <w:t xml:space="preserve">               / </w:t>
            </w:r>
            <w:r w:rsidRPr="00064642">
              <w:rPr>
                <w:rFonts w:cs="맑은 고딕"/>
                <w:color w:val="7F7F7F"/>
                <w:highlight w:val="white"/>
              </w:rPr>
              <w:t>Support Vector Machine / Decision Tree</w:t>
            </w:r>
          </w:p>
          <w:p w14:paraId="562906E8" w14:textId="58BC70BC" w:rsidR="00412432" w:rsidRPr="00064642" w:rsidRDefault="00000000">
            <w:pPr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맑은 고딕"/>
                <w:color w:val="7F7F7F"/>
                <w:sz w:val="22"/>
                <w:szCs w:val="22"/>
                <w:highlight w:val="white"/>
              </w:rPr>
            </w:pPr>
            <w:r w:rsidRPr="00064642">
              <w:rPr>
                <w:rFonts w:cs="맑은 고딕"/>
                <w:color w:val="7F7F7F"/>
                <w:highlight w:val="white"/>
              </w:rPr>
              <w:t xml:space="preserve">  - 추가모델</w:t>
            </w:r>
            <w:r w:rsidR="00064642" w:rsidRPr="00064642">
              <w:rPr>
                <w:rFonts w:cs="맑은 고딕"/>
                <w:color w:val="7F7F7F"/>
                <w:highlight w:val="white"/>
              </w:rPr>
              <w:t>(</w:t>
            </w:r>
            <w:proofErr w:type="spellStart"/>
            <w:r w:rsidR="00064642" w:rsidRPr="00064642">
              <w:rPr>
                <w:color w:val="7F7F7F"/>
                <w:highlight w:val="white"/>
              </w:rPr>
              <w:t>미반영</w:t>
            </w:r>
            <w:proofErr w:type="spellEnd"/>
            <w:r w:rsidR="00064642" w:rsidRPr="00064642">
              <w:rPr>
                <w:color w:val="7F7F7F"/>
                <w:highlight w:val="white"/>
              </w:rPr>
              <w:t>)</w:t>
            </w:r>
            <w:r w:rsidRPr="00064642">
              <w:rPr>
                <w:rFonts w:cs="맑은 고딕"/>
                <w:color w:val="7F7F7F"/>
                <w:highlight w:val="white"/>
              </w:rPr>
              <w:t xml:space="preserve"> : </w:t>
            </w:r>
            <w:r w:rsidRPr="00064642">
              <w:rPr>
                <w:rFonts w:cs="맑은 고딕"/>
                <w:color w:val="7F7F7F"/>
              </w:rPr>
              <w:t xml:space="preserve">K-Nearest Neighbor / Naive </w:t>
            </w:r>
            <w:proofErr w:type="spellStart"/>
            <w:r w:rsidRPr="00064642">
              <w:rPr>
                <w:rFonts w:cs="맑은 고딕"/>
                <w:color w:val="7F7F7F"/>
              </w:rPr>
              <w:t>Bayes,</w:t>
            </w:r>
            <w:r w:rsidRPr="00064642">
              <w:rPr>
                <w:rFonts w:cs="맑은 고딕"/>
                <w:color w:val="7F7F7F"/>
                <w:highlight w:val="white"/>
              </w:rPr>
              <w:t>Adaboost</w:t>
            </w:r>
            <w:proofErr w:type="spellEnd"/>
            <w:r w:rsidRPr="00064642">
              <w:rPr>
                <w:rFonts w:cs="맑은 고딕"/>
                <w:color w:val="7F7F7F"/>
                <w:sz w:val="22"/>
                <w:szCs w:val="22"/>
                <w:highlight w:val="white"/>
              </w:rPr>
              <w:t xml:space="preserve"> / MLP</w:t>
            </w:r>
          </w:p>
          <w:p w14:paraId="7EFAC872" w14:textId="77777777" w:rsidR="00412432" w:rsidRPr="00064642" w:rsidRDefault="00412432">
            <w:pPr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7F7F7F"/>
                <w:sz w:val="22"/>
                <w:szCs w:val="22"/>
              </w:rPr>
            </w:pPr>
          </w:p>
          <w:p w14:paraId="75E8B944" w14:textId="03F186EF" w:rsidR="00412432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E7E7E"/>
                <w:sz w:val="22"/>
                <w:szCs w:val="22"/>
              </w:rPr>
            </w:pPr>
            <w:r>
              <w:rPr>
                <w:color w:val="7E7E7E"/>
              </w:rPr>
              <w:t xml:space="preserve"> </w:t>
            </w:r>
            <w:r w:rsidRPr="00064642">
              <w:rPr>
                <w:color w:val="7E7E7E"/>
                <w:sz w:val="22"/>
                <w:szCs w:val="22"/>
              </w:rPr>
              <w:t>4. 모델링 학습</w:t>
            </w:r>
          </w:p>
          <w:p w14:paraId="4CE97078" w14:textId="667CA3DE" w:rsidR="00BC512F" w:rsidRDefault="00BC512F" w:rsidP="00BC512F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E7E7E"/>
              </w:rPr>
            </w:pPr>
            <w:r>
              <w:rPr>
                <w:rFonts w:hint="eastAsia"/>
                <w:color w:val="7E7E7E"/>
              </w:rPr>
              <w:t>-</w:t>
            </w:r>
            <w:r>
              <w:rPr>
                <w:color w:val="7E7E7E"/>
              </w:rPr>
              <w:t xml:space="preserve"> </w:t>
            </w:r>
            <w:proofErr w:type="spellStart"/>
            <w:r>
              <w:rPr>
                <w:rFonts w:hint="eastAsia"/>
                <w:color w:val="7E7E7E"/>
              </w:rPr>
              <w:t>스케일러를</w:t>
            </w:r>
            <w:proofErr w:type="spellEnd"/>
            <w:r>
              <w:rPr>
                <w:rFonts w:hint="eastAsia"/>
                <w:color w:val="7E7E7E"/>
              </w:rPr>
              <w:t xml:space="preserve"> 통해 데이터 스케일을 적용</w:t>
            </w:r>
          </w:p>
          <w:p w14:paraId="56A75F14" w14:textId="1FCC5325" w:rsidR="00BC512F" w:rsidRDefault="00BC512F" w:rsidP="00BC512F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E7E7E"/>
              </w:rPr>
            </w:pPr>
            <w:r>
              <w:rPr>
                <w:rFonts w:hint="eastAsia"/>
                <w:color w:val="7E7E7E"/>
              </w:rPr>
              <w:t>-</w:t>
            </w:r>
            <w:r>
              <w:rPr>
                <w:color w:val="7E7E7E"/>
              </w:rPr>
              <w:t xml:space="preserve"> 각 </w:t>
            </w:r>
            <w:r>
              <w:rPr>
                <w:rFonts w:hint="eastAsia"/>
                <w:color w:val="7E7E7E"/>
              </w:rPr>
              <w:t>모델 별 H</w:t>
            </w:r>
            <w:r>
              <w:rPr>
                <w:color w:val="7E7E7E"/>
              </w:rPr>
              <w:t xml:space="preserve">yper parameter </w:t>
            </w:r>
            <w:r>
              <w:rPr>
                <w:rFonts w:hint="eastAsia"/>
                <w:color w:val="7E7E7E"/>
              </w:rPr>
              <w:t>t</w:t>
            </w:r>
            <w:r>
              <w:rPr>
                <w:color w:val="7E7E7E"/>
              </w:rPr>
              <w:t>unning</w:t>
            </w:r>
          </w:p>
          <w:p w14:paraId="7C9E6EC1" w14:textId="63D23C90" w:rsidR="00BC512F" w:rsidRDefault="00BC512F" w:rsidP="00BC512F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E7E7E"/>
              </w:rPr>
            </w:pPr>
            <w:r>
              <w:rPr>
                <w:rFonts w:hint="eastAsia"/>
                <w:color w:val="7E7E7E"/>
              </w:rPr>
              <w:t>-</w:t>
            </w:r>
            <w:r>
              <w:rPr>
                <w:color w:val="7E7E7E"/>
              </w:rPr>
              <w:t xml:space="preserve"> Feature </w:t>
            </w:r>
            <w:r>
              <w:rPr>
                <w:rFonts w:hint="eastAsia"/>
                <w:color w:val="7E7E7E"/>
              </w:rPr>
              <w:t>중요도</w:t>
            </w:r>
            <w:r>
              <w:rPr>
                <w:color w:val="7E7E7E"/>
              </w:rPr>
              <w:t xml:space="preserve"> </w:t>
            </w:r>
            <w:r>
              <w:rPr>
                <w:rFonts w:hint="eastAsia"/>
                <w:color w:val="7E7E7E"/>
              </w:rPr>
              <w:t>분석 및 이상치 처리</w:t>
            </w:r>
          </w:p>
          <w:p w14:paraId="136A53EE" w14:textId="7DABC207" w:rsidR="00BC512F" w:rsidRDefault="00BC512F" w:rsidP="00BC512F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E7E7E"/>
              </w:rPr>
            </w:pPr>
            <w:r>
              <w:rPr>
                <w:rFonts w:hint="eastAsia"/>
                <w:color w:val="7E7E7E"/>
              </w:rPr>
              <w:t>-</w:t>
            </w:r>
            <w:r>
              <w:rPr>
                <w:color w:val="7E7E7E"/>
              </w:rPr>
              <w:t xml:space="preserve"> </w:t>
            </w:r>
            <w:r>
              <w:rPr>
                <w:rFonts w:hint="eastAsia"/>
                <w:color w:val="7E7E7E"/>
              </w:rPr>
              <w:t>각 모델 별 최종 모델 선정</w:t>
            </w:r>
          </w:p>
          <w:p w14:paraId="413F8BFE" w14:textId="77777777" w:rsidR="00481CEA" w:rsidRPr="00064642" w:rsidRDefault="00481CEA" w:rsidP="00BC512F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7F7F7F"/>
              </w:rPr>
            </w:pPr>
          </w:p>
          <w:p w14:paraId="7C186FA5" w14:textId="3363F582" w:rsidR="00412432" w:rsidRPr="00064642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E7E7E"/>
                <w:sz w:val="22"/>
                <w:szCs w:val="22"/>
              </w:rPr>
            </w:pPr>
            <w:r w:rsidRPr="00064642">
              <w:rPr>
                <w:color w:val="7E7E7E"/>
                <w:sz w:val="22"/>
                <w:szCs w:val="22"/>
              </w:rPr>
              <w:t xml:space="preserve"> 5. 평가</w:t>
            </w:r>
            <w:r w:rsidR="00BC512F">
              <w:rPr>
                <w:rFonts w:hint="eastAsia"/>
                <w:color w:val="7E7E7E"/>
                <w:sz w:val="22"/>
                <w:szCs w:val="22"/>
              </w:rPr>
              <w:t xml:space="preserve"> </w:t>
            </w:r>
            <w:r w:rsidRPr="00064642">
              <w:rPr>
                <w:color w:val="7E7E7E"/>
                <w:sz w:val="22"/>
                <w:szCs w:val="22"/>
              </w:rPr>
              <w:t>지표에 따른 학습 결과 분석</w:t>
            </w:r>
          </w:p>
          <w:p w14:paraId="507FF637" w14:textId="54440243" w:rsidR="0041243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/>
              </w:rPr>
            </w:pPr>
            <w:r w:rsidRPr="00064642">
              <w:rPr>
                <w:color w:val="7E7E7E"/>
                <w:sz w:val="22"/>
                <w:szCs w:val="22"/>
              </w:rPr>
              <w:t xml:space="preserve">   </w:t>
            </w:r>
            <w:r w:rsidRPr="00064642">
              <w:rPr>
                <w:color w:val="7E7E7E"/>
              </w:rPr>
              <w:t>- 평가</w:t>
            </w:r>
            <w:r w:rsidR="00BC512F">
              <w:rPr>
                <w:rFonts w:hint="eastAsia"/>
                <w:color w:val="7E7E7E"/>
              </w:rPr>
              <w:t xml:space="preserve"> </w:t>
            </w:r>
            <w:r w:rsidRPr="00064642">
              <w:rPr>
                <w:color w:val="7E7E7E"/>
              </w:rPr>
              <w:t>지표</w:t>
            </w:r>
            <w:r w:rsidR="00BC512F">
              <w:rPr>
                <w:rFonts w:hint="eastAsia"/>
                <w:color w:val="7E7E7E"/>
              </w:rPr>
              <w:t xml:space="preserve"> </w:t>
            </w:r>
            <w:r w:rsidRPr="00064642">
              <w:rPr>
                <w:color w:val="7E7E7E"/>
              </w:rPr>
              <w:t>:</w:t>
            </w:r>
            <w:r w:rsidR="00BC512F">
              <w:rPr>
                <w:color w:val="7E7E7E"/>
              </w:rPr>
              <w:t xml:space="preserve"> </w:t>
            </w:r>
            <w:r w:rsidRPr="00064642">
              <w:rPr>
                <w:rFonts w:cs="맑은 고딕"/>
                <w:color w:val="7F7F7F"/>
              </w:rPr>
              <w:t xml:space="preserve">ROC curve, Accuracy, Precision, Recall, </w:t>
            </w:r>
            <w:r w:rsidRPr="00064642">
              <w:rPr>
                <w:color w:val="7F7F7F"/>
              </w:rPr>
              <w:t>F1 score</w:t>
            </w:r>
          </w:p>
          <w:p w14:paraId="4E107858" w14:textId="42893200" w:rsidR="00BC512F" w:rsidRPr="00064642" w:rsidRDefault="00BC5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rFonts w:hint="eastAsia"/>
                <w:color w:val="7F7F7F"/>
              </w:rPr>
              <w:t xml:space="preserve"> </w:t>
            </w:r>
            <w:r>
              <w:rPr>
                <w:color w:val="7F7F7F"/>
              </w:rPr>
              <w:t xml:space="preserve">  - </w:t>
            </w:r>
            <w:r>
              <w:rPr>
                <w:rFonts w:hint="eastAsia"/>
                <w:color w:val="7F7F7F"/>
              </w:rPr>
              <w:t>모델 별 평가 지표 비교를 위한 그래프 시각화</w:t>
            </w:r>
          </w:p>
          <w:p w14:paraId="58157DC3" w14:textId="77777777" w:rsidR="00412432" w:rsidRPr="00064642" w:rsidRDefault="0041243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E7E7E"/>
                <w:sz w:val="22"/>
                <w:szCs w:val="22"/>
              </w:rPr>
            </w:pPr>
          </w:p>
          <w:p w14:paraId="4B867D41" w14:textId="77777777" w:rsidR="00412432" w:rsidRPr="00064642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E7E7E"/>
                <w:sz w:val="22"/>
                <w:szCs w:val="22"/>
              </w:rPr>
            </w:pPr>
            <w:r w:rsidRPr="00064642">
              <w:rPr>
                <w:color w:val="7E7E7E"/>
                <w:sz w:val="22"/>
                <w:szCs w:val="22"/>
              </w:rPr>
              <w:t xml:space="preserve"> 6. 최적 모델 선정</w:t>
            </w:r>
          </w:p>
          <w:p w14:paraId="213788A8" w14:textId="72BB5004" w:rsidR="00481CEA" w:rsidRPr="00064642" w:rsidRDefault="00481CEA" w:rsidP="00481CEA">
            <w:pPr>
              <w:widowControl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7E7E7E"/>
              </w:rPr>
            </w:pPr>
            <w:r w:rsidRPr="00481CEA">
              <w:rPr>
                <w:color w:val="7E7E7E"/>
              </w:rPr>
              <w:t>Decision Tree,</w:t>
            </w:r>
            <w:r>
              <w:rPr>
                <w:color w:val="7E7E7E"/>
              </w:rPr>
              <w:t xml:space="preserve"> Random Forest, XGB, </w:t>
            </w:r>
            <w:r w:rsidR="00000000" w:rsidRPr="00064642">
              <w:rPr>
                <w:color w:val="7E7E7E"/>
              </w:rPr>
              <w:t>LGBM</w:t>
            </w:r>
            <w:r>
              <w:rPr>
                <w:rFonts w:hint="eastAsia"/>
                <w:color w:val="7E7E7E"/>
              </w:rPr>
              <w:t xml:space="preserve">와 같은 </w:t>
            </w:r>
            <w:r>
              <w:rPr>
                <w:color w:val="7E7E7E"/>
              </w:rPr>
              <w:t xml:space="preserve">Tree </w:t>
            </w:r>
            <w:r>
              <w:rPr>
                <w:rFonts w:hint="eastAsia"/>
                <w:color w:val="7E7E7E"/>
              </w:rPr>
              <w:t xml:space="preserve">구조 모델, </w:t>
            </w:r>
            <w:r>
              <w:rPr>
                <w:color w:val="7E7E7E"/>
              </w:rPr>
              <w:t xml:space="preserve">   </w:t>
            </w:r>
            <w:r>
              <w:rPr>
                <w:rFonts w:hint="eastAsia"/>
                <w:color w:val="7E7E7E"/>
              </w:rPr>
              <w:t>L</w:t>
            </w:r>
            <w:r>
              <w:rPr>
                <w:color w:val="7E7E7E"/>
              </w:rPr>
              <w:t xml:space="preserve">ogistic Regression, Support Vector Machine </w:t>
            </w:r>
            <w:r>
              <w:rPr>
                <w:rFonts w:hint="eastAsia"/>
                <w:color w:val="7E7E7E"/>
              </w:rPr>
              <w:t>모델에 대한 장</w:t>
            </w:r>
            <w:r>
              <w:rPr>
                <w:color w:val="7E7E7E"/>
              </w:rPr>
              <w:t xml:space="preserve">, </w:t>
            </w:r>
            <w:r>
              <w:rPr>
                <w:rFonts w:hint="eastAsia"/>
                <w:color w:val="7E7E7E"/>
              </w:rPr>
              <w:t>단점을 비교한 결과,</w:t>
            </w:r>
            <w:r>
              <w:rPr>
                <w:color w:val="7E7E7E"/>
              </w:rPr>
              <w:t xml:space="preserve"> </w:t>
            </w:r>
            <w:r>
              <w:rPr>
                <w:rFonts w:hint="eastAsia"/>
                <w:color w:val="7E7E7E"/>
              </w:rPr>
              <w:t xml:space="preserve">모든 성능 수치에서 높게 나타난 </w:t>
            </w:r>
            <w:r>
              <w:rPr>
                <w:color w:val="7E7E7E"/>
              </w:rPr>
              <w:t>LGBM</w:t>
            </w:r>
            <w:r>
              <w:rPr>
                <w:rFonts w:hint="eastAsia"/>
                <w:color w:val="7E7E7E"/>
              </w:rPr>
              <w:t>을 최적 모델로 선정.</w:t>
            </w:r>
          </w:p>
          <w:p w14:paraId="2453CE32" w14:textId="77777777" w:rsidR="00412432" w:rsidRDefault="0041243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D40002" w14:textId="4BC8F07B" w:rsidR="00412432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lastRenderedPageBreak/>
              <w:t>● 수행도구, 데이터소개</w:t>
            </w:r>
          </w:p>
          <w:p w14:paraId="3C10F63D" w14:textId="77777777" w:rsidR="00412432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E7E7E"/>
              </w:rPr>
            </w:pPr>
            <w:r>
              <w:rPr>
                <w:color w:val="7E7E7E"/>
              </w:rPr>
              <w:t xml:space="preserve"> - 사용언어 : python</w:t>
            </w:r>
          </w:p>
          <w:p w14:paraId="71C34DC3" w14:textId="77777777" w:rsidR="0041243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7F7F7F"/>
                <w:sz w:val="22"/>
                <w:szCs w:val="22"/>
              </w:rPr>
            </w:pPr>
            <w:r>
              <w:rPr>
                <w:color w:val="7E7E7E"/>
              </w:rPr>
              <w:t xml:space="preserve"> - 수행도구 : </w:t>
            </w:r>
            <w:proofErr w:type="spellStart"/>
            <w:r>
              <w:rPr>
                <w:rFonts w:cs="맑은 고딕"/>
                <w:color w:val="7F7F7F"/>
              </w:rPr>
              <w:t>pycharm</w:t>
            </w:r>
            <w:proofErr w:type="spellEnd"/>
            <w:r>
              <w:rPr>
                <w:rFonts w:cs="맑은 고딕"/>
                <w:color w:val="7F7F7F"/>
              </w:rPr>
              <w:t xml:space="preserve">, </w:t>
            </w:r>
            <w:proofErr w:type="spellStart"/>
            <w:r>
              <w:rPr>
                <w:rFonts w:cs="맑은 고딕"/>
                <w:color w:val="7F7F7F"/>
              </w:rPr>
              <w:t>Jupyter</w:t>
            </w:r>
            <w:proofErr w:type="spellEnd"/>
            <w:r>
              <w:rPr>
                <w:rFonts w:cs="맑은 고딕"/>
                <w:color w:val="7F7F7F"/>
              </w:rPr>
              <w:t xml:space="preserve"> Notebook</w:t>
            </w:r>
          </w:p>
          <w:p w14:paraId="6C8B163E" w14:textId="4AD5B6A7" w:rsidR="0041243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E7E7E"/>
              </w:rPr>
            </w:pPr>
            <w:r>
              <w:rPr>
                <w:color w:val="7E7E7E"/>
              </w:rPr>
              <w:t xml:space="preserve"> - 패키지 :  </w:t>
            </w:r>
            <w:proofErr w:type="spellStart"/>
            <w:r>
              <w:rPr>
                <w:rFonts w:cs="맑은 고딕"/>
                <w:color w:val="7F7F7F"/>
              </w:rPr>
              <w:t>Numpy</w:t>
            </w:r>
            <w:proofErr w:type="spellEnd"/>
            <w:r>
              <w:rPr>
                <w:rFonts w:cs="맑은 고딕"/>
                <w:color w:val="7F7F7F"/>
              </w:rPr>
              <w:t>,</w:t>
            </w:r>
            <w:r w:rsidR="00481CEA">
              <w:rPr>
                <w:rFonts w:cs="맑은 고딕"/>
                <w:color w:val="7F7F7F"/>
              </w:rPr>
              <w:t xml:space="preserve"> Pandas,</w:t>
            </w:r>
            <w:r>
              <w:rPr>
                <w:rFonts w:cs="맑은 고딕"/>
                <w:color w:val="7F7F7F"/>
              </w:rPr>
              <w:t xml:space="preserve"> </w:t>
            </w:r>
            <w:proofErr w:type="spellStart"/>
            <w:r>
              <w:rPr>
                <w:rFonts w:cs="맑은 고딕"/>
                <w:color w:val="7F7F7F"/>
              </w:rPr>
              <w:t>Sklearn</w:t>
            </w:r>
            <w:proofErr w:type="spellEnd"/>
            <w:r>
              <w:rPr>
                <w:rFonts w:cs="맑은 고딕"/>
                <w:color w:val="7F7F7F"/>
              </w:rPr>
              <w:t>, Matplotlib, Seaborn</w:t>
            </w:r>
          </w:p>
          <w:p w14:paraId="2EE131A6" w14:textId="77777777" w:rsidR="00412432" w:rsidRDefault="0041243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432" w14:paraId="5266F2B9" w14:textId="77777777" w:rsidTr="00412432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2F797276" w14:textId="77777777" w:rsidR="00412432" w:rsidRDefault="0000000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프로젝트 조직</w:t>
            </w:r>
          </w:p>
          <w:p w14:paraId="6128E2AB" w14:textId="77777777" w:rsidR="00412432" w:rsidRDefault="0000000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(구성원 및 역할)</w:t>
            </w:r>
          </w:p>
        </w:tc>
        <w:tc>
          <w:tcPr>
            <w:tcW w:w="6871" w:type="dxa"/>
            <w:vAlign w:val="center"/>
          </w:tcPr>
          <w:p w14:paraId="49593963" w14:textId="303518BD" w:rsidR="00412432" w:rsidRDefault="00000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● 역할분담</w:t>
            </w:r>
          </w:p>
          <w:p w14:paraId="7EFB55D1" w14:textId="2430CD0E" w:rsidR="00412432" w:rsidRDefault="000000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맑은 고딕"/>
                <w:color w:val="7F7F7F"/>
                <w:highlight w:val="white"/>
              </w:rPr>
            </w:pPr>
            <w:r>
              <w:rPr>
                <w:rFonts w:cs="맑은 고딕"/>
                <w:color w:val="7F7F7F"/>
                <w:highlight w:val="white"/>
              </w:rPr>
              <w:t xml:space="preserve"> - 조장 (</w:t>
            </w:r>
            <w:proofErr w:type="spellStart"/>
            <w:r>
              <w:rPr>
                <w:rFonts w:cs="맑은 고딕"/>
                <w:color w:val="7F7F7F"/>
                <w:highlight w:val="white"/>
              </w:rPr>
              <w:t>성기호</w:t>
            </w:r>
            <w:proofErr w:type="spellEnd"/>
            <w:r>
              <w:rPr>
                <w:rFonts w:cs="맑은 고딕"/>
                <w:color w:val="7F7F7F"/>
                <w:highlight w:val="white"/>
              </w:rPr>
              <w:t>) : Decision Tree 모델 테스트 및 분석</w:t>
            </w:r>
            <w:r w:rsidR="00481CEA">
              <w:rPr>
                <w:rFonts w:cs="맑은 고딕" w:hint="eastAsia"/>
                <w:color w:val="7F7F7F"/>
                <w:highlight w:val="white"/>
              </w:rPr>
              <w:t>,</w:t>
            </w:r>
            <w:r w:rsidR="00481CEA">
              <w:rPr>
                <w:rFonts w:cs="맑은 고딕"/>
                <w:color w:val="7F7F7F"/>
                <w:highlight w:val="white"/>
              </w:rPr>
              <w:t xml:space="preserve"> </w:t>
            </w:r>
            <w:r w:rsidR="00481CEA">
              <w:rPr>
                <w:rFonts w:cs="맑은 고딕" w:hint="eastAsia"/>
                <w:color w:val="7F7F7F"/>
                <w:highlight w:val="white"/>
              </w:rPr>
              <w:t>일정 조율 및 기획서 작성,</w:t>
            </w:r>
            <w:r w:rsidR="00481CEA">
              <w:rPr>
                <w:rFonts w:cs="맑은 고딕"/>
                <w:color w:val="7F7F7F"/>
                <w:highlight w:val="white"/>
              </w:rPr>
              <w:t xml:space="preserve"> </w:t>
            </w:r>
            <w:r w:rsidR="00481CEA">
              <w:rPr>
                <w:rFonts w:cs="맑은 고딕" w:hint="eastAsia"/>
                <w:color w:val="7F7F7F"/>
                <w:highlight w:val="white"/>
              </w:rPr>
              <w:t>데이터 시각화</w:t>
            </w:r>
          </w:p>
          <w:p w14:paraId="0B181E60" w14:textId="2A3FFC25" w:rsidR="0041243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맑은 고딕"/>
                <w:color w:val="7F7F7F"/>
              </w:rPr>
            </w:pPr>
            <w:r>
              <w:rPr>
                <w:rFonts w:cs="맑은 고딕"/>
                <w:color w:val="7F7F7F"/>
                <w:highlight w:val="white"/>
              </w:rPr>
              <w:t xml:space="preserve"> - 조원1 (정서연) : </w:t>
            </w:r>
            <w:r>
              <w:rPr>
                <w:rFonts w:cs="맑은 고딕"/>
                <w:color w:val="7F7F7F"/>
              </w:rPr>
              <w:t>Random Forest 모델 테스트 및 분석</w:t>
            </w:r>
            <w:r w:rsidR="00481CEA">
              <w:rPr>
                <w:rFonts w:cs="맑은 고딕" w:hint="eastAsia"/>
                <w:color w:val="7F7F7F"/>
              </w:rPr>
              <w:t>,</w:t>
            </w:r>
            <w:r w:rsidR="00481CEA">
              <w:rPr>
                <w:rFonts w:cs="맑은 고딕"/>
                <w:color w:val="7F7F7F"/>
              </w:rPr>
              <w:t xml:space="preserve"> </w:t>
            </w:r>
            <w:r w:rsidR="00481CEA">
              <w:rPr>
                <w:rFonts w:cs="맑은 고딕" w:hint="eastAsia"/>
                <w:color w:val="7F7F7F"/>
              </w:rPr>
              <w:t xml:space="preserve">데이터 </w:t>
            </w:r>
            <w:proofErr w:type="spellStart"/>
            <w:r w:rsidR="00481CEA">
              <w:rPr>
                <w:rFonts w:cs="맑은 고딕" w:hint="eastAsia"/>
                <w:color w:val="7F7F7F"/>
              </w:rPr>
              <w:t>전처리</w:t>
            </w:r>
            <w:proofErr w:type="spellEnd"/>
          </w:p>
          <w:p w14:paraId="37520EA2" w14:textId="46AEAFCA" w:rsidR="0041243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7F7F7F"/>
                <w:sz w:val="22"/>
                <w:szCs w:val="22"/>
              </w:rPr>
            </w:pPr>
            <w:r>
              <w:rPr>
                <w:rFonts w:cs="맑은 고딕"/>
                <w:color w:val="7F7F7F"/>
              </w:rPr>
              <w:t xml:space="preserve"> - 조원2 (박준수) : Logistic Regression 모델 테스트 및 분석</w:t>
            </w:r>
            <w:r w:rsidR="00481CEA">
              <w:rPr>
                <w:rFonts w:cs="맑은 고딕" w:hint="eastAsia"/>
                <w:color w:val="7F7F7F"/>
              </w:rPr>
              <w:t>,</w:t>
            </w:r>
            <w:r w:rsidR="00481CEA">
              <w:rPr>
                <w:rFonts w:cs="맑은 고딕"/>
                <w:color w:val="7F7F7F"/>
              </w:rPr>
              <w:t xml:space="preserve"> </w:t>
            </w:r>
            <w:r w:rsidR="00481CEA">
              <w:rPr>
                <w:rFonts w:cs="맑은 고딕" w:hint="eastAsia"/>
                <w:color w:val="7F7F7F"/>
              </w:rPr>
              <w:t xml:space="preserve">데이터 </w:t>
            </w:r>
            <w:proofErr w:type="spellStart"/>
            <w:r w:rsidR="00481CEA">
              <w:rPr>
                <w:rFonts w:cs="맑은 고딕" w:hint="eastAsia"/>
                <w:color w:val="7F7F7F"/>
              </w:rPr>
              <w:t>전처리</w:t>
            </w:r>
            <w:proofErr w:type="spellEnd"/>
            <w:r w:rsidR="00481CEA">
              <w:rPr>
                <w:rFonts w:cs="맑은 고딕" w:hint="eastAsia"/>
                <w:color w:val="7F7F7F"/>
              </w:rPr>
              <w:t>,</w:t>
            </w:r>
            <w:r w:rsidR="00481CEA">
              <w:rPr>
                <w:rFonts w:cs="맑은 고딕"/>
                <w:color w:val="7F7F7F"/>
              </w:rPr>
              <w:t xml:space="preserve"> ppt </w:t>
            </w:r>
            <w:r w:rsidR="00481CEA">
              <w:rPr>
                <w:rFonts w:cs="맑은 고딕" w:hint="eastAsia"/>
                <w:color w:val="7F7F7F"/>
              </w:rPr>
              <w:t>작성,</w:t>
            </w:r>
            <w:r w:rsidR="00481CEA">
              <w:rPr>
                <w:rFonts w:cs="맑은 고딕"/>
                <w:color w:val="7F7F7F"/>
              </w:rPr>
              <w:t xml:space="preserve"> </w:t>
            </w:r>
            <w:r w:rsidR="00481CEA">
              <w:rPr>
                <w:rFonts w:cs="맑은 고딕" w:hint="eastAsia"/>
                <w:color w:val="7F7F7F"/>
              </w:rPr>
              <w:t>W</w:t>
            </w:r>
            <w:r w:rsidR="00481CEA">
              <w:rPr>
                <w:rFonts w:cs="맑은 고딕"/>
                <w:color w:val="7F7F7F"/>
              </w:rPr>
              <w:t xml:space="preserve">BS </w:t>
            </w:r>
            <w:r w:rsidR="00481CEA">
              <w:rPr>
                <w:rFonts w:cs="맑은 고딕" w:hint="eastAsia"/>
                <w:color w:val="7F7F7F"/>
              </w:rPr>
              <w:t>관리</w:t>
            </w:r>
          </w:p>
          <w:p w14:paraId="62083ACF" w14:textId="7E8545EC" w:rsidR="0041243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맑은 고딕"/>
                <w:color w:val="7F7F7F"/>
                <w:sz w:val="18"/>
                <w:szCs w:val="18"/>
                <w:highlight w:val="white"/>
              </w:rPr>
            </w:pPr>
            <w:r>
              <w:rPr>
                <w:rFonts w:cs="맑은 고딕"/>
                <w:color w:val="7F7F7F"/>
                <w:highlight w:val="white"/>
              </w:rPr>
              <w:t xml:space="preserve"> - 조원3 (</w:t>
            </w:r>
            <w:proofErr w:type="spellStart"/>
            <w:r>
              <w:rPr>
                <w:rFonts w:cs="맑은 고딕"/>
                <w:color w:val="7F7F7F"/>
                <w:highlight w:val="white"/>
              </w:rPr>
              <w:t>민홍기</w:t>
            </w:r>
            <w:proofErr w:type="spellEnd"/>
            <w:r>
              <w:rPr>
                <w:rFonts w:cs="맑은 고딕"/>
                <w:color w:val="7F7F7F"/>
                <w:highlight w:val="white"/>
              </w:rPr>
              <w:t xml:space="preserve">) : </w:t>
            </w:r>
            <w:proofErr w:type="spellStart"/>
            <w:r>
              <w:rPr>
                <w:rFonts w:cs="맑은 고딕"/>
                <w:color w:val="7F7F7F"/>
              </w:rPr>
              <w:t>XGBoos</w:t>
            </w:r>
            <w:r w:rsidR="00481CEA">
              <w:rPr>
                <w:rFonts w:cs="맑은 고딕" w:hint="eastAsia"/>
                <w:color w:val="7F7F7F"/>
              </w:rPr>
              <w:t>t</w:t>
            </w:r>
            <w:proofErr w:type="spellEnd"/>
            <w:r w:rsidR="00481CEA">
              <w:rPr>
                <w:rFonts w:cs="맑은 고딕"/>
                <w:color w:val="7F7F7F"/>
              </w:rPr>
              <w:t xml:space="preserve">, Light GBM </w:t>
            </w:r>
            <w:r w:rsidR="00481CEA">
              <w:rPr>
                <w:rFonts w:cs="맑은 고딕" w:hint="eastAsia"/>
                <w:color w:val="7F7F7F"/>
              </w:rPr>
              <w:t>모델 테스트 및 분석,</w:t>
            </w:r>
            <w:r w:rsidR="00481CEA">
              <w:rPr>
                <w:rFonts w:cs="맑은 고딕"/>
                <w:color w:val="7F7F7F"/>
              </w:rPr>
              <w:t xml:space="preserve"> </w:t>
            </w:r>
            <w:r w:rsidR="00481CEA">
              <w:rPr>
                <w:rFonts w:cs="맑은 고딕" w:hint="eastAsia"/>
                <w:color w:val="7F7F7F"/>
              </w:rPr>
              <w:t xml:space="preserve">데이터 </w:t>
            </w:r>
            <w:proofErr w:type="spellStart"/>
            <w:r w:rsidR="00481CEA">
              <w:rPr>
                <w:rFonts w:cs="맑은 고딕" w:hint="eastAsia"/>
                <w:color w:val="7F7F7F"/>
              </w:rPr>
              <w:t>전처리</w:t>
            </w:r>
            <w:proofErr w:type="spellEnd"/>
            <w:r w:rsidR="00481CEA">
              <w:rPr>
                <w:rFonts w:cs="맑은 고딕" w:hint="eastAsia"/>
                <w:color w:val="7F7F7F"/>
              </w:rPr>
              <w:t>,</w:t>
            </w:r>
            <w:r w:rsidR="00481CEA">
              <w:rPr>
                <w:rFonts w:cs="맑은 고딕"/>
                <w:color w:val="7F7F7F"/>
              </w:rPr>
              <w:t xml:space="preserve"> </w:t>
            </w:r>
            <w:r w:rsidR="00481CEA">
              <w:rPr>
                <w:rFonts w:cs="맑은 고딕" w:hint="eastAsia"/>
                <w:color w:val="7F7F7F"/>
              </w:rPr>
              <w:t>발표 자료 작성 및 발표</w:t>
            </w:r>
          </w:p>
          <w:p w14:paraId="2A387180" w14:textId="39D722BB" w:rsidR="00412432" w:rsidRPr="00481CE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맑은 고딕" w:hint="eastAsia"/>
                <w:color w:val="7F7F7F"/>
                <w:highlight w:val="white"/>
              </w:rPr>
            </w:pPr>
            <w:r>
              <w:rPr>
                <w:rFonts w:cs="맑은 고딕"/>
                <w:color w:val="7F7F7F"/>
                <w:highlight w:val="white"/>
              </w:rPr>
              <w:t xml:space="preserve"> - 조원4 (</w:t>
            </w:r>
            <w:proofErr w:type="spellStart"/>
            <w:r>
              <w:rPr>
                <w:rFonts w:cs="맑은 고딕"/>
                <w:color w:val="7F7F7F"/>
                <w:highlight w:val="white"/>
              </w:rPr>
              <w:t>이중훈</w:t>
            </w:r>
            <w:proofErr w:type="spellEnd"/>
            <w:r>
              <w:rPr>
                <w:rFonts w:cs="맑은 고딕"/>
                <w:color w:val="7F7F7F"/>
                <w:highlight w:val="white"/>
              </w:rPr>
              <w:t>) : Support Vector Machine 모델 테스트 및 분석</w:t>
            </w:r>
            <w:r w:rsidR="00481CEA">
              <w:rPr>
                <w:rFonts w:cs="맑은 고딕" w:hint="eastAsia"/>
                <w:color w:val="7F7F7F"/>
                <w:highlight w:val="white"/>
              </w:rPr>
              <w:t>,</w:t>
            </w:r>
            <w:r w:rsidR="00481CEA">
              <w:rPr>
                <w:rFonts w:cs="맑은 고딕"/>
                <w:color w:val="7F7F7F"/>
                <w:highlight w:val="white"/>
              </w:rPr>
              <w:t xml:space="preserve"> </w:t>
            </w:r>
            <w:r w:rsidR="00481CEA">
              <w:rPr>
                <w:rFonts w:cs="맑은 고딕" w:hint="eastAsia"/>
                <w:color w:val="7F7F7F"/>
                <w:highlight w:val="white"/>
              </w:rPr>
              <w:t>데이터 시각화</w:t>
            </w:r>
          </w:p>
        </w:tc>
      </w:tr>
      <w:tr w:rsidR="00412432" w14:paraId="33716485" w14:textId="77777777" w:rsidTr="00BC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14:paraId="527A7806" w14:textId="77777777" w:rsidR="00412432" w:rsidRDefault="00000000">
            <w:pPr>
              <w:widowControl/>
              <w:jc w:val="center"/>
            </w:pPr>
            <w:r>
              <w:rPr>
                <w:b w:val="0"/>
                <w:sz w:val="22"/>
                <w:szCs w:val="22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000000"/>
            </w:tcBorders>
            <w:vAlign w:val="center"/>
          </w:tcPr>
          <w:p w14:paraId="31D8E09F" w14:textId="50792100" w:rsidR="00412432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● 일정 </w:t>
            </w:r>
          </w:p>
          <w:p w14:paraId="682E0F3F" w14:textId="77777777" w:rsidR="00412432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맑은 고딕"/>
                <w:color w:val="7F7F7F"/>
              </w:rPr>
            </w:pPr>
            <w:r>
              <w:rPr>
                <w:rFonts w:cs="맑은 고딕"/>
                <w:color w:val="7F7F7F"/>
              </w:rPr>
              <w:t>9/20~ 9/22 : 주제 선정 및 주제 별 자료 조사</w:t>
            </w:r>
          </w:p>
          <w:p w14:paraId="4A0BDBC6" w14:textId="42839998" w:rsidR="00412432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맑은 고딕"/>
                <w:color w:val="7F7F7F"/>
              </w:rPr>
            </w:pPr>
            <w:r>
              <w:rPr>
                <w:rFonts w:cs="맑은 고딕"/>
                <w:color w:val="7F7F7F"/>
              </w:rPr>
              <w:t xml:space="preserve">9/22 ~9/23 : 기획안 초안 작성 및 </w:t>
            </w:r>
            <w:r w:rsidR="00BC3FAF">
              <w:rPr>
                <w:rFonts w:cs="맑은 고딕" w:hint="eastAsia"/>
                <w:color w:val="7F7F7F"/>
              </w:rPr>
              <w:t>담당 모델</w:t>
            </w:r>
            <w:r>
              <w:rPr>
                <w:rFonts w:cs="맑은 고딕"/>
                <w:color w:val="7F7F7F"/>
              </w:rPr>
              <w:t xml:space="preserve"> 분배</w:t>
            </w:r>
          </w:p>
          <w:p w14:paraId="43FB0662" w14:textId="77777777" w:rsidR="00412432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맑은 고딕"/>
                <w:color w:val="7F7F7F"/>
              </w:rPr>
            </w:pPr>
            <w:r>
              <w:rPr>
                <w:rFonts w:cs="맑은 고딕"/>
                <w:color w:val="7F7F7F"/>
              </w:rPr>
              <w:t>9/23 ~ 9/27 : WBS 작성 및 일정 수립</w:t>
            </w:r>
          </w:p>
          <w:p w14:paraId="1030B412" w14:textId="4DA82546" w:rsidR="00412432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맑은 고딕"/>
                <w:color w:val="7F7F7F"/>
              </w:rPr>
            </w:pPr>
            <w:r>
              <w:rPr>
                <w:rFonts w:cs="맑은 고딕"/>
                <w:color w:val="7F7F7F"/>
              </w:rPr>
              <w:t>9/27 ~ 10/4 : 모델 연구 및 테스트</w:t>
            </w:r>
          </w:p>
          <w:p w14:paraId="46AACC17" w14:textId="17480941" w:rsidR="00BC3FAF" w:rsidRDefault="00BC3F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맑은 고딕"/>
                <w:color w:val="7F7F7F"/>
              </w:rPr>
            </w:pPr>
            <w:r>
              <w:rPr>
                <w:rFonts w:cs="맑은 고딕" w:hint="eastAsia"/>
                <w:color w:val="7F7F7F"/>
              </w:rPr>
              <w:t>(</w:t>
            </w:r>
            <w:r>
              <w:rPr>
                <w:rFonts w:cs="맑은 고딕"/>
                <w:color w:val="7F7F7F"/>
              </w:rPr>
              <w:t>9/27~9/29 : 1</w:t>
            </w:r>
            <w:r>
              <w:rPr>
                <w:rFonts w:cs="맑은 고딕" w:hint="eastAsia"/>
                <w:color w:val="7F7F7F"/>
              </w:rPr>
              <w:t>차 제작 및 피드백,</w:t>
            </w:r>
            <w:r>
              <w:rPr>
                <w:rFonts w:cs="맑은 고딕"/>
                <w:color w:val="7F7F7F"/>
              </w:rPr>
              <w:t xml:space="preserve"> 9/29~10/4 : 2</w:t>
            </w:r>
            <w:r>
              <w:rPr>
                <w:rFonts w:cs="맑은 고딕" w:hint="eastAsia"/>
                <w:color w:val="7F7F7F"/>
              </w:rPr>
              <w:t>차 제작 및 피드백)</w:t>
            </w:r>
          </w:p>
          <w:p w14:paraId="4197CB38" w14:textId="7D97A3CB" w:rsidR="00BC3FAF" w:rsidRDefault="00BC3F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맑은 고딕" w:hint="eastAsia"/>
                <w:color w:val="7F7F7F"/>
              </w:rPr>
            </w:pPr>
            <w:r>
              <w:rPr>
                <w:rFonts w:cs="맑은 고딕" w:hint="eastAsia"/>
                <w:color w:val="7F7F7F"/>
              </w:rPr>
              <w:t>1</w:t>
            </w:r>
            <w:r>
              <w:rPr>
                <w:rFonts w:cs="맑은 고딕"/>
                <w:color w:val="7F7F7F"/>
              </w:rPr>
              <w:t xml:space="preserve">0/4 ~ 10/5 : </w:t>
            </w:r>
            <w:r>
              <w:rPr>
                <w:rFonts w:cs="맑은 고딕" w:hint="eastAsia"/>
                <w:color w:val="7F7F7F"/>
              </w:rPr>
              <w:t>최종 모델 점검</w:t>
            </w:r>
          </w:p>
          <w:p w14:paraId="3778E18B" w14:textId="316AD529" w:rsidR="00412432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맑은 고딕"/>
                <w:color w:val="7F7F7F"/>
              </w:rPr>
              <w:t>10/4 ~ 10/6 : 발표 자료 정리 및 발표 준비</w:t>
            </w:r>
          </w:p>
        </w:tc>
      </w:tr>
    </w:tbl>
    <w:p w14:paraId="2029FFAF" w14:textId="77777777" w:rsidR="00412432" w:rsidRDefault="00412432"/>
    <w:sectPr w:rsidR="00412432">
      <w:headerReference w:type="default" r:id="rId7"/>
      <w:footerReference w:type="default" r:id="rId8"/>
      <w:pgSz w:w="11906" w:h="16838"/>
      <w:pgMar w:top="1418" w:right="1304" w:bottom="1191" w:left="1304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930CA" w14:textId="77777777" w:rsidR="00112239" w:rsidRDefault="00112239">
      <w:r>
        <w:separator/>
      </w:r>
    </w:p>
  </w:endnote>
  <w:endnote w:type="continuationSeparator" w:id="0">
    <w:p w14:paraId="5443EDD8" w14:textId="77777777" w:rsidR="00112239" w:rsidRDefault="00112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CBF48" w14:textId="77777777" w:rsidR="004124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cs="맑은 고딕"/>
        <w:color w:val="000000"/>
      </w:rPr>
    </w:pPr>
    <w:r>
      <w:rPr>
        <w:rFonts w:cs="맑은 고딕"/>
        <w:noProof/>
        <w:color w:val="000000"/>
      </w:rPr>
      <w:drawing>
        <wp:inline distT="0" distB="0" distL="0" distR="0" wp14:anchorId="28C0C843" wp14:editId="06CF8DAE">
          <wp:extent cx="990600" cy="215900"/>
          <wp:effectExtent l="0" t="0" r="0" b="0"/>
          <wp:docPr id="205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맑은 고딕"/>
        <w:color w:val="000000"/>
      </w:rPr>
      <w:t xml:space="preserve">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69F26" w14:textId="77777777" w:rsidR="00112239" w:rsidRDefault="00112239">
      <w:r>
        <w:separator/>
      </w:r>
    </w:p>
  </w:footnote>
  <w:footnote w:type="continuationSeparator" w:id="0">
    <w:p w14:paraId="20E3F21D" w14:textId="77777777" w:rsidR="00112239" w:rsidRDefault="00112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A4F8D" w14:textId="77777777" w:rsidR="004124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  <w:sz w:val="18"/>
        <w:szCs w:val="18"/>
      </w:rPr>
    </w:pPr>
    <w:r>
      <w:rPr>
        <w:rFonts w:cs="맑은 고딕"/>
        <w:color w:val="000000"/>
        <w:sz w:val="18"/>
        <w:szCs w:val="18"/>
      </w:rPr>
      <w:t>[22KDT] 데이터 사이언스/엔지니어링 전문가 17,18회차</w:t>
    </w:r>
  </w:p>
  <w:p w14:paraId="262AB0E9" w14:textId="77777777" w:rsidR="00412432" w:rsidRDefault="004124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432"/>
    <w:rsid w:val="00064642"/>
    <w:rsid w:val="00112239"/>
    <w:rsid w:val="00412432"/>
    <w:rsid w:val="00481CEA"/>
    <w:rsid w:val="00575340"/>
    <w:rsid w:val="00BC3FAF"/>
    <w:rsid w:val="00BC512F"/>
    <w:rsid w:val="00FA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D8CF"/>
  <w15:docId w15:val="{1983A60E-92DE-437B-81F6-BC372D25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tblPr>
      <w:tblStyleRowBandSize w:val="1"/>
      <w:tblStyleColBandSize w:val="1"/>
      <w:tblBorders>
        <w:top w:val="single" w:sz="4" w:space="0" w:color="7E7E7E"/>
        <w:bottom w:val="single" w:sz="4" w:space="0" w:color="7E7E7E"/>
      </w:tblBorders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pPr>
      <w:ind w:leftChars="400" w:left="80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d-end-block">
    <w:name w:val="md-end-block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E7E7E"/>
        </w:tcBorders>
      </w:tcPr>
    </w:tblStylePr>
    <w:tblStylePr w:type="lastRow">
      <w:rPr>
        <w:b/>
      </w:rPr>
      <w:tblPr/>
      <w:tcPr>
        <w:tcBorders>
          <w:top w:val="single" w:sz="4" w:space="0" w:color="7E7E7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E3ElwYG5eBpRbVkvtp0bg5NtjA==">AMUW2mV+7rPYhvVEhsIKEKEtB9stEI7i/+sqlpyOq7iSR+cboRHtjmRy7czFNUsW6f04tHFRuQPTigf9U0MU0MNZ4zOvBo8EoYUHMUB44YbF5MkoE4PEBNY=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dhsmfeh25@gmail.com</cp:lastModifiedBy>
  <cp:revision>4</cp:revision>
  <dcterms:created xsi:type="dcterms:W3CDTF">2022-09-08T01:50:00Z</dcterms:created>
  <dcterms:modified xsi:type="dcterms:W3CDTF">2022-10-07T06:36:00Z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