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C17C" w14:textId="60F211D8" w:rsidR="00442F45" w:rsidRDefault="00442F45">
      <w:r>
        <w:rPr>
          <w:noProof/>
        </w:rPr>
        <w:drawing>
          <wp:inline distT="0" distB="0" distL="0" distR="0" wp14:anchorId="6133C45D" wp14:editId="4BA05538">
            <wp:extent cx="5943600" cy="334581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76C4" w14:textId="3640D23F" w:rsidR="00442F45" w:rsidRDefault="00442F45"/>
    <w:p w14:paraId="6FCE8849" w14:textId="4B09BE07" w:rsidR="00442F45" w:rsidRDefault="00442F45">
      <w:r>
        <w:t>Buy existing art – order process</w:t>
      </w:r>
    </w:p>
    <w:sectPr w:rsidR="00442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45"/>
    <w:rsid w:val="0044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D84BB"/>
  <w15:chartTrackingRefBased/>
  <w15:docId w15:val="{F4B36A7D-7F25-7644-B920-6D41409C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Imelda Cuevas</dc:creator>
  <cp:keywords/>
  <dc:description/>
  <cp:lastModifiedBy>Rosario Imelda Cuevas</cp:lastModifiedBy>
  <cp:revision>1</cp:revision>
  <dcterms:created xsi:type="dcterms:W3CDTF">2021-11-23T03:19:00Z</dcterms:created>
  <dcterms:modified xsi:type="dcterms:W3CDTF">2021-11-23T03:20:00Z</dcterms:modified>
</cp:coreProperties>
</file>