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Video object detection using Yolov8 CLI | object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detection in video using Google Colab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ABSTRACT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Video object detection or object detection from video is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most common use case for object detection. We will use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pretrained YOLOv8m.pt model from Ultralytics and try to find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the objects in the video frame by frame. We will also compress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the output video using ffmpeg and then play the video in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Video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INTRODUCTION: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YOLOv8, a high-speed, high-accuracy object detection image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segmentation model. YOLOv8 is the latest version of YOLO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by Ultralytics. As a cutting-edge, state-of-the-art (SOTA)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model, YOLOv8 builds on the success of previous versions,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introducing new features and improvements for enhanced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performance, flexibility, and efficiency. YOLOv8 supports a full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range of vision AI tasks, including detection, segmentation,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pose estimation, tracking, and classification. This versatility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allows users to leverage YOLOv8’s capabilities across diverse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applications and domains.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Implementation YOLO V8 on a video for object detection 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Google colab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PROCESS TO START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Take GPU for quick process if not it will take lot of time.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Install ultralytics with pip and get up and running in minutes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Ultralytics provides various installation methods including pip,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conda, and Docker. Install YOLOv8 via the ultralytics pip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package for the latest stable release or by cloning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Ultralytics GitHub repository for the most up-to-date version.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Docker can be used to execute the package in an isolated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container, avoiding local installation.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!pip install ultralytics -q as flag basically it will download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ultralytics for us which helps us to instantiate our YOLO Class.</w:t>
      </w: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Predict new images and videos with YOLOv8 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command line interface (!)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!yolo detect predict model=yolov8m.pt source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here we use YOLO V8 medium as our pretrained model, for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source add the video file path.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It will run and make folder as run , open the run folder it will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consists of detect, open detect folder it has predict folder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consists of our video file.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This video file will not work because it is not compressed till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now so to work we have to compress the video file.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!ffmpeg -i " " -vcodec libX264 " 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!ffmpeg -i " " - here give the video file path to be compressed.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-vcodec libx264 " " - give final name of the video file name.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Enter the code and do shift and enter.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Final video will appear download it 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Run it. When we play the video file we can see the object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detections in it as cars, trains , person and trucks etc..</w:t>
      </w:r>
    </w:p>
    <w:p>
      <w:pPr>
        <w:keepNext w:val="0"/>
        <w:keepLines w:val="0"/>
        <w:widowControl/>
        <w:suppressLineNumbers w:val="0"/>
        <w:jc w:val="left"/>
        <w:rPr>
          <w:rFonts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</w:pPr>
      <w:r>
        <w:rPr>
          <w:rFonts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>RESULT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SS1000" w:hAnsi="SFSS1000" w:eastAsia="SFSS1000" w:cs="SFSS1000"/>
          <w:color w:val="3333B2"/>
          <w:kern w:val="0"/>
          <w:sz w:val="19"/>
          <w:szCs w:val="19"/>
          <w:lang w:val="en-US" w:eastAsia="zh-CN" w:bidi="ar"/>
        </w:rPr>
        <w:t xml:space="preserve">Figure 1: </w:t>
      </w:r>
      <w:r>
        <w:rPr>
          <w:rFonts w:hint="default" w:ascii="SFSS1000" w:hAnsi="SFSS1000" w:eastAsia="SFSS1000" w:cs="SFSS1000"/>
          <w:color w:val="000000"/>
          <w:kern w:val="0"/>
          <w:sz w:val="19"/>
          <w:szCs w:val="19"/>
          <w:lang w:val="en-US" w:eastAsia="zh-CN" w:bidi="ar"/>
        </w:rPr>
        <w:t>Input video file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SS1000" w:hAnsi="SFSS1000" w:eastAsia="SFSS1000" w:cs="SFSS1000"/>
          <w:color w:val="3333B2"/>
          <w:kern w:val="0"/>
          <w:sz w:val="19"/>
          <w:szCs w:val="19"/>
          <w:lang w:val="en-US" w:eastAsia="zh-CN" w:bidi="ar"/>
        </w:rPr>
        <w:t xml:space="preserve">Figure 2: </w:t>
      </w:r>
      <w:r>
        <w:rPr>
          <w:rFonts w:hint="default" w:ascii="SFSS1000" w:hAnsi="SFSS1000" w:eastAsia="SFSS1000" w:cs="SFSS1000"/>
          <w:color w:val="000000"/>
          <w:kern w:val="0"/>
          <w:sz w:val="19"/>
          <w:szCs w:val="19"/>
          <w:lang w:val="en-US" w:eastAsia="zh-CN" w:bidi="ar"/>
        </w:rPr>
        <w:t>Output video file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CONCLUSION: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Real-time performance: YOLO (You Only Look Once) models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are known for their real-time object detection capabilities,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making them suitable for video object detection tasks where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low latency is crucial.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Accuracy: YOLOv4 provided state-of-the-art accuracy 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object detection, outperforming its predecessors. If YOLOv8 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newer versions exist, it’s likely they would have further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improved accuracy through architectural advancements 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additional training data.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Object detection on video streams: YOLO models can process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video streams frame by frame, allowing for continuous object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detection in videos.</w:t>
      </w: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Object tracking: For video object detection, merely processing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frames independently might lead to inconsistencies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detected objects between consecutive frames. Implementing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object tracking techniques along with YOLO can improve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continuity and consistency of detected objects across frames.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Hardware requirements: YOLOv4 is computationally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demanding, requiring powerful GPUs to achieve real-time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performance. If YOLOv8 has been developed, it may have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further increased hardware requirements or might have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optimized for more efficient performance.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Pre-trained models: If YOLOv8 or newer versions have been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released, there might be pre-trained models available on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popular deep learning frameworks, making it easier to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implement video object detection.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440" w:hAnsi="SFSS1440" w:eastAsia="SFSS1440" w:cs="SFSS1440"/>
          <w:color w:val="3333B2"/>
          <w:kern w:val="0"/>
          <w:sz w:val="28"/>
          <w:szCs w:val="28"/>
          <w:lang w:val="en-US" w:eastAsia="zh-CN" w:bidi="ar"/>
        </w:rPr>
        <w:t xml:space="preserve">FUTURE SCOPE: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YOLOv8, an evolution of the YOLO (You Only Look Once)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architecture, boasts significant advancements in object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detection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It offers enhanced accuracy and faster inference times due to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deeper and more optimized network design.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YOLOv8 utilizes a combination of anchor boxes and feature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pyramid networks for improved localization and recognition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objects across different scales.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With its efficient darknet-53 backbone, it achieves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state-of-the-art performance on various object detection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benchmarks.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SAM10" w:hAnsi="MSAM10" w:eastAsia="MSAM10" w:cs="MSAM10"/>
          <w:color w:val="3333B2"/>
          <w:kern w:val="0"/>
          <w:sz w:val="21"/>
          <w:szCs w:val="21"/>
          <w:lang w:val="en-US" w:eastAsia="zh-CN" w:bidi="ar"/>
        </w:rPr>
        <w:t xml:space="preserve">▶ </w:t>
      </w: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YOLOv8 is a powerful and popular choice for real-time video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 xml:space="preserve">object detection tasks, making it a top option for applications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  <w:t>like surveillance, autonomous vehicles, and more.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FSS1095" w:hAnsi="SFSS1095" w:eastAsia="SFSS1095" w:cs="SFSS1095"/>
          <w:color w:val="000000"/>
          <w:kern w:val="0"/>
          <w:sz w:val="21"/>
          <w:szCs w:val="21"/>
          <w:lang w:val="en-US" w:eastAsia="zh-CN" w:bidi="ar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FSS144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AM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SS109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SS10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E1061F"/>
    <w:rsid w:val="64E1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2023-09-14T13:43:00Z</dcterms:created>
  <dc:creator>ROOPA</dc:creator>
  <cp:lastModifiedBy>ROOPA</cp:lastModifiedBy>
  <dcterms:modified xsi:type="dcterms:W3CDTF">2023-09-14T13:47:30Z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28033A18BA164C2984318F707B57D86D_11</vt:lpwstr>
  </property>
</Properties>
</file>