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D13B" w14:textId="77777777" w:rsidR="0028517B" w:rsidRDefault="00000000">
      <w:pPr>
        <w:spacing w:before="94"/>
        <w:ind w:left="18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Phase-</w:t>
      </w:r>
      <w:r>
        <w:rPr>
          <w:b/>
          <w:spacing w:val="-5"/>
          <w:sz w:val="28"/>
        </w:rPr>
        <w:t>II</w:t>
      </w:r>
    </w:p>
    <w:p w14:paraId="0EFE93DC" w14:textId="77777777" w:rsidR="0028517B" w:rsidRDefault="00000000">
      <w:pPr>
        <w:spacing w:before="24"/>
        <w:ind w:left="18" w:right="1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Diagram 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Stories</w:t>
      </w:r>
    </w:p>
    <w:p w14:paraId="577B2714" w14:textId="77777777" w:rsidR="0028517B" w:rsidRDefault="0028517B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28517B" w14:paraId="324CBF8F" w14:textId="77777777">
        <w:trPr>
          <w:trHeight w:val="273"/>
        </w:trPr>
        <w:tc>
          <w:tcPr>
            <w:tcW w:w="4509" w:type="dxa"/>
          </w:tcPr>
          <w:p w14:paraId="2A970109" w14:textId="77777777" w:rsidR="0028517B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5" w:type="dxa"/>
          </w:tcPr>
          <w:p w14:paraId="7E0F76C8" w14:textId="13D350EC" w:rsidR="0028517B" w:rsidRDefault="00C66D9A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  <w:r w:rsidR="006A27CD">
              <w:rPr>
                <w:sz w:val="24"/>
              </w:rPr>
              <w:t xml:space="preserve"> February</w:t>
            </w:r>
            <w:r w:rsidR="006A27CD">
              <w:rPr>
                <w:spacing w:val="-2"/>
                <w:sz w:val="24"/>
              </w:rPr>
              <w:t xml:space="preserve"> </w:t>
            </w:r>
            <w:r w:rsidR="006A27CD">
              <w:rPr>
                <w:spacing w:val="-4"/>
                <w:sz w:val="24"/>
              </w:rPr>
              <w:t>2026</w:t>
            </w:r>
          </w:p>
        </w:tc>
      </w:tr>
      <w:tr w:rsidR="00E96959" w14:paraId="3F27DED6" w14:textId="77777777">
        <w:trPr>
          <w:trHeight w:val="277"/>
        </w:trPr>
        <w:tc>
          <w:tcPr>
            <w:tcW w:w="4509" w:type="dxa"/>
          </w:tcPr>
          <w:p w14:paraId="455D8FD0" w14:textId="77777777" w:rsidR="00E96959" w:rsidRDefault="00E96959" w:rsidP="00E96959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5" w:type="dxa"/>
          </w:tcPr>
          <w:p w14:paraId="3163079D" w14:textId="7F679456" w:rsidR="00E96959" w:rsidRDefault="006A27CD" w:rsidP="00E96959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 w:rsidRPr="006A27CD">
              <w:rPr>
                <w:sz w:val="24"/>
              </w:rPr>
              <w:t>LTVIP2026TMIDS47801</w:t>
            </w:r>
          </w:p>
        </w:tc>
      </w:tr>
      <w:tr w:rsidR="0028517B" w14:paraId="2A837E3D" w14:textId="77777777">
        <w:trPr>
          <w:trHeight w:val="552"/>
        </w:trPr>
        <w:tc>
          <w:tcPr>
            <w:tcW w:w="4509" w:type="dxa"/>
          </w:tcPr>
          <w:p w14:paraId="779C988C" w14:textId="77777777" w:rsidR="0028517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5" w:type="dxa"/>
          </w:tcPr>
          <w:p w14:paraId="4D9526C6" w14:textId="0B6422F2" w:rsidR="0028517B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 w:rsidR="00CF3ED1">
              <w:rPr>
                <w:sz w:val="24"/>
              </w:rPr>
              <w:t xml:space="preserve"> </w:t>
            </w:r>
            <w:r>
              <w:rPr>
                <w:sz w:val="24"/>
              </w:rPr>
              <w:t>:Tran</w:t>
            </w:r>
            <w:r w:rsidR="00CF3ED1">
              <w:rPr>
                <w:sz w:val="24"/>
              </w:rPr>
              <w:t>s</w:t>
            </w:r>
            <w:r>
              <w:rPr>
                <w:sz w:val="24"/>
              </w:rPr>
              <w:t>fer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Identifying</w:t>
            </w:r>
          </w:p>
          <w:p w14:paraId="6DFD53C4" w14:textId="77777777" w:rsidR="0028517B" w:rsidRDefault="00000000">
            <w:pPr>
              <w:pStyle w:val="TableParagraph"/>
              <w:spacing w:before="2"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rotten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fruits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vegetables</w:t>
            </w:r>
          </w:p>
        </w:tc>
      </w:tr>
      <w:tr w:rsidR="0028517B" w14:paraId="0886C951" w14:textId="77777777">
        <w:trPr>
          <w:trHeight w:val="277"/>
        </w:trPr>
        <w:tc>
          <w:tcPr>
            <w:tcW w:w="4509" w:type="dxa"/>
          </w:tcPr>
          <w:p w14:paraId="118EC3B4" w14:textId="77777777" w:rsidR="0028517B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5" w:type="dxa"/>
          </w:tcPr>
          <w:p w14:paraId="2CF68631" w14:textId="77777777" w:rsidR="0028517B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5E5CECA" w14:textId="77777777" w:rsidR="0028517B" w:rsidRDefault="0028517B">
      <w:pPr>
        <w:pStyle w:val="BodyText"/>
        <w:spacing w:before="139"/>
        <w:rPr>
          <w:b/>
          <w:sz w:val="28"/>
        </w:rPr>
      </w:pPr>
    </w:p>
    <w:p w14:paraId="4C3AF539" w14:textId="77777777" w:rsidR="0028517B" w:rsidRDefault="00000000">
      <w:pPr>
        <w:ind w:left="23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Diagrams:</w:t>
      </w:r>
    </w:p>
    <w:p w14:paraId="0CDE5D62" w14:textId="77777777" w:rsidR="0028517B" w:rsidRDefault="00000000">
      <w:pPr>
        <w:pStyle w:val="BodyText"/>
        <w:spacing w:line="259" w:lineRule="auto"/>
        <w:ind w:left="23"/>
      </w:pPr>
      <w:r>
        <w:t>A</w:t>
      </w:r>
      <w:r>
        <w:rPr>
          <w:spacing w:val="-3"/>
        </w:rPr>
        <w:t xml:space="preserve"> </w:t>
      </w:r>
      <w:r>
        <w:t>Data Flow Diagram</w:t>
      </w:r>
      <w:r>
        <w:rPr>
          <w:spacing w:val="-6"/>
        </w:rPr>
        <w:t xml:space="preserve"> </w:t>
      </w:r>
      <w:r>
        <w:t>(DFD) is a traditional</w:t>
      </w:r>
      <w:r>
        <w:rPr>
          <w:spacing w:val="-2"/>
        </w:rPr>
        <w:t xml:space="preserve"> </w:t>
      </w:r>
      <w:r>
        <w:t>visual representation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information flows within</w:t>
      </w:r>
      <w:r>
        <w:rPr>
          <w:spacing w:val="-2"/>
        </w:rPr>
        <w:t xml:space="preserve"> </w:t>
      </w:r>
      <w:r>
        <w:t>a system. A</w:t>
      </w:r>
      <w:r>
        <w:rPr>
          <w:spacing w:val="-3"/>
        </w:rPr>
        <w:t xml:space="preserve"> </w:t>
      </w:r>
      <w:r>
        <w:t>neat and clear DFD can</w:t>
      </w:r>
      <w:r>
        <w:rPr>
          <w:spacing w:val="-2"/>
        </w:rPr>
        <w:t xml:space="preserve"> </w:t>
      </w:r>
      <w:r>
        <w:t>depict the right amount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requirement graphically. It</w:t>
      </w:r>
      <w:r>
        <w:rPr>
          <w:spacing w:val="-1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and leaves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system, what</w:t>
      </w:r>
      <w:r>
        <w:rPr>
          <w:spacing w:val="-1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the information, and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stored.</w:t>
      </w:r>
    </w:p>
    <w:p w14:paraId="49B12BA1" w14:textId="77777777" w:rsidR="0028517B" w:rsidRDefault="00000000">
      <w:pPr>
        <w:spacing w:before="163"/>
        <w:ind w:left="85"/>
        <w:rPr>
          <w:b/>
          <w:sz w:val="24"/>
        </w:rPr>
      </w:pPr>
      <w:r>
        <w:rPr>
          <w:b/>
          <w:sz w:val="24"/>
        </w:rPr>
        <w:t>Example: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2CE38DB7" w14:textId="77777777" w:rsidR="0028517B" w:rsidRDefault="00000000">
      <w:pPr>
        <w:spacing w:before="191"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┌────────────────────────────┐</w:t>
      </w:r>
    </w:p>
    <w:p w14:paraId="30C0713C" w14:textId="77777777" w:rsidR="0028517B" w:rsidRDefault="00000000">
      <w:pPr>
        <w:tabs>
          <w:tab w:val="left" w:pos="780"/>
          <w:tab w:val="left" w:pos="3154"/>
        </w:tabs>
        <w:spacing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External</w:t>
      </w:r>
      <w:r>
        <w:rPr>
          <w:rFonts w:ascii="Courier New" w:hAnsi="Courier New"/>
          <w:spacing w:val="-6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Devices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2"/>
          <w:sz w:val="18"/>
        </w:rPr>
        <w:t>│</w:t>
      </w:r>
    </w:p>
    <w:p w14:paraId="61C4D6C6" w14:textId="77777777" w:rsidR="0028517B" w:rsidRDefault="00000000">
      <w:pPr>
        <w:spacing w:before="3"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pacing w:val="48"/>
          <w:w w:val="150"/>
          <w:sz w:val="18"/>
        </w:rPr>
        <w:t xml:space="preserve"> </w:t>
      </w:r>
      <w:r>
        <w:rPr>
          <w:rFonts w:ascii="Courier New" w:hAnsi="Courier New"/>
          <w:sz w:val="18"/>
        </w:rPr>
        <w:t>(Cameras,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Conveyor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Belts)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│</w:t>
      </w:r>
    </w:p>
    <w:p w14:paraId="57704AD0" w14:textId="77777777" w:rsidR="0028517B" w:rsidRDefault="00000000">
      <w:pPr>
        <w:spacing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└────────────┬───────────────┘</w:t>
      </w:r>
    </w:p>
    <w:p w14:paraId="09F2E216" w14:textId="77777777" w:rsidR="0028517B" w:rsidRDefault="00000000">
      <w:pPr>
        <w:spacing w:before="3"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</w:p>
    <w:p w14:paraId="45D81546" w14:textId="77777777" w:rsidR="0028517B" w:rsidRDefault="00000000">
      <w:pPr>
        <w:spacing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</w:p>
    <w:p w14:paraId="0DB4E983" w14:textId="77777777" w:rsidR="0028517B" w:rsidRDefault="00000000">
      <w:pPr>
        <w:spacing w:before="2"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▼</w:t>
      </w:r>
    </w:p>
    <w:p w14:paraId="706EFA36" w14:textId="77777777" w:rsidR="0028517B" w:rsidRDefault="00000000">
      <w:pPr>
        <w:spacing w:line="202" w:lineRule="exact"/>
        <w:ind w:left="18" w:right="1162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┌────────────┴────────────┐</w:t>
      </w:r>
    </w:p>
    <w:p w14:paraId="6C81EF96" w14:textId="77777777" w:rsidR="0028517B" w:rsidRDefault="00000000">
      <w:pPr>
        <w:tabs>
          <w:tab w:val="left" w:pos="757"/>
          <w:tab w:val="left" w:pos="2809"/>
        </w:tabs>
        <w:spacing w:line="203" w:lineRule="exact"/>
        <w:ind w:right="11603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Image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Capture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│</w:t>
      </w:r>
    </w:p>
    <w:p w14:paraId="4FD14501" w14:textId="77777777" w:rsidR="0028517B" w:rsidRDefault="00000000">
      <w:pPr>
        <w:spacing w:before="3" w:line="203" w:lineRule="exact"/>
        <w:ind w:left="18" w:right="1162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└────────────┬────────────┘</w:t>
      </w:r>
    </w:p>
    <w:p w14:paraId="2A51066A" w14:textId="77777777" w:rsidR="0028517B" w:rsidRDefault="00000000">
      <w:pPr>
        <w:spacing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</w:p>
    <w:p w14:paraId="016FDC31" w14:textId="77777777" w:rsidR="0028517B" w:rsidRDefault="00000000">
      <w:pPr>
        <w:spacing w:before="2"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</w:p>
    <w:p w14:paraId="3B5EE272" w14:textId="77777777" w:rsidR="0028517B" w:rsidRDefault="00000000">
      <w:pPr>
        <w:spacing w:line="203" w:lineRule="exact"/>
        <w:ind w:left="18" w:right="1161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▼</w:t>
      </w:r>
    </w:p>
    <w:p w14:paraId="4222146B" w14:textId="77777777" w:rsidR="0028517B" w:rsidRDefault="00000000">
      <w:pPr>
        <w:spacing w:before="3" w:line="203" w:lineRule="exact"/>
        <w:ind w:left="18" w:right="1162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┌────────────┴────────────┐</w:t>
      </w:r>
    </w:p>
    <w:p w14:paraId="30762C7B" w14:textId="77777777" w:rsidR="0028517B" w:rsidRDefault="00000000">
      <w:pPr>
        <w:tabs>
          <w:tab w:val="left" w:pos="2809"/>
        </w:tabs>
        <w:spacing w:line="203" w:lineRule="exact"/>
        <w:ind w:right="11603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pacing w:val="49"/>
          <w:w w:val="150"/>
          <w:sz w:val="18"/>
        </w:rPr>
        <w:t xml:space="preserve"> </w:t>
      </w:r>
      <w:r>
        <w:rPr>
          <w:rFonts w:ascii="Courier New" w:hAnsi="Courier New"/>
          <w:sz w:val="18"/>
        </w:rPr>
        <w:t>Transfer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Learning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&amp;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│</w:t>
      </w:r>
    </w:p>
    <w:p w14:paraId="40953BD5" w14:textId="77777777" w:rsidR="0028517B" w:rsidRDefault="00000000">
      <w:pPr>
        <w:tabs>
          <w:tab w:val="left" w:pos="541"/>
          <w:tab w:val="left" w:pos="2809"/>
        </w:tabs>
        <w:spacing w:before="2" w:line="203" w:lineRule="exact"/>
        <w:ind w:right="11603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2"/>
          <w:sz w:val="18"/>
        </w:rPr>
        <w:t>Classification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│</w:t>
      </w:r>
    </w:p>
    <w:p w14:paraId="3825295B" w14:textId="77777777" w:rsidR="0028517B" w:rsidRDefault="00000000">
      <w:pPr>
        <w:spacing w:line="203" w:lineRule="exact"/>
        <w:ind w:left="18" w:right="1162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└────────────┬────────────┘</w:t>
      </w:r>
    </w:p>
    <w:p w14:paraId="04B04CC6" w14:textId="77777777" w:rsidR="0028517B" w:rsidRDefault="00000000">
      <w:pPr>
        <w:spacing w:before="3" w:line="203" w:lineRule="exact"/>
        <w:ind w:left="18" w:right="11613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┌──────┴──────┐</w:t>
      </w:r>
    </w:p>
    <w:p w14:paraId="7A7DEAB1" w14:textId="77777777" w:rsidR="0028517B" w:rsidRDefault="00000000">
      <w:pPr>
        <w:tabs>
          <w:tab w:val="left" w:pos="1510"/>
        </w:tabs>
        <w:spacing w:line="203" w:lineRule="exact"/>
        <w:ind w:right="1159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│</w:t>
      </w:r>
    </w:p>
    <w:p w14:paraId="4BA1934B" w14:textId="77777777" w:rsidR="0028517B" w:rsidRDefault="00000000">
      <w:pPr>
        <w:tabs>
          <w:tab w:val="left" w:pos="1510"/>
        </w:tabs>
        <w:spacing w:before="2" w:line="203" w:lineRule="exact"/>
        <w:ind w:right="1159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▼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▼</w:t>
      </w:r>
    </w:p>
    <w:p w14:paraId="109C7BFE" w14:textId="77777777" w:rsidR="0028517B" w:rsidRDefault="00000000">
      <w:pPr>
        <w:spacing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┌────────────┐</w:t>
      </w:r>
      <w:r>
        <w:rPr>
          <w:rFonts w:ascii="Courier New" w:hAnsi="Courier New"/>
          <w:spacing w:val="45"/>
          <w:w w:val="15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┌────────────┐</w:t>
      </w:r>
    </w:p>
    <w:p w14:paraId="5E4D6749" w14:textId="77777777" w:rsidR="0028517B" w:rsidRDefault="00000000">
      <w:pPr>
        <w:spacing w:before="3"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│ Fresh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Item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pacing w:val="51"/>
          <w:w w:val="150"/>
          <w:sz w:val="18"/>
        </w:rPr>
        <w:t xml:space="preserve">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Rotten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Item│</w:t>
      </w:r>
    </w:p>
    <w:p w14:paraId="5A803535" w14:textId="77777777" w:rsidR="0028517B" w:rsidRDefault="00000000">
      <w:pPr>
        <w:spacing w:line="203" w:lineRule="exact"/>
        <w:ind w:left="23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└────────────┘</w:t>
      </w:r>
      <w:r>
        <w:rPr>
          <w:rFonts w:ascii="Courier New" w:hAnsi="Courier New"/>
          <w:spacing w:val="45"/>
          <w:w w:val="15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└────────────┘</w:t>
      </w:r>
    </w:p>
    <w:p w14:paraId="03861C5B" w14:textId="77777777" w:rsidR="0028517B" w:rsidRDefault="0028517B">
      <w:pPr>
        <w:spacing w:line="203" w:lineRule="exact"/>
        <w:rPr>
          <w:rFonts w:ascii="Courier New" w:hAnsi="Courier New"/>
          <w:sz w:val="18"/>
        </w:rPr>
        <w:sectPr w:rsidR="0028517B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4AFA8A54" w14:textId="77777777" w:rsidR="0028517B" w:rsidRDefault="0028517B">
      <w:pPr>
        <w:pStyle w:val="BodyText"/>
        <w:spacing w:before="8"/>
        <w:rPr>
          <w:rFonts w:ascii="Courier New"/>
          <w:sz w:val="28"/>
        </w:rPr>
      </w:pPr>
    </w:p>
    <w:p w14:paraId="089985FF" w14:textId="77777777" w:rsidR="0028517B" w:rsidRDefault="00000000">
      <w:pPr>
        <w:ind w:left="23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2"/>
          <w:sz w:val="28"/>
        </w:rPr>
        <w:t xml:space="preserve"> Stories:</w:t>
      </w:r>
    </w:p>
    <w:p w14:paraId="04B63413" w14:textId="77777777" w:rsidR="0028517B" w:rsidRDefault="00000000">
      <w:pPr>
        <w:pStyle w:val="BodyText"/>
        <w:ind w:left="23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stories</w:t>
      </w:r>
      <w:r>
        <w:rPr>
          <w:spacing w:val="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5CF8655D" w14:textId="77777777" w:rsidR="0028517B" w:rsidRDefault="0028517B">
      <w:pPr>
        <w:pStyle w:val="BodyText"/>
        <w:spacing w:before="4"/>
        <w:rPr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3"/>
        <w:gridCol w:w="1306"/>
        <w:gridCol w:w="4330"/>
        <w:gridCol w:w="2597"/>
        <w:gridCol w:w="1373"/>
        <w:gridCol w:w="1373"/>
      </w:tblGrid>
      <w:tr w:rsidR="0028517B" w14:paraId="53D587F8" w14:textId="77777777">
        <w:trPr>
          <w:trHeight w:val="830"/>
        </w:trPr>
        <w:tc>
          <w:tcPr>
            <w:tcW w:w="1666" w:type="dxa"/>
          </w:tcPr>
          <w:p w14:paraId="40557DEC" w14:textId="77777777" w:rsidR="0028517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Type</w:t>
            </w:r>
          </w:p>
        </w:tc>
        <w:tc>
          <w:tcPr>
            <w:tcW w:w="1853" w:type="dxa"/>
          </w:tcPr>
          <w:p w14:paraId="2ACC981C" w14:textId="77777777" w:rsidR="0028517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</w:p>
          <w:p w14:paraId="05F427B1" w14:textId="77777777" w:rsidR="0028517B" w:rsidRDefault="00000000">
            <w:pPr>
              <w:pStyle w:val="TableParagraph"/>
              <w:spacing w:line="274" w:lineRule="exact"/>
              <w:ind w:right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(Epic)</w:t>
            </w:r>
          </w:p>
        </w:tc>
        <w:tc>
          <w:tcPr>
            <w:tcW w:w="1306" w:type="dxa"/>
          </w:tcPr>
          <w:p w14:paraId="02A369A7" w14:textId="77777777" w:rsidR="0028517B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  <w:p w14:paraId="5218CF8F" w14:textId="77777777" w:rsidR="0028517B" w:rsidRDefault="00000000">
            <w:pPr>
              <w:pStyle w:val="TableParagraph"/>
              <w:spacing w:line="274" w:lineRule="exact"/>
              <w:ind w:left="105" w:right="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4330" w:type="dxa"/>
          </w:tcPr>
          <w:p w14:paraId="1CDF7B05" w14:textId="77777777" w:rsidR="0028517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7" w:type="dxa"/>
          </w:tcPr>
          <w:p w14:paraId="447F1FAB" w14:textId="77777777" w:rsidR="0028517B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3" w:type="dxa"/>
          </w:tcPr>
          <w:p w14:paraId="5BEECD71" w14:textId="77777777" w:rsidR="0028517B" w:rsidRDefault="00000000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3" w:type="dxa"/>
          </w:tcPr>
          <w:p w14:paraId="734C5E96" w14:textId="77777777" w:rsidR="0028517B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28517B" w14:paraId="4A263A4B" w14:textId="77777777">
        <w:trPr>
          <w:trHeight w:val="825"/>
        </w:trPr>
        <w:tc>
          <w:tcPr>
            <w:tcW w:w="1666" w:type="dxa"/>
          </w:tcPr>
          <w:p w14:paraId="41CE0917" w14:textId="77777777" w:rsidR="0028517B" w:rsidRDefault="00000000">
            <w:pPr>
              <w:pStyle w:val="TableParagraph"/>
              <w:spacing w:line="237" w:lineRule="auto"/>
              <w:ind w:right="769" w:firstLine="62"/>
              <w:rPr>
                <w:sz w:val="24"/>
              </w:rPr>
            </w:pPr>
            <w:r>
              <w:rPr>
                <w:spacing w:val="-2"/>
                <w:sz w:val="24"/>
              </w:rPr>
              <w:t>System Admin</w:t>
            </w:r>
          </w:p>
        </w:tc>
        <w:tc>
          <w:tcPr>
            <w:tcW w:w="1853" w:type="dxa"/>
          </w:tcPr>
          <w:p w14:paraId="183F8296" w14:textId="77777777" w:rsidR="0028517B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Camera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System</w:t>
            </w:r>
          </w:p>
          <w:p w14:paraId="5781760E" w14:textId="77777777" w:rsidR="0028517B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Initialization</w:t>
            </w:r>
          </w:p>
        </w:tc>
        <w:tc>
          <w:tcPr>
            <w:tcW w:w="1306" w:type="dxa"/>
          </w:tcPr>
          <w:p w14:paraId="1C9ACE74" w14:textId="77777777" w:rsidR="0028517B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79EF0A09" w14:textId="77777777" w:rsidR="0028517B" w:rsidRDefault="00000000">
            <w:pPr>
              <w:pStyle w:val="TableParagraph"/>
              <w:spacing w:line="237" w:lineRule="auto"/>
              <w:ind w:right="15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camera inputs and system parameters.</w:t>
            </w:r>
          </w:p>
        </w:tc>
        <w:tc>
          <w:tcPr>
            <w:tcW w:w="2597" w:type="dxa"/>
          </w:tcPr>
          <w:p w14:paraId="6260E990" w14:textId="77777777" w:rsidR="0028517B" w:rsidRDefault="00000000">
            <w:pPr>
              <w:pStyle w:val="TableParagraph"/>
              <w:spacing w:line="237" w:lineRule="auto"/>
              <w:ind w:left="111"/>
              <w:rPr>
                <w:sz w:val="24"/>
              </w:rPr>
            </w:pPr>
            <w:r>
              <w:rPr>
                <w:sz w:val="24"/>
              </w:rPr>
              <w:t>Cameras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connected and system starts</w:t>
            </w:r>
          </w:p>
          <w:p w14:paraId="3AED218A" w14:textId="77777777" w:rsidR="0028517B" w:rsidRDefault="00000000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capturing </w:t>
            </w:r>
            <w:r>
              <w:rPr>
                <w:spacing w:val="-2"/>
                <w:sz w:val="24"/>
              </w:rPr>
              <w:t>images.</w:t>
            </w:r>
          </w:p>
        </w:tc>
        <w:tc>
          <w:tcPr>
            <w:tcW w:w="1373" w:type="dxa"/>
          </w:tcPr>
          <w:p w14:paraId="362C7803" w14:textId="77777777" w:rsidR="0028517B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6304CC80" w14:textId="77777777" w:rsidR="0028517B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28517B" w14:paraId="00615179" w14:textId="77777777">
        <w:trPr>
          <w:trHeight w:val="830"/>
        </w:trPr>
        <w:tc>
          <w:tcPr>
            <w:tcW w:w="1666" w:type="dxa"/>
          </w:tcPr>
          <w:p w14:paraId="37972963" w14:textId="77777777" w:rsidR="0028517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</w:p>
        </w:tc>
        <w:tc>
          <w:tcPr>
            <w:tcW w:w="1853" w:type="dxa"/>
          </w:tcPr>
          <w:p w14:paraId="3D1B8226" w14:textId="77777777" w:rsidR="0028517B" w:rsidRDefault="00000000">
            <w:pPr>
              <w:pStyle w:val="TableParagraph"/>
              <w:spacing w:line="237" w:lineRule="auto"/>
              <w:ind w:right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Image </w:t>
            </w:r>
            <w:r>
              <w:rPr>
                <w:sz w:val="24"/>
              </w:rPr>
              <w:t>Classification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14:paraId="635CB4B5" w14:textId="77777777" w:rsidR="0028517B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1306" w:type="dxa"/>
          </w:tcPr>
          <w:p w14:paraId="768D79D6" w14:textId="77777777" w:rsidR="0028517B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2C881123" w14:textId="77777777" w:rsidR="0028517B" w:rsidRDefault="00000000">
            <w:pPr>
              <w:pStyle w:val="TableParagraph"/>
              <w:spacing w:line="237" w:lineRule="auto"/>
              <w:ind w:firstLine="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operator,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real-time classification of produce.</w:t>
            </w:r>
          </w:p>
        </w:tc>
        <w:tc>
          <w:tcPr>
            <w:tcW w:w="2597" w:type="dxa"/>
          </w:tcPr>
          <w:p w14:paraId="7B063212" w14:textId="77777777" w:rsidR="0028517B" w:rsidRDefault="00000000">
            <w:pPr>
              <w:pStyle w:val="TableParagraph"/>
              <w:spacing w:line="237" w:lineRule="auto"/>
              <w:ind w:left="111" w:right="112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sorts fresh/rotten</w:t>
            </w:r>
          </w:p>
          <w:p w14:paraId="37BBCBE2" w14:textId="77777777" w:rsidR="0028517B" w:rsidRDefault="00000000">
            <w:pPr>
              <w:pStyle w:val="TableParagraph"/>
              <w:spacing w:before="2" w:line="261" w:lineRule="exact"/>
              <w:ind w:left="111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time.</w:t>
            </w:r>
          </w:p>
        </w:tc>
        <w:tc>
          <w:tcPr>
            <w:tcW w:w="1373" w:type="dxa"/>
          </w:tcPr>
          <w:p w14:paraId="3A8973F2" w14:textId="77777777" w:rsidR="0028517B" w:rsidRDefault="00000000">
            <w:pPr>
              <w:pStyle w:val="TableParagraph"/>
              <w:spacing w:line="273" w:lineRule="exact"/>
              <w:ind w:left="16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4631D265" w14:textId="77777777" w:rsidR="0028517B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28517B" w14:paraId="1846FFE4" w14:textId="77777777">
        <w:trPr>
          <w:trHeight w:val="830"/>
        </w:trPr>
        <w:tc>
          <w:tcPr>
            <w:tcW w:w="1666" w:type="dxa"/>
          </w:tcPr>
          <w:p w14:paraId="307F4E33" w14:textId="77777777" w:rsidR="0028517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</w:p>
        </w:tc>
        <w:tc>
          <w:tcPr>
            <w:tcW w:w="1853" w:type="dxa"/>
          </w:tcPr>
          <w:p w14:paraId="1EE7B9B2" w14:textId="77777777" w:rsidR="0028517B" w:rsidRDefault="00000000">
            <w:pPr>
              <w:pStyle w:val="TableParagraph"/>
              <w:spacing w:line="242" w:lineRule="auto"/>
              <w:ind w:right="639"/>
              <w:rPr>
                <w:sz w:val="24"/>
              </w:rPr>
            </w:pPr>
            <w:r>
              <w:rPr>
                <w:spacing w:val="-2"/>
                <w:sz w:val="24"/>
              </w:rPr>
              <w:t>Monitoring Results</w:t>
            </w:r>
          </w:p>
        </w:tc>
        <w:tc>
          <w:tcPr>
            <w:tcW w:w="1306" w:type="dxa"/>
          </w:tcPr>
          <w:p w14:paraId="3ACBA83F" w14:textId="77777777" w:rsidR="0028517B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320256C6" w14:textId="77777777" w:rsidR="0028517B" w:rsidRDefault="00000000">
            <w:pPr>
              <w:pStyle w:val="TableParagraph"/>
              <w:spacing w:line="242" w:lineRule="auto"/>
              <w:ind w:firstLine="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operator,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 logs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rotten and fresh counts per batch.</w:t>
            </w:r>
          </w:p>
        </w:tc>
        <w:tc>
          <w:tcPr>
            <w:tcW w:w="2597" w:type="dxa"/>
          </w:tcPr>
          <w:p w14:paraId="1EC7B443" w14:textId="77777777" w:rsidR="0028517B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Operator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sees 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6E5B2902" w14:textId="77777777" w:rsidR="0028517B" w:rsidRDefault="00000000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classification </w:t>
            </w:r>
            <w:r>
              <w:rPr>
                <w:spacing w:val="-2"/>
                <w:sz w:val="24"/>
              </w:rPr>
              <w:t>counts</w:t>
            </w:r>
          </w:p>
        </w:tc>
        <w:tc>
          <w:tcPr>
            <w:tcW w:w="1373" w:type="dxa"/>
          </w:tcPr>
          <w:p w14:paraId="3A41142F" w14:textId="77777777" w:rsidR="0028517B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3" w:type="dxa"/>
          </w:tcPr>
          <w:p w14:paraId="6DB01C9F" w14:textId="77777777" w:rsidR="0028517B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28517B" w14:paraId="2BA877B6" w14:textId="77777777">
        <w:trPr>
          <w:trHeight w:val="825"/>
        </w:trPr>
        <w:tc>
          <w:tcPr>
            <w:tcW w:w="1666" w:type="dxa"/>
          </w:tcPr>
          <w:p w14:paraId="76D398AE" w14:textId="77777777" w:rsidR="0028517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Retail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1853" w:type="dxa"/>
          </w:tcPr>
          <w:p w14:paraId="2E9536A9" w14:textId="77777777" w:rsidR="0028517B" w:rsidRDefault="00000000">
            <w:pPr>
              <w:pStyle w:val="TableParagraph"/>
              <w:spacing w:line="237" w:lineRule="auto"/>
              <w:ind w:right="281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Incoming </w:t>
            </w:r>
            <w:r>
              <w:rPr>
                <w:spacing w:val="-2"/>
                <w:sz w:val="24"/>
              </w:rPr>
              <w:t>Shipments</w:t>
            </w:r>
          </w:p>
        </w:tc>
        <w:tc>
          <w:tcPr>
            <w:tcW w:w="1306" w:type="dxa"/>
          </w:tcPr>
          <w:p w14:paraId="2D5EB727" w14:textId="77777777" w:rsidR="0028517B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5A53121" w14:textId="77777777" w:rsidR="0028517B" w:rsidRDefault="00000000">
            <w:pPr>
              <w:pStyle w:val="TableParagraph"/>
              <w:spacing w:line="237" w:lineRule="auto"/>
              <w:ind w:right="153" w:firstLine="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retail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staff,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 produce to detect any rotten items.</w:t>
            </w:r>
          </w:p>
        </w:tc>
        <w:tc>
          <w:tcPr>
            <w:tcW w:w="2597" w:type="dxa"/>
          </w:tcPr>
          <w:p w14:paraId="4D5A9049" w14:textId="77777777" w:rsidR="0028517B" w:rsidRDefault="00000000">
            <w:pPr>
              <w:pStyle w:val="TableParagraph"/>
              <w:spacing w:line="237" w:lineRule="auto"/>
              <w:ind w:left="111" w:right="112"/>
              <w:rPr>
                <w:sz w:val="24"/>
              </w:rPr>
            </w:pPr>
            <w:r>
              <w:rPr>
                <w:sz w:val="24"/>
              </w:rPr>
              <w:t>Rotten produce is flagged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shelf</w:t>
            </w:r>
          </w:p>
          <w:p w14:paraId="265E1D6F" w14:textId="77777777" w:rsidR="0028517B" w:rsidRDefault="00000000">
            <w:pPr>
              <w:pStyle w:val="TableParagraph"/>
              <w:spacing w:line="26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stocking.</w:t>
            </w:r>
          </w:p>
        </w:tc>
        <w:tc>
          <w:tcPr>
            <w:tcW w:w="1373" w:type="dxa"/>
          </w:tcPr>
          <w:p w14:paraId="039BE7CC" w14:textId="77777777" w:rsidR="0028517B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0F1820A1" w14:textId="77777777" w:rsidR="0028517B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28517B" w14:paraId="77659C68" w14:textId="77777777">
        <w:trPr>
          <w:trHeight w:val="830"/>
        </w:trPr>
        <w:tc>
          <w:tcPr>
            <w:tcW w:w="1666" w:type="dxa"/>
          </w:tcPr>
          <w:p w14:paraId="790555EF" w14:textId="77777777" w:rsidR="0028517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853" w:type="dxa"/>
          </w:tcPr>
          <w:p w14:paraId="5CBEA357" w14:textId="77777777" w:rsidR="0028517B" w:rsidRDefault="00000000">
            <w:pPr>
              <w:pStyle w:val="TableParagraph"/>
              <w:spacing w:line="242" w:lineRule="auto"/>
              <w:ind w:right="408" w:firstLine="62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Fridge </w:t>
            </w: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1306" w:type="dxa"/>
          </w:tcPr>
          <w:p w14:paraId="188D21A4" w14:textId="77777777" w:rsidR="0028517B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79504CAB" w14:textId="77777777" w:rsidR="0028517B" w:rsidRDefault="00000000">
            <w:pPr>
              <w:pStyle w:val="TableParagraph"/>
              <w:spacing w:line="242" w:lineRule="auto"/>
              <w:ind w:firstLine="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fruits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vegetables in the fridge start rotting.</w:t>
            </w:r>
          </w:p>
        </w:tc>
        <w:tc>
          <w:tcPr>
            <w:tcW w:w="2597" w:type="dxa"/>
          </w:tcPr>
          <w:p w14:paraId="189A2FE3" w14:textId="77777777" w:rsidR="0028517B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6E2BE35D" w14:textId="77777777" w:rsidR="0028517B" w:rsidRDefault="00000000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starts </w:t>
            </w:r>
            <w:r>
              <w:rPr>
                <w:spacing w:val="-2"/>
                <w:sz w:val="24"/>
              </w:rPr>
              <w:t>degrading.</w:t>
            </w:r>
          </w:p>
        </w:tc>
        <w:tc>
          <w:tcPr>
            <w:tcW w:w="1373" w:type="dxa"/>
          </w:tcPr>
          <w:p w14:paraId="24BE6710" w14:textId="77777777" w:rsidR="0028517B" w:rsidRDefault="00000000">
            <w:pPr>
              <w:pStyle w:val="TableParagraph"/>
              <w:ind w:left="169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3" w:type="dxa"/>
          </w:tcPr>
          <w:p w14:paraId="3784A974" w14:textId="77777777" w:rsidR="0028517B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28517B" w14:paraId="20D74227" w14:textId="77777777">
        <w:trPr>
          <w:trHeight w:val="552"/>
        </w:trPr>
        <w:tc>
          <w:tcPr>
            <w:tcW w:w="1666" w:type="dxa"/>
          </w:tcPr>
          <w:p w14:paraId="102E36BF" w14:textId="77777777" w:rsidR="0028517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853" w:type="dxa"/>
          </w:tcPr>
          <w:p w14:paraId="57F705B1" w14:textId="77777777" w:rsidR="0028517B" w:rsidRDefault="00000000">
            <w:pPr>
              <w:pStyle w:val="TableParagraph"/>
              <w:spacing w:before="35" w:line="240" w:lineRule="auto"/>
              <w:ind w:left="153" w:right="-44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1306" w:type="dxa"/>
          </w:tcPr>
          <w:p w14:paraId="3AA23C01" w14:textId="77777777" w:rsidR="0028517B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7CE4D0FF" w14:textId="77777777" w:rsidR="0028517B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which</w:t>
            </w:r>
          </w:p>
          <w:p w14:paraId="7132B048" w14:textId="77777777" w:rsidR="0028517B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produce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consume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first.</w:t>
            </w:r>
          </w:p>
        </w:tc>
        <w:tc>
          <w:tcPr>
            <w:tcW w:w="2597" w:type="dxa"/>
          </w:tcPr>
          <w:p w14:paraId="40A1BEDB" w14:textId="77777777" w:rsidR="0028517B" w:rsidRDefault="00000000"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App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shows list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1823A569" w14:textId="77777777" w:rsidR="0028517B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spoilage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detection.</w:t>
            </w:r>
          </w:p>
        </w:tc>
        <w:tc>
          <w:tcPr>
            <w:tcW w:w="1373" w:type="dxa"/>
          </w:tcPr>
          <w:p w14:paraId="2A8D7C6C" w14:textId="77777777" w:rsidR="0028517B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73" w:type="dxa"/>
          </w:tcPr>
          <w:p w14:paraId="10EAF575" w14:textId="77777777" w:rsidR="0028517B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</w:tbl>
    <w:p w14:paraId="7D1191EE" w14:textId="77777777" w:rsidR="007F4993" w:rsidRDefault="007F4993"/>
    <w:sectPr w:rsidR="007F499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7B"/>
    <w:rsid w:val="0028517B"/>
    <w:rsid w:val="00454CE1"/>
    <w:rsid w:val="006A27CD"/>
    <w:rsid w:val="007F4993"/>
    <w:rsid w:val="008E2575"/>
    <w:rsid w:val="00A8612B"/>
    <w:rsid w:val="00C66D9A"/>
    <w:rsid w:val="00CF3ED1"/>
    <w:rsid w:val="00E9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99B3"/>
  <w15:docId w15:val="{E7EE5C27-1C16-4A40-96F2-EE56EA9F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Roopa Munabagula</cp:lastModifiedBy>
  <cp:revision>5</cp:revision>
  <dcterms:created xsi:type="dcterms:W3CDTF">2025-06-30T06:59:00Z</dcterms:created>
  <dcterms:modified xsi:type="dcterms:W3CDTF">2026-02-20T15:42:00Z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