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0B4F" w14:textId="0C490E15" w:rsidR="00883D27" w:rsidRPr="006B1F0B" w:rsidRDefault="006B1F0B">
      <w:pPr>
        <w:spacing w:after="20" w:line="240" w:lineRule="auto"/>
        <w:jc w:val="center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color w:val="156082"/>
          <w:sz w:val="34"/>
        </w:rPr>
        <w:t>Requirement Analysis</w:t>
      </w:r>
      <w:r>
        <w:rPr>
          <w:rFonts w:asciiTheme="majorHAnsi" w:hAnsiTheme="majorHAnsi" w:cstheme="majorHAnsi"/>
          <w:b/>
          <w:color w:val="2E8B8B"/>
          <w:sz w:val="26"/>
        </w:rPr>
        <w:br/>
        <w:t>Data Flow Diagram &amp; User Stories</w:t>
      </w:r>
    </w:p>
    <w:p w14:paraId="44F7952A" w14:textId="77777777" w:rsidR="00883D27" w:rsidRPr="006B1F0B" w:rsidRDefault="00883D27">
      <w:pPr>
        <w:spacing w:after="40" w:line="240" w:lineRule="auto"/>
        <w:jc w:val="center"/>
        <w:rPr>
          <w:rFonts w:asciiTheme="majorHAnsi" w:hAnsiTheme="majorHAnsi" w:cstheme="majorHAnsi"/>
        </w:rPr>
      </w:pPr>
    </w:p>
    <w:tbl>
      <w:tblPr>
        <w:tblW w:w="0" w:type="auto"/>
        <w:jc w:val="center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5544"/>
      </w:tblGrid>
      <w:tr w:rsidR="00883D27" w:rsidRPr="00313299" w14:paraId="4DF731EC" w14:textId="77777777" w:rsidTr="006B1F0B">
        <w:trPr>
          <w:trHeight w:val="546"/>
          <w:jc w:val="center"/>
        </w:trPr>
        <w:tc>
          <w:tcPr>
            <w:tcW w:w="4536" w:type="dxa"/>
            <w:vAlign w:val="center"/>
          </w:tcPr>
          <w:p w14:paraId="69224053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000000"/>
              </w:rPr>
              <w:t>Date</w:t>
            </w:r>
          </w:p>
        </w:tc>
        <w:tc>
          <w:tcPr>
            <w:tcW w:w="5544" w:type="dxa"/>
            <w:vAlign w:val="center"/>
          </w:tcPr>
          <w:p w14:paraId="620AA8B6" w14:textId="7BA02A8C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 xml:space="preserve">08 September 2026</w:t>
            </w:r>
          </w:p>
        </w:tc>
      </w:tr>
      <w:tr w:rsidR="00883D27" w:rsidRPr="00313299" w14:paraId="14CD165B" w14:textId="77777777" w:rsidTr="006B1F0B">
        <w:trPr>
          <w:trHeight w:val="464"/>
          <w:jc w:val="center"/>
        </w:trPr>
        <w:tc>
          <w:tcPr>
            <w:tcW w:w="4536" w:type="dxa"/>
            <w:vAlign w:val="center"/>
          </w:tcPr>
          <w:p w14:paraId="1F43027A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000000"/>
              </w:rPr>
              <w:t>Student Name</w:t>
            </w:r>
          </w:p>
        </w:tc>
        <w:tc>
          <w:tcPr>
            <w:tcW w:w="5544" w:type="dxa"/>
            <w:vAlign w:val="center"/>
          </w:tcPr>
          <w:p w14:paraId="68C2D0B1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Avanapu Roopa</w:t>
            </w:r>
          </w:p>
        </w:tc>
      </w:tr>
      <w:tr w:rsidR="00883D27" w:rsidRPr="00313299" w14:paraId="097DD3B8" w14:textId="77777777" w:rsidTr="006B1F0B">
        <w:trPr>
          <w:trHeight w:val="368"/>
          <w:jc w:val="center"/>
        </w:trPr>
        <w:tc>
          <w:tcPr>
            <w:tcW w:w="4536" w:type="dxa"/>
            <w:vAlign w:val="center"/>
          </w:tcPr>
          <w:p w14:paraId="1ADF64CC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000000"/>
              </w:rPr>
              <w:t>Project Name</w:t>
            </w:r>
          </w:p>
        </w:tc>
        <w:tc>
          <w:tcPr>
            <w:tcW w:w="5544" w:type="dxa"/>
            <w:vAlign w:val="center"/>
          </w:tcPr>
          <w:p w14:paraId="072AA162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Automated Network Request Management in ServiceNow</w:t>
            </w:r>
          </w:p>
        </w:tc>
      </w:tr>
      <w:tr w:rsidR="00883D27" w:rsidRPr="00313299" w14:paraId="5CFE8A88" w14:textId="77777777" w:rsidTr="006B1F0B">
        <w:trPr>
          <w:trHeight w:val="428"/>
          <w:jc w:val="center"/>
        </w:trPr>
        <w:tc>
          <w:tcPr>
            <w:tcW w:w="4536" w:type="dxa"/>
            <w:vAlign w:val="center"/>
          </w:tcPr>
          <w:p w14:paraId="3B2FE647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000000"/>
              </w:rPr>
              <w:t>Maximum Marks</w:t>
            </w:r>
          </w:p>
        </w:tc>
        <w:tc>
          <w:tcPr>
            <w:tcW w:w="5544" w:type="dxa"/>
            <w:vAlign w:val="center"/>
          </w:tcPr>
          <w:p w14:paraId="37A2009E" w14:textId="6DBCA0C3" w:rsidR="00883D27" w:rsidRPr="00313299" w:rsidRDefault="00883D27">
            <w:pPr>
              <w:spacing w:after="0" w:line="240" w:lineRule="auto"/>
              <w:rPr>
                <w:rFonts w:ascii="Calibri" w:hAnsi="Calibri" w:cs="Calibri"/>
              </w:rPr>
            </w:pPr>
          </w:p>
        </w:tc>
      </w:tr>
    </w:tbl>
    <w:p w14:paraId="2C157B25" w14:textId="77777777" w:rsidR="00883D27" w:rsidRPr="00313299" w:rsidRDefault="00000000">
      <w:pPr>
        <w:spacing w:before="160" w:after="8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color w:val="156082"/>
          <w:sz w:val="26"/>
        </w:rPr>
        <w:t>Data Flow Diagram</w:t>
      </w:r>
    </w:p>
    <w:p w14:paraId="4F21F7F5" w14:textId="77777777" w:rsidR="00883D27" w:rsidRPr="00313299" w:rsidRDefault="00000000">
      <w:pPr>
        <w:spacing w:after="120" w:line="240" w:lineRule="auto"/>
        <w:rPr>
          <w:rFonts w:ascii="Calibri" w:hAnsi="Calibri" w:cs="Calibri"/>
        </w:rPr>
      </w:pPr>
      <w:r>
        <w:rPr>
          <w:rFonts w:ascii="Calibri" w:hAnsi="Calibri" w:cs="Calibri"/>
          <w:color w:val="404040"/>
          <w:sz w:val="22"/>
        </w:rPr>
        <w:t>The DFD below represents only the request flow described in the supplied project instructions: requester submission through Service Portal, catalog/variables, Flow Designer automation, Network Database record creation, approval, email notification, and status update.</w:t>
      </w:r>
    </w:p>
    <w:tbl>
      <w:tblPr>
        <w:tblW w:w="0" w:type="auto"/>
        <w:jc w:val="center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4968"/>
        <w:gridCol w:w="3096"/>
      </w:tblGrid>
      <w:tr w:rsidR="00883D27" w:rsidRPr="00313299" w14:paraId="14D1D400" w14:textId="77777777" w:rsidTr="006B1F0B">
        <w:trPr>
          <w:trHeight w:val="310"/>
          <w:jc w:val="center"/>
        </w:trPr>
        <w:tc>
          <w:tcPr>
            <w:tcW w:w="2880" w:type="dxa"/>
            <w:shd w:val="clear" w:color="auto" w:fill="1F4E79"/>
            <w:vAlign w:val="center"/>
          </w:tcPr>
          <w:p w14:paraId="653250B6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</w:rPr>
              <w:t>Actor / Component</w:t>
            </w:r>
          </w:p>
        </w:tc>
        <w:tc>
          <w:tcPr>
            <w:tcW w:w="4968" w:type="dxa"/>
            <w:shd w:val="clear" w:color="auto" w:fill="1F4E79"/>
            <w:vAlign w:val="center"/>
          </w:tcPr>
          <w:p w14:paraId="564F46BC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</w:rPr>
              <w:t>Data / Action</w:t>
            </w:r>
          </w:p>
        </w:tc>
        <w:tc>
          <w:tcPr>
            <w:tcW w:w="3096" w:type="dxa"/>
            <w:shd w:val="clear" w:color="auto" w:fill="1F4E79"/>
            <w:vAlign w:val="center"/>
          </w:tcPr>
          <w:p w14:paraId="3A59745D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</w:rPr>
              <w:t>Next Component</w:t>
            </w:r>
          </w:p>
        </w:tc>
      </w:tr>
      <w:tr w:rsidR="00883D27" w:rsidRPr="00313299" w14:paraId="3F72F620" w14:textId="77777777" w:rsidTr="006B1F0B">
        <w:trPr>
          <w:trHeight w:val="526"/>
          <w:jc w:val="center"/>
        </w:trPr>
        <w:tc>
          <w:tcPr>
            <w:tcW w:w="2880" w:type="dxa"/>
            <w:vAlign w:val="center"/>
          </w:tcPr>
          <w:p w14:paraId="50BED107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End User / Requester</w:t>
            </w:r>
          </w:p>
        </w:tc>
        <w:tc>
          <w:tcPr>
            <w:tcW w:w="4968" w:type="dxa"/>
            <w:vAlign w:val="center"/>
          </w:tcPr>
          <w:p w14:paraId="4365C8E4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Accesses Service Portal → searches Network Requests → fills required details → submits request</w:t>
            </w:r>
          </w:p>
        </w:tc>
        <w:tc>
          <w:tcPr>
            <w:tcW w:w="3096" w:type="dxa"/>
            <w:vAlign w:val="center"/>
          </w:tcPr>
          <w:p w14:paraId="32D8BA61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Network Request Catalog Item</w:t>
            </w:r>
          </w:p>
        </w:tc>
      </w:tr>
      <w:tr w:rsidR="00883D27" w:rsidRPr="00313299" w14:paraId="17153732" w14:textId="77777777" w:rsidTr="006B1F0B">
        <w:trPr>
          <w:trHeight w:val="376"/>
          <w:jc w:val="center"/>
        </w:trPr>
        <w:tc>
          <w:tcPr>
            <w:tcW w:w="2880" w:type="dxa"/>
            <w:vAlign w:val="center"/>
          </w:tcPr>
          <w:p w14:paraId="38591021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Network Request Catalog Item</w:t>
            </w:r>
          </w:p>
        </w:tc>
        <w:tc>
          <w:tcPr>
            <w:tcW w:w="4968" w:type="dxa"/>
            <w:vAlign w:val="center"/>
          </w:tcPr>
          <w:p w14:paraId="4BCC880C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Collects catalog variables and variable-set information</w:t>
            </w:r>
          </w:p>
        </w:tc>
        <w:tc>
          <w:tcPr>
            <w:tcW w:w="3096" w:type="dxa"/>
            <w:vAlign w:val="center"/>
          </w:tcPr>
          <w:p w14:paraId="008C07D5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Flow Designer</w:t>
            </w:r>
          </w:p>
        </w:tc>
      </w:tr>
      <w:tr w:rsidR="00883D27" w:rsidRPr="00313299" w14:paraId="6860D559" w14:textId="77777777" w:rsidTr="006B1F0B">
        <w:trPr>
          <w:trHeight w:val="577"/>
          <w:jc w:val="center"/>
        </w:trPr>
        <w:tc>
          <w:tcPr>
            <w:tcW w:w="2880" w:type="dxa"/>
            <w:vAlign w:val="center"/>
          </w:tcPr>
          <w:p w14:paraId="23F33137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Flow Designer</w:t>
            </w:r>
          </w:p>
        </w:tc>
        <w:tc>
          <w:tcPr>
            <w:tcW w:w="4968" w:type="dxa"/>
            <w:vAlign w:val="center"/>
          </w:tcPr>
          <w:p w14:paraId="43B3C4DD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Get Catalog Variables → Create Record → Send Email → Ask for Approval → If/Else → Update Record</w:t>
            </w:r>
          </w:p>
        </w:tc>
        <w:tc>
          <w:tcPr>
            <w:tcW w:w="3096" w:type="dxa"/>
            <w:vAlign w:val="center"/>
          </w:tcPr>
          <w:p w14:paraId="6294251E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Network Database / Approval Request</w:t>
            </w:r>
          </w:p>
        </w:tc>
      </w:tr>
      <w:tr w:rsidR="00883D27" w:rsidRPr="00313299" w14:paraId="1A067332" w14:textId="77777777" w:rsidTr="006B1F0B">
        <w:trPr>
          <w:trHeight w:val="428"/>
          <w:jc w:val="center"/>
        </w:trPr>
        <w:tc>
          <w:tcPr>
            <w:tcW w:w="2880" w:type="dxa"/>
            <w:vAlign w:val="center"/>
          </w:tcPr>
          <w:p w14:paraId="65E5B549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Network Database</w:t>
            </w:r>
          </w:p>
        </w:tc>
        <w:tc>
          <w:tcPr>
            <w:tcW w:w="4968" w:type="dxa"/>
            <w:vAlign w:val="center"/>
          </w:tcPr>
          <w:p w14:paraId="38689852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Stores request details and Approval Status</w:t>
            </w:r>
          </w:p>
        </w:tc>
        <w:tc>
          <w:tcPr>
            <w:tcW w:w="3096" w:type="dxa"/>
            <w:vAlign w:val="center"/>
          </w:tcPr>
          <w:p w14:paraId="1FA863B9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Approver / Status Tracking</w:t>
            </w:r>
          </w:p>
        </w:tc>
      </w:tr>
      <w:tr w:rsidR="00883D27" w:rsidRPr="00313299" w14:paraId="03153F08" w14:textId="77777777" w:rsidTr="006B1F0B">
        <w:trPr>
          <w:trHeight w:val="584"/>
          <w:jc w:val="center"/>
        </w:trPr>
        <w:tc>
          <w:tcPr>
            <w:tcW w:w="2880" w:type="dxa"/>
            <w:vAlign w:val="center"/>
          </w:tcPr>
          <w:p w14:paraId="047E077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Approver</w:t>
            </w:r>
          </w:p>
        </w:tc>
        <w:tc>
          <w:tcPr>
            <w:tcW w:w="4968" w:type="dxa"/>
            <w:vAlign w:val="center"/>
          </w:tcPr>
          <w:p w14:paraId="71F1A3A4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Reviews approval request and approves/rejects according to configured approval rules</w:t>
            </w:r>
          </w:p>
        </w:tc>
        <w:tc>
          <w:tcPr>
            <w:tcW w:w="3096" w:type="dxa"/>
            <w:vAlign w:val="center"/>
          </w:tcPr>
          <w:p w14:paraId="5E1FBFFD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Flow Designer</w:t>
            </w:r>
          </w:p>
        </w:tc>
      </w:tr>
      <w:tr w:rsidR="00883D27" w:rsidRPr="00313299" w14:paraId="46333D4D" w14:textId="77777777" w:rsidTr="006B1F0B">
        <w:trPr>
          <w:trHeight w:val="494"/>
          <w:jc w:val="center"/>
        </w:trPr>
        <w:tc>
          <w:tcPr>
            <w:tcW w:w="2880" w:type="dxa"/>
            <w:vAlign w:val="center"/>
          </w:tcPr>
          <w:p w14:paraId="611FBB85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Email Notification</w:t>
            </w:r>
          </w:p>
        </w:tc>
        <w:tc>
          <w:tcPr>
            <w:tcW w:w="4968" w:type="dxa"/>
            <w:vAlign w:val="center"/>
          </w:tcPr>
          <w:p w14:paraId="1969BE34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Communicates request progress to configured recipients</w:t>
            </w:r>
          </w:p>
        </w:tc>
        <w:tc>
          <w:tcPr>
            <w:tcW w:w="3096" w:type="dxa"/>
            <w:vAlign w:val="center"/>
          </w:tcPr>
          <w:p w14:paraId="08B2960E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Relevant stakeholders</w:t>
            </w:r>
          </w:p>
        </w:tc>
      </w:tr>
    </w:tbl>
    <w:p w14:paraId="36C37EE0" w14:textId="77777777" w:rsidR="00883D27" w:rsidRPr="00313299" w:rsidRDefault="00000000">
      <w:pPr>
        <w:spacing w:before="160" w:after="6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b/>
          <w:color w:val="156082"/>
          <w:sz w:val="22"/>
        </w:rPr>
        <w:t>Automated Network Request Management — Data Flow Diagram</w:t>
      </w:r>
    </w:p>
    <w:p w14:paraId="04E7314B" w14:textId="77777777" w:rsidR="00883D27" w:rsidRPr="00313299" w:rsidRDefault="00000000">
      <w:pPr>
        <w:spacing w:after="8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568097F8" wp14:editId="1E52E89A">
            <wp:extent cx="6400800" cy="36271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tomated_Network_Request_Data_Flow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35F3" w14:textId="73EE7112" w:rsidR="00883D27" w:rsidRPr="00313299" w:rsidRDefault="006B1F0B" w:rsidP="006B1F0B">
      <w:pPr>
        <w:spacing w:before="60" w:after="140" w:line="240" w:lineRule="auto"/>
        <w:rPr>
          <w:rFonts w:ascii="Calibri" w:hAnsi="Calibri" w:cs="Calibri"/>
        </w:rPr>
      </w:pPr>
      <w:r>
        <w:rPr>
          <w:rFonts w:ascii="Calibri" w:hAnsi="Calibri" w:cs="Calibri"/>
          <w:iCs/>
        </w:rPr>
        <w:t xml:space="preserve">                                                  </w:t>
      </w:r>
      <w:r>
        <w:rPr>
          <w:rFonts w:ascii="Calibri" w:hAnsi="Calibri" w:cs="Calibri"/>
          <w:b/>
          <w:iCs/>
          <w:color w:val="555555"/>
        </w:rPr>
        <w:t>Figure 1: Request data flow for Automated Network Request Management</w:t>
      </w:r>
      <w:r>
        <w:rPr>
          <w:rFonts w:ascii="Calibri" w:hAnsi="Calibri" w:cs="Calibri"/>
          <w:b/>
          <w:i/>
          <w:color w:val="555555"/>
        </w:rPr>
        <w:t>.</w:t>
      </w:r>
    </w:p>
    <w:p w14:paraId="34C579E1" w14:textId="77777777" w:rsidR="00883D27" w:rsidRPr="00313299" w:rsidRDefault="00000000">
      <w:pPr>
        <w:spacing w:before="160" w:after="8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color w:val="156082"/>
          <w:sz w:val="26"/>
        </w:rPr>
        <w:lastRenderedPageBreak/>
        <w:t>User Stories</w:t>
      </w:r>
    </w:p>
    <w:tbl>
      <w:tblPr>
        <w:tblW w:w="0" w:type="auto"/>
        <w:jc w:val="center"/>
        <w:tblBorders>
          <w:top w:val="single" w:sz="5" w:space="0" w:color="707070"/>
          <w:left w:val="single" w:sz="5" w:space="0" w:color="707070"/>
          <w:bottom w:val="single" w:sz="5" w:space="0" w:color="707070"/>
          <w:right w:val="single" w:sz="5" w:space="0" w:color="707070"/>
          <w:insideH w:val="single" w:sz="5" w:space="0" w:color="707070"/>
          <w:insideV w:val="single" w:sz="5" w:space="0" w:color="707070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656"/>
        <w:gridCol w:w="1037"/>
        <w:gridCol w:w="2520"/>
        <w:gridCol w:w="2376"/>
        <w:gridCol w:w="1037"/>
        <w:gridCol w:w="1123"/>
      </w:tblGrid>
      <w:tr w:rsidR="00883D27" w:rsidRPr="00313299" w14:paraId="6997067C" w14:textId="77777777" w:rsidTr="006B1F0B">
        <w:trPr>
          <w:trHeight w:val="576"/>
          <w:jc w:val="center"/>
        </w:trPr>
        <w:tc>
          <w:tcPr>
            <w:tcW w:w="1512" w:type="dxa"/>
            <w:shd w:val="clear" w:color="auto" w:fill="1F4E79"/>
            <w:vAlign w:val="center"/>
          </w:tcPr>
          <w:p w14:paraId="16E174F9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</w:rPr>
              <w:t>User Type</w:t>
            </w:r>
          </w:p>
        </w:tc>
        <w:tc>
          <w:tcPr>
            <w:tcW w:w="1656" w:type="dxa"/>
            <w:shd w:val="clear" w:color="auto" w:fill="1F4E79"/>
            <w:vAlign w:val="center"/>
          </w:tcPr>
          <w:p w14:paraId="62512BD4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</w:rPr>
              <w:t>Functional Requirement (Epic)</w:t>
            </w:r>
          </w:p>
        </w:tc>
        <w:tc>
          <w:tcPr>
            <w:tcW w:w="1037" w:type="dxa"/>
            <w:shd w:val="clear" w:color="auto" w:fill="1F4E79"/>
            <w:vAlign w:val="center"/>
          </w:tcPr>
          <w:p w14:paraId="5F0B46C5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</w:rPr>
              <w:t>User Story Number</w:t>
            </w:r>
          </w:p>
        </w:tc>
        <w:tc>
          <w:tcPr>
            <w:tcW w:w="2520" w:type="dxa"/>
            <w:shd w:val="clear" w:color="auto" w:fill="1F4E79"/>
            <w:vAlign w:val="center"/>
          </w:tcPr>
          <w:p w14:paraId="4EA6DCD7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</w:rPr>
              <w:t>User Story / Task</w:t>
            </w:r>
          </w:p>
        </w:tc>
        <w:tc>
          <w:tcPr>
            <w:tcW w:w="2376" w:type="dxa"/>
            <w:shd w:val="clear" w:color="auto" w:fill="1F4E79"/>
            <w:vAlign w:val="center"/>
          </w:tcPr>
          <w:p w14:paraId="727305CF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</w:rPr>
              <w:t>Acceptance Criteria</w:t>
            </w:r>
          </w:p>
        </w:tc>
        <w:tc>
          <w:tcPr>
            <w:tcW w:w="1037" w:type="dxa"/>
            <w:shd w:val="clear" w:color="auto" w:fill="1F4E79"/>
            <w:vAlign w:val="center"/>
          </w:tcPr>
          <w:p w14:paraId="41B2D102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</w:rPr>
              <w:t>Priority</w:t>
            </w:r>
          </w:p>
        </w:tc>
        <w:tc>
          <w:tcPr>
            <w:tcW w:w="1123" w:type="dxa"/>
            <w:shd w:val="clear" w:color="auto" w:fill="1F4E79"/>
            <w:vAlign w:val="center"/>
          </w:tcPr>
          <w:p w14:paraId="0409087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b/>
                <w:color w:val="FFFFFF"/>
              </w:rPr>
              <w:t>Release</w:t>
            </w:r>
          </w:p>
        </w:tc>
      </w:tr>
      <w:tr w:rsidR="00883D27" w:rsidRPr="00313299" w14:paraId="1C13C41E" w14:textId="77777777" w:rsidTr="006B1F0B">
        <w:trPr>
          <w:trHeight w:val="1107"/>
          <w:jc w:val="center"/>
        </w:trPr>
        <w:tc>
          <w:tcPr>
            <w:tcW w:w="1512" w:type="dxa"/>
            <w:vAlign w:val="center"/>
          </w:tcPr>
          <w:p w14:paraId="61E0BEE7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End User (Requester)</w:t>
            </w:r>
          </w:p>
        </w:tc>
        <w:tc>
          <w:tcPr>
            <w:tcW w:w="1656" w:type="dxa"/>
            <w:vAlign w:val="center"/>
          </w:tcPr>
          <w:p w14:paraId="0608876D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Network Request Submission</w:t>
            </w:r>
          </w:p>
        </w:tc>
        <w:tc>
          <w:tcPr>
            <w:tcW w:w="1037" w:type="dxa"/>
            <w:vAlign w:val="center"/>
          </w:tcPr>
          <w:p w14:paraId="10401C78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USN-1</w:t>
            </w:r>
          </w:p>
        </w:tc>
        <w:tc>
          <w:tcPr>
            <w:tcW w:w="2520" w:type="dxa"/>
            <w:vAlign w:val="center"/>
          </w:tcPr>
          <w:p w14:paraId="0690E018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As an end user, I can access Network Requests through the Service Portal and submit a network service request.</w:t>
            </w:r>
          </w:p>
        </w:tc>
        <w:tc>
          <w:tcPr>
            <w:tcW w:w="2376" w:type="dxa"/>
            <w:vAlign w:val="center"/>
          </w:tcPr>
          <w:p w14:paraId="7EF1AA8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Network Request item is accessible and a request can be submitted with required details.</w:t>
            </w:r>
          </w:p>
        </w:tc>
        <w:tc>
          <w:tcPr>
            <w:tcW w:w="1037" w:type="dxa"/>
            <w:vAlign w:val="center"/>
          </w:tcPr>
          <w:p w14:paraId="18288EAF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High</w:t>
            </w:r>
          </w:p>
        </w:tc>
        <w:tc>
          <w:tcPr>
            <w:tcW w:w="1123" w:type="dxa"/>
            <w:vAlign w:val="center"/>
          </w:tcPr>
          <w:p w14:paraId="66F69089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Release-1</w:t>
            </w:r>
          </w:p>
        </w:tc>
      </w:tr>
      <w:tr w:rsidR="00883D27" w:rsidRPr="00313299" w14:paraId="476D44F4" w14:textId="77777777" w:rsidTr="006B1F0B">
        <w:trPr>
          <w:trHeight w:val="976"/>
          <w:jc w:val="center"/>
        </w:trPr>
        <w:tc>
          <w:tcPr>
            <w:tcW w:w="1512" w:type="dxa"/>
            <w:vAlign w:val="center"/>
          </w:tcPr>
          <w:p w14:paraId="3D577F67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End User (Requester)</w:t>
            </w:r>
          </w:p>
        </w:tc>
        <w:tc>
          <w:tcPr>
            <w:tcW w:w="1656" w:type="dxa"/>
            <w:vAlign w:val="center"/>
          </w:tcPr>
          <w:p w14:paraId="60BF575A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Request Details</w:t>
            </w:r>
          </w:p>
        </w:tc>
        <w:tc>
          <w:tcPr>
            <w:tcW w:w="1037" w:type="dxa"/>
            <w:vAlign w:val="center"/>
          </w:tcPr>
          <w:p w14:paraId="2786F5B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USN-2</w:t>
            </w:r>
          </w:p>
        </w:tc>
        <w:tc>
          <w:tcPr>
            <w:tcW w:w="2520" w:type="dxa"/>
            <w:vAlign w:val="center"/>
          </w:tcPr>
          <w:p w14:paraId="7F8DDF32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As an end user, I can provide the required network request details through the catalog form.</w:t>
            </w:r>
          </w:p>
        </w:tc>
        <w:tc>
          <w:tcPr>
            <w:tcW w:w="2376" w:type="dxa"/>
            <w:vAlign w:val="center"/>
          </w:tcPr>
          <w:p w14:paraId="00B88052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Required variables are available and mandatory information can be entered.</w:t>
            </w:r>
          </w:p>
        </w:tc>
        <w:tc>
          <w:tcPr>
            <w:tcW w:w="1037" w:type="dxa"/>
            <w:vAlign w:val="center"/>
          </w:tcPr>
          <w:p w14:paraId="411F86B5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High</w:t>
            </w:r>
          </w:p>
        </w:tc>
        <w:tc>
          <w:tcPr>
            <w:tcW w:w="1123" w:type="dxa"/>
            <w:vAlign w:val="center"/>
          </w:tcPr>
          <w:p w14:paraId="717F9B14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Release-1</w:t>
            </w:r>
          </w:p>
        </w:tc>
      </w:tr>
      <w:tr w:rsidR="00883D27" w:rsidRPr="00313299" w14:paraId="3BE6C776" w14:textId="77777777" w:rsidTr="006B1F0B">
        <w:trPr>
          <w:trHeight w:val="914"/>
          <w:jc w:val="center"/>
        </w:trPr>
        <w:tc>
          <w:tcPr>
            <w:tcW w:w="1512" w:type="dxa"/>
            <w:vAlign w:val="center"/>
          </w:tcPr>
          <w:p w14:paraId="45FB13B1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End User (Requester)</w:t>
            </w:r>
          </w:p>
        </w:tc>
        <w:tc>
          <w:tcPr>
            <w:tcW w:w="1656" w:type="dxa"/>
            <w:vAlign w:val="center"/>
          </w:tcPr>
          <w:p w14:paraId="4C2F38FA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Dynamic Form</w:t>
            </w:r>
          </w:p>
        </w:tc>
        <w:tc>
          <w:tcPr>
            <w:tcW w:w="1037" w:type="dxa"/>
            <w:vAlign w:val="center"/>
          </w:tcPr>
          <w:p w14:paraId="4AA9BA31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USN-3</w:t>
            </w:r>
          </w:p>
        </w:tc>
        <w:tc>
          <w:tcPr>
            <w:tcW w:w="2520" w:type="dxa"/>
            <w:vAlign w:val="center"/>
          </w:tcPr>
          <w:p w14:paraId="6C58CECD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As an end user, I can see the Existing ID field when Type of Connection is Existing.</w:t>
            </w:r>
          </w:p>
        </w:tc>
        <w:tc>
          <w:tcPr>
            <w:tcW w:w="2376" w:type="dxa"/>
            <w:vAlign w:val="center"/>
          </w:tcPr>
          <w:p w14:paraId="260288F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Existing ID becomes visible when the configured condition is met.</w:t>
            </w:r>
          </w:p>
        </w:tc>
        <w:tc>
          <w:tcPr>
            <w:tcW w:w="1037" w:type="dxa"/>
            <w:vAlign w:val="center"/>
          </w:tcPr>
          <w:p w14:paraId="4A4DDE6C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Medium</w:t>
            </w:r>
          </w:p>
        </w:tc>
        <w:tc>
          <w:tcPr>
            <w:tcW w:w="1123" w:type="dxa"/>
            <w:vAlign w:val="center"/>
          </w:tcPr>
          <w:p w14:paraId="285ABBE3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Release-1</w:t>
            </w:r>
          </w:p>
        </w:tc>
      </w:tr>
      <w:tr w:rsidR="00883D27" w:rsidRPr="00313299" w14:paraId="3F62DD78" w14:textId="77777777" w:rsidTr="006B1F0B">
        <w:trPr>
          <w:trHeight w:val="839"/>
          <w:jc w:val="center"/>
        </w:trPr>
        <w:tc>
          <w:tcPr>
            <w:tcW w:w="1512" w:type="dxa"/>
            <w:vAlign w:val="center"/>
          </w:tcPr>
          <w:p w14:paraId="1F7EC519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End User (Requester)</w:t>
            </w:r>
          </w:p>
        </w:tc>
        <w:tc>
          <w:tcPr>
            <w:tcW w:w="1656" w:type="dxa"/>
            <w:vAlign w:val="center"/>
          </w:tcPr>
          <w:p w14:paraId="5D5C11A5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Request Tracking</w:t>
            </w:r>
          </w:p>
        </w:tc>
        <w:tc>
          <w:tcPr>
            <w:tcW w:w="1037" w:type="dxa"/>
            <w:vAlign w:val="center"/>
          </w:tcPr>
          <w:p w14:paraId="301DBE4F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USN-4</w:t>
            </w:r>
          </w:p>
        </w:tc>
        <w:tc>
          <w:tcPr>
            <w:tcW w:w="2520" w:type="dxa"/>
            <w:vAlign w:val="center"/>
          </w:tcPr>
          <w:p w14:paraId="001AAE9A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As an end user, I can view the request approval status.</w:t>
            </w:r>
          </w:p>
        </w:tc>
        <w:tc>
          <w:tcPr>
            <w:tcW w:w="2376" w:type="dxa"/>
            <w:vAlign w:val="center"/>
          </w:tcPr>
          <w:p w14:paraId="1AA8EB84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Approval Status is maintained on the Network Database record.</w:t>
            </w:r>
          </w:p>
        </w:tc>
        <w:tc>
          <w:tcPr>
            <w:tcW w:w="1037" w:type="dxa"/>
            <w:vAlign w:val="center"/>
          </w:tcPr>
          <w:p w14:paraId="5D5FE8D1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Medium</w:t>
            </w:r>
          </w:p>
        </w:tc>
        <w:tc>
          <w:tcPr>
            <w:tcW w:w="1123" w:type="dxa"/>
            <w:vAlign w:val="center"/>
          </w:tcPr>
          <w:p w14:paraId="4373752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Release-1</w:t>
            </w:r>
          </w:p>
        </w:tc>
      </w:tr>
      <w:tr w:rsidR="00883D27" w:rsidRPr="00313299" w14:paraId="2116AEBF" w14:textId="77777777" w:rsidTr="006B1F0B">
        <w:trPr>
          <w:trHeight w:val="919"/>
          <w:jc w:val="center"/>
        </w:trPr>
        <w:tc>
          <w:tcPr>
            <w:tcW w:w="1512" w:type="dxa"/>
            <w:vAlign w:val="center"/>
          </w:tcPr>
          <w:p w14:paraId="4ED71F2E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IT Admin</w:t>
            </w:r>
          </w:p>
        </w:tc>
        <w:tc>
          <w:tcPr>
            <w:tcW w:w="1656" w:type="dxa"/>
            <w:vAlign w:val="center"/>
          </w:tcPr>
          <w:p w14:paraId="2DD418B4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Automation</w:t>
            </w:r>
          </w:p>
        </w:tc>
        <w:tc>
          <w:tcPr>
            <w:tcW w:w="1037" w:type="dxa"/>
            <w:vAlign w:val="center"/>
          </w:tcPr>
          <w:p w14:paraId="3CC487EF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USN-5</w:t>
            </w:r>
          </w:p>
        </w:tc>
        <w:tc>
          <w:tcPr>
            <w:tcW w:w="2520" w:type="dxa"/>
            <w:vAlign w:val="center"/>
          </w:tcPr>
          <w:p w14:paraId="5A9FADC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As an IT admin, I can automate the network request lifecycle using Flow Designer.</w:t>
            </w:r>
          </w:p>
        </w:tc>
        <w:tc>
          <w:tcPr>
            <w:tcW w:w="2376" w:type="dxa"/>
            <w:vAlign w:val="center"/>
          </w:tcPr>
          <w:p w14:paraId="3ADB3A02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Configured flow executes the specified actions after catalog submission.</w:t>
            </w:r>
          </w:p>
        </w:tc>
        <w:tc>
          <w:tcPr>
            <w:tcW w:w="1037" w:type="dxa"/>
            <w:vAlign w:val="center"/>
          </w:tcPr>
          <w:p w14:paraId="074D42D6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High</w:t>
            </w:r>
          </w:p>
        </w:tc>
        <w:tc>
          <w:tcPr>
            <w:tcW w:w="1123" w:type="dxa"/>
            <w:vAlign w:val="center"/>
          </w:tcPr>
          <w:p w14:paraId="3A09B2A1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Release-1</w:t>
            </w:r>
          </w:p>
        </w:tc>
      </w:tr>
      <w:tr w:rsidR="00883D27" w:rsidRPr="00313299" w14:paraId="4DDD0CFD" w14:textId="77777777" w:rsidTr="006B1F0B">
        <w:trPr>
          <w:trHeight w:val="857"/>
          <w:jc w:val="center"/>
        </w:trPr>
        <w:tc>
          <w:tcPr>
            <w:tcW w:w="1512" w:type="dxa"/>
            <w:vAlign w:val="center"/>
          </w:tcPr>
          <w:p w14:paraId="7E3A8A35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IT Admin</w:t>
            </w:r>
          </w:p>
        </w:tc>
        <w:tc>
          <w:tcPr>
            <w:tcW w:w="1656" w:type="dxa"/>
            <w:vAlign w:val="center"/>
          </w:tcPr>
          <w:p w14:paraId="26D515A2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Data Record</w:t>
            </w:r>
          </w:p>
        </w:tc>
        <w:tc>
          <w:tcPr>
            <w:tcW w:w="1037" w:type="dxa"/>
            <w:vAlign w:val="center"/>
          </w:tcPr>
          <w:p w14:paraId="57AB9D6D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USN-6</w:t>
            </w:r>
          </w:p>
        </w:tc>
        <w:tc>
          <w:tcPr>
            <w:tcW w:w="2520" w:type="dxa"/>
            <w:vAlign w:val="center"/>
          </w:tcPr>
          <w:p w14:paraId="6DC33390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As an IT admin, I can create a Network Database record from the submitted catalog variables.</w:t>
            </w:r>
          </w:p>
        </w:tc>
        <w:tc>
          <w:tcPr>
            <w:tcW w:w="2376" w:type="dxa"/>
            <w:vAlign w:val="center"/>
          </w:tcPr>
          <w:p w14:paraId="749E1AC3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Create Record populates the specified Network Database fields.</w:t>
            </w:r>
          </w:p>
        </w:tc>
        <w:tc>
          <w:tcPr>
            <w:tcW w:w="1037" w:type="dxa"/>
            <w:vAlign w:val="center"/>
          </w:tcPr>
          <w:p w14:paraId="7075A9FE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High</w:t>
            </w:r>
          </w:p>
        </w:tc>
        <w:tc>
          <w:tcPr>
            <w:tcW w:w="1123" w:type="dxa"/>
            <w:vAlign w:val="center"/>
          </w:tcPr>
          <w:p w14:paraId="6D07588D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Release-1</w:t>
            </w:r>
          </w:p>
        </w:tc>
      </w:tr>
      <w:tr w:rsidR="00883D27" w:rsidRPr="00313299" w14:paraId="71226EE7" w14:textId="77777777" w:rsidTr="006B1F0B">
        <w:trPr>
          <w:trHeight w:val="923"/>
          <w:jc w:val="center"/>
        </w:trPr>
        <w:tc>
          <w:tcPr>
            <w:tcW w:w="1512" w:type="dxa"/>
            <w:vAlign w:val="center"/>
          </w:tcPr>
          <w:p w14:paraId="344811D0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Approver</w:t>
            </w:r>
          </w:p>
        </w:tc>
        <w:tc>
          <w:tcPr>
            <w:tcW w:w="1656" w:type="dxa"/>
            <w:vAlign w:val="center"/>
          </w:tcPr>
          <w:p w14:paraId="4BE0327A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Approval</w:t>
            </w:r>
          </w:p>
        </w:tc>
        <w:tc>
          <w:tcPr>
            <w:tcW w:w="1037" w:type="dxa"/>
            <w:vAlign w:val="center"/>
          </w:tcPr>
          <w:p w14:paraId="72FD4AF5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USN-7</w:t>
            </w:r>
          </w:p>
        </w:tc>
        <w:tc>
          <w:tcPr>
            <w:tcW w:w="2520" w:type="dxa"/>
            <w:vAlign w:val="center"/>
          </w:tcPr>
          <w:p w14:paraId="7A3194A2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As an approver, I can review and approve or reject a network request.</w:t>
            </w:r>
          </w:p>
        </w:tc>
        <w:tc>
          <w:tcPr>
            <w:tcW w:w="2376" w:type="dxa"/>
            <w:vAlign w:val="center"/>
          </w:tcPr>
          <w:p w14:paraId="5B1FFFF7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Approval request is created and the configured approval outcome is captured.</w:t>
            </w:r>
          </w:p>
        </w:tc>
        <w:tc>
          <w:tcPr>
            <w:tcW w:w="1037" w:type="dxa"/>
            <w:vAlign w:val="center"/>
          </w:tcPr>
          <w:p w14:paraId="75AB7CF8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High</w:t>
            </w:r>
          </w:p>
        </w:tc>
        <w:tc>
          <w:tcPr>
            <w:tcW w:w="1123" w:type="dxa"/>
            <w:vAlign w:val="center"/>
          </w:tcPr>
          <w:p w14:paraId="4EE638E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Release-1</w:t>
            </w:r>
          </w:p>
        </w:tc>
      </w:tr>
      <w:tr w:rsidR="00883D27" w:rsidRPr="00313299" w14:paraId="6CF8387A" w14:textId="77777777" w:rsidTr="006B1F0B">
        <w:trPr>
          <w:trHeight w:val="1286"/>
          <w:jc w:val="center"/>
        </w:trPr>
        <w:tc>
          <w:tcPr>
            <w:tcW w:w="1512" w:type="dxa"/>
            <w:vAlign w:val="center"/>
          </w:tcPr>
          <w:p w14:paraId="51058476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Network Fulfilment Team</w:t>
            </w:r>
          </w:p>
        </w:tc>
        <w:tc>
          <w:tcPr>
            <w:tcW w:w="1656" w:type="dxa"/>
            <w:vAlign w:val="center"/>
          </w:tcPr>
          <w:p w14:paraId="5BB7761C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Request Processing</w:t>
            </w:r>
          </w:p>
        </w:tc>
        <w:tc>
          <w:tcPr>
            <w:tcW w:w="1037" w:type="dxa"/>
            <w:vAlign w:val="center"/>
          </w:tcPr>
          <w:p w14:paraId="283B08CF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USN-8</w:t>
            </w:r>
          </w:p>
        </w:tc>
        <w:tc>
          <w:tcPr>
            <w:tcW w:w="2520" w:type="dxa"/>
            <w:vAlign w:val="center"/>
          </w:tcPr>
          <w:p w14:paraId="7BCDB19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As a network fulfilment team member, I can use the centralized Network Database record to execute and track network changes.</w:t>
            </w:r>
          </w:p>
        </w:tc>
        <w:tc>
          <w:tcPr>
            <w:tcW w:w="2376" w:type="dxa"/>
            <w:vAlign w:val="center"/>
          </w:tcPr>
          <w:p w14:paraId="1D23814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The record contains the specified request and approval information.</w:t>
            </w:r>
          </w:p>
        </w:tc>
        <w:tc>
          <w:tcPr>
            <w:tcW w:w="1037" w:type="dxa"/>
            <w:vAlign w:val="center"/>
          </w:tcPr>
          <w:p w14:paraId="7623E8FE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High</w:t>
            </w:r>
          </w:p>
        </w:tc>
        <w:tc>
          <w:tcPr>
            <w:tcW w:w="1123" w:type="dxa"/>
            <w:vAlign w:val="center"/>
          </w:tcPr>
          <w:p w14:paraId="5AAE54CE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Release-1</w:t>
            </w:r>
          </w:p>
        </w:tc>
      </w:tr>
      <w:tr w:rsidR="00883D27" w:rsidRPr="00313299" w14:paraId="165720DC" w14:textId="77777777" w:rsidTr="006B1F0B">
        <w:trPr>
          <w:trHeight w:val="933"/>
          <w:jc w:val="center"/>
        </w:trPr>
        <w:tc>
          <w:tcPr>
            <w:tcW w:w="1512" w:type="dxa"/>
            <w:vAlign w:val="center"/>
          </w:tcPr>
          <w:p w14:paraId="099B91C4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Relevant Stakeholders</w:t>
            </w:r>
          </w:p>
        </w:tc>
        <w:tc>
          <w:tcPr>
            <w:tcW w:w="1656" w:type="dxa"/>
            <w:vAlign w:val="center"/>
          </w:tcPr>
          <w:p w14:paraId="3033BFF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Notifications</w:t>
            </w:r>
          </w:p>
        </w:tc>
        <w:tc>
          <w:tcPr>
            <w:tcW w:w="1037" w:type="dxa"/>
            <w:vAlign w:val="center"/>
          </w:tcPr>
          <w:p w14:paraId="4C58C75D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USN-9</w:t>
            </w:r>
          </w:p>
        </w:tc>
        <w:tc>
          <w:tcPr>
            <w:tcW w:w="2520" w:type="dxa"/>
            <w:vAlign w:val="center"/>
          </w:tcPr>
          <w:p w14:paraId="04E52A0F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As a relevant stakeholder, I can receive an email notification about request progress.</w:t>
            </w:r>
          </w:p>
        </w:tc>
        <w:tc>
          <w:tcPr>
            <w:tcW w:w="2376" w:type="dxa"/>
            <w:vAlign w:val="center"/>
          </w:tcPr>
          <w:p w14:paraId="668B2ACF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Send Email action sends the configured notification.</w:t>
            </w:r>
          </w:p>
        </w:tc>
        <w:tc>
          <w:tcPr>
            <w:tcW w:w="1037" w:type="dxa"/>
            <w:vAlign w:val="center"/>
          </w:tcPr>
          <w:p w14:paraId="03F62B3C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Medium</w:t>
            </w:r>
          </w:p>
        </w:tc>
        <w:tc>
          <w:tcPr>
            <w:tcW w:w="1123" w:type="dxa"/>
            <w:vAlign w:val="center"/>
          </w:tcPr>
          <w:p w14:paraId="15E53CB8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Release-1</w:t>
            </w:r>
          </w:p>
        </w:tc>
      </w:tr>
      <w:tr w:rsidR="00883D27" w:rsidRPr="00313299" w14:paraId="426C4D83" w14:textId="77777777" w:rsidTr="006B1F0B">
        <w:trPr>
          <w:trHeight w:val="1168"/>
          <w:jc w:val="center"/>
        </w:trPr>
        <w:tc>
          <w:tcPr>
            <w:tcW w:w="1512" w:type="dxa"/>
            <w:vAlign w:val="center"/>
          </w:tcPr>
          <w:p w14:paraId="27944C60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IT Admin</w:t>
            </w:r>
          </w:p>
        </w:tc>
        <w:tc>
          <w:tcPr>
            <w:tcW w:w="1656" w:type="dxa"/>
            <w:vAlign w:val="center"/>
          </w:tcPr>
          <w:p w14:paraId="7F42B80B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Security</w:t>
            </w:r>
          </w:p>
        </w:tc>
        <w:tc>
          <w:tcPr>
            <w:tcW w:w="1037" w:type="dxa"/>
            <w:vAlign w:val="center"/>
          </w:tcPr>
          <w:p w14:paraId="3D9B6E8A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USN-10</w:t>
            </w:r>
          </w:p>
        </w:tc>
        <w:tc>
          <w:tcPr>
            <w:tcW w:w="2520" w:type="dxa"/>
            <w:vAlign w:val="center"/>
          </w:tcPr>
          <w:p w14:paraId="0EEC7762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As an IT admin, I can use configured ACLs to restrict read/write access to the custom table.</w:t>
            </w:r>
          </w:p>
        </w:tc>
        <w:tc>
          <w:tcPr>
            <w:tcW w:w="2376" w:type="dxa"/>
            <w:vAlign w:val="center"/>
          </w:tcPr>
          <w:p w14:paraId="20AC9683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Default ACLs are applied to the custom table as specified.</w:t>
            </w:r>
          </w:p>
        </w:tc>
        <w:tc>
          <w:tcPr>
            <w:tcW w:w="1037" w:type="dxa"/>
            <w:vAlign w:val="center"/>
          </w:tcPr>
          <w:p w14:paraId="1816E401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Medium</w:t>
            </w:r>
          </w:p>
        </w:tc>
        <w:tc>
          <w:tcPr>
            <w:tcW w:w="1123" w:type="dxa"/>
            <w:vAlign w:val="center"/>
          </w:tcPr>
          <w:p w14:paraId="4135A79F" w14:textId="77777777" w:rsidR="00883D27" w:rsidRPr="00313299" w:rsidRDefault="00000000">
            <w:pPr>
              <w:spacing w:after="0" w:line="240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404040"/>
                <w:sz w:val="17"/>
              </w:rPr>
              <w:t>Release-1</w:t>
            </w:r>
          </w:p>
        </w:tc>
      </w:tr>
    </w:tbl>
    <w:p w14:paraId="4FE670C2" w14:textId="77777777" w:rsidR="00FC693E" w:rsidRPr="00313299" w:rsidRDefault="00FC693E">
      <w:pPr>
        <w:rPr>
          <w:rFonts w:ascii="Calibri" w:hAnsi="Calibri" w:cs="Calibri"/>
        </w:rPr>
      </w:pPr>
    </w:p>
    <w:sectPr w:rsidR="00FC693E" w:rsidRPr="00313299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8824350">
    <w:abstractNumId w:val="8"/>
  </w:num>
  <w:num w:numId="2" w16cid:durableId="1074933305">
    <w:abstractNumId w:val="6"/>
  </w:num>
  <w:num w:numId="3" w16cid:durableId="1338847722">
    <w:abstractNumId w:val="5"/>
  </w:num>
  <w:num w:numId="4" w16cid:durableId="748043353">
    <w:abstractNumId w:val="4"/>
  </w:num>
  <w:num w:numId="5" w16cid:durableId="39481775">
    <w:abstractNumId w:val="7"/>
  </w:num>
  <w:num w:numId="6" w16cid:durableId="751199049">
    <w:abstractNumId w:val="3"/>
  </w:num>
  <w:num w:numId="7" w16cid:durableId="1457025908">
    <w:abstractNumId w:val="2"/>
  </w:num>
  <w:num w:numId="8" w16cid:durableId="1460294272">
    <w:abstractNumId w:val="1"/>
  </w:num>
  <w:num w:numId="9" w16cid:durableId="7243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3299"/>
    <w:rsid w:val="00326F90"/>
    <w:rsid w:val="006B1F0B"/>
    <w:rsid w:val="007C0F03"/>
    <w:rsid w:val="00883D27"/>
    <w:rsid w:val="008E27DC"/>
    <w:rsid w:val="00AA1D8D"/>
    <w:rsid w:val="00B47730"/>
    <w:rsid w:val="00CB0664"/>
    <w:rsid w:val="00FC69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4571EA"/>
  <w14:defaultImageDpi w14:val="300"/>
  <w15:docId w15:val="{8981E847-9131-43C5-A350-776B9901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Harsha Harika</cp:lastModifiedBy>
  <cp:revision>3</cp:revision>
  <dcterms:created xsi:type="dcterms:W3CDTF">2026-09-08T15:57:00Z</dcterms:created>
  <dcterms:modified xsi:type="dcterms:W3CDTF">2026-09-08T15:58:00Z</dcterms:modified>
  <cp:category/>
</cp:coreProperties>
</file>