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3B36" w14:textId="7DD9AE2C" w:rsidR="008D0A8C" w:rsidRDefault="008D0A8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VOLVO CARS</w:t>
      </w:r>
    </w:p>
    <w:p w14:paraId="338D4F1D" w14:textId="4BA5F3B1" w:rsidR="008D0A8C" w:rsidRDefault="008D0A8C" w:rsidP="008D0A8C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A8C" w14:paraId="5756DFFF" w14:textId="77777777" w:rsidTr="008D0A8C">
        <w:trPr>
          <w:trHeight w:val="10421"/>
        </w:trPr>
        <w:tc>
          <w:tcPr>
            <w:tcW w:w="9350" w:type="dxa"/>
          </w:tcPr>
          <w:p w14:paraId="1BAA44E4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14:paraId="187AF192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79D6E46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304C272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09B7705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A5F693F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7EC4675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9CF526A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D672C2E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1594EEC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E259DD4" w14:textId="77777777" w:rsidR="008D0A8C" w:rsidRDefault="008D0A8C" w:rsidP="008D0A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 xml:space="preserve">           Volvo Cars Safety Feature</w:t>
            </w:r>
          </w:p>
          <w:p w14:paraId="19DD3C16" w14:textId="49EE5634" w:rsidR="008D0A8C" w:rsidRDefault="008D0A8C" w:rsidP="008D0A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Automation Test </w:t>
            </w:r>
            <w:r w:rsidR="0083656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Design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Specification</w:t>
            </w:r>
          </w:p>
        </w:tc>
      </w:tr>
    </w:tbl>
    <w:p w14:paraId="713C650B" w14:textId="2F074171" w:rsidR="008D0A8C" w:rsidRDefault="008D0A8C" w:rsidP="008D0A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665508" w14:textId="24D8EA9A" w:rsidR="0083656E" w:rsidRDefault="0083656E" w:rsidP="008D0A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7F4CA4" w14:textId="77777777" w:rsidR="0083656E" w:rsidRDefault="0083656E" w:rsidP="0083656E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Introduction </w:t>
      </w:r>
    </w:p>
    <w:p w14:paraId="23AC36AD" w14:textId="77777777" w:rsidR="0083656E" w:rsidRDefault="0083656E" w:rsidP="0083656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1.1 Purpose </w:t>
      </w:r>
    </w:p>
    <w:p w14:paraId="20BA5182" w14:textId="7E4624D8" w:rsidR="0083656E" w:rsidRDefault="0083656E" w:rsidP="008365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document gives an overview of the </w:t>
      </w:r>
      <w:r w:rsidR="005F2D56">
        <w:rPr>
          <w:sz w:val="23"/>
          <w:szCs w:val="23"/>
        </w:rPr>
        <w:t xml:space="preserve">automation </w:t>
      </w:r>
      <w:r>
        <w:rPr>
          <w:sz w:val="23"/>
          <w:szCs w:val="23"/>
        </w:rPr>
        <w:t>test written for Volvo Safety Page</w:t>
      </w:r>
      <w:r w:rsidR="00C42B7A">
        <w:rPr>
          <w:sz w:val="23"/>
          <w:szCs w:val="23"/>
        </w:rPr>
        <w:t xml:space="preserve"> using </w:t>
      </w:r>
      <w:proofErr w:type="spellStart"/>
      <w:r w:rsidR="00C42B7A">
        <w:rPr>
          <w:sz w:val="23"/>
          <w:szCs w:val="23"/>
        </w:rPr>
        <w:t>WebDriverIO</w:t>
      </w:r>
      <w:proofErr w:type="spellEnd"/>
      <w:r>
        <w:rPr>
          <w:sz w:val="23"/>
          <w:szCs w:val="23"/>
        </w:rPr>
        <w:t>.</w:t>
      </w:r>
    </w:p>
    <w:p w14:paraId="3114E335" w14:textId="77777777" w:rsidR="0083656E" w:rsidRDefault="0083656E" w:rsidP="0083656E">
      <w:pPr>
        <w:pStyle w:val="Default"/>
        <w:rPr>
          <w:sz w:val="23"/>
          <w:szCs w:val="23"/>
        </w:rPr>
      </w:pPr>
    </w:p>
    <w:p w14:paraId="26D5A6B8" w14:textId="77777777" w:rsidR="0083656E" w:rsidRDefault="0083656E" w:rsidP="0083656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1.2 Scope of the document </w:t>
      </w:r>
    </w:p>
    <w:p w14:paraId="08E59B48" w14:textId="1D23EE58" w:rsidR="0083656E" w:rsidRDefault="00C42B7A" w:rsidP="008365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This document</w:t>
      </w:r>
      <w:r w:rsidR="0083656E">
        <w:rPr>
          <w:sz w:val="23"/>
          <w:szCs w:val="23"/>
        </w:rPr>
        <w:t xml:space="preserve"> covers the Overview of the design followed to setup an Automation Test</w:t>
      </w:r>
      <w:r>
        <w:rPr>
          <w:sz w:val="23"/>
          <w:szCs w:val="23"/>
        </w:rPr>
        <w:t xml:space="preserve"> for Volvo Safety Page. </w:t>
      </w:r>
      <w:r w:rsidR="0083656E">
        <w:rPr>
          <w:sz w:val="23"/>
          <w:szCs w:val="23"/>
        </w:rPr>
        <w:t xml:space="preserve">It also covers the </w:t>
      </w:r>
      <w:r>
        <w:rPr>
          <w:sz w:val="23"/>
          <w:szCs w:val="23"/>
        </w:rPr>
        <w:t>Method to execute the test cases in parallel and generating allure Report out of it.</w:t>
      </w:r>
    </w:p>
    <w:p w14:paraId="067B6FA1" w14:textId="487615CE" w:rsidR="00C42B7A" w:rsidRDefault="00C42B7A" w:rsidP="0083656E">
      <w:pPr>
        <w:pStyle w:val="Default"/>
        <w:rPr>
          <w:sz w:val="23"/>
          <w:szCs w:val="23"/>
        </w:rPr>
      </w:pPr>
    </w:p>
    <w:p w14:paraId="752F6104" w14:textId="648662BB" w:rsidR="00C42B7A" w:rsidRDefault="00C42B7A" w:rsidP="0083656E">
      <w:pPr>
        <w:pStyle w:val="Default"/>
        <w:rPr>
          <w:b/>
          <w:bCs/>
          <w:sz w:val="36"/>
          <w:szCs w:val="36"/>
        </w:rPr>
      </w:pPr>
      <w:r w:rsidRPr="00C42B7A">
        <w:rPr>
          <w:b/>
          <w:bCs/>
          <w:sz w:val="36"/>
          <w:szCs w:val="36"/>
        </w:rPr>
        <w:t xml:space="preserve">1.3 Architectural Design of </w:t>
      </w:r>
      <w:r w:rsidR="00DC74C5">
        <w:rPr>
          <w:b/>
          <w:bCs/>
          <w:sz w:val="36"/>
          <w:szCs w:val="36"/>
        </w:rPr>
        <w:t>A</w:t>
      </w:r>
      <w:r w:rsidRPr="00C42B7A">
        <w:rPr>
          <w:b/>
          <w:bCs/>
          <w:sz w:val="36"/>
          <w:szCs w:val="36"/>
        </w:rPr>
        <w:t>utomation Test</w:t>
      </w:r>
    </w:p>
    <w:p w14:paraId="519C9078" w14:textId="7E5F2EA5" w:rsidR="00C42B7A" w:rsidRDefault="00C42B7A" w:rsidP="0083656E">
      <w:pPr>
        <w:pStyle w:val="Default"/>
        <w:rPr>
          <w:b/>
          <w:bCs/>
          <w:sz w:val="36"/>
          <w:szCs w:val="36"/>
        </w:rPr>
      </w:pPr>
    </w:p>
    <w:p w14:paraId="248D7517" w14:textId="45669D95" w:rsidR="00C42B7A" w:rsidRDefault="00C42B7A" w:rsidP="0083656E">
      <w:pPr>
        <w:pStyle w:val="Default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9BF1828" wp14:editId="2F7C0F60">
            <wp:extent cx="5943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EC3E" w14:textId="0396341C" w:rsidR="00C42B7A" w:rsidRDefault="00C42B7A" w:rsidP="0083656E">
      <w:pPr>
        <w:pStyle w:val="Default"/>
        <w:rPr>
          <w:b/>
          <w:bCs/>
          <w:sz w:val="36"/>
          <w:szCs w:val="36"/>
        </w:rPr>
      </w:pPr>
    </w:p>
    <w:p w14:paraId="636C8E0F" w14:textId="1C72D221" w:rsidR="00C42B7A" w:rsidRDefault="00C42B7A" w:rsidP="00C42B7A">
      <w:pPr>
        <w:pStyle w:val="Default"/>
        <w:numPr>
          <w:ilvl w:val="2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Development Environment</w:t>
      </w:r>
    </w:p>
    <w:p w14:paraId="7BF40C62" w14:textId="77777777" w:rsidR="00C42B7A" w:rsidRPr="00C42B7A" w:rsidRDefault="00C42B7A" w:rsidP="00C42B7A">
      <w:pPr>
        <w:pStyle w:val="Default"/>
        <w:ind w:left="1164"/>
        <w:rPr>
          <w:b/>
          <w:bCs/>
          <w:sz w:val="36"/>
          <w:szCs w:val="36"/>
        </w:rPr>
      </w:pPr>
    </w:p>
    <w:p w14:paraId="15504503" w14:textId="08431028" w:rsidR="00DC74C5" w:rsidRDefault="005F2D56" w:rsidP="00C42B7A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Following Design has been followed to set up </w:t>
      </w:r>
      <w:r w:rsidR="00DC74C5">
        <w:rPr>
          <w:sz w:val="28"/>
          <w:szCs w:val="28"/>
        </w:rPr>
        <w:t xml:space="preserve">Automation </w:t>
      </w:r>
      <w:r>
        <w:rPr>
          <w:sz w:val="28"/>
          <w:szCs w:val="28"/>
        </w:rPr>
        <w:t>Test for Volvo Safety Page:</w:t>
      </w:r>
    </w:p>
    <w:p w14:paraId="44ADA8FD" w14:textId="77777777" w:rsidR="005F2D56" w:rsidRDefault="00DC74C5" w:rsidP="00C42B7A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IO” has been used as a Test Framework</w:t>
      </w:r>
      <w:r w:rsidR="005F2D56">
        <w:rPr>
          <w:sz w:val="28"/>
          <w:szCs w:val="28"/>
        </w:rPr>
        <w:t>.</w:t>
      </w:r>
    </w:p>
    <w:p w14:paraId="1CC0C722" w14:textId="3956AA8C" w:rsidR="00DC74C5" w:rsidRDefault="005F2D56" w:rsidP="00C42B7A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developed using </w:t>
      </w:r>
      <w:r w:rsidR="00DC74C5">
        <w:rPr>
          <w:sz w:val="28"/>
          <w:szCs w:val="28"/>
        </w:rPr>
        <w:t>“</w:t>
      </w:r>
      <w:r w:rsidR="00DC74C5" w:rsidRPr="00DC74C5">
        <w:rPr>
          <w:sz w:val="28"/>
          <w:szCs w:val="28"/>
        </w:rPr>
        <w:t>cucumber</w:t>
      </w:r>
      <w:r w:rsidR="00DC74C5">
        <w:rPr>
          <w:sz w:val="28"/>
          <w:szCs w:val="28"/>
        </w:rPr>
        <w:t>”</w:t>
      </w:r>
      <w:r>
        <w:rPr>
          <w:sz w:val="28"/>
          <w:szCs w:val="28"/>
        </w:rPr>
        <w:t xml:space="preserve"> framework.</w:t>
      </w:r>
    </w:p>
    <w:p w14:paraId="085DFDC5" w14:textId="0B187F51" w:rsidR="00DC74C5" w:rsidRDefault="00DC74C5" w:rsidP="00C42B7A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“TypeScript” has been used as a compiler.</w:t>
      </w:r>
    </w:p>
    <w:p w14:paraId="45D9019E" w14:textId="040C6F5F" w:rsidR="00DC74C5" w:rsidRDefault="005F2D56" w:rsidP="00C42B7A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DC74C5">
        <w:rPr>
          <w:sz w:val="28"/>
          <w:szCs w:val="28"/>
        </w:rPr>
        <w:t>Page Object Model</w:t>
      </w:r>
      <w:r>
        <w:rPr>
          <w:sz w:val="28"/>
          <w:szCs w:val="28"/>
        </w:rPr>
        <w:t>”</w:t>
      </w:r>
      <w:r w:rsidR="00DC74C5">
        <w:rPr>
          <w:sz w:val="28"/>
          <w:szCs w:val="28"/>
        </w:rPr>
        <w:t xml:space="preserve"> has been followed to define the HTML element and action.</w:t>
      </w:r>
    </w:p>
    <w:p w14:paraId="21F7C23D" w14:textId="75C480E8" w:rsidR="00DC74C5" w:rsidRDefault="00DC74C5" w:rsidP="00C42B7A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Report has been generated by using </w:t>
      </w:r>
      <w:r w:rsidR="005F2D56">
        <w:rPr>
          <w:sz w:val="28"/>
          <w:szCs w:val="28"/>
        </w:rPr>
        <w:t>“</w:t>
      </w:r>
      <w:r>
        <w:rPr>
          <w:sz w:val="28"/>
          <w:szCs w:val="28"/>
        </w:rPr>
        <w:t>spec and allure</w:t>
      </w:r>
      <w:r w:rsidR="005F2D5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7B41E19" w14:textId="3FE8F3A3" w:rsidR="00DC74C5" w:rsidRDefault="00DC74C5" w:rsidP="00C42B7A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DC74C5"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 xml:space="preserve">” is used as a service </w:t>
      </w:r>
      <w:r w:rsidR="005F2D56">
        <w:rPr>
          <w:sz w:val="28"/>
          <w:szCs w:val="28"/>
        </w:rPr>
        <w:t>fo</w:t>
      </w:r>
      <w:r>
        <w:rPr>
          <w:sz w:val="28"/>
          <w:szCs w:val="28"/>
        </w:rPr>
        <w:t>o the test setup.</w:t>
      </w:r>
    </w:p>
    <w:p w14:paraId="660EEFD0" w14:textId="32F25269" w:rsidR="0083656E" w:rsidRPr="00C42B7A" w:rsidRDefault="00C42B7A" w:rsidP="00C42B7A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C42B7A">
        <w:rPr>
          <w:sz w:val="28"/>
          <w:szCs w:val="28"/>
        </w:rPr>
        <w:t xml:space="preserve">Config file </w:t>
      </w:r>
      <w:r>
        <w:rPr>
          <w:sz w:val="28"/>
          <w:szCs w:val="28"/>
        </w:rPr>
        <w:t>(</w:t>
      </w:r>
      <w:r w:rsidRPr="00C42B7A">
        <w:rPr>
          <w:sz w:val="28"/>
          <w:szCs w:val="28"/>
        </w:rPr>
        <w:t>wdio.conf</w:t>
      </w:r>
      <w:r>
        <w:rPr>
          <w:sz w:val="28"/>
          <w:szCs w:val="28"/>
        </w:rPr>
        <w:t xml:space="preserve">.js) </w:t>
      </w:r>
      <w:r w:rsidRPr="00C42B7A">
        <w:rPr>
          <w:sz w:val="28"/>
          <w:szCs w:val="28"/>
        </w:rPr>
        <w:t xml:space="preserve">has been defined to run the test parallelly in Chrome and Firefox browser. </w:t>
      </w:r>
    </w:p>
    <w:p w14:paraId="63BEE0FE" w14:textId="499B38AC" w:rsidR="00C42B7A" w:rsidRPr="00C42B7A" w:rsidRDefault="00C42B7A" w:rsidP="00C42B7A">
      <w:pPr>
        <w:pStyle w:val="Default"/>
        <w:numPr>
          <w:ilvl w:val="0"/>
          <w:numId w:val="3"/>
        </w:numPr>
        <w:rPr>
          <w:sz w:val="28"/>
          <w:szCs w:val="28"/>
        </w:rPr>
      </w:pPr>
      <w:proofErr w:type="spellStart"/>
      <w:r w:rsidRPr="00C42B7A">
        <w:rPr>
          <w:sz w:val="28"/>
          <w:szCs w:val="28"/>
        </w:rPr>
        <w:lastRenderedPageBreak/>
        <w:t>volvo.feature</w:t>
      </w:r>
      <w:proofErr w:type="spellEnd"/>
      <w:r w:rsidRPr="00C42B7A">
        <w:rPr>
          <w:sz w:val="28"/>
          <w:szCs w:val="28"/>
        </w:rPr>
        <w:t xml:space="preserve"> file contains the list of scenario to be tested.</w:t>
      </w:r>
    </w:p>
    <w:p w14:paraId="3C9ECCB1" w14:textId="01365076" w:rsidR="00C42B7A" w:rsidRDefault="00C42B7A" w:rsidP="00C42B7A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C42B7A">
        <w:rPr>
          <w:sz w:val="28"/>
          <w:szCs w:val="28"/>
        </w:rPr>
        <w:t xml:space="preserve">Each Scenarios are defined in </w:t>
      </w:r>
      <w:r w:rsidRPr="00C42B7A">
        <w:rPr>
          <w:b/>
          <w:bCs/>
          <w:sz w:val="28"/>
          <w:szCs w:val="28"/>
        </w:rPr>
        <w:t>Given When Then</w:t>
      </w:r>
      <w:r w:rsidRPr="00C42B7A">
        <w:rPr>
          <w:sz w:val="28"/>
          <w:szCs w:val="28"/>
        </w:rPr>
        <w:t xml:space="preserve"> Format</w:t>
      </w:r>
      <w:r w:rsidR="00C30C3F">
        <w:rPr>
          <w:sz w:val="28"/>
          <w:szCs w:val="28"/>
        </w:rPr>
        <w:t>.</w:t>
      </w:r>
    </w:p>
    <w:p w14:paraId="57C1FF81" w14:textId="1FA7BE25" w:rsidR="00C30C3F" w:rsidRPr="00C42B7A" w:rsidRDefault="00C30C3F" w:rsidP="00C42B7A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Each test is written by adhering to </w:t>
      </w:r>
      <w:r w:rsidRPr="00C30C3F">
        <w:rPr>
          <w:b/>
          <w:bCs/>
          <w:sz w:val="28"/>
          <w:szCs w:val="28"/>
        </w:rPr>
        <w:t>AAA =&gt; Arrange Act Assert</w:t>
      </w:r>
      <w:r>
        <w:rPr>
          <w:sz w:val="28"/>
          <w:szCs w:val="28"/>
        </w:rPr>
        <w:t xml:space="preserve"> Rules.</w:t>
      </w:r>
    </w:p>
    <w:p w14:paraId="3EF561F6" w14:textId="2ACADC84" w:rsidR="00C42B7A" w:rsidRDefault="00C42B7A" w:rsidP="00C42B7A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C42B7A">
        <w:rPr>
          <w:sz w:val="28"/>
          <w:szCs w:val="28"/>
        </w:rPr>
        <w:t xml:space="preserve">Step Definition folder holds the list of Step typescript </w:t>
      </w:r>
      <w:r w:rsidR="005F2D56" w:rsidRPr="00C42B7A">
        <w:rPr>
          <w:sz w:val="28"/>
          <w:szCs w:val="28"/>
        </w:rPr>
        <w:t>file</w:t>
      </w:r>
      <w:r w:rsidR="005F2D56">
        <w:rPr>
          <w:sz w:val="28"/>
          <w:szCs w:val="28"/>
        </w:rPr>
        <w:t xml:space="preserve"> (</w:t>
      </w:r>
      <w:proofErr w:type="spellStart"/>
      <w:r w:rsidR="00C30C3F">
        <w:rPr>
          <w:sz w:val="28"/>
          <w:szCs w:val="28"/>
        </w:rPr>
        <w:t>volvoStep.ts</w:t>
      </w:r>
      <w:proofErr w:type="spellEnd"/>
      <w:r w:rsidR="005D373A">
        <w:rPr>
          <w:sz w:val="28"/>
          <w:szCs w:val="28"/>
        </w:rPr>
        <w:t xml:space="preserve">, </w:t>
      </w:r>
      <w:proofErr w:type="spellStart"/>
      <w:r w:rsidR="005D373A" w:rsidRPr="005D373A">
        <w:rPr>
          <w:sz w:val="28"/>
          <w:szCs w:val="28"/>
        </w:rPr>
        <w:t>recharge.ts</w:t>
      </w:r>
      <w:proofErr w:type="spellEnd"/>
      <w:r w:rsidR="00C30C3F">
        <w:rPr>
          <w:sz w:val="28"/>
          <w:szCs w:val="28"/>
        </w:rPr>
        <w:t>)</w:t>
      </w:r>
      <w:r w:rsidRPr="00C42B7A">
        <w:rPr>
          <w:sz w:val="28"/>
          <w:szCs w:val="28"/>
        </w:rPr>
        <w:t xml:space="preserve"> which address the logical definition for the each Scenarios defined in the </w:t>
      </w:r>
      <w:proofErr w:type="spellStart"/>
      <w:r w:rsidRPr="00C42B7A">
        <w:rPr>
          <w:sz w:val="28"/>
          <w:szCs w:val="28"/>
        </w:rPr>
        <w:t>volvo.feature</w:t>
      </w:r>
      <w:proofErr w:type="spellEnd"/>
      <w:r w:rsidR="005D373A">
        <w:rPr>
          <w:sz w:val="28"/>
          <w:szCs w:val="28"/>
        </w:rPr>
        <w:t xml:space="preserve"> and </w:t>
      </w:r>
      <w:proofErr w:type="spellStart"/>
      <w:r w:rsidR="005D373A" w:rsidRPr="005D373A">
        <w:rPr>
          <w:sz w:val="28"/>
          <w:szCs w:val="28"/>
        </w:rPr>
        <w:t>recharge.feature</w:t>
      </w:r>
      <w:proofErr w:type="spellEnd"/>
      <w:r w:rsidRPr="00C42B7A">
        <w:rPr>
          <w:sz w:val="28"/>
          <w:szCs w:val="28"/>
        </w:rPr>
        <w:t xml:space="preserve"> file</w:t>
      </w:r>
      <w:r w:rsidR="005F2D56">
        <w:rPr>
          <w:sz w:val="28"/>
          <w:szCs w:val="28"/>
        </w:rPr>
        <w:t>.</w:t>
      </w:r>
    </w:p>
    <w:p w14:paraId="437A8720" w14:textId="191C4EE3" w:rsidR="005D373A" w:rsidRPr="00C42B7A" w:rsidRDefault="005D373A" w:rsidP="00C42B7A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Here we can add multiple typescript file by giving the single responsibility and not merging the Functionality.</w:t>
      </w:r>
    </w:p>
    <w:p w14:paraId="56CE60FB" w14:textId="53624687" w:rsidR="00C42B7A" w:rsidRPr="00DC74C5" w:rsidRDefault="005F2D56" w:rsidP="00DC74C5">
      <w:pPr>
        <w:pStyle w:val="Defaul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C42B7A" w:rsidRPr="00C42B7A">
        <w:rPr>
          <w:sz w:val="28"/>
          <w:szCs w:val="28"/>
        </w:rPr>
        <w:t>age</w:t>
      </w:r>
      <w:r>
        <w:rPr>
          <w:sz w:val="28"/>
          <w:szCs w:val="28"/>
        </w:rPr>
        <w:t>o</w:t>
      </w:r>
      <w:r w:rsidR="00C42B7A" w:rsidRPr="00C42B7A">
        <w:rPr>
          <w:sz w:val="28"/>
          <w:szCs w:val="28"/>
        </w:rPr>
        <w:t>bjects</w:t>
      </w:r>
      <w:proofErr w:type="spellEnd"/>
      <w:r>
        <w:rPr>
          <w:sz w:val="28"/>
          <w:szCs w:val="28"/>
        </w:rPr>
        <w:t xml:space="preserve"> folder</w:t>
      </w:r>
      <w:r w:rsidR="00C42B7A" w:rsidRPr="00C42B7A">
        <w:rPr>
          <w:sz w:val="28"/>
          <w:szCs w:val="28"/>
        </w:rPr>
        <w:t xml:space="preserve">, holds the </w:t>
      </w:r>
      <w:r w:rsidR="00C30C3F">
        <w:rPr>
          <w:sz w:val="28"/>
          <w:szCs w:val="28"/>
        </w:rPr>
        <w:t>list of Pages (</w:t>
      </w:r>
      <w:proofErr w:type="spellStart"/>
      <w:r w:rsidR="00C30C3F" w:rsidRPr="00C30C3F">
        <w:rPr>
          <w:sz w:val="28"/>
          <w:szCs w:val="28"/>
        </w:rPr>
        <w:t>VolvoPage.ts</w:t>
      </w:r>
      <w:proofErr w:type="spellEnd"/>
      <w:r w:rsidR="00C30C3F" w:rsidRPr="00C30C3F">
        <w:rPr>
          <w:sz w:val="28"/>
          <w:szCs w:val="28"/>
        </w:rPr>
        <w:t xml:space="preserve"> </w:t>
      </w:r>
      <w:r w:rsidR="00C30C3F">
        <w:rPr>
          <w:sz w:val="28"/>
          <w:szCs w:val="28"/>
        </w:rPr>
        <w:t xml:space="preserve">)which defines the </w:t>
      </w:r>
      <w:r>
        <w:rPr>
          <w:sz w:val="28"/>
          <w:szCs w:val="28"/>
        </w:rPr>
        <w:t>“</w:t>
      </w:r>
      <w:r w:rsidR="00DC74C5">
        <w:rPr>
          <w:sz w:val="28"/>
          <w:szCs w:val="28"/>
        </w:rPr>
        <w:t xml:space="preserve">Page </w:t>
      </w:r>
      <w:r>
        <w:rPr>
          <w:sz w:val="28"/>
          <w:szCs w:val="28"/>
        </w:rPr>
        <w:t>Object</w:t>
      </w:r>
      <w:r w:rsidR="00DC74C5">
        <w:rPr>
          <w:sz w:val="28"/>
          <w:szCs w:val="28"/>
        </w:rPr>
        <w:t xml:space="preserve"> Model</w:t>
      </w:r>
      <w:r>
        <w:rPr>
          <w:sz w:val="28"/>
          <w:szCs w:val="28"/>
        </w:rPr>
        <w:t>”</w:t>
      </w:r>
      <w:r w:rsidR="00DC74C5">
        <w:rPr>
          <w:sz w:val="28"/>
          <w:szCs w:val="28"/>
        </w:rPr>
        <w:t xml:space="preserve"> for </w:t>
      </w:r>
      <w:r w:rsidR="00C30C3F" w:rsidRPr="00DC74C5">
        <w:rPr>
          <w:sz w:val="28"/>
          <w:szCs w:val="28"/>
        </w:rPr>
        <w:t>HTML element</w:t>
      </w:r>
      <w:r>
        <w:rPr>
          <w:sz w:val="28"/>
          <w:szCs w:val="28"/>
        </w:rPr>
        <w:t xml:space="preserve"> and its action</w:t>
      </w:r>
      <w:r w:rsidR="00C30C3F" w:rsidRPr="00DC74C5">
        <w:rPr>
          <w:sz w:val="28"/>
          <w:szCs w:val="28"/>
        </w:rPr>
        <w:t>.</w:t>
      </w:r>
    </w:p>
    <w:p w14:paraId="177DE245" w14:textId="458C623F" w:rsidR="00C30C3F" w:rsidRPr="00C30C3F" w:rsidRDefault="00C30C3F" w:rsidP="00C42B7A">
      <w:pPr>
        <w:pStyle w:val="Default"/>
        <w:numPr>
          <w:ilvl w:val="0"/>
          <w:numId w:val="3"/>
        </w:numPr>
      </w:pPr>
      <w:r>
        <w:rPr>
          <w:sz w:val="28"/>
          <w:szCs w:val="28"/>
        </w:rPr>
        <w:t>Use can access the HTML element directly from this page and also the HTML element action can be performed by defining the methods.</w:t>
      </w:r>
    </w:p>
    <w:p w14:paraId="535CC29E" w14:textId="0349B67D" w:rsidR="00C30C3F" w:rsidRPr="00DC74C5" w:rsidRDefault="00C30C3F" w:rsidP="00C42B7A">
      <w:pPr>
        <w:pStyle w:val="Default"/>
        <w:numPr>
          <w:ilvl w:val="0"/>
          <w:numId w:val="3"/>
        </w:numPr>
      </w:pPr>
      <w:r>
        <w:rPr>
          <w:sz w:val="28"/>
          <w:szCs w:val="28"/>
        </w:rPr>
        <w:t>Advantage would</w:t>
      </w:r>
      <w:r w:rsidR="00DC74C5">
        <w:rPr>
          <w:sz w:val="28"/>
          <w:szCs w:val="28"/>
        </w:rPr>
        <w:t xml:space="preserve"> be</w:t>
      </w:r>
      <w:r>
        <w:rPr>
          <w:sz w:val="28"/>
          <w:szCs w:val="28"/>
        </w:rPr>
        <w:t xml:space="preserve"> same </w:t>
      </w:r>
      <w:r w:rsidR="005F2D56">
        <w:rPr>
          <w:sz w:val="28"/>
          <w:szCs w:val="28"/>
        </w:rPr>
        <w:t>element,</w:t>
      </w:r>
      <w:r>
        <w:rPr>
          <w:sz w:val="28"/>
          <w:szCs w:val="28"/>
        </w:rPr>
        <w:t xml:space="preserve"> or the clickable action can be utilized by different test file.</w:t>
      </w:r>
    </w:p>
    <w:p w14:paraId="2E9E7D8C" w14:textId="446E070F" w:rsidR="00DC74C5" w:rsidRPr="005D373A" w:rsidRDefault="00DC74C5" w:rsidP="00C42B7A">
      <w:pPr>
        <w:pStyle w:val="Default"/>
        <w:numPr>
          <w:ilvl w:val="0"/>
          <w:numId w:val="3"/>
        </w:numPr>
      </w:pPr>
      <w:r>
        <w:rPr>
          <w:sz w:val="28"/>
          <w:szCs w:val="28"/>
        </w:rPr>
        <w:t xml:space="preserve">Parallel execution can also be </w:t>
      </w:r>
      <w:r w:rsidR="004D6926">
        <w:rPr>
          <w:sz w:val="28"/>
          <w:szCs w:val="28"/>
        </w:rPr>
        <w:t>archived</w:t>
      </w:r>
      <w:r>
        <w:rPr>
          <w:sz w:val="28"/>
          <w:szCs w:val="28"/>
        </w:rPr>
        <w:t xml:space="preserve"> by </w:t>
      </w:r>
      <w:r w:rsidR="004D6926">
        <w:rPr>
          <w:sz w:val="28"/>
          <w:szCs w:val="28"/>
        </w:rPr>
        <w:t xml:space="preserve">writing the independent test in different step definition file, so that all test runs in different browser which takes less time </w:t>
      </w:r>
      <w:r w:rsidR="005F2D56">
        <w:rPr>
          <w:sz w:val="28"/>
          <w:szCs w:val="28"/>
        </w:rPr>
        <w:t xml:space="preserve">to </w:t>
      </w:r>
      <w:r w:rsidR="004D6926">
        <w:rPr>
          <w:sz w:val="28"/>
          <w:szCs w:val="28"/>
        </w:rPr>
        <w:t>execute total number of test cases.</w:t>
      </w:r>
    </w:p>
    <w:p w14:paraId="4C11A423" w14:textId="39515B7F" w:rsidR="005D373A" w:rsidRDefault="005D373A" w:rsidP="00C42B7A">
      <w:pPr>
        <w:pStyle w:val="Default"/>
        <w:numPr>
          <w:ilvl w:val="0"/>
          <w:numId w:val="3"/>
        </w:numPr>
      </w:pPr>
      <w:r>
        <w:rPr>
          <w:sz w:val="28"/>
          <w:szCs w:val="28"/>
        </w:rPr>
        <w:t xml:space="preserve">To </w:t>
      </w:r>
      <w:r w:rsidR="00927BC9">
        <w:rPr>
          <w:sz w:val="28"/>
          <w:szCs w:val="28"/>
        </w:rPr>
        <w:t>Achieve</w:t>
      </w:r>
      <w:r>
        <w:rPr>
          <w:sz w:val="28"/>
          <w:szCs w:val="28"/>
        </w:rPr>
        <w:t xml:space="preserve"> the parallel test, added two feature files, </w:t>
      </w:r>
      <w:proofErr w:type="spellStart"/>
      <w:r w:rsidRPr="005D373A">
        <w:rPr>
          <w:sz w:val="28"/>
          <w:szCs w:val="28"/>
        </w:rPr>
        <w:t>recharge.feature</w:t>
      </w:r>
      <w:proofErr w:type="spellEnd"/>
      <w:r>
        <w:rPr>
          <w:sz w:val="28"/>
          <w:szCs w:val="28"/>
        </w:rPr>
        <w:t xml:space="preserve"> which takes care of ‘Recharge feature’ of Volvo Safety Page and </w:t>
      </w:r>
      <w:proofErr w:type="spellStart"/>
      <w:r w:rsidRPr="005D373A">
        <w:rPr>
          <w:sz w:val="28"/>
          <w:szCs w:val="28"/>
        </w:rPr>
        <w:t>volvo.feature</w:t>
      </w:r>
      <w:proofErr w:type="spellEnd"/>
      <w:r>
        <w:rPr>
          <w:sz w:val="28"/>
          <w:szCs w:val="28"/>
        </w:rPr>
        <w:t xml:space="preserve"> takes care of main page feature of Volvo Safety Page.</w:t>
      </w:r>
      <w:r w:rsidR="00927BC9">
        <w:rPr>
          <w:sz w:val="28"/>
          <w:szCs w:val="28"/>
        </w:rPr>
        <w:t xml:space="preserve"> Test parallelly runs in different browser.</w:t>
      </w:r>
    </w:p>
    <w:p w14:paraId="7944B992" w14:textId="12869E0A" w:rsidR="00C42B7A" w:rsidRDefault="00C42B7A" w:rsidP="00DC74C5">
      <w:pPr>
        <w:pStyle w:val="Default"/>
        <w:ind w:left="720"/>
        <w:rPr>
          <w:sz w:val="23"/>
          <w:szCs w:val="23"/>
        </w:rPr>
      </w:pPr>
    </w:p>
    <w:p w14:paraId="5F2B8A6A" w14:textId="7D03D594" w:rsidR="00DC74C5" w:rsidRDefault="00DC74C5" w:rsidP="00DC74C5">
      <w:pPr>
        <w:pStyle w:val="Default"/>
        <w:numPr>
          <w:ilvl w:val="1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To Run Test</w:t>
      </w:r>
    </w:p>
    <w:p w14:paraId="4152D2EF" w14:textId="3AD93501" w:rsidR="00DC74C5" w:rsidRDefault="00DC74C5" w:rsidP="00DC74C5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and node in the machine where this test is running</w:t>
      </w:r>
      <w:r w:rsidR="005F2D56">
        <w:rPr>
          <w:sz w:val="28"/>
          <w:szCs w:val="28"/>
        </w:rPr>
        <w:t>.</w:t>
      </w:r>
    </w:p>
    <w:p w14:paraId="542C17E4" w14:textId="468681DB" w:rsidR="00DC74C5" w:rsidRDefault="00DC74C5" w:rsidP="00DC74C5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IO CLI file by following this command:</w:t>
      </w:r>
    </w:p>
    <w:p w14:paraId="3130937D" w14:textId="35605138" w:rsidR="00DC74C5" w:rsidRDefault="00DC74C5" w:rsidP="00DC74C5">
      <w:pPr>
        <w:pStyle w:val="Default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Pr="00DC74C5">
        <w:rPr>
          <w:sz w:val="28"/>
          <w:szCs w:val="28"/>
        </w:rPr>
        <w:t>pm</w:t>
      </w:r>
      <w:proofErr w:type="spellEnd"/>
      <w:r w:rsidRPr="00DC74C5">
        <w:rPr>
          <w:sz w:val="28"/>
          <w:szCs w:val="28"/>
        </w:rPr>
        <w:t xml:space="preserve"> install @wdio/cl</w:t>
      </w:r>
      <w:r>
        <w:rPr>
          <w:sz w:val="28"/>
          <w:szCs w:val="28"/>
        </w:rPr>
        <w:t>i</w:t>
      </w:r>
    </w:p>
    <w:p w14:paraId="050F621F" w14:textId="6B9E8174" w:rsidR="00DC74C5" w:rsidRDefault="00DC74C5" w:rsidP="00DC74C5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DC74C5">
        <w:rPr>
          <w:sz w:val="28"/>
          <w:szCs w:val="28"/>
        </w:rPr>
        <w:t>Navi</w:t>
      </w:r>
      <w:r>
        <w:rPr>
          <w:sz w:val="28"/>
          <w:szCs w:val="28"/>
        </w:rPr>
        <w:t>gate to the repository where this test is hosted</w:t>
      </w:r>
      <w:r w:rsidR="005F2D56">
        <w:rPr>
          <w:sz w:val="28"/>
          <w:szCs w:val="28"/>
        </w:rPr>
        <w:t>.</w:t>
      </w:r>
    </w:p>
    <w:p w14:paraId="448627BF" w14:textId="5BC5A4E6" w:rsidR="00DC74C5" w:rsidRDefault="005F2D56" w:rsidP="00DC74C5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DC74C5">
        <w:rPr>
          <w:sz w:val="28"/>
          <w:szCs w:val="28"/>
        </w:rPr>
        <w:t>rom command line run the below command</w:t>
      </w:r>
      <w:r>
        <w:rPr>
          <w:sz w:val="28"/>
          <w:szCs w:val="28"/>
        </w:rPr>
        <w:t>.</w:t>
      </w:r>
    </w:p>
    <w:p w14:paraId="2A895543" w14:textId="77777777" w:rsidR="0095426B" w:rsidRDefault="0095426B" w:rsidP="00DC74C5">
      <w:pPr>
        <w:pStyle w:val="Default"/>
        <w:numPr>
          <w:ilvl w:val="0"/>
          <w:numId w:val="4"/>
        </w:numPr>
        <w:rPr>
          <w:sz w:val="28"/>
          <w:szCs w:val="28"/>
        </w:rPr>
      </w:pPr>
      <w:proofErr w:type="spellStart"/>
      <w:r w:rsidRPr="0095426B">
        <w:rPr>
          <w:sz w:val="28"/>
          <w:szCs w:val="28"/>
        </w:rPr>
        <w:t>npx</w:t>
      </w:r>
      <w:proofErr w:type="spellEnd"/>
      <w:r w:rsidRPr="0095426B">
        <w:rPr>
          <w:sz w:val="28"/>
          <w:szCs w:val="28"/>
        </w:rPr>
        <w:t xml:space="preserve"> </w:t>
      </w:r>
      <w:proofErr w:type="spellStart"/>
      <w:r w:rsidRPr="0095426B">
        <w:rPr>
          <w:sz w:val="28"/>
          <w:szCs w:val="28"/>
        </w:rPr>
        <w:t>wdio</w:t>
      </w:r>
      <w:proofErr w:type="spellEnd"/>
      <w:r w:rsidRPr="0095426B">
        <w:rPr>
          <w:sz w:val="28"/>
          <w:szCs w:val="28"/>
        </w:rPr>
        <w:t xml:space="preserve"> run test/</w:t>
      </w:r>
      <w:proofErr w:type="spellStart"/>
      <w:r w:rsidRPr="0095426B">
        <w:rPr>
          <w:sz w:val="28"/>
          <w:szCs w:val="28"/>
        </w:rPr>
        <w:t>wdio.conf.ts</w:t>
      </w:r>
      <w:proofErr w:type="spellEnd"/>
    </w:p>
    <w:p w14:paraId="52C5E2F9" w14:textId="51CFC36F" w:rsidR="00DC74C5" w:rsidRDefault="00DC74C5" w:rsidP="00DC74C5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should be able to see the Test Result</w:t>
      </w:r>
      <w:r w:rsidR="005F2D56">
        <w:rPr>
          <w:sz w:val="28"/>
          <w:szCs w:val="28"/>
        </w:rPr>
        <w:t>.</w:t>
      </w:r>
    </w:p>
    <w:p w14:paraId="230066F0" w14:textId="77777777" w:rsidR="00DC74C5" w:rsidRDefault="00DC74C5" w:rsidP="00DC74C5">
      <w:pPr>
        <w:pStyle w:val="Default"/>
        <w:ind w:left="720"/>
        <w:rPr>
          <w:sz w:val="23"/>
          <w:szCs w:val="23"/>
        </w:rPr>
      </w:pPr>
    </w:p>
    <w:p w14:paraId="51CA5224" w14:textId="77777777" w:rsidR="00DC74C5" w:rsidRDefault="00DC74C5" w:rsidP="00DC74C5">
      <w:pPr>
        <w:pStyle w:val="Default"/>
        <w:ind w:left="720"/>
        <w:rPr>
          <w:sz w:val="23"/>
          <w:szCs w:val="23"/>
        </w:rPr>
      </w:pPr>
    </w:p>
    <w:p w14:paraId="59BE04DF" w14:textId="6CE977A0" w:rsidR="00DC74C5" w:rsidRDefault="00DC74C5" w:rsidP="00DC74C5">
      <w:pPr>
        <w:pStyle w:val="Default"/>
        <w:numPr>
          <w:ilvl w:val="1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To Generate Report</w:t>
      </w:r>
    </w:p>
    <w:p w14:paraId="14C05EE2" w14:textId="5292CCBC" w:rsidR="00DC74C5" w:rsidRDefault="004D6926" w:rsidP="004D6926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R</w:t>
      </w:r>
      <w:r w:rsidR="00DC74C5">
        <w:rPr>
          <w:sz w:val="23"/>
          <w:szCs w:val="23"/>
        </w:rPr>
        <w:t>un below command to clean the existing report</w:t>
      </w:r>
    </w:p>
    <w:p w14:paraId="2190FC9C" w14:textId="2CD71B21" w:rsidR="00DC74C5" w:rsidRDefault="00DC74C5" w:rsidP="00DC74C5">
      <w:pPr>
        <w:pStyle w:val="Default"/>
        <w:ind w:left="1164"/>
        <w:rPr>
          <w:sz w:val="23"/>
          <w:szCs w:val="23"/>
        </w:rPr>
      </w:pPr>
      <w:proofErr w:type="spellStart"/>
      <w:r w:rsidRPr="00DC74C5">
        <w:rPr>
          <w:sz w:val="23"/>
          <w:szCs w:val="23"/>
        </w:rPr>
        <w:t>npx</w:t>
      </w:r>
      <w:proofErr w:type="spellEnd"/>
      <w:r w:rsidRPr="00DC74C5">
        <w:rPr>
          <w:sz w:val="23"/>
          <w:szCs w:val="23"/>
        </w:rPr>
        <w:t xml:space="preserve"> allure </w:t>
      </w:r>
      <w:r>
        <w:rPr>
          <w:sz w:val="23"/>
          <w:szCs w:val="23"/>
        </w:rPr>
        <w:t>–</w:t>
      </w:r>
      <w:r w:rsidRPr="00DC74C5">
        <w:rPr>
          <w:sz w:val="23"/>
          <w:szCs w:val="23"/>
        </w:rPr>
        <w:t>clean</w:t>
      </w:r>
    </w:p>
    <w:p w14:paraId="533882ED" w14:textId="77777777" w:rsidR="004D6926" w:rsidRDefault="004D6926" w:rsidP="00DC74C5">
      <w:pPr>
        <w:pStyle w:val="Default"/>
        <w:ind w:left="1164"/>
        <w:rPr>
          <w:sz w:val="23"/>
          <w:szCs w:val="23"/>
        </w:rPr>
      </w:pPr>
    </w:p>
    <w:p w14:paraId="583F0A72" w14:textId="7B5677E4" w:rsidR="00DC74C5" w:rsidRDefault="004D6926" w:rsidP="004D6926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W</w:t>
      </w:r>
      <w:r w:rsidR="00DC74C5">
        <w:rPr>
          <w:sz w:val="23"/>
          <w:szCs w:val="23"/>
        </w:rPr>
        <w:t>e can generate and open the report by using below command:</w:t>
      </w:r>
    </w:p>
    <w:p w14:paraId="542C4F0D" w14:textId="6589EEBE" w:rsidR="00DC74C5" w:rsidRPr="00C42B7A" w:rsidRDefault="00DC74C5" w:rsidP="00DC74C5">
      <w:pPr>
        <w:pStyle w:val="Default"/>
        <w:ind w:left="1164"/>
        <w:rPr>
          <w:sz w:val="23"/>
          <w:szCs w:val="23"/>
        </w:rPr>
      </w:pPr>
      <w:proofErr w:type="spellStart"/>
      <w:r w:rsidRPr="00DC74C5">
        <w:rPr>
          <w:sz w:val="23"/>
          <w:szCs w:val="23"/>
        </w:rPr>
        <w:t>npx</w:t>
      </w:r>
      <w:proofErr w:type="spellEnd"/>
      <w:r w:rsidRPr="00DC74C5">
        <w:rPr>
          <w:sz w:val="23"/>
          <w:szCs w:val="23"/>
        </w:rPr>
        <w:t xml:space="preserve"> allure open</w:t>
      </w:r>
    </w:p>
    <w:sectPr w:rsidR="00DC74C5" w:rsidRPr="00C4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64525" w14:textId="77777777" w:rsidR="00E173D0" w:rsidRDefault="00E173D0" w:rsidP="00F275BC">
      <w:pPr>
        <w:spacing w:after="0" w:line="240" w:lineRule="auto"/>
      </w:pPr>
      <w:r>
        <w:separator/>
      </w:r>
    </w:p>
  </w:endnote>
  <w:endnote w:type="continuationSeparator" w:id="0">
    <w:p w14:paraId="4357BC19" w14:textId="77777777" w:rsidR="00E173D0" w:rsidRDefault="00E173D0" w:rsidP="00F27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99840" w14:textId="77777777" w:rsidR="00E173D0" w:rsidRDefault="00E173D0" w:rsidP="00F275BC">
      <w:pPr>
        <w:spacing w:after="0" w:line="240" w:lineRule="auto"/>
      </w:pPr>
      <w:r>
        <w:separator/>
      </w:r>
    </w:p>
  </w:footnote>
  <w:footnote w:type="continuationSeparator" w:id="0">
    <w:p w14:paraId="7E20FADF" w14:textId="77777777" w:rsidR="00E173D0" w:rsidRDefault="00E173D0" w:rsidP="00F27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294"/>
    <w:multiLevelType w:val="multilevel"/>
    <w:tmpl w:val="B4BC2B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1164" w:hanging="8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4" w:hanging="8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7A01388"/>
    <w:multiLevelType w:val="hybridMultilevel"/>
    <w:tmpl w:val="74066C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5D54E9"/>
    <w:multiLevelType w:val="multilevel"/>
    <w:tmpl w:val="A8CC1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64" w:hanging="8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4" w:hanging="8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7B2C2613"/>
    <w:multiLevelType w:val="hybridMultilevel"/>
    <w:tmpl w:val="4E64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BC"/>
    <w:rsid w:val="00015C7B"/>
    <w:rsid w:val="00087416"/>
    <w:rsid w:val="00151D43"/>
    <w:rsid w:val="00175EFE"/>
    <w:rsid w:val="001766B9"/>
    <w:rsid w:val="001858E1"/>
    <w:rsid w:val="001B4915"/>
    <w:rsid w:val="001C3599"/>
    <w:rsid w:val="00306C42"/>
    <w:rsid w:val="00327EFF"/>
    <w:rsid w:val="003C1183"/>
    <w:rsid w:val="00420B29"/>
    <w:rsid w:val="004261F7"/>
    <w:rsid w:val="004670FB"/>
    <w:rsid w:val="004D6926"/>
    <w:rsid w:val="005207B2"/>
    <w:rsid w:val="005709BE"/>
    <w:rsid w:val="005B4699"/>
    <w:rsid w:val="005D373A"/>
    <w:rsid w:val="005F2D56"/>
    <w:rsid w:val="00600AA1"/>
    <w:rsid w:val="0060216C"/>
    <w:rsid w:val="00606E0D"/>
    <w:rsid w:val="00627E45"/>
    <w:rsid w:val="00653A30"/>
    <w:rsid w:val="00653B76"/>
    <w:rsid w:val="006E3B41"/>
    <w:rsid w:val="00784A9F"/>
    <w:rsid w:val="007E6BD4"/>
    <w:rsid w:val="00815221"/>
    <w:rsid w:val="0083656E"/>
    <w:rsid w:val="0086577C"/>
    <w:rsid w:val="008C3217"/>
    <w:rsid w:val="008C386A"/>
    <w:rsid w:val="008D0A8C"/>
    <w:rsid w:val="008D4661"/>
    <w:rsid w:val="00927BC9"/>
    <w:rsid w:val="00950CBF"/>
    <w:rsid w:val="0095426B"/>
    <w:rsid w:val="00994FA4"/>
    <w:rsid w:val="00997927"/>
    <w:rsid w:val="009B6A72"/>
    <w:rsid w:val="00A044DF"/>
    <w:rsid w:val="00B61366"/>
    <w:rsid w:val="00B94E36"/>
    <w:rsid w:val="00C30C3F"/>
    <w:rsid w:val="00C42B7A"/>
    <w:rsid w:val="00D95E15"/>
    <w:rsid w:val="00DA2C1E"/>
    <w:rsid w:val="00DC74C5"/>
    <w:rsid w:val="00DF5CF6"/>
    <w:rsid w:val="00E04744"/>
    <w:rsid w:val="00E173D0"/>
    <w:rsid w:val="00E517A1"/>
    <w:rsid w:val="00F275BC"/>
    <w:rsid w:val="00F35C63"/>
    <w:rsid w:val="00F66C8F"/>
    <w:rsid w:val="00F76169"/>
    <w:rsid w:val="00F9257C"/>
    <w:rsid w:val="00FE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F8D6D"/>
  <w15:chartTrackingRefBased/>
  <w15:docId w15:val="{E5423EFD-D308-4C1C-978B-9D30FDDD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0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A8C"/>
    <w:rPr>
      <w:color w:val="605E5C"/>
      <w:shd w:val="clear" w:color="auto" w:fill="E1DFDD"/>
    </w:rPr>
  </w:style>
  <w:style w:type="paragraph" w:customStyle="1" w:styleId="Default">
    <w:name w:val="Default"/>
    <w:rsid w:val="008365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2B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2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B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84A0FE843AB4FAD7A419F5451FF08" ma:contentTypeVersion="14" ma:contentTypeDescription="Create a new document." ma:contentTypeScope="" ma:versionID="e74a6269c1147fe05dad61c14df1e712">
  <xsd:schema xmlns:xsd="http://www.w3.org/2001/XMLSchema" xmlns:xs="http://www.w3.org/2001/XMLSchema" xmlns:p="http://schemas.microsoft.com/office/2006/metadata/properties" xmlns:ns3="dc7b5c45-249a-46a3-8db6-0fce840b251a" xmlns:ns4="b42c2124-16f3-40cc-9c61-9303307e41d1" targetNamespace="http://schemas.microsoft.com/office/2006/metadata/properties" ma:root="true" ma:fieldsID="ff7b3ec4bf0fe5bae62f60c0d0d1f428" ns3:_="" ns4:_="">
    <xsd:import namespace="dc7b5c45-249a-46a3-8db6-0fce840b251a"/>
    <xsd:import namespace="b42c2124-16f3-40cc-9c61-9303307e41d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b5c45-249a-46a3-8db6-0fce840b2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c2124-16f3-40cc-9c61-9303307e4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1B5C83-68BF-4636-A2EB-3427330549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D1AC46-00E8-4DE1-ACAB-AF5C65EAC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b5c45-249a-46a3-8db6-0fce840b251a"/>
    <ds:schemaRef ds:uri="b42c2124-16f3-40cc-9c61-9303307e4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14AA73-AFC4-4830-9569-2FFA296361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21D7F9-6243-4D7C-B118-EFCFF5EEFE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Shettigar, Roopa</dc:creator>
  <cp:keywords/>
  <dc:description/>
  <cp:lastModifiedBy>N Shettigar, Roopa</cp:lastModifiedBy>
  <cp:revision>9</cp:revision>
  <dcterms:created xsi:type="dcterms:W3CDTF">2022-01-23T09:05:00Z</dcterms:created>
  <dcterms:modified xsi:type="dcterms:W3CDTF">2022-01-23T16:30:00Z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2022-01-23T08:54:12Z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ac8e1272-087b-453e-8564-848d05ff46a3</vt:lpwstr>
  </property>
  <property fmtid="{D5CDD505-2E9C-101B-9397-08002B2CF9AE}" pid="8" name="MSIP_Label_ff6dbec8-95a8-4638-9f5f-bd076536645c_ContentBits">
    <vt:lpwstr>0</vt:lpwstr>
  </property>
  <property fmtid="{D5CDD505-2E9C-101B-9397-08002B2CF9AE}" pid="9" name="ContentTypeId">
    <vt:lpwstr>0x01010036384A0FE843AB4FAD7A419F5451FF08</vt:lpwstr>
  </property>
</Properties>
</file>