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b/>
          <w:bCs/>
          <w:sz w:val="36"/>
          <w:szCs w:val="36"/>
          <w:lang w:val="en-US"/>
        </w:rPr>
      </w:pPr>
      <w:r>
        <w:rPr>
          <w:rFonts w:hint="default"/>
          <w:b/>
          <w:bCs/>
          <w:sz w:val="36"/>
          <w:szCs w:val="36"/>
          <w:lang w:val="en-US"/>
        </w:rPr>
        <w:t>DATABASE MODELING AND NORMALIZATION</w:t>
      </w:r>
    </w:p>
    <w:p>
      <w:pPr>
        <w:numPr>
          <w:ilvl w:val="0"/>
          <w:numId w:val="0"/>
        </w:numPr>
        <w:rPr>
          <w:rFonts w:hint="default"/>
          <w:b/>
          <w:bCs/>
          <w:sz w:val="32"/>
          <w:szCs w:val="32"/>
          <w:lang w:val="en-US"/>
        </w:rPr>
      </w:pPr>
    </w:p>
    <w:p>
      <w:pPr>
        <w:numPr>
          <w:ilvl w:val="0"/>
          <w:numId w:val="1"/>
        </w:numPr>
        <w:rPr>
          <w:rFonts w:hint="default"/>
          <w:b/>
          <w:bCs/>
          <w:sz w:val="32"/>
          <w:szCs w:val="32"/>
          <w:lang w:val="en-US"/>
        </w:rPr>
      </w:pPr>
      <w:r>
        <w:rPr>
          <w:rFonts w:hint="default"/>
          <w:b/>
          <w:bCs/>
          <w:sz w:val="32"/>
          <w:szCs w:val="32"/>
          <w:lang w:val="en-US"/>
        </w:rPr>
        <w:t>What is database modeling ?.</w:t>
      </w:r>
    </w:p>
    <w:p>
      <w:pPr>
        <w:numPr>
          <w:ilvl w:val="0"/>
          <w:numId w:val="0"/>
        </w:numPr>
        <w:rPr>
          <w:rFonts w:hint="default"/>
          <w:sz w:val="28"/>
          <w:szCs w:val="28"/>
          <w:lang w:val="en-US"/>
        </w:rPr>
      </w:pPr>
    </w:p>
    <w:p>
      <w:pPr>
        <w:numPr>
          <w:ilvl w:val="0"/>
          <w:numId w:val="0"/>
        </w:numPr>
        <w:rPr>
          <w:rFonts w:hint="default" w:ascii="Segoe UI" w:hAnsi="Segoe UI" w:eastAsia="Segoe UI" w:cs="Segoe UI"/>
          <w:i w:val="0"/>
          <w:iCs w:val="0"/>
          <w:caps w:val="0"/>
          <w:color w:val="212529"/>
          <w:spacing w:val="0"/>
          <w:sz w:val="24"/>
          <w:szCs w:val="24"/>
          <w:shd w:val="clear" w:fill="FFFFFF"/>
          <w:lang w:val="en-US"/>
        </w:rPr>
      </w:pPr>
      <w:r>
        <w:rPr>
          <w:rFonts w:ascii="Segoe UI" w:hAnsi="Segoe UI" w:eastAsia="Segoe UI" w:cs="Segoe UI"/>
          <w:i w:val="0"/>
          <w:iCs w:val="0"/>
          <w:caps w:val="0"/>
          <w:color w:val="282C33"/>
          <w:spacing w:val="0"/>
          <w:sz w:val="24"/>
          <w:szCs w:val="24"/>
        </w:rPr>
        <w:t>A database model shows the logical structure of a database, including the relationships and constraints that determine how data can be stored and accessed. Individual database models are designed based on the rules and concepts of whichever broader data model the designers adopt.</w:t>
      </w:r>
      <w:r>
        <w:rPr>
          <w:rFonts w:hint="default" w:ascii="Segoe UI" w:hAnsi="Segoe UI" w:eastAsia="Segoe UI" w:cs="Segoe UI"/>
          <w:i w:val="0"/>
          <w:iCs w:val="0"/>
          <w:caps w:val="0"/>
          <w:color w:val="282C33"/>
          <w:spacing w:val="0"/>
          <w:sz w:val="24"/>
          <w:szCs w:val="24"/>
          <w:lang w:val="en-US"/>
        </w:rPr>
        <w:t xml:space="preserve"> </w:t>
      </w:r>
      <w:r>
        <w:rPr>
          <w:rFonts w:hint="default" w:ascii="Segoe UI" w:hAnsi="Segoe UI" w:eastAsia="Segoe UI" w:cs="Segoe UI"/>
          <w:b/>
          <w:bCs/>
          <w:i w:val="0"/>
          <w:iCs w:val="0"/>
          <w:caps w:val="0"/>
          <w:color w:val="282C33"/>
          <w:spacing w:val="0"/>
          <w:sz w:val="24"/>
          <w:szCs w:val="24"/>
          <w:lang w:val="en-US"/>
        </w:rPr>
        <w:t>In other way</w:t>
      </w:r>
      <w:r>
        <w:rPr>
          <w:rFonts w:hint="default" w:ascii="Segoe UI" w:hAnsi="Segoe UI" w:eastAsia="Segoe UI" w:cs="Segoe UI"/>
          <w:i w:val="0"/>
          <w:iCs w:val="0"/>
          <w:caps w:val="0"/>
          <w:color w:val="282C33"/>
          <w:spacing w:val="0"/>
          <w:sz w:val="24"/>
          <w:szCs w:val="24"/>
          <w:lang w:val="en-US"/>
        </w:rPr>
        <w:t>”</w:t>
      </w:r>
      <w:r>
        <w:rPr>
          <w:rFonts w:ascii="Segoe UI" w:hAnsi="Segoe UI" w:eastAsia="Segoe UI" w:cs="Segoe UI"/>
          <w:i w:val="0"/>
          <w:iCs w:val="0"/>
          <w:caps w:val="0"/>
          <w:color w:val="212529"/>
          <w:spacing w:val="0"/>
          <w:sz w:val="24"/>
          <w:szCs w:val="24"/>
          <w:shd w:val="clear" w:fill="FFFFFF"/>
        </w:rPr>
        <w:t>A Database model defines the logical design and structure of a database and defines how data will be stored, accessed and updated in a database management system.</w:t>
      </w:r>
      <w:r>
        <w:rPr>
          <w:rFonts w:hint="default" w:ascii="Segoe UI" w:hAnsi="Segoe UI" w:eastAsia="Segoe UI" w:cs="Segoe UI"/>
          <w:i w:val="0"/>
          <w:iCs w:val="0"/>
          <w:caps w:val="0"/>
          <w:color w:val="212529"/>
          <w:spacing w:val="0"/>
          <w:sz w:val="24"/>
          <w:szCs w:val="24"/>
          <w:shd w:val="clear" w:fill="FFFFFF"/>
          <w:lang w:val="en-US"/>
        </w:rPr>
        <w:t>”</w:t>
      </w:r>
    </w:p>
    <w:p>
      <w:pPr>
        <w:numPr>
          <w:ilvl w:val="0"/>
          <w:numId w:val="0"/>
        </w:numPr>
        <w:rPr>
          <w:rFonts w:hint="default" w:ascii="Segoe UI" w:hAnsi="Segoe UI" w:eastAsia="Segoe UI" w:cs="Segoe UI"/>
          <w:i w:val="0"/>
          <w:iCs w:val="0"/>
          <w:caps w:val="0"/>
          <w:color w:val="212529"/>
          <w:spacing w:val="0"/>
          <w:sz w:val="24"/>
          <w:szCs w:val="24"/>
          <w:shd w:val="clear" w:fill="FFFFFF"/>
          <w:lang w:val="en-US"/>
        </w:rPr>
      </w:pPr>
    </w:p>
    <w:p>
      <w:pPr>
        <w:pStyle w:val="3"/>
        <w:keepNext w:val="0"/>
        <w:keepLines w:val="0"/>
        <w:widowControl/>
        <w:suppressLineNumbers w:val="0"/>
        <w:spacing w:before="0" w:beforeAutospacing="0" w:after="320" w:afterAutospacing="0" w:line="10" w:lineRule="atLeast"/>
        <w:ind w:left="0" w:firstLine="0"/>
        <w:rPr>
          <w:rFonts w:ascii="Segoe UI" w:hAnsi="Segoe UI" w:eastAsia="Segoe UI" w:cs="Segoe UI"/>
          <w:b/>
          <w:bCs/>
          <w:i w:val="0"/>
          <w:iCs w:val="0"/>
          <w:caps w:val="0"/>
          <w:color w:val="282C33"/>
          <w:spacing w:val="0"/>
          <w:sz w:val="32"/>
          <w:szCs w:val="32"/>
        </w:rPr>
      </w:pPr>
      <w:r>
        <w:rPr>
          <w:rFonts w:hint="default" w:ascii="Segoe UI" w:hAnsi="Segoe UI" w:eastAsia="Segoe UI" w:cs="Segoe UI"/>
          <w:b/>
          <w:bCs/>
          <w:i w:val="0"/>
          <w:iCs w:val="0"/>
          <w:caps w:val="0"/>
          <w:color w:val="282C33"/>
          <w:spacing w:val="0"/>
          <w:sz w:val="32"/>
          <w:szCs w:val="32"/>
        </w:rPr>
        <w:t>Types of database models</w:t>
      </w:r>
    </w:p>
    <w:p>
      <w:pPr>
        <w:pStyle w:val="10"/>
        <w:keepNext w:val="0"/>
        <w:keepLines w:val="0"/>
        <w:widowControl/>
        <w:suppressLineNumbers w:val="0"/>
        <w:spacing w:before="0" w:beforeAutospacing="0" w:after="482" w:afterAutospacing="0" w:line="14" w:lineRule="atLeast"/>
        <w:ind w:left="0" w:right="0"/>
        <w:rPr>
          <w:sz w:val="24"/>
          <w:szCs w:val="24"/>
        </w:rPr>
      </w:pPr>
      <w:r>
        <w:rPr>
          <w:rFonts w:hint="default" w:ascii="Segoe UI" w:hAnsi="Segoe UI" w:eastAsia="Segoe UI" w:cs="Segoe UI"/>
          <w:i w:val="0"/>
          <w:iCs w:val="0"/>
          <w:caps w:val="0"/>
          <w:color w:val="282C33"/>
          <w:spacing w:val="0"/>
          <w:sz w:val="24"/>
          <w:szCs w:val="24"/>
        </w:rPr>
        <w:t>There are many kinds of data models. Some of the most common ones include:</w:t>
      </w:r>
    </w:p>
    <w:p>
      <w:pPr>
        <w:keepNext w:val="0"/>
        <w:keepLines w:val="0"/>
        <w:widowControl/>
        <w:numPr>
          <w:ilvl w:val="0"/>
          <w:numId w:val="2"/>
        </w:numPr>
        <w:suppressLineNumbers w:val="0"/>
        <w:spacing w:before="0" w:beforeAutospacing="0" w:after="160" w:afterAutospacing="0" w:line="14" w:lineRule="atLeast"/>
        <w:ind w:left="420" w:leftChars="0" w:right="0" w:hanging="420" w:firstLineChars="0"/>
        <w:jc w:val="both"/>
        <w:rPr>
          <w:b w:val="0"/>
          <w:bCs w:val="0"/>
          <w:sz w:val="24"/>
          <w:szCs w:val="24"/>
        </w:rPr>
      </w:pPr>
      <w:r>
        <w:rPr>
          <w:rFonts w:hint="default" w:ascii="Segoe UI" w:hAnsi="Segoe UI" w:eastAsia="Segoe UI" w:cs="Segoe UI"/>
          <w:b w:val="0"/>
          <w:bCs w:val="0"/>
          <w:i w:val="0"/>
          <w:iCs w:val="0"/>
          <w:caps w:val="0"/>
          <w:color w:val="282C33"/>
          <w:spacing w:val="0"/>
          <w:sz w:val="24"/>
          <w:szCs w:val="24"/>
        </w:rPr>
        <w:t>Hierarchical database model</w:t>
      </w:r>
    </w:p>
    <w:p>
      <w:pPr>
        <w:keepNext w:val="0"/>
        <w:keepLines w:val="0"/>
        <w:widowControl/>
        <w:numPr>
          <w:ilvl w:val="0"/>
          <w:numId w:val="2"/>
        </w:numPr>
        <w:suppressLineNumbers w:val="0"/>
        <w:spacing w:before="0" w:beforeAutospacing="0" w:after="160" w:afterAutospacing="0" w:line="14" w:lineRule="atLeast"/>
        <w:ind w:left="420" w:leftChars="0" w:right="0" w:hanging="420" w:firstLineChars="0"/>
        <w:jc w:val="both"/>
        <w:rPr>
          <w:b w:val="0"/>
          <w:bCs w:val="0"/>
          <w:sz w:val="24"/>
          <w:szCs w:val="24"/>
        </w:rPr>
      </w:pPr>
      <w:r>
        <w:rPr>
          <w:rFonts w:hint="default" w:ascii="Segoe UI" w:hAnsi="Segoe UI" w:eastAsia="Segoe UI" w:cs="Segoe UI"/>
          <w:b w:val="0"/>
          <w:bCs w:val="0"/>
          <w:i w:val="0"/>
          <w:iCs w:val="0"/>
          <w:caps w:val="0"/>
          <w:color w:val="282C33"/>
          <w:spacing w:val="0"/>
          <w:sz w:val="24"/>
          <w:szCs w:val="24"/>
        </w:rPr>
        <w:t>Relational model</w:t>
      </w:r>
    </w:p>
    <w:p>
      <w:pPr>
        <w:keepNext w:val="0"/>
        <w:keepLines w:val="0"/>
        <w:widowControl/>
        <w:numPr>
          <w:ilvl w:val="0"/>
          <w:numId w:val="2"/>
        </w:numPr>
        <w:suppressLineNumbers w:val="0"/>
        <w:spacing w:before="0" w:beforeAutospacing="0" w:after="160" w:afterAutospacing="0" w:line="14" w:lineRule="atLeast"/>
        <w:ind w:left="420" w:leftChars="0" w:right="0" w:hanging="420" w:firstLineChars="0"/>
        <w:jc w:val="both"/>
        <w:rPr>
          <w:b w:val="0"/>
          <w:bCs w:val="0"/>
          <w:sz w:val="24"/>
          <w:szCs w:val="24"/>
        </w:rPr>
      </w:pPr>
      <w:r>
        <w:rPr>
          <w:rFonts w:hint="default" w:ascii="Segoe UI" w:hAnsi="Segoe UI" w:eastAsia="Segoe UI" w:cs="Segoe UI"/>
          <w:b w:val="0"/>
          <w:bCs w:val="0"/>
          <w:i w:val="0"/>
          <w:iCs w:val="0"/>
          <w:caps w:val="0"/>
          <w:color w:val="282C33"/>
          <w:spacing w:val="0"/>
          <w:sz w:val="24"/>
          <w:szCs w:val="24"/>
        </w:rPr>
        <w:t>Network model</w:t>
      </w:r>
    </w:p>
    <w:p>
      <w:pPr>
        <w:keepNext w:val="0"/>
        <w:keepLines w:val="0"/>
        <w:widowControl/>
        <w:numPr>
          <w:ilvl w:val="0"/>
          <w:numId w:val="2"/>
        </w:numPr>
        <w:suppressLineNumbers w:val="0"/>
        <w:spacing w:before="0" w:beforeAutospacing="0" w:after="160" w:afterAutospacing="0" w:line="14" w:lineRule="atLeast"/>
        <w:ind w:left="420" w:leftChars="0" w:right="0" w:hanging="420" w:firstLineChars="0"/>
        <w:jc w:val="both"/>
        <w:rPr>
          <w:b w:val="0"/>
          <w:bCs w:val="0"/>
          <w:sz w:val="24"/>
          <w:szCs w:val="24"/>
        </w:rPr>
      </w:pPr>
      <w:r>
        <w:rPr>
          <w:rFonts w:hint="default" w:ascii="Segoe UI" w:hAnsi="Segoe UI" w:eastAsia="Segoe UI" w:cs="Segoe UI"/>
          <w:b w:val="0"/>
          <w:bCs w:val="0"/>
          <w:i w:val="0"/>
          <w:iCs w:val="0"/>
          <w:caps w:val="0"/>
          <w:color w:val="282C33"/>
          <w:spacing w:val="0"/>
          <w:sz w:val="24"/>
          <w:szCs w:val="24"/>
        </w:rPr>
        <w:t>Object-oriented database model</w:t>
      </w:r>
    </w:p>
    <w:p>
      <w:pPr>
        <w:keepNext w:val="0"/>
        <w:keepLines w:val="0"/>
        <w:widowControl/>
        <w:numPr>
          <w:ilvl w:val="0"/>
          <w:numId w:val="2"/>
        </w:numPr>
        <w:suppressLineNumbers w:val="0"/>
        <w:spacing w:before="0" w:beforeAutospacing="0" w:after="160" w:afterAutospacing="0" w:line="14" w:lineRule="atLeast"/>
        <w:ind w:left="420" w:leftChars="0" w:right="0" w:hanging="420" w:firstLineChars="0"/>
        <w:jc w:val="both"/>
        <w:rPr>
          <w:b w:val="0"/>
          <w:bCs w:val="0"/>
          <w:sz w:val="24"/>
          <w:szCs w:val="24"/>
        </w:rPr>
      </w:pPr>
      <w:r>
        <w:rPr>
          <w:rFonts w:hint="default" w:ascii="Segoe UI" w:hAnsi="Segoe UI" w:eastAsia="Segoe UI" w:cs="Segoe UI"/>
          <w:b w:val="0"/>
          <w:bCs w:val="0"/>
          <w:i w:val="0"/>
          <w:iCs w:val="0"/>
          <w:caps w:val="0"/>
          <w:color w:val="282C33"/>
          <w:spacing w:val="0"/>
          <w:sz w:val="24"/>
          <w:szCs w:val="24"/>
        </w:rPr>
        <w:t>Entity-relationship model</w:t>
      </w:r>
    </w:p>
    <w:p>
      <w:pPr>
        <w:keepNext w:val="0"/>
        <w:keepLines w:val="0"/>
        <w:widowControl/>
        <w:numPr>
          <w:ilvl w:val="0"/>
          <w:numId w:val="2"/>
        </w:numPr>
        <w:suppressLineNumbers w:val="0"/>
        <w:spacing w:before="0" w:beforeAutospacing="0" w:after="160" w:afterAutospacing="0" w:line="14" w:lineRule="atLeast"/>
        <w:ind w:left="420" w:leftChars="0" w:right="0" w:hanging="420" w:firstLineChars="0"/>
        <w:jc w:val="both"/>
        <w:rPr>
          <w:b w:val="0"/>
          <w:bCs w:val="0"/>
          <w:sz w:val="24"/>
          <w:szCs w:val="24"/>
        </w:rPr>
      </w:pPr>
      <w:r>
        <w:rPr>
          <w:rFonts w:hint="default" w:ascii="Segoe UI" w:hAnsi="Segoe UI" w:eastAsia="Segoe UI" w:cs="Segoe UI"/>
          <w:b w:val="0"/>
          <w:bCs w:val="0"/>
          <w:i w:val="0"/>
          <w:iCs w:val="0"/>
          <w:caps w:val="0"/>
          <w:color w:val="282C33"/>
          <w:spacing w:val="0"/>
          <w:sz w:val="24"/>
          <w:szCs w:val="24"/>
        </w:rPr>
        <w:t>Document model</w:t>
      </w:r>
    </w:p>
    <w:p>
      <w:pPr>
        <w:keepNext w:val="0"/>
        <w:keepLines w:val="0"/>
        <w:widowControl/>
        <w:numPr>
          <w:ilvl w:val="0"/>
          <w:numId w:val="2"/>
        </w:numPr>
        <w:suppressLineNumbers w:val="0"/>
        <w:spacing w:before="0" w:beforeAutospacing="0" w:after="160" w:afterAutospacing="0" w:line="14" w:lineRule="atLeast"/>
        <w:ind w:left="420" w:leftChars="0" w:right="0" w:hanging="420" w:firstLineChars="0"/>
        <w:jc w:val="both"/>
        <w:rPr>
          <w:b w:val="0"/>
          <w:bCs w:val="0"/>
          <w:sz w:val="24"/>
          <w:szCs w:val="24"/>
        </w:rPr>
      </w:pPr>
      <w:r>
        <w:rPr>
          <w:rFonts w:hint="default" w:ascii="Segoe UI" w:hAnsi="Segoe UI" w:eastAsia="Segoe UI" w:cs="Segoe UI"/>
          <w:b w:val="0"/>
          <w:bCs w:val="0"/>
          <w:i w:val="0"/>
          <w:iCs w:val="0"/>
          <w:caps w:val="0"/>
          <w:color w:val="282C33"/>
          <w:spacing w:val="0"/>
          <w:sz w:val="24"/>
          <w:szCs w:val="24"/>
        </w:rPr>
        <w:t>Entity-attribute-value model</w:t>
      </w:r>
    </w:p>
    <w:p>
      <w:pPr>
        <w:keepNext w:val="0"/>
        <w:keepLines w:val="0"/>
        <w:widowControl/>
        <w:numPr>
          <w:ilvl w:val="0"/>
          <w:numId w:val="2"/>
        </w:numPr>
        <w:suppressLineNumbers w:val="0"/>
        <w:spacing w:before="0" w:beforeAutospacing="0" w:after="160" w:afterAutospacing="0" w:line="14" w:lineRule="atLeast"/>
        <w:ind w:left="420" w:leftChars="0" w:right="0" w:hanging="420" w:firstLineChars="0"/>
        <w:jc w:val="both"/>
        <w:rPr>
          <w:rFonts w:hint="default" w:ascii="Segoe UI" w:hAnsi="Segoe UI" w:eastAsia="Segoe UI" w:cs="Segoe UI"/>
          <w:b w:val="0"/>
          <w:bCs w:val="0"/>
          <w:i w:val="0"/>
          <w:iCs w:val="0"/>
          <w:caps w:val="0"/>
          <w:color w:val="212529"/>
          <w:spacing w:val="0"/>
          <w:sz w:val="24"/>
          <w:szCs w:val="24"/>
          <w:shd w:val="clear" w:fill="FFFFFF"/>
          <w:lang w:val="en-US"/>
        </w:rPr>
      </w:pPr>
      <w:r>
        <w:rPr>
          <w:rFonts w:hint="default" w:ascii="Segoe UI" w:hAnsi="Segoe UI" w:eastAsia="Segoe UI" w:cs="Segoe UI"/>
          <w:b w:val="0"/>
          <w:bCs w:val="0"/>
          <w:i w:val="0"/>
          <w:iCs w:val="0"/>
          <w:caps w:val="0"/>
          <w:color w:val="282C33"/>
          <w:spacing w:val="0"/>
          <w:sz w:val="24"/>
          <w:szCs w:val="24"/>
        </w:rPr>
        <w:t>Star schema</w:t>
      </w:r>
    </w:p>
    <w:p>
      <w:pPr>
        <w:keepNext w:val="0"/>
        <w:keepLines w:val="0"/>
        <w:widowControl/>
        <w:numPr>
          <w:ilvl w:val="0"/>
          <w:numId w:val="0"/>
        </w:numPr>
        <w:suppressLineNumbers w:val="0"/>
        <w:spacing w:before="0" w:beforeAutospacing="0" w:after="160" w:afterAutospacing="0" w:line="14" w:lineRule="atLeast"/>
        <w:ind w:right="0" w:rightChars="0"/>
        <w:jc w:val="both"/>
        <w:rPr>
          <w:rFonts w:hint="default" w:ascii="Segoe UI" w:hAnsi="Segoe UI" w:eastAsia="Segoe UI" w:cs="Segoe UI"/>
          <w:b w:val="0"/>
          <w:bCs w:val="0"/>
          <w:i w:val="0"/>
          <w:iCs w:val="0"/>
          <w:caps w:val="0"/>
          <w:color w:val="282C33"/>
          <w:spacing w:val="0"/>
          <w:sz w:val="24"/>
          <w:szCs w:val="24"/>
        </w:rPr>
      </w:pPr>
    </w:p>
    <w:p>
      <w:pPr>
        <w:keepNext w:val="0"/>
        <w:keepLines w:val="0"/>
        <w:widowControl/>
        <w:numPr>
          <w:ilvl w:val="0"/>
          <w:numId w:val="0"/>
        </w:numPr>
        <w:suppressLineNumbers w:val="0"/>
        <w:spacing w:before="0" w:beforeAutospacing="0" w:after="160" w:afterAutospacing="0" w:line="14" w:lineRule="atLeast"/>
        <w:ind w:leftChars="0" w:right="0" w:rightChars="0"/>
        <w:jc w:val="both"/>
        <w:rPr>
          <w:rFonts w:hint="default" w:ascii="Segoe UI" w:hAnsi="Segoe UI" w:eastAsia="Segoe UI" w:cs="Segoe UI"/>
          <w:b/>
          <w:bCs/>
          <w:i w:val="0"/>
          <w:iCs w:val="0"/>
          <w:caps w:val="0"/>
          <w:color w:val="282C33"/>
          <w:spacing w:val="0"/>
          <w:sz w:val="32"/>
          <w:szCs w:val="32"/>
          <w:lang w:val="en-US"/>
        </w:rPr>
      </w:pPr>
    </w:p>
    <w:p>
      <w:pPr>
        <w:keepNext w:val="0"/>
        <w:keepLines w:val="0"/>
        <w:widowControl/>
        <w:numPr>
          <w:ilvl w:val="0"/>
          <w:numId w:val="0"/>
        </w:numPr>
        <w:suppressLineNumbers w:val="0"/>
        <w:spacing w:before="0" w:beforeAutospacing="0" w:after="160" w:afterAutospacing="0" w:line="14" w:lineRule="atLeast"/>
        <w:ind w:leftChars="0" w:right="0" w:rightChars="0"/>
        <w:jc w:val="both"/>
        <w:rPr>
          <w:rFonts w:hint="default" w:ascii="Segoe UI" w:hAnsi="Segoe UI" w:eastAsia="Segoe UI" w:cs="Segoe UI"/>
          <w:b/>
          <w:bCs/>
          <w:i w:val="0"/>
          <w:iCs w:val="0"/>
          <w:caps w:val="0"/>
          <w:color w:val="282C33"/>
          <w:spacing w:val="0"/>
          <w:sz w:val="32"/>
          <w:szCs w:val="32"/>
          <w:lang w:val="en-US"/>
        </w:rPr>
      </w:pPr>
    </w:p>
    <w:p>
      <w:pPr>
        <w:keepNext w:val="0"/>
        <w:keepLines w:val="0"/>
        <w:widowControl/>
        <w:numPr>
          <w:ilvl w:val="0"/>
          <w:numId w:val="0"/>
        </w:numPr>
        <w:suppressLineNumbers w:val="0"/>
        <w:spacing w:before="0" w:beforeAutospacing="0" w:after="160" w:afterAutospacing="0" w:line="14" w:lineRule="atLeast"/>
        <w:ind w:leftChars="0" w:right="0" w:rightChars="0"/>
        <w:jc w:val="both"/>
        <w:rPr>
          <w:rFonts w:hint="default" w:ascii="Segoe UI" w:hAnsi="Segoe UI" w:eastAsia="Segoe UI" w:cs="Segoe UI"/>
          <w:b/>
          <w:bCs/>
          <w:i w:val="0"/>
          <w:iCs w:val="0"/>
          <w:caps w:val="0"/>
          <w:color w:val="282C33"/>
          <w:spacing w:val="0"/>
          <w:sz w:val="32"/>
          <w:szCs w:val="32"/>
          <w:lang w:val="en-US"/>
        </w:rPr>
      </w:pPr>
      <w:r>
        <w:rPr>
          <w:rFonts w:hint="default" w:ascii="Segoe UI" w:hAnsi="Segoe UI" w:eastAsia="Segoe UI" w:cs="Segoe UI"/>
          <w:b/>
          <w:bCs/>
          <w:i w:val="0"/>
          <w:iCs w:val="0"/>
          <w:caps w:val="0"/>
          <w:color w:val="282C33"/>
          <w:spacing w:val="0"/>
          <w:sz w:val="32"/>
          <w:szCs w:val="32"/>
          <w:lang w:val="en-US"/>
        </w:rPr>
        <w:t>2.What is a normalization?.</w:t>
      </w:r>
    </w:p>
    <w:p>
      <w:pPr>
        <w:keepNext w:val="0"/>
        <w:keepLines w:val="0"/>
        <w:widowControl/>
        <w:numPr>
          <w:ilvl w:val="0"/>
          <w:numId w:val="0"/>
        </w:numPr>
        <w:suppressLineNumbers w:val="0"/>
        <w:spacing w:before="0" w:beforeAutospacing="0" w:after="160" w:afterAutospacing="0" w:line="14" w:lineRule="atLeast"/>
        <w:ind w:leftChars="0" w:right="0" w:rightChars="0"/>
        <w:jc w:val="both"/>
        <w:rPr>
          <w:rStyle w:val="12"/>
          <w:b w:val="0"/>
          <w:bCs w:val="0"/>
          <w:sz w:val="24"/>
          <w:szCs w:val="24"/>
        </w:rPr>
      </w:pPr>
      <w:r>
        <w:rPr>
          <w:rFonts w:ascii="Segoe UI" w:hAnsi="Segoe UI" w:eastAsia="Segoe UI" w:cs="Segoe UI"/>
          <w:i w:val="0"/>
          <w:iCs w:val="0"/>
          <w:caps w:val="0"/>
          <w:color w:val="252525"/>
          <w:spacing w:val="0"/>
          <w:sz w:val="24"/>
          <w:szCs w:val="24"/>
          <w:shd w:val="clear" w:fill="FFFFFF"/>
        </w:rPr>
        <w:t>Normalization is a process and it should be carried out for every database you design. The process of taking a database design, and apply a set of formal criteria and rules, is called Normal Forms</w:t>
      </w:r>
      <w:r>
        <w:rPr>
          <w:rFonts w:ascii="Segoe UI" w:hAnsi="Segoe UI" w:eastAsia="Segoe UI" w:cs="Segoe UI"/>
          <w:i w:val="0"/>
          <w:iCs w:val="0"/>
          <w:caps w:val="0"/>
          <w:color w:val="252525"/>
          <w:spacing w:val="0"/>
          <w:sz w:val="14"/>
          <w:szCs w:val="14"/>
          <w:shd w:val="clear" w:fill="FFFFFF"/>
        </w:rPr>
        <w:t>.</w:t>
      </w:r>
      <w:r>
        <w:rPr>
          <w:rStyle w:val="12"/>
          <w:b w:val="0"/>
          <w:bCs w:val="0"/>
          <w:sz w:val="24"/>
          <w:szCs w:val="24"/>
        </w:rPr>
        <w:t>Database normalization is a database schema design technique, by which an existing schema is modified to minimize redundancy and dependency of data.Normalization split a large table into smaller tables and define relationships between them to increases the clarity in organizing data.</w:t>
      </w:r>
    </w:p>
    <w:p>
      <w:pPr>
        <w:keepNext w:val="0"/>
        <w:keepLines w:val="0"/>
        <w:widowControl/>
        <w:numPr>
          <w:ilvl w:val="0"/>
          <w:numId w:val="0"/>
        </w:numPr>
        <w:suppressLineNumbers w:val="0"/>
        <w:spacing w:before="0" w:beforeAutospacing="0" w:after="160" w:afterAutospacing="0" w:line="14" w:lineRule="atLeast"/>
        <w:ind w:leftChars="0" w:right="0" w:rightChars="0"/>
        <w:jc w:val="both"/>
        <w:rPr>
          <w:rStyle w:val="12"/>
          <w:rFonts w:hint="default"/>
          <w:b w:val="0"/>
          <w:bCs w:val="0"/>
          <w:sz w:val="24"/>
          <w:szCs w:val="24"/>
          <w:lang w:val="en-US"/>
        </w:rPr>
      </w:pPr>
    </w:p>
    <w:p>
      <w:pPr>
        <w:pStyle w:val="3"/>
        <w:keepNext w:val="0"/>
        <w:keepLines w:val="0"/>
        <w:widowControl/>
        <w:suppressLineNumbers w:val="0"/>
        <w:spacing w:before="0" w:beforeAutospacing="0" w:after="320" w:afterAutospacing="0" w:line="10" w:lineRule="atLeast"/>
        <w:ind w:left="0" w:firstLine="0"/>
        <w:rPr>
          <w:rFonts w:hint="default" w:ascii="Segoe UI" w:hAnsi="Segoe UI" w:eastAsia="Segoe UI" w:cs="Segoe UI"/>
          <w:b/>
          <w:bCs/>
          <w:i w:val="0"/>
          <w:iCs w:val="0"/>
          <w:caps w:val="0"/>
          <w:color w:val="282C33"/>
          <w:spacing w:val="0"/>
          <w:sz w:val="32"/>
          <w:szCs w:val="32"/>
          <w:lang w:val="en-US"/>
        </w:rPr>
      </w:pPr>
      <w:r>
        <w:rPr>
          <w:rFonts w:hint="default" w:ascii="Segoe UI" w:hAnsi="Segoe UI" w:eastAsia="Segoe UI" w:cs="Segoe UI"/>
          <w:b/>
          <w:bCs/>
          <w:i w:val="0"/>
          <w:iCs w:val="0"/>
          <w:caps w:val="0"/>
          <w:color w:val="282C33"/>
          <w:spacing w:val="0"/>
          <w:sz w:val="32"/>
          <w:szCs w:val="32"/>
        </w:rPr>
        <w:t xml:space="preserve">Types of </w:t>
      </w:r>
      <w:r>
        <w:rPr>
          <w:rFonts w:hint="default" w:ascii="Segoe UI" w:hAnsi="Segoe UI" w:eastAsia="Segoe UI" w:cs="Segoe UI"/>
          <w:b/>
          <w:bCs/>
          <w:i w:val="0"/>
          <w:iCs w:val="0"/>
          <w:caps w:val="0"/>
          <w:color w:val="282C33"/>
          <w:spacing w:val="0"/>
          <w:sz w:val="32"/>
          <w:szCs w:val="32"/>
          <w:lang w:val="en-US"/>
        </w:rPr>
        <w:t xml:space="preserve">Normalization </w:t>
      </w:r>
    </w:p>
    <w:p>
      <w:pPr>
        <w:numPr>
          <w:ilvl w:val="0"/>
          <w:numId w:val="3"/>
        </w:numPr>
        <w:ind w:left="620" w:leftChars="0" w:hanging="420" w:firstLineChars="0"/>
        <w:rPr>
          <w:rFonts w:hint="default"/>
          <w:sz w:val="24"/>
          <w:szCs w:val="24"/>
          <w:lang w:val="en-US"/>
        </w:rPr>
      </w:pPr>
      <w:r>
        <w:rPr>
          <w:rFonts w:hint="default"/>
          <w:sz w:val="24"/>
          <w:szCs w:val="24"/>
          <w:lang w:val="en-US"/>
        </w:rPr>
        <w:t>First Normal Form(1NF)</w:t>
      </w:r>
    </w:p>
    <w:p>
      <w:pPr>
        <w:numPr>
          <w:ilvl w:val="0"/>
          <w:numId w:val="0"/>
        </w:numPr>
        <w:rPr>
          <w:rFonts w:hint="default"/>
          <w:sz w:val="24"/>
          <w:szCs w:val="24"/>
          <w:lang w:val="en-US"/>
        </w:rPr>
      </w:pPr>
    </w:p>
    <w:p>
      <w:pPr>
        <w:numPr>
          <w:ilvl w:val="0"/>
          <w:numId w:val="3"/>
        </w:numPr>
        <w:ind w:left="620" w:leftChars="0" w:hanging="420" w:firstLineChars="0"/>
        <w:rPr>
          <w:rFonts w:hint="default"/>
          <w:sz w:val="24"/>
          <w:szCs w:val="24"/>
          <w:lang w:val="en-US"/>
        </w:rPr>
      </w:pPr>
      <w:r>
        <w:rPr>
          <w:rFonts w:hint="default"/>
          <w:sz w:val="24"/>
          <w:szCs w:val="24"/>
          <w:lang w:val="en-US"/>
        </w:rPr>
        <w:t>Second Normal Form(2NF)</w:t>
      </w:r>
    </w:p>
    <w:p>
      <w:pPr>
        <w:numPr>
          <w:ilvl w:val="0"/>
          <w:numId w:val="0"/>
        </w:numPr>
        <w:ind w:left="200" w:leftChars="0"/>
        <w:rPr>
          <w:rFonts w:hint="default"/>
          <w:sz w:val="24"/>
          <w:szCs w:val="24"/>
          <w:lang w:val="en-US"/>
        </w:rPr>
      </w:pPr>
    </w:p>
    <w:p>
      <w:pPr>
        <w:numPr>
          <w:ilvl w:val="0"/>
          <w:numId w:val="3"/>
        </w:numPr>
        <w:ind w:left="620" w:leftChars="0" w:hanging="420" w:firstLineChars="0"/>
        <w:rPr>
          <w:rFonts w:hint="default"/>
          <w:sz w:val="24"/>
          <w:szCs w:val="24"/>
          <w:lang w:val="en-US"/>
        </w:rPr>
      </w:pPr>
      <w:r>
        <w:rPr>
          <w:rFonts w:hint="default"/>
          <w:sz w:val="24"/>
          <w:szCs w:val="24"/>
          <w:lang w:val="en-US"/>
        </w:rPr>
        <w:t>Third Normal Form(3NF)</w:t>
      </w:r>
    </w:p>
    <w:p>
      <w:pPr>
        <w:numPr>
          <w:ilvl w:val="0"/>
          <w:numId w:val="0"/>
        </w:numPr>
        <w:ind w:left="200" w:leftChars="0"/>
        <w:rPr>
          <w:rFonts w:hint="default"/>
          <w:sz w:val="24"/>
          <w:szCs w:val="24"/>
          <w:lang w:val="en-US"/>
        </w:rPr>
      </w:pPr>
    </w:p>
    <w:p>
      <w:pPr>
        <w:numPr>
          <w:ilvl w:val="0"/>
          <w:numId w:val="3"/>
        </w:numPr>
        <w:ind w:left="620" w:leftChars="0" w:hanging="420" w:firstLineChars="0"/>
        <w:rPr>
          <w:rFonts w:hint="default"/>
          <w:sz w:val="24"/>
          <w:szCs w:val="24"/>
          <w:lang w:val="en-US"/>
        </w:rPr>
      </w:pPr>
      <w:r>
        <w:rPr>
          <w:rFonts w:hint="default"/>
          <w:b/>
          <w:bCs/>
          <w:sz w:val="24"/>
          <w:szCs w:val="24"/>
          <w:lang w:val="en-US"/>
        </w:rPr>
        <w:t xml:space="preserve"> </w:t>
      </w:r>
      <w:r>
        <w:rPr>
          <w:rFonts w:ascii="Arial" w:hAnsi="Arial" w:eastAsia="SimSun" w:cs="Arial"/>
          <w:b w:val="0"/>
          <w:bCs w:val="0"/>
          <w:i w:val="0"/>
          <w:iCs w:val="0"/>
          <w:caps w:val="0"/>
          <w:color w:val="202124"/>
          <w:spacing w:val="0"/>
          <w:sz w:val="24"/>
          <w:szCs w:val="24"/>
          <w:shd w:val="clear" w:fill="FFFFFF"/>
        </w:rPr>
        <w:t>Boyce</w:t>
      </w:r>
      <w:r>
        <w:rPr>
          <w:rFonts w:hint="default" w:ascii="Arial" w:hAnsi="Arial" w:eastAsia="SimSun" w:cs="Arial"/>
          <w:b w:val="0"/>
          <w:bCs w:val="0"/>
          <w:i w:val="0"/>
          <w:iCs w:val="0"/>
          <w:caps w:val="0"/>
          <w:color w:val="202124"/>
          <w:spacing w:val="0"/>
          <w:sz w:val="24"/>
          <w:szCs w:val="24"/>
          <w:shd w:val="clear" w:fill="FFFFFF"/>
          <w:lang w:val="en-US"/>
        </w:rPr>
        <w:t>-</w:t>
      </w:r>
      <w:r>
        <w:rPr>
          <w:rFonts w:ascii="Arial" w:hAnsi="Arial" w:eastAsia="SimSun" w:cs="Arial"/>
          <w:b w:val="0"/>
          <w:bCs w:val="0"/>
          <w:i w:val="0"/>
          <w:iCs w:val="0"/>
          <w:caps w:val="0"/>
          <w:color w:val="202124"/>
          <w:spacing w:val="0"/>
          <w:sz w:val="24"/>
          <w:szCs w:val="24"/>
          <w:shd w:val="clear" w:fill="FFFFFF"/>
        </w:rPr>
        <w:t>Codd</w:t>
      </w:r>
      <w:r>
        <w:rPr>
          <w:rFonts w:hint="default"/>
          <w:sz w:val="24"/>
          <w:szCs w:val="24"/>
          <w:lang w:val="en-US"/>
        </w:rPr>
        <w:t xml:space="preserve"> Normal Form(BCNF)</w:t>
      </w:r>
      <w:bookmarkStart w:id="0" w:name="_GoBack"/>
    </w:p>
    <w:bookmarkEnd w:id="0"/>
    <w:p>
      <w:pPr>
        <w:numPr>
          <w:ilvl w:val="0"/>
          <w:numId w:val="0"/>
        </w:numPr>
        <w:ind w:left="200" w:leftChars="0"/>
        <w:rPr>
          <w:rFonts w:hint="default"/>
          <w:sz w:val="24"/>
          <w:szCs w:val="24"/>
          <w:lang w:val="en-US"/>
        </w:rPr>
      </w:pPr>
    </w:p>
    <w:p/>
    <w:p/>
    <w:p>
      <w:pPr>
        <w:rPr>
          <w:rFonts w:hint="default"/>
          <w:sz w:val="32"/>
          <w:szCs w:val="32"/>
          <w:lang w:val="en-US"/>
        </w:rPr>
      </w:pPr>
      <w:r>
        <w:rPr>
          <w:rFonts w:hint="default"/>
          <w:b/>
          <w:bCs/>
          <w:sz w:val="32"/>
          <w:szCs w:val="32"/>
          <w:lang w:val="en-US"/>
        </w:rPr>
        <w:t>1NF</w:t>
      </w:r>
      <w:r>
        <w:rPr>
          <w:rFonts w:hint="default"/>
          <w:sz w:val="32"/>
          <w:szCs w:val="32"/>
          <w:lang w:val="en-US"/>
        </w:rPr>
        <w:t xml:space="preserve"> -</w:t>
      </w:r>
    </w:p>
    <w:p>
      <w:pPr>
        <w:pStyle w:val="10"/>
        <w:numPr>
          <w:ilvl w:val="0"/>
          <w:numId w:val="4"/>
        </w:numPr>
        <w:bidi w:val="0"/>
        <w:rPr>
          <w:rFonts w:hint="default"/>
        </w:rPr>
      </w:pPr>
      <w:r>
        <w:rPr>
          <w:rFonts w:hint="default"/>
        </w:rPr>
        <w:t>Each table cell should contain a single value.</w:t>
      </w:r>
    </w:p>
    <w:p>
      <w:pPr>
        <w:pStyle w:val="10"/>
        <w:numPr>
          <w:ilvl w:val="0"/>
          <w:numId w:val="4"/>
        </w:numPr>
        <w:bidi w:val="0"/>
        <w:rPr>
          <w:rFonts w:hint="default"/>
          <w:b w:val="0"/>
          <w:bCs w:val="0"/>
        </w:rPr>
      </w:pPr>
      <w:r>
        <w:rPr>
          <w:rFonts w:hint="default"/>
        </w:rPr>
        <w:t>Each record needs to be unique</w:t>
      </w:r>
      <w:r>
        <w:rPr>
          <w:rFonts w:hint="default"/>
          <w:b w:val="0"/>
          <w:bCs w:val="0"/>
        </w:rPr>
        <w:t>.</w:t>
      </w:r>
    </w:p>
    <w:tbl>
      <w:tblPr>
        <w:tblStyle w:val="11"/>
        <w:tblpPr w:leftFromText="180" w:rightFromText="180" w:vertAnchor="text" w:horzAnchor="page" w:tblpX="2257" w:tblpY="595"/>
        <w:tblOverlap w:val="never"/>
        <w:tblW w:w="8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0"/>
        <w:gridCol w:w="2847"/>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2430" w:type="dxa"/>
          </w:tcPr>
          <w:p>
            <w:pPr>
              <w:widowControl w:val="0"/>
              <w:spacing w:line="240" w:lineRule="auto"/>
              <w:jc w:val="center"/>
              <w:rPr>
                <w:rFonts w:hint="default"/>
                <w:b/>
                <w:bCs/>
                <w:sz w:val="24"/>
                <w:szCs w:val="24"/>
                <w:vertAlign w:val="baseline"/>
                <w:lang w:val="en-US"/>
              </w:rPr>
            </w:pPr>
            <w:r>
              <w:rPr>
                <w:rFonts w:hint="default"/>
                <w:b/>
                <w:bCs/>
                <w:sz w:val="24"/>
                <w:szCs w:val="24"/>
                <w:vertAlign w:val="baseline"/>
                <w:lang w:val="en-US"/>
              </w:rPr>
              <w:t>Roll_Number</w:t>
            </w:r>
          </w:p>
        </w:tc>
        <w:tc>
          <w:tcPr>
            <w:tcW w:w="2847" w:type="dxa"/>
          </w:tcPr>
          <w:p>
            <w:pPr>
              <w:widowControl w:val="0"/>
              <w:spacing w:line="240" w:lineRule="auto"/>
              <w:jc w:val="center"/>
              <w:rPr>
                <w:rFonts w:hint="default"/>
                <w:b/>
                <w:bCs/>
                <w:sz w:val="24"/>
                <w:szCs w:val="24"/>
                <w:vertAlign w:val="baseline"/>
                <w:lang w:val="en-US"/>
              </w:rPr>
            </w:pPr>
            <w:r>
              <w:rPr>
                <w:rFonts w:hint="default"/>
                <w:b/>
                <w:bCs/>
                <w:sz w:val="24"/>
                <w:szCs w:val="24"/>
                <w:vertAlign w:val="baseline"/>
                <w:lang w:val="en-US"/>
              </w:rPr>
              <w:t>Full_Name</w:t>
            </w:r>
          </w:p>
        </w:tc>
        <w:tc>
          <w:tcPr>
            <w:tcW w:w="2763" w:type="dxa"/>
          </w:tcPr>
          <w:p>
            <w:pPr>
              <w:widowControl w:val="0"/>
              <w:spacing w:line="240" w:lineRule="auto"/>
              <w:jc w:val="center"/>
              <w:rPr>
                <w:rFonts w:hint="default"/>
                <w:b/>
                <w:bCs/>
                <w:sz w:val="24"/>
                <w:szCs w:val="24"/>
                <w:vertAlign w:val="baseline"/>
                <w:lang w:val="en-US"/>
              </w:rPr>
            </w:pPr>
            <w:r>
              <w:rPr>
                <w:rFonts w:hint="default"/>
                <w:b/>
                <w:bCs/>
                <w:sz w:val="24"/>
                <w:szCs w:val="24"/>
                <w:vertAlign w:val="baseline"/>
                <w:lang w:val="en-US"/>
              </w:rPr>
              <w:t>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2430" w:type="dxa"/>
          </w:tcPr>
          <w:p>
            <w:pPr>
              <w:widowControl w:val="0"/>
              <w:jc w:val="center"/>
              <w:rPr>
                <w:rFonts w:hint="default"/>
                <w:sz w:val="22"/>
                <w:szCs w:val="22"/>
                <w:vertAlign w:val="baseline"/>
                <w:lang w:val="en-US"/>
              </w:rPr>
            </w:pPr>
            <w:r>
              <w:rPr>
                <w:rFonts w:hint="default"/>
                <w:sz w:val="22"/>
                <w:szCs w:val="22"/>
                <w:vertAlign w:val="baseline"/>
                <w:lang w:val="en-US"/>
              </w:rPr>
              <w:t>101</w:t>
            </w:r>
          </w:p>
        </w:tc>
        <w:tc>
          <w:tcPr>
            <w:tcW w:w="2847" w:type="dxa"/>
          </w:tcPr>
          <w:p>
            <w:pPr>
              <w:widowControl w:val="0"/>
              <w:jc w:val="center"/>
              <w:rPr>
                <w:rFonts w:hint="default"/>
                <w:sz w:val="22"/>
                <w:szCs w:val="22"/>
                <w:vertAlign w:val="baseline"/>
                <w:lang w:val="en-US"/>
              </w:rPr>
            </w:pPr>
            <w:r>
              <w:rPr>
                <w:rFonts w:hint="default"/>
                <w:sz w:val="22"/>
                <w:szCs w:val="22"/>
                <w:vertAlign w:val="baseline"/>
                <w:lang w:val="en-US"/>
              </w:rPr>
              <w:t>John Doe</w:t>
            </w:r>
          </w:p>
        </w:tc>
        <w:tc>
          <w:tcPr>
            <w:tcW w:w="2763" w:type="dxa"/>
          </w:tcPr>
          <w:p>
            <w:pPr>
              <w:widowControl w:val="0"/>
              <w:jc w:val="center"/>
              <w:rPr>
                <w:rFonts w:hint="default"/>
                <w:sz w:val="22"/>
                <w:szCs w:val="22"/>
                <w:vertAlign w:val="baseline"/>
                <w:lang w:val="en-US"/>
              </w:rPr>
            </w:pPr>
            <w:r>
              <w:rPr>
                <w:rFonts w:hint="default"/>
                <w:sz w:val="22"/>
                <w:szCs w:val="22"/>
                <w:vertAlign w:val="baseline"/>
                <w:lang w:val="en-US"/>
              </w:rPr>
              <w:t>DBMS,OS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2430" w:type="dxa"/>
          </w:tcPr>
          <w:p>
            <w:pPr>
              <w:widowControl w:val="0"/>
              <w:jc w:val="center"/>
              <w:rPr>
                <w:rFonts w:hint="default"/>
                <w:sz w:val="22"/>
                <w:szCs w:val="22"/>
                <w:vertAlign w:val="baseline"/>
                <w:lang w:val="en-US"/>
              </w:rPr>
            </w:pPr>
            <w:r>
              <w:rPr>
                <w:rFonts w:hint="default"/>
                <w:sz w:val="22"/>
                <w:szCs w:val="22"/>
                <w:vertAlign w:val="baseline"/>
                <w:lang w:val="en-US"/>
              </w:rPr>
              <w:t>102</w:t>
            </w:r>
          </w:p>
        </w:tc>
        <w:tc>
          <w:tcPr>
            <w:tcW w:w="2847" w:type="dxa"/>
          </w:tcPr>
          <w:p>
            <w:pPr>
              <w:widowControl w:val="0"/>
              <w:jc w:val="center"/>
              <w:rPr>
                <w:rFonts w:hint="default"/>
                <w:sz w:val="22"/>
                <w:szCs w:val="22"/>
                <w:vertAlign w:val="baseline"/>
                <w:lang w:val="en-US"/>
              </w:rPr>
            </w:pPr>
            <w:r>
              <w:rPr>
                <w:rFonts w:hint="default"/>
                <w:sz w:val="22"/>
                <w:szCs w:val="22"/>
                <w:vertAlign w:val="baseline"/>
                <w:lang w:val="en-US"/>
              </w:rPr>
              <w:t>Robert Pill</w:t>
            </w:r>
          </w:p>
        </w:tc>
        <w:tc>
          <w:tcPr>
            <w:tcW w:w="2763" w:type="dxa"/>
          </w:tcPr>
          <w:p>
            <w:pPr>
              <w:widowControl w:val="0"/>
              <w:jc w:val="center"/>
              <w:rPr>
                <w:rFonts w:hint="default"/>
                <w:sz w:val="22"/>
                <w:szCs w:val="22"/>
                <w:vertAlign w:val="baseline"/>
                <w:lang w:val="en-US"/>
              </w:rPr>
            </w:pPr>
            <w:r>
              <w:rPr>
                <w:rFonts w:hint="default"/>
                <w:sz w:val="22"/>
                <w:szCs w:val="22"/>
                <w:vertAlign w:val="baseline"/>
                <w:lang w:val="en-US"/>
              </w:rPr>
              <w:t>Java</w:t>
            </w:r>
          </w:p>
        </w:tc>
      </w:tr>
    </w:tbl>
    <w:p>
      <w:pPr>
        <w:rPr>
          <w:rFonts w:hint="default"/>
          <w:b/>
          <w:bCs/>
          <w:sz w:val="28"/>
          <w:szCs w:val="28"/>
          <w:vertAlign w:val="baseline"/>
          <w:lang w:val="en-US"/>
        </w:rPr>
      </w:pPr>
      <w:r>
        <w:rPr>
          <w:rFonts w:hint="default"/>
          <w:b/>
          <w:bCs/>
          <w:sz w:val="28"/>
          <w:szCs w:val="28"/>
          <w:lang w:val="en-US"/>
        </w:rPr>
        <w:t>1NF  EXAMPLE</w:t>
      </w:r>
    </w:p>
    <w:tbl>
      <w:tblPr>
        <w:tblStyle w:val="11"/>
        <w:tblpPr w:leftFromText="180" w:rightFromText="180" w:vertAnchor="text" w:horzAnchor="page" w:tblpX="2242" w:tblpY="29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0"/>
        <w:gridCol w:w="2876"/>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140" w:type="dxa"/>
          </w:tcPr>
          <w:p>
            <w:pPr>
              <w:widowControl w:val="0"/>
              <w:jc w:val="center"/>
              <w:rPr>
                <w:rFonts w:hint="default"/>
                <w:b/>
                <w:bCs/>
                <w:sz w:val="24"/>
                <w:szCs w:val="24"/>
                <w:vertAlign w:val="baseline"/>
                <w:lang w:val="en-US"/>
              </w:rPr>
            </w:pPr>
            <w:r>
              <w:rPr>
                <w:rFonts w:hint="default"/>
                <w:b/>
                <w:bCs/>
                <w:sz w:val="24"/>
                <w:szCs w:val="24"/>
                <w:vertAlign w:val="baseline"/>
                <w:lang w:val="en-US"/>
              </w:rPr>
              <w:t>Roll_Number</w:t>
            </w:r>
          </w:p>
        </w:tc>
        <w:tc>
          <w:tcPr>
            <w:tcW w:w="2876" w:type="dxa"/>
          </w:tcPr>
          <w:p>
            <w:pPr>
              <w:widowControl w:val="0"/>
              <w:jc w:val="center"/>
              <w:rPr>
                <w:rFonts w:hint="default"/>
                <w:b/>
                <w:bCs/>
                <w:sz w:val="24"/>
                <w:szCs w:val="24"/>
                <w:vertAlign w:val="baseline"/>
                <w:lang w:val="en-US"/>
              </w:rPr>
            </w:pPr>
            <w:r>
              <w:rPr>
                <w:rFonts w:hint="default"/>
                <w:b/>
                <w:bCs/>
                <w:sz w:val="24"/>
                <w:szCs w:val="24"/>
                <w:vertAlign w:val="baseline"/>
                <w:lang w:val="en-US"/>
              </w:rPr>
              <w:t>Full_Name</w:t>
            </w:r>
          </w:p>
        </w:tc>
        <w:tc>
          <w:tcPr>
            <w:tcW w:w="2048" w:type="dxa"/>
          </w:tcPr>
          <w:p>
            <w:pPr>
              <w:widowControl w:val="0"/>
              <w:jc w:val="center"/>
              <w:rPr>
                <w:rFonts w:hint="default"/>
                <w:b/>
                <w:bCs/>
                <w:sz w:val="24"/>
                <w:szCs w:val="24"/>
                <w:vertAlign w:val="baseline"/>
                <w:lang w:val="en-US"/>
              </w:rPr>
            </w:pPr>
            <w:r>
              <w:rPr>
                <w:rFonts w:hint="default"/>
                <w:b/>
                <w:bCs/>
                <w:sz w:val="24"/>
                <w:szCs w:val="24"/>
                <w:vertAlign w:val="baseline"/>
                <w:lang w:val="en-US"/>
              </w:rPr>
              <w:t>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140"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101</w:t>
            </w:r>
          </w:p>
        </w:tc>
        <w:tc>
          <w:tcPr>
            <w:tcW w:w="287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John Doe</w:t>
            </w:r>
          </w:p>
        </w:tc>
        <w:tc>
          <w:tcPr>
            <w:tcW w:w="2048"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3140"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101</w:t>
            </w:r>
          </w:p>
        </w:tc>
        <w:tc>
          <w:tcPr>
            <w:tcW w:w="287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John Doe</w:t>
            </w:r>
          </w:p>
        </w:tc>
        <w:tc>
          <w:tcPr>
            <w:tcW w:w="2048"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3140"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102</w:t>
            </w:r>
          </w:p>
        </w:tc>
        <w:tc>
          <w:tcPr>
            <w:tcW w:w="2876"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Robert Pill</w:t>
            </w:r>
          </w:p>
        </w:tc>
        <w:tc>
          <w:tcPr>
            <w:tcW w:w="2048" w:type="dxa"/>
          </w:tcPr>
          <w:p>
            <w:pPr>
              <w:widowControl w:val="0"/>
              <w:jc w:val="center"/>
              <w:rPr>
                <w:rFonts w:hint="default"/>
                <w:b w:val="0"/>
                <w:bCs w:val="0"/>
                <w:sz w:val="24"/>
                <w:szCs w:val="24"/>
                <w:vertAlign w:val="baseline"/>
                <w:lang w:val="en-US"/>
              </w:rPr>
            </w:pPr>
            <w:r>
              <w:rPr>
                <w:rFonts w:hint="default"/>
                <w:b w:val="0"/>
                <w:bCs w:val="0"/>
                <w:sz w:val="24"/>
                <w:szCs w:val="24"/>
                <w:vertAlign w:val="baseline"/>
                <w:lang w:val="en-US"/>
              </w:rPr>
              <w:t>java</w:t>
            </w:r>
          </w:p>
        </w:tc>
      </w:tr>
    </w:tbl>
    <w:p>
      <w:pPr>
        <w:rPr>
          <w:rFonts w:hint="default"/>
        </w:rPr>
      </w:pPr>
      <w:r>
        <w:rPr>
          <w:rFonts w:hint="default"/>
        </w:rPr>
        <w:br w:type="page"/>
      </w:r>
    </w:p>
    <w:p>
      <w:pPr>
        <w:rPr>
          <w:rFonts w:hint="default"/>
          <w:b/>
          <w:bCs/>
          <w:sz w:val="32"/>
          <w:szCs w:val="32"/>
          <w:lang w:val="en-US"/>
        </w:rPr>
      </w:pPr>
      <w:r>
        <w:rPr>
          <w:rFonts w:hint="default"/>
          <w:b/>
          <w:bCs/>
          <w:sz w:val="32"/>
          <w:szCs w:val="32"/>
          <w:lang w:val="en-US"/>
        </w:rPr>
        <w:t>2NF</w:t>
      </w:r>
    </w:p>
    <w:p>
      <w:pPr>
        <w:pStyle w:val="10"/>
        <w:bidi w:val="0"/>
        <w:rPr>
          <w:rStyle w:val="7"/>
        </w:rPr>
      </w:pPr>
      <w:r>
        <w:rPr>
          <w:rStyle w:val="7"/>
        </w:rPr>
        <w:t>The entity should be considered already in 1NF, and all attributes within the entity should depend solely on the unique identifier of the entity.</w:t>
      </w:r>
    </w:p>
    <w:p>
      <w:pPr>
        <w:pStyle w:val="10"/>
        <w:bidi w:val="0"/>
        <w:rPr>
          <w:rStyle w:val="7"/>
          <w:rFonts w:hint="default"/>
          <w:b/>
          <w:bCs/>
          <w:sz w:val="28"/>
          <w:szCs w:val="28"/>
          <w:lang w:val="en-US"/>
        </w:rPr>
      </w:pPr>
      <w:r>
        <w:rPr>
          <w:rStyle w:val="7"/>
          <w:rFonts w:hint="default"/>
          <w:b/>
          <w:bCs/>
          <w:sz w:val="28"/>
          <w:szCs w:val="28"/>
          <w:lang w:val="en-US"/>
        </w:rPr>
        <w:t>2NF EXAMPLE -</w:t>
      </w:r>
    </w:p>
    <w:p>
      <w:pPr>
        <w:pStyle w:val="10"/>
        <w:bidi w:val="0"/>
        <w:rPr>
          <w:rStyle w:val="7"/>
          <w:rFonts w:hint="default"/>
          <w:b w:val="0"/>
          <w:bCs w:val="0"/>
          <w:sz w:val="24"/>
          <w:szCs w:val="24"/>
          <w:lang w:val="en-US"/>
        </w:rPr>
      </w:pPr>
      <w:r>
        <w:rPr>
          <w:rStyle w:val="7"/>
          <w:rFonts w:hint="default"/>
          <w:b w:val="0"/>
          <w:bCs w:val="0"/>
          <w:sz w:val="24"/>
          <w:szCs w:val="24"/>
          <w:lang w:val="en-US"/>
        </w:rPr>
        <w:t>Sample Table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2"/>
        <w:gridCol w:w="2813"/>
        <w:gridCol w:w="2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812" w:type="dxa"/>
          </w:tcPr>
          <w:p>
            <w:pPr>
              <w:pStyle w:val="10"/>
              <w:widowControl w:val="0"/>
              <w:bidi w:val="0"/>
              <w:jc w:val="center"/>
              <w:rPr>
                <w:rStyle w:val="7"/>
                <w:rFonts w:hint="default"/>
                <w:b/>
                <w:bCs/>
                <w:sz w:val="24"/>
                <w:szCs w:val="24"/>
                <w:vertAlign w:val="baseline"/>
                <w:lang w:val="en-US"/>
              </w:rPr>
            </w:pPr>
            <w:r>
              <w:rPr>
                <w:rStyle w:val="7"/>
                <w:rFonts w:hint="default"/>
                <w:b/>
                <w:bCs/>
                <w:sz w:val="24"/>
                <w:szCs w:val="24"/>
                <w:vertAlign w:val="baseline"/>
                <w:lang w:val="en-US"/>
              </w:rPr>
              <w:t>Product_ID</w:t>
            </w:r>
          </w:p>
        </w:tc>
        <w:tc>
          <w:tcPr>
            <w:tcW w:w="2813" w:type="dxa"/>
          </w:tcPr>
          <w:p>
            <w:pPr>
              <w:pStyle w:val="10"/>
              <w:widowControl w:val="0"/>
              <w:bidi w:val="0"/>
              <w:jc w:val="center"/>
              <w:rPr>
                <w:rStyle w:val="7"/>
                <w:rFonts w:hint="default"/>
                <w:b/>
                <w:bCs/>
                <w:sz w:val="24"/>
                <w:szCs w:val="24"/>
                <w:vertAlign w:val="baseline"/>
                <w:lang w:val="en-US"/>
              </w:rPr>
            </w:pPr>
            <w:r>
              <w:rPr>
                <w:rStyle w:val="7"/>
                <w:rFonts w:hint="default"/>
                <w:b/>
                <w:bCs/>
                <w:sz w:val="24"/>
                <w:szCs w:val="24"/>
                <w:vertAlign w:val="baseline"/>
                <w:lang w:val="en-US"/>
              </w:rPr>
              <w:t>Product</w:t>
            </w:r>
          </w:p>
        </w:tc>
        <w:tc>
          <w:tcPr>
            <w:tcW w:w="2813" w:type="dxa"/>
          </w:tcPr>
          <w:p>
            <w:pPr>
              <w:pStyle w:val="10"/>
              <w:widowControl w:val="0"/>
              <w:bidi w:val="0"/>
              <w:jc w:val="center"/>
              <w:rPr>
                <w:rStyle w:val="7"/>
                <w:rFonts w:hint="default"/>
                <w:b/>
                <w:bCs/>
                <w:sz w:val="24"/>
                <w:szCs w:val="24"/>
                <w:vertAlign w:val="baseline"/>
                <w:lang w:val="en-US"/>
              </w:rPr>
            </w:pPr>
            <w:r>
              <w:rPr>
                <w:rStyle w:val="7"/>
                <w:rFonts w:hint="default"/>
                <w:b/>
                <w:bCs/>
                <w:sz w:val="24"/>
                <w:szCs w:val="24"/>
                <w:vertAlign w:val="baseline"/>
                <w:lang w:val="en-US"/>
              </w:rPr>
              <w:t>BRAND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812"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1</w:t>
            </w:r>
          </w:p>
        </w:tc>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Monitor</w:t>
            </w:r>
          </w:p>
        </w:tc>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Apple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812"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2</w:t>
            </w:r>
          </w:p>
        </w:tc>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Monitor</w:t>
            </w:r>
          </w:p>
        </w:tc>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Samsung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812"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3</w:t>
            </w:r>
          </w:p>
        </w:tc>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Scanner</w:t>
            </w:r>
          </w:p>
        </w:tc>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HP</w:t>
            </w:r>
          </w:p>
        </w:tc>
      </w:tr>
    </w:tbl>
    <w:p>
      <w:pPr>
        <w:pStyle w:val="10"/>
        <w:bidi w:val="0"/>
        <w:rPr>
          <w:rStyle w:val="7"/>
          <w:rFonts w:hint="default"/>
          <w:b w:val="0"/>
          <w:bCs w:val="0"/>
          <w:sz w:val="24"/>
          <w:szCs w:val="24"/>
          <w:lang w:val="en-US"/>
        </w:rPr>
      </w:pPr>
      <w:r>
        <w:rPr>
          <w:rStyle w:val="7"/>
          <w:rFonts w:hint="default"/>
          <w:b w:val="0"/>
          <w:bCs w:val="0"/>
          <w:sz w:val="24"/>
          <w:szCs w:val="24"/>
          <w:lang w:val="en-US"/>
        </w:rPr>
        <w:t>Product table following 2NF table:</w:t>
      </w:r>
    </w:p>
    <w:tbl>
      <w:tblPr>
        <w:tblStyle w:val="11"/>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9"/>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59" w:type="dxa"/>
          </w:tcPr>
          <w:p>
            <w:pPr>
              <w:pStyle w:val="10"/>
              <w:widowControl w:val="0"/>
              <w:bidi w:val="0"/>
              <w:jc w:val="center"/>
              <w:rPr>
                <w:rStyle w:val="7"/>
                <w:rFonts w:hint="default"/>
                <w:b/>
                <w:bCs/>
                <w:sz w:val="24"/>
                <w:szCs w:val="24"/>
                <w:vertAlign w:val="baseline"/>
                <w:lang w:val="en-US"/>
              </w:rPr>
            </w:pPr>
            <w:r>
              <w:rPr>
                <w:rStyle w:val="7"/>
                <w:rFonts w:hint="default"/>
                <w:b/>
                <w:bCs/>
                <w:sz w:val="24"/>
                <w:szCs w:val="24"/>
                <w:vertAlign w:val="baseline"/>
                <w:lang w:val="en-US"/>
              </w:rPr>
              <w:t>Product_ID</w:t>
            </w:r>
          </w:p>
        </w:tc>
        <w:tc>
          <w:tcPr>
            <w:tcW w:w="4260" w:type="dxa"/>
          </w:tcPr>
          <w:p>
            <w:pPr>
              <w:pStyle w:val="10"/>
              <w:widowControl w:val="0"/>
              <w:bidi w:val="0"/>
              <w:jc w:val="center"/>
              <w:rPr>
                <w:rStyle w:val="7"/>
                <w:rFonts w:hint="default"/>
                <w:b/>
                <w:bCs/>
                <w:sz w:val="24"/>
                <w:szCs w:val="24"/>
                <w:vertAlign w:val="baseline"/>
                <w:lang w:val="en-US"/>
              </w:rPr>
            </w:pPr>
            <w:r>
              <w:rPr>
                <w:rStyle w:val="7"/>
                <w:rFonts w:hint="default"/>
                <w:b/>
                <w:bCs/>
                <w:sz w:val="24"/>
                <w:szCs w:val="24"/>
                <w:vertAlign w:val="baseline"/>
                <w:lang w:val="en-US"/>
              </w:rPr>
              <w:t>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59"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1</w:t>
            </w:r>
          </w:p>
        </w:tc>
        <w:tc>
          <w:tcPr>
            <w:tcW w:w="4260"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4259"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2</w:t>
            </w:r>
          </w:p>
        </w:tc>
        <w:tc>
          <w:tcPr>
            <w:tcW w:w="4260"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4259"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3</w:t>
            </w:r>
          </w:p>
        </w:tc>
        <w:tc>
          <w:tcPr>
            <w:tcW w:w="4260"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Scanner</w:t>
            </w:r>
          </w:p>
        </w:tc>
      </w:tr>
    </w:tbl>
    <w:p>
      <w:pPr>
        <w:pStyle w:val="10"/>
        <w:bidi w:val="0"/>
        <w:rPr>
          <w:rStyle w:val="7"/>
          <w:rFonts w:hint="default"/>
          <w:b w:val="0"/>
          <w:bCs w:val="0"/>
          <w:sz w:val="24"/>
          <w:szCs w:val="24"/>
          <w:lang w:val="en-US"/>
        </w:rPr>
      </w:pPr>
      <w:r>
        <w:rPr>
          <w:rStyle w:val="7"/>
          <w:rFonts w:hint="default"/>
          <w:b w:val="0"/>
          <w:bCs w:val="0"/>
          <w:sz w:val="24"/>
          <w:szCs w:val="24"/>
          <w:lang w:val="en-US"/>
        </w:rPr>
        <w:t>Brand table:</w:t>
      </w:r>
    </w:p>
    <w:tbl>
      <w:tblPr>
        <w:tblStyle w:val="11"/>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5"/>
        <w:gridCol w:w="4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75" w:type="dxa"/>
          </w:tcPr>
          <w:p>
            <w:pPr>
              <w:pStyle w:val="10"/>
              <w:widowControl w:val="0"/>
              <w:bidi w:val="0"/>
              <w:jc w:val="center"/>
              <w:rPr>
                <w:rStyle w:val="7"/>
                <w:rFonts w:hint="default"/>
                <w:b/>
                <w:bCs/>
                <w:sz w:val="24"/>
                <w:szCs w:val="24"/>
                <w:vertAlign w:val="baseline"/>
                <w:lang w:val="en-US"/>
              </w:rPr>
            </w:pPr>
            <w:r>
              <w:rPr>
                <w:rStyle w:val="7"/>
                <w:rFonts w:hint="default"/>
                <w:b/>
                <w:bCs/>
                <w:sz w:val="24"/>
                <w:szCs w:val="24"/>
                <w:vertAlign w:val="baseline"/>
                <w:lang w:val="en-US"/>
              </w:rPr>
              <w:t>Brand_ID</w:t>
            </w:r>
          </w:p>
        </w:tc>
        <w:tc>
          <w:tcPr>
            <w:tcW w:w="4284" w:type="dxa"/>
            <w:vAlign w:val="top"/>
          </w:tcPr>
          <w:p>
            <w:pPr>
              <w:pStyle w:val="10"/>
              <w:widowControl w:val="0"/>
              <w:bidi w:val="0"/>
              <w:ind w:left="0" w:leftChars="0" w:right="0" w:rightChars="0"/>
              <w:jc w:val="center"/>
              <w:rPr>
                <w:rFonts w:hint="default"/>
                <w:b/>
                <w:bCs/>
                <w:kern w:val="0"/>
                <w:sz w:val="24"/>
                <w:szCs w:val="24"/>
                <w:vertAlign w:val="baseline"/>
                <w:lang w:val="en-US" w:eastAsia="zh-CN" w:bidi="ar"/>
              </w:rPr>
            </w:pPr>
            <w:r>
              <w:rPr>
                <w:rStyle w:val="7"/>
                <w:rFonts w:hint="default"/>
                <w:b/>
                <w:bCs/>
                <w:sz w:val="24"/>
                <w:szCs w:val="24"/>
                <w:vertAlign w:val="baseline"/>
                <w:lang w:val="en-US"/>
              </w:rPr>
              <w:t>BRAND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75"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1</w:t>
            </w:r>
          </w:p>
        </w:tc>
        <w:tc>
          <w:tcPr>
            <w:tcW w:w="4284" w:type="dxa"/>
            <w:vAlign w:val="top"/>
          </w:tcPr>
          <w:p>
            <w:pPr>
              <w:pStyle w:val="10"/>
              <w:widowControl w:val="0"/>
              <w:bidi w:val="0"/>
              <w:ind w:left="0" w:leftChars="0" w:right="0" w:rightChars="0"/>
              <w:jc w:val="center"/>
              <w:rPr>
                <w:rFonts w:hint="default"/>
                <w:b w:val="0"/>
                <w:bCs w:val="0"/>
                <w:kern w:val="0"/>
                <w:sz w:val="24"/>
                <w:szCs w:val="24"/>
                <w:vertAlign w:val="baseline"/>
                <w:lang w:val="en-US" w:eastAsia="zh-CN" w:bidi="ar"/>
              </w:rPr>
            </w:pPr>
            <w:r>
              <w:rPr>
                <w:rStyle w:val="7"/>
                <w:rFonts w:hint="default"/>
                <w:b w:val="0"/>
                <w:bCs w:val="0"/>
                <w:sz w:val="24"/>
                <w:szCs w:val="24"/>
                <w:vertAlign w:val="baseline"/>
                <w:lang w:val="en-US"/>
              </w:rPr>
              <w:t>Apple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4275"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2</w:t>
            </w:r>
          </w:p>
        </w:tc>
        <w:tc>
          <w:tcPr>
            <w:tcW w:w="4284" w:type="dxa"/>
            <w:vAlign w:val="top"/>
          </w:tcPr>
          <w:p>
            <w:pPr>
              <w:pStyle w:val="10"/>
              <w:widowControl w:val="0"/>
              <w:bidi w:val="0"/>
              <w:ind w:left="0" w:leftChars="0" w:right="0" w:rightChars="0"/>
              <w:jc w:val="center"/>
              <w:rPr>
                <w:rFonts w:hint="default"/>
                <w:b w:val="0"/>
                <w:bCs w:val="0"/>
                <w:kern w:val="0"/>
                <w:sz w:val="24"/>
                <w:szCs w:val="24"/>
                <w:vertAlign w:val="baseline"/>
                <w:lang w:val="en-US" w:eastAsia="zh-CN" w:bidi="ar"/>
              </w:rPr>
            </w:pPr>
            <w:r>
              <w:rPr>
                <w:rStyle w:val="7"/>
                <w:rFonts w:hint="default"/>
                <w:b w:val="0"/>
                <w:bCs w:val="0"/>
                <w:sz w:val="24"/>
                <w:szCs w:val="24"/>
                <w:vertAlign w:val="baseline"/>
                <w:lang w:val="en-US"/>
              </w:rPr>
              <w:t>Samsung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275"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3</w:t>
            </w:r>
          </w:p>
        </w:tc>
        <w:tc>
          <w:tcPr>
            <w:tcW w:w="4284" w:type="dxa"/>
            <w:vAlign w:val="top"/>
          </w:tcPr>
          <w:p>
            <w:pPr>
              <w:pStyle w:val="10"/>
              <w:widowControl w:val="0"/>
              <w:bidi w:val="0"/>
              <w:ind w:left="0" w:leftChars="0" w:right="0" w:rightChars="0"/>
              <w:jc w:val="center"/>
              <w:rPr>
                <w:rFonts w:hint="default"/>
                <w:b w:val="0"/>
                <w:bCs w:val="0"/>
                <w:kern w:val="0"/>
                <w:sz w:val="24"/>
                <w:szCs w:val="24"/>
                <w:vertAlign w:val="baseline"/>
                <w:lang w:val="en-US" w:eastAsia="zh-CN" w:bidi="ar"/>
              </w:rPr>
            </w:pPr>
            <w:r>
              <w:rPr>
                <w:rStyle w:val="7"/>
                <w:rFonts w:hint="default"/>
                <w:b w:val="0"/>
                <w:bCs w:val="0"/>
                <w:sz w:val="24"/>
                <w:szCs w:val="24"/>
                <w:vertAlign w:val="baseline"/>
                <w:lang w:val="en-US"/>
              </w:rPr>
              <w:t>HP</w:t>
            </w:r>
          </w:p>
        </w:tc>
      </w:tr>
    </w:tbl>
    <w:p>
      <w:pPr>
        <w:pStyle w:val="10"/>
        <w:bidi w:val="0"/>
        <w:rPr>
          <w:rStyle w:val="7"/>
          <w:rFonts w:hint="default"/>
          <w:b w:val="0"/>
          <w:bCs w:val="0"/>
          <w:sz w:val="24"/>
          <w:szCs w:val="24"/>
          <w:lang w:val="en-US"/>
        </w:rPr>
      </w:pPr>
      <w:r>
        <w:rPr>
          <w:rStyle w:val="7"/>
          <w:rFonts w:hint="default"/>
          <w:b w:val="0"/>
          <w:bCs w:val="0"/>
          <w:sz w:val="24"/>
          <w:szCs w:val="24"/>
          <w:lang w:val="en-US"/>
        </w:rPr>
        <w:t>Product Brand table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2813"/>
        <w:gridCol w:w="2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813" w:type="dxa"/>
          </w:tcPr>
          <w:p>
            <w:pPr>
              <w:pStyle w:val="10"/>
              <w:widowControl w:val="0"/>
              <w:bidi w:val="0"/>
              <w:jc w:val="center"/>
              <w:rPr>
                <w:rStyle w:val="7"/>
                <w:rFonts w:hint="default"/>
                <w:b/>
                <w:bCs/>
                <w:sz w:val="24"/>
                <w:szCs w:val="24"/>
                <w:vertAlign w:val="baseline"/>
                <w:lang w:val="en-US"/>
              </w:rPr>
            </w:pPr>
            <w:r>
              <w:rPr>
                <w:rStyle w:val="7"/>
                <w:rFonts w:hint="default"/>
                <w:b/>
                <w:bCs/>
                <w:sz w:val="24"/>
                <w:szCs w:val="24"/>
                <w:vertAlign w:val="baseline"/>
                <w:lang w:val="en-US"/>
              </w:rPr>
              <w:t>PBID</w:t>
            </w:r>
          </w:p>
        </w:tc>
        <w:tc>
          <w:tcPr>
            <w:tcW w:w="2813" w:type="dxa"/>
          </w:tcPr>
          <w:p>
            <w:pPr>
              <w:pStyle w:val="10"/>
              <w:widowControl w:val="0"/>
              <w:bidi w:val="0"/>
              <w:jc w:val="center"/>
              <w:rPr>
                <w:rStyle w:val="7"/>
                <w:rFonts w:hint="default"/>
                <w:b/>
                <w:bCs/>
                <w:sz w:val="24"/>
                <w:szCs w:val="24"/>
                <w:vertAlign w:val="baseline"/>
                <w:lang w:val="en-US"/>
              </w:rPr>
            </w:pPr>
            <w:r>
              <w:rPr>
                <w:rStyle w:val="7"/>
                <w:rFonts w:hint="default"/>
                <w:b/>
                <w:bCs/>
                <w:sz w:val="24"/>
                <w:szCs w:val="24"/>
                <w:vertAlign w:val="baseline"/>
                <w:lang w:val="en-US"/>
              </w:rPr>
              <w:t>Product_ID</w:t>
            </w:r>
          </w:p>
        </w:tc>
        <w:tc>
          <w:tcPr>
            <w:tcW w:w="2813" w:type="dxa"/>
          </w:tcPr>
          <w:p>
            <w:pPr>
              <w:pStyle w:val="10"/>
              <w:widowControl w:val="0"/>
              <w:bidi w:val="0"/>
              <w:jc w:val="center"/>
              <w:rPr>
                <w:rStyle w:val="7"/>
                <w:rFonts w:hint="default"/>
                <w:b/>
                <w:bCs/>
                <w:sz w:val="24"/>
                <w:szCs w:val="24"/>
                <w:vertAlign w:val="baseline"/>
                <w:lang w:val="en-US"/>
              </w:rPr>
            </w:pPr>
            <w:r>
              <w:rPr>
                <w:rStyle w:val="7"/>
                <w:rFonts w:hint="default"/>
                <w:b/>
                <w:bCs/>
                <w:sz w:val="24"/>
                <w:szCs w:val="24"/>
                <w:vertAlign w:val="baseline"/>
                <w:lang w:val="en-US"/>
              </w:rPr>
              <w:t>Brand_ID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1</w:t>
            </w:r>
          </w:p>
        </w:tc>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1</w:t>
            </w:r>
          </w:p>
        </w:tc>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2</w:t>
            </w:r>
          </w:p>
        </w:tc>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2</w:t>
            </w:r>
          </w:p>
        </w:tc>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3</w:t>
            </w:r>
          </w:p>
        </w:tc>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3</w:t>
            </w:r>
          </w:p>
        </w:tc>
        <w:tc>
          <w:tcPr>
            <w:tcW w:w="2813" w:type="dxa"/>
          </w:tcPr>
          <w:p>
            <w:pPr>
              <w:pStyle w:val="10"/>
              <w:widowControl w:val="0"/>
              <w:bidi w:val="0"/>
              <w:jc w:val="center"/>
              <w:rPr>
                <w:rStyle w:val="7"/>
                <w:rFonts w:hint="default"/>
                <w:b w:val="0"/>
                <w:bCs w:val="0"/>
                <w:sz w:val="24"/>
                <w:szCs w:val="24"/>
                <w:vertAlign w:val="baseline"/>
                <w:lang w:val="en-US"/>
              </w:rPr>
            </w:pPr>
            <w:r>
              <w:rPr>
                <w:rStyle w:val="7"/>
                <w:rFonts w:hint="default"/>
                <w:b w:val="0"/>
                <w:bCs w:val="0"/>
                <w:sz w:val="24"/>
                <w:szCs w:val="24"/>
                <w:vertAlign w:val="baseline"/>
                <w:lang w:val="en-US"/>
              </w:rPr>
              <w:t>3</w:t>
            </w:r>
          </w:p>
        </w:tc>
      </w:tr>
    </w:tbl>
    <w:p>
      <w:pPr>
        <w:pStyle w:val="10"/>
        <w:bidi w:val="0"/>
        <w:rPr>
          <w:rStyle w:val="7"/>
          <w:rFonts w:hint="default"/>
          <w:b/>
          <w:bCs/>
          <w:sz w:val="28"/>
          <w:szCs w:val="28"/>
          <w:lang w:val="en-US"/>
        </w:rPr>
      </w:pPr>
      <w:r>
        <w:rPr>
          <w:rStyle w:val="7"/>
          <w:rFonts w:hint="default"/>
          <w:b/>
          <w:bCs/>
          <w:sz w:val="28"/>
          <w:szCs w:val="28"/>
          <w:lang w:val="en-US"/>
        </w:rPr>
        <w:t>3NF</w:t>
      </w:r>
    </w:p>
    <w:p>
      <w:pPr>
        <w:pStyle w:val="10"/>
        <w:numPr>
          <w:ilvl w:val="0"/>
          <w:numId w:val="5"/>
        </w:numPr>
        <w:bidi w:val="0"/>
        <w:ind w:left="425" w:leftChars="0" w:hanging="65" w:firstLineChars="0"/>
      </w:pPr>
      <w:r>
        <w:rPr>
          <w:rFonts w:hint="default"/>
        </w:rPr>
        <w:t xml:space="preserve">The entity should be considered already in 2NF, and no column entry should </w:t>
      </w:r>
      <w:r>
        <w:rPr>
          <w:rFonts w:hint="default"/>
          <w:lang w:val="en-US"/>
        </w:rPr>
        <w:tab/>
      </w:r>
      <w:r>
        <w:rPr>
          <w:rFonts w:hint="default"/>
        </w:rPr>
        <w:t>be dependent on any other entry (value) other than the key for the table.</w:t>
      </w:r>
    </w:p>
    <w:p>
      <w:pPr>
        <w:pStyle w:val="10"/>
        <w:numPr>
          <w:ilvl w:val="0"/>
          <w:numId w:val="5"/>
        </w:numPr>
        <w:bidi w:val="0"/>
        <w:ind w:left="425" w:leftChars="0" w:hanging="65" w:firstLineChars="0"/>
        <w:rPr>
          <w:rFonts w:hint="default"/>
        </w:rPr>
      </w:pPr>
      <w:r>
        <w:rPr>
          <w:rFonts w:hint="default"/>
        </w:rPr>
        <w:t>If such an entity exists, move it outside into a new table.</w:t>
      </w:r>
    </w:p>
    <w:p>
      <w:pPr>
        <w:pStyle w:val="10"/>
        <w:numPr>
          <w:ilvl w:val="0"/>
          <w:numId w:val="5"/>
        </w:numPr>
        <w:bidi w:val="0"/>
        <w:ind w:left="425" w:leftChars="0" w:hanging="65" w:firstLineChars="0"/>
        <w:rPr>
          <w:rFonts w:hint="default" w:ascii="sans-serif" w:hAnsi="sans-serif" w:eastAsia="sans-serif" w:cs="sans-serif"/>
          <w:i w:val="0"/>
          <w:iCs w:val="0"/>
          <w:caps w:val="0"/>
          <w:color w:val="000000"/>
          <w:spacing w:val="0"/>
          <w:szCs w:val="16"/>
          <w:lang w:val="en-US"/>
        </w:rPr>
      </w:pPr>
      <w:r>
        <w:rPr>
          <w:rFonts w:hint="default"/>
        </w:rPr>
        <w:t>3NF is achieved, considered as the database is normalized</w:t>
      </w:r>
      <w:r>
        <w:rPr>
          <w:rFonts w:hint="default" w:ascii="sans-serif" w:hAnsi="sans-serif" w:eastAsia="sans-serif" w:cs="sans-serif"/>
          <w:i w:val="0"/>
          <w:iCs w:val="0"/>
          <w:caps w:val="0"/>
          <w:color w:val="000000"/>
          <w:spacing w:val="0"/>
          <w:szCs w:val="16"/>
        </w:rPr>
        <w:t>.</w:t>
      </w:r>
    </w:p>
    <w:p>
      <w:pPr>
        <w:pStyle w:val="10"/>
        <w:numPr>
          <w:ilvl w:val="0"/>
          <w:numId w:val="0"/>
        </w:numPr>
        <w:bidi w:val="0"/>
        <w:ind w:right="0" w:rightChars="0"/>
        <w:rPr>
          <w:rFonts w:hint="default" w:ascii="Calibri" w:hAnsi="Calibri" w:eastAsia="sans-serif" w:cs="Calibri"/>
          <w:b/>
          <w:bCs/>
          <w:i w:val="0"/>
          <w:iCs w:val="0"/>
          <w:caps w:val="0"/>
          <w:color w:val="000000"/>
          <w:spacing w:val="0"/>
          <w:sz w:val="28"/>
          <w:szCs w:val="28"/>
          <w:lang w:val="en-US"/>
        </w:rPr>
      </w:pPr>
      <w:r>
        <w:rPr>
          <w:rFonts w:hint="default" w:ascii="Calibri" w:hAnsi="Calibri" w:eastAsia="sans-serif" w:cs="Calibri"/>
          <w:b/>
          <w:bCs/>
          <w:i w:val="0"/>
          <w:iCs w:val="0"/>
          <w:caps w:val="0"/>
          <w:color w:val="000000"/>
          <w:spacing w:val="0"/>
          <w:sz w:val="28"/>
          <w:szCs w:val="28"/>
          <w:lang w:val="en-US"/>
        </w:rPr>
        <w:t>3NF EXAMPLE-</w:t>
      </w:r>
    </w:p>
    <w:tbl>
      <w:tblPr>
        <w:tblStyle w:val="11"/>
        <w:tblpPr w:leftFromText="180" w:rightFromText="180" w:vertAnchor="text" w:horzAnchor="page" w:tblpX="1817" w:tblpY="62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5"/>
        <w:gridCol w:w="1695"/>
        <w:gridCol w:w="1696"/>
        <w:gridCol w:w="1696"/>
        <w:gridCol w:w="1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695" w:type="dxa"/>
          </w:tcPr>
          <w:p>
            <w:pPr>
              <w:pStyle w:val="10"/>
              <w:widowControl w:val="0"/>
              <w:numPr>
                <w:ilvl w:val="0"/>
                <w:numId w:val="0"/>
              </w:numPr>
              <w:bidi w:val="0"/>
              <w:ind w:right="0" w:rightChars="0"/>
              <w:jc w:val="center"/>
              <w:rPr>
                <w:rFonts w:hint="default" w:ascii="Calibri" w:hAnsi="Calibri" w:eastAsia="sans-serif" w:cs="Calibri"/>
                <w:b/>
                <w:bCs/>
                <w:i w:val="0"/>
                <w:iCs w:val="0"/>
                <w:caps w:val="0"/>
                <w:color w:val="000000"/>
                <w:spacing w:val="0"/>
                <w:sz w:val="28"/>
                <w:szCs w:val="28"/>
                <w:vertAlign w:val="baseline"/>
                <w:lang w:val="en-US"/>
              </w:rPr>
            </w:pPr>
            <w:r>
              <w:rPr>
                <w:rFonts w:hint="default" w:ascii="Calibri" w:hAnsi="Calibri" w:eastAsia="sans-serif" w:cs="Calibri"/>
                <w:b/>
                <w:bCs/>
                <w:i w:val="0"/>
                <w:iCs w:val="0"/>
                <w:caps w:val="0"/>
                <w:color w:val="000000"/>
                <w:spacing w:val="0"/>
                <w:sz w:val="28"/>
                <w:szCs w:val="28"/>
                <w:vertAlign w:val="baseline"/>
                <w:lang w:val="en-US"/>
              </w:rPr>
              <w:t>EMP_ID</w:t>
            </w:r>
          </w:p>
        </w:tc>
        <w:tc>
          <w:tcPr>
            <w:tcW w:w="1695" w:type="dxa"/>
          </w:tcPr>
          <w:p>
            <w:pPr>
              <w:pStyle w:val="10"/>
              <w:widowControl w:val="0"/>
              <w:numPr>
                <w:ilvl w:val="0"/>
                <w:numId w:val="0"/>
              </w:numPr>
              <w:bidi w:val="0"/>
              <w:ind w:right="0" w:rightChars="0"/>
              <w:jc w:val="center"/>
              <w:rPr>
                <w:rFonts w:hint="default" w:ascii="Calibri" w:hAnsi="Calibri" w:eastAsia="sans-serif" w:cs="Calibri"/>
                <w:b/>
                <w:bCs/>
                <w:i w:val="0"/>
                <w:iCs w:val="0"/>
                <w:caps w:val="0"/>
                <w:color w:val="000000"/>
                <w:spacing w:val="0"/>
                <w:sz w:val="28"/>
                <w:szCs w:val="28"/>
                <w:vertAlign w:val="baseline"/>
                <w:lang w:val="en-US"/>
              </w:rPr>
            </w:pPr>
            <w:r>
              <w:rPr>
                <w:rFonts w:hint="default" w:ascii="Calibri" w:hAnsi="Calibri" w:eastAsia="sans-serif" w:cs="Calibri"/>
                <w:b/>
                <w:bCs/>
                <w:i w:val="0"/>
                <w:iCs w:val="0"/>
                <w:caps w:val="0"/>
                <w:color w:val="000000"/>
                <w:spacing w:val="0"/>
                <w:sz w:val="28"/>
                <w:szCs w:val="28"/>
                <w:vertAlign w:val="baseline"/>
                <w:lang w:val="en-US"/>
              </w:rPr>
              <w:t>EMP_NAME</w:t>
            </w:r>
          </w:p>
        </w:tc>
        <w:tc>
          <w:tcPr>
            <w:tcW w:w="1696" w:type="dxa"/>
          </w:tcPr>
          <w:p>
            <w:pPr>
              <w:pStyle w:val="10"/>
              <w:widowControl w:val="0"/>
              <w:numPr>
                <w:ilvl w:val="0"/>
                <w:numId w:val="0"/>
              </w:numPr>
              <w:bidi w:val="0"/>
              <w:ind w:right="0" w:rightChars="0"/>
              <w:jc w:val="center"/>
              <w:rPr>
                <w:rFonts w:hint="default" w:ascii="Calibri" w:hAnsi="Calibri" w:eastAsia="sans-serif" w:cs="Calibri"/>
                <w:b/>
                <w:bCs/>
                <w:i w:val="0"/>
                <w:iCs w:val="0"/>
                <w:caps w:val="0"/>
                <w:color w:val="000000"/>
                <w:spacing w:val="0"/>
                <w:sz w:val="28"/>
                <w:szCs w:val="28"/>
                <w:vertAlign w:val="baseline"/>
                <w:lang w:val="en-US"/>
              </w:rPr>
            </w:pPr>
            <w:r>
              <w:rPr>
                <w:rFonts w:hint="default" w:ascii="Calibri" w:hAnsi="Calibri" w:eastAsia="sans-serif" w:cs="Calibri"/>
                <w:b/>
                <w:bCs/>
                <w:i w:val="0"/>
                <w:iCs w:val="0"/>
                <w:caps w:val="0"/>
                <w:color w:val="000000"/>
                <w:spacing w:val="0"/>
                <w:sz w:val="28"/>
                <w:szCs w:val="28"/>
                <w:vertAlign w:val="baseline"/>
                <w:lang w:val="en-US"/>
              </w:rPr>
              <w:t>EMP_ZIP</w:t>
            </w:r>
          </w:p>
        </w:tc>
        <w:tc>
          <w:tcPr>
            <w:tcW w:w="1696" w:type="dxa"/>
          </w:tcPr>
          <w:p>
            <w:pPr>
              <w:pStyle w:val="10"/>
              <w:widowControl w:val="0"/>
              <w:numPr>
                <w:ilvl w:val="0"/>
                <w:numId w:val="0"/>
              </w:numPr>
              <w:bidi w:val="0"/>
              <w:ind w:right="0" w:rightChars="0"/>
              <w:jc w:val="center"/>
              <w:rPr>
                <w:rFonts w:hint="default" w:ascii="Calibri" w:hAnsi="Calibri" w:eastAsia="sans-serif" w:cs="Calibri"/>
                <w:b/>
                <w:bCs/>
                <w:i w:val="0"/>
                <w:iCs w:val="0"/>
                <w:caps w:val="0"/>
                <w:color w:val="000000"/>
                <w:spacing w:val="0"/>
                <w:sz w:val="28"/>
                <w:szCs w:val="28"/>
                <w:vertAlign w:val="baseline"/>
                <w:lang w:val="en-US"/>
              </w:rPr>
            </w:pPr>
            <w:r>
              <w:rPr>
                <w:rFonts w:hint="default" w:ascii="Calibri" w:hAnsi="Calibri" w:eastAsia="sans-serif" w:cs="Calibri"/>
                <w:b/>
                <w:bCs/>
                <w:i w:val="0"/>
                <w:iCs w:val="0"/>
                <w:caps w:val="0"/>
                <w:color w:val="000000"/>
                <w:spacing w:val="0"/>
                <w:sz w:val="28"/>
                <w:szCs w:val="28"/>
                <w:vertAlign w:val="baseline"/>
                <w:lang w:val="en-US"/>
              </w:rPr>
              <w:t>EMP_STATE</w:t>
            </w:r>
          </w:p>
        </w:tc>
        <w:tc>
          <w:tcPr>
            <w:tcW w:w="1696" w:type="dxa"/>
          </w:tcPr>
          <w:p>
            <w:pPr>
              <w:pStyle w:val="10"/>
              <w:widowControl w:val="0"/>
              <w:numPr>
                <w:ilvl w:val="0"/>
                <w:numId w:val="0"/>
              </w:numPr>
              <w:bidi w:val="0"/>
              <w:ind w:right="0" w:rightChars="0"/>
              <w:jc w:val="center"/>
              <w:rPr>
                <w:rFonts w:hint="default" w:ascii="Calibri" w:hAnsi="Calibri" w:eastAsia="sans-serif" w:cs="Calibri"/>
                <w:b/>
                <w:bCs/>
                <w:i w:val="0"/>
                <w:iCs w:val="0"/>
                <w:caps w:val="0"/>
                <w:color w:val="000000"/>
                <w:spacing w:val="0"/>
                <w:sz w:val="28"/>
                <w:szCs w:val="28"/>
                <w:vertAlign w:val="baseline"/>
                <w:lang w:val="en-US"/>
              </w:rPr>
            </w:pPr>
            <w:r>
              <w:rPr>
                <w:rFonts w:hint="default" w:ascii="Calibri" w:hAnsi="Calibri" w:eastAsia="sans-serif" w:cs="Calibri"/>
                <w:b/>
                <w:bCs/>
                <w:i w:val="0"/>
                <w:iCs w:val="0"/>
                <w:caps w:val="0"/>
                <w:color w:val="000000"/>
                <w:spacing w:val="0"/>
                <w:sz w:val="28"/>
                <w:szCs w:val="28"/>
                <w:vertAlign w:val="baseline"/>
                <w:lang w:val="en-US"/>
              </w:rPr>
              <w:t>EMP_CITY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695"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1</w:t>
            </w:r>
          </w:p>
        </w:tc>
        <w:tc>
          <w:tcPr>
            <w:tcW w:w="1695"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John</w:t>
            </w:r>
          </w:p>
        </w:tc>
        <w:tc>
          <w:tcPr>
            <w:tcW w:w="169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223</w:t>
            </w:r>
          </w:p>
        </w:tc>
        <w:tc>
          <w:tcPr>
            <w:tcW w:w="169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UK</w:t>
            </w:r>
          </w:p>
        </w:tc>
        <w:tc>
          <w:tcPr>
            <w:tcW w:w="169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Norwich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695"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2</w:t>
            </w:r>
          </w:p>
        </w:tc>
        <w:tc>
          <w:tcPr>
            <w:tcW w:w="1695"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Robert</w:t>
            </w:r>
          </w:p>
        </w:tc>
        <w:tc>
          <w:tcPr>
            <w:tcW w:w="169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334</w:t>
            </w:r>
          </w:p>
        </w:tc>
        <w:tc>
          <w:tcPr>
            <w:tcW w:w="169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US</w:t>
            </w:r>
          </w:p>
        </w:tc>
        <w:tc>
          <w:tcPr>
            <w:tcW w:w="169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Chicago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695"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3</w:t>
            </w:r>
          </w:p>
        </w:tc>
        <w:tc>
          <w:tcPr>
            <w:tcW w:w="1695"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Sam</w:t>
            </w:r>
          </w:p>
        </w:tc>
        <w:tc>
          <w:tcPr>
            <w:tcW w:w="169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232</w:t>
            </w:r>
          </w:p>
        </w:tc>
        <w:tc>
          <w:tcPr>
            <w:tcW w:w="169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UP</w:t>
            </w:r>
          </w:p>
        </w:tc>
        <w:tc>
          <w:tcPr>
            <w:tcW w:w="169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Noida</w:t>
            </w:r>
          </w:p>
        </w:tc>
      </w:tr>
    </w:tbl>
    <w:p>
      <w:pPr>
        <w:pStyle w:val="10"/>
        <w:numPr>
          <w:ilvl w:val="0"/>
          <w:numId w:val="0"/>
        </w:numPr>
        <w:bidi w:val="0"/>
        <w:ind w:right="0" w:rightChars="0"/>
        <w:rPr>
          <w:rFonts w:hint="default" w:ascii="Calibri" w:hAnsi="Calibri" w:eastAsia="sans-serif" w:cs="Calibri"/>
          <w:b w:val="0"/>
          <w:bCs w:val="0"/>
          <w:i w:val="0"/>
          <w:iCs w:val="0"/>
          <w:caps w:val="0"/>
          <w:color w:val="000000"/>
          <w:spacing w:val="0"/>
          <w:sz w:val="28"/>
          <w:szCs w:val="28"/>
          <w:lang w:val="en-US"/>
        </w:rPr>
      </w:pPr>
      <w:r>
        <w:rPr>
          <w:rFonts w:hint="default" w:ascii="Calibri" w:hAnsi="Calibri" w:eastAsia="sans-serif" w:cs="Calibri"/>
          <w:b w:val="0"/>
          <w:bCs w:val="0"/>
          <w:i w:val="0"/>
          <w:iCs w:val="0"/>
          <w:color w:val="000000"/>
          <w:spacing w:val="0"/>
          <w:sz w:val="28"/>
          <w:szCs w:val="28"/>
          <w:lang w:val="en-US"/>
        </w:rPr>
        <w:t>E</w:t>
      </w:r>
      <w:r>
        <w:rPr>
          <w:rFonts w:hint="default" w:ascii="Calibri" w:hAnsi="Calibri" w:eastAsia="sans-serif" w:cs="Calibri"/>
          <w:b w:val="0"/>
          <w:bCs w:val="0"/>
          <w:i w:val="0"/>
          <w:iCs w:val="0"/>
          <w:caps w:val="0"/>
          <w:color w:val="000000"/>
          <w:spacing w:val="0"/>
          <w:sz w:val="28"/>
          <w:szCs w:val="28"/>
          <w:lang w:val="en-US"/>
        </w:rPr>
        <w:t>mployee table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Verdana" w:hAnsi="Verdana" w:cs="Verdana"/>
          <w:i w:val="0"/>
          <w:iCs w:val="0"/>
          <w:caps w:val="0"/>
          <w:color w:val="000000"/>
          <w:spacing w:val="0"/>
          <w:sz w:val="17"/>
          <w:szCs w:val="17"/>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cs="Times New Roman"/>
          <w:b w:val="0"/>
          <w:bCs w:val="0"/>
          <w:i w:val="0"/>
          <w:iCs w:val="0"/>
          <w:caps w:val="0"/>
          <w:color w:val="000000"/>
          <w:spacing w:val="0"/>
          <w:sz w:val="24"/>
          <w:szCs w:val="24"/>
        </w:rPr>
      </w:pPr>
      <w:r>
        <w:rPr>
          <w:rFonts w:hint="default" w:ascii="Times New Roman" w:hAnsi="Times New Roman" w:cs="Times New Roman"/>
          <w:b w:val="0"/>
          <w:bCs w:val="0"/>
          <w:i w:val="0"/>
          <w:iCs w:val="0"/>
          <w:caps w:val="0"/>
          <w:color w:val="000000"/>
          <w:spacing w:val="0"/>
          <w:sz w:val="24"/>
          <w:szCs w:val="24"/>
          <w:shd w:val="clear" w:fill="FFFFFF"/>
        </w:rPr>
        <w:t>Non-prime attributes: Here all attributes except {EMP_ID} are non-prime.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b w:val="0"/>
          <w:bCs w:val="0"/>
          <w:i w:val="0"/>
          <w:iCs w:val="0"/>
          <w:caps w:val="0"/>
          <w:color w:val="000000"/>
          <w:spacing w:val="0"/>
          <w:sz w:val="24"/>
          <w:szCs w:val="24"/>
          <w:shd w:val="clear" w:fill="FFFFFF"/>
        </w:rPr>
        <w:t>Here, EMP_STATE &amp; EMP_CITY dependent on EMP_ZIP and EMP_ZIP dependent on EMP_ID. The non-prime attributes (EMP_STATE, EMP_CITY) transitively dependent on super key(EMP_ID). This violates the rules of the third normal form. We need to move the EMP_CITY and EMP_STATE to the new &lt;EMPLOYEE_ZIP&gt; table, with EMP_ZIP as a Primary key.</w:t>
      </w:r>
    </w:p>
    <w:tbl>
      <w:tblPr>
        <w:tblStyle w:val="11"/>
        <w:tblpPr w:leftFromText="180" w:rightFromText="180" w:vertAnchor="text" w:horzAnchor="page" w:tblpX="1837" w:tblpY="319"/>
        <w:tblOverlap w:val="never"/>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6"/>
        <w:gridCol w:w="2846"/>
        <w:gridCol w:w="2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846" w:type="dxa"/>
          </w:tcPr>
          <w:p>
            <w:pPr>
              <w:pStyle w:val="10"/>
              <w:widowControl w:val="0"/>
              <w:numPr>
                <w:ilvl w:val="0"/>
                <w:numId w:val="0"/>
              </w:numPr>
              <w:bidi w:val="0"/>
              <w:ind w:right="0" w:rightChars="0"/>
              <w:jc w:val="center"/>
              <w:rPr>
                <w:rFonts w:hint="default" w:ascii="Calibri" w:hAnsi="Calibri" w:eastAsia="sans-serif" w:cs="Calibri"/>
                <w:b/>
                <w:bCs/>
                <w:i w:val="0"/>
                <w:iCs w:val="0"/>
                <w:caps w:val="0"/>
                <w:color w:val="000000"/>
                <w:spacing w:val="0"/>
                <w:sz w:val="28"/>
                <w:szCs w:val="28"/>
                <w:vertAlign w:val="baseline"/>
                <w:lang w:val="en-US"/>
              </w:rPr>
            </w:pPr>
            <w:r>
              <w:rPr>
                <w:rFonts w:hint="default" w:ascii="Calibri" w:hAnsi="Calibri" w:eastAsia="sans-serif" w:cs="Calibri"/>
                <w:b/>
                <w:bCs/>
                <w:i w:val="0"/>
                <w:iCs w:val="0"/>
                <w:caps w:val="0"/>
                <w:color w:val="000000"/>
                <w:spacing w:val="0"/>
                <w:sz w:val="28"/>
                <w:szCs w:val="28"/>
                <w:vertAlign w:val="baseline"/>
                <w:lang w:val="en-US"/>
              </w:rPr>
              <w:t>EMP_ID</w:t>
            </w:r>
          </w:p>
        </w:tc>
        <w:tc>
          <w:tcPr>
            <w:tcW w:w="2846" w:type="dxa"/>
          </w:tcPr>
          <w:p>
            <w:pPr>
              <w:pStyle w:val="10"/>
              <w:widowControl w:val="0"/>
              <w:numPr>
                <w:ilvl w:val="0"/>
                <w:numId w:val="0"/>
              </w:numPr>
              <w:bidi w:val="0"/>
              <w:ind w:right="0" w:rightChars="0"/>
              <w:jc w:val="center"/>
              <w:rPr>
                <w:rFonts w:hint="default" w:ascii="Calibri" w:hAnsi="Calibri" w:eastAsia="sans-serif" w:cs="Calibri"/>
                <w:b/>
                <w:bCs/>
                <w:i w:val="0"/>
                <w:iCs w:val="0"/>
                <w:caps w:val="0"/>
                <w:color w:val="000000"/>
                <w:spacing w:val="0"/>
                <w:sz w:val="28"/>
                <w:szCs w:val="28"/>
                <w:vertAlign w:val="baseline"/>
                <w:lang w:val="en-US"/>
              </w:rPr>
            </w:pPr>
            <w:r>
              <w:rPr>
                <w:rFonts w:hint="default" w:ascii="Calibri" w:hAnsi="Calibri" w:eastAsia="sans-serif" w:cs="Calibri"/>
                <w:b/>
                <w:bCs/>
                <w:i w:val="0"/>
                <w:iCs w:val="0"/>
                <w:caps w:val="0"/>
                <w:color w:val="000000"/>
                <w:spacing w:val="0"/>
                <w:sz w:val="28"/>
                <w:szCs w:val="28"/>
                <w:vertAlign w:val="baseline"/>
                <w:lang w:val="en-US"/>
              </w:rPr>
              <w:t>EMP_NAME</w:t>
            </w:r>
          </w:p>
        </w:tc>
        <w:tc>
          <w:tcPr>
            <w:tcW w:w="2847" w:type="dxa"/>
          </w:tcPr>
          <w:p>
            <w:pPr>
              <w:pStyle w:val="10"/>
              <w:widowControl w:val="0"/>
              <w:numPr>
                <w:ilvl w:val="0"/>
                <w:numId w:val="0"/>
              </w:numPr>
              <w:bidi w:val="0"/>
              <w:ind w:right="0" w:rightChars="0"/>
              <w:jc w:val="center"/>
              <w:rPr>
                <w:rFonts w:hint="default" w:ascii="Calibri" w:hAnsi="Calibri" w:eastAsia="sans-serif" w:cs="Calibri"/>
                <w:b/>
                <w:bCs/>
                <w:i w:val="0"/>
                <w:iCs w:val="0"/>
                <w:caps w:val="0"/>
                <w:color w:val="000000"/>
                <w:spacing w:val="0"/>
                <w:sz w:val="28"/>
                <w:szCs w:val="28"/>
                <w:vertAlign w:val="baseline"/>
                <w:lang w:val="en-US"/>
              </w:rPr>
            </w:pPr>
            <w:r>
              <w:rPr>
                <w:rFonts w:hint="default" w:ascii="Calibri" w:hAnsi="Calibri" w:eastAsia="sans-serif" w:cs="Calibri"/>
                <w:b/>
                <w:bCs/>
                <w:i w:val="0"/>
                <w:iCs w:val="0"/>
                <w:caps w:val="0"/>
                <w:color w:val="000000"/>
                <w:spacing w:val="0"/>
                <w:sz w:val="28"/>
                <w:szCs w:val="28"/>
                <w:vertAlign w:val="baseline"/>
                <w:lang w:val="en-US"/>
              </w:rPr>
              <w:t>EMP_ZIP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284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1</w:t>
            </w:r>
          </w:p>
        </w:tc>
        <w:tc>
          <w:tcPr>
            <w:tcW w:w="284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John</w:t>
            </w:r>
          </w:p>
        </w:tc>
        <w:tc>
          <w:tcPr>
            <w:tcW w:w="2847"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284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2</w:t>
            </w:r>
          </w:p>
        </w:tc>
        <w:tc>
          <w:tcPr>
            <w:tcW w:w="284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Robert</w:t>
            </w:r>
          </w:p>
        </w:tc>
        <w:tc>
          <w:tcPr>
            <w:tcW w:w="2847"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84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3</w:t>
            </w:r>
          </w:p>
        </w:tc>
        <w:tc>
          <w:tcPr>
            <w:tcW w:w="2846"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Sam</w:t>
            </w:r>
          </w:p>
        </w:tc>
        <w:tc>
          <w:tcPr>
            <w:tcW w:w="2847"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232</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Autospacing="0" w:line="240" w:lineRule="auto"/>
        <w:ind w:right="0" w:rightChars="0"/>
        <w:textAlignment w:val="auto"/>
        <w:rPr>
          <w:rFonts w:hint="default" w:ascii="Calibri" w:hAnsi="Calibri" w:eastAsia="sans-serif" w:cs="Calibri"/>
          <w:b w:val="0"/>
          <w:bCs w:val="0"/>
          <w:i w:val="0"/>
          <w:iCs w:val="0"/>
          <w:caps w:val="0"/>
          <w:color w:val="000000"/>
          <w:spacing w:val="0"/>
          <w:sz w:val="28"/>
          <w:szCs w:val="28"/>
          <w:lang w:val="en-US"/>
        </w:rPr>
      </w:pPr>
    </w:p>
    <w:tbl>
      <w:tblPr>
        <w:tblStyle w:val="11"/>
        <w:tblpPr w:leftFromText="180" w:rightFromText="180" w:vertAnchor="text" w:horzAnchor="page" w:tblpX="1817" w:tblpY="477"/>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2833"/>
        <w:gridCol w:w="2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2833" w:type="dxa"/>
          </w:tcPr>
          <w:p>
            <w:pPr>
              <w:pStyle w:val="10"/>
              <w:widowControl w:val="0"/>
              <w:numPr>
                <w:ilvl w:val="0"/>
                <w:numId w:val="0"/>
              </w:numPr>
              <w:bidi w:val="0"/>
              <w:ind w:right="0" w:rightChars="0"/>
              <w:jc w:val="center"/>
              <w:rPr>
                <w:rFonts w:hint="default" w:ascii="Calibri" w:hAnsi="Calibri" w:eastAsia="sans-serif" w:cs="Calibri"/>
                <w:b/>
                <w:bCs/>
                <w:i w:val="0"/>
                <w:iCs w:val="0"/>
                <w:caps w:val="0"/>
                <w:color w:val="000000"/>
                <w:spacing w:val="0"/>
                <w:sz w:val="28"/>
                <w:szCs w:val="28"/>
                <w:vertAlign w:val="baseline"/>
                <w:lang w:val="en-US"/>
              </w:rPr>
            </w:pPr>
            <w:r>
              <w:rPr>
                <w:rFonts w:hint="default" w:ascii="Calibri" w:hAnsi="Calibri" w:eastAsia="sans-serif" w:cs="Calibri"/>
                <w:b/>
                <w:bCs/>
                <w:i w:val="0"/>
                <w:iCs w:val="0"/>
                <w:caps w:val="0"/>
                <w:color w:val="000000"/>
                <w:spacing w:val="0"/>
                <w:sz w:val="28"/>
                <w:szCs w:val="28"/>
                <w:vertAlign w:val="baseline"/>
                <w:lang w:val="en-US"/>
              </w:rPr>
              <w:t>EMP_ZIP</w:t>
            </w:r>
          </w:p>
        </w:tc>
        <w:tc>
          <w:tcPr>
            <w:tcW w:w="2833" w:type="dxa"/>
          </w:tcPr>
          <w:p>
            <w:pPr>
              <w:pStyle w:val="10"/>
              <w:widowControl w:val="0"/>
              <w:numPr>
                <w:ilvl w:val="0"/>
                <w:numId w:val="0"/>
              </w:numPr>
              <w:bidi w:val="0"/>
              <w:ind w:right="0" w:rightChars="0"/>
              <w:jc w:val="center"/>
              <w:rPr>
                <w:rFonts w:hint="default" w:ascii="Calibri" w:hAnsi="Calibri" w:eastAsia="sans-serif" w:cs="Calibri"/>
                <w:b/>
                <w:bCs/>
                <w:i w:val="0"/>
                <w:iCs w:val="0"/>
                <w:caps w:val="0"/>
                <w:color w:val="000000"/>
                <w:spacing w:val="0"/>
                <w:sz w:val="28"/>
                <w:szCs w:val="28"/>
                <w:vertAlign w:val="baseline"/>
                <w:lang w:val="en-US"/>
              </w:rPr>
            </w:pPr>
            <w:r>
              <w:rPr>
                <w:rFonts w:hint="default" w:ascii="Calibri" w:hAnsi="Calibri" w:eastAsia="sans-serif" w:cs="Calibri"/>
                <w:b/>
                <w:bCs/>
                <w:i w:val="0"/>
                <w:iCs w:val="0"/>
                <w:caps w:val="0"/>
                <w:color w:val="000000"/>
                <w:spacing w:val="0"/>
                <w:sz w:val="28"/>
                <w:szCs w:val="28"/>
                <w:vertAlign w:val="baseline"/>
                <w:lang w:val="en-US"/>
              </w:rPr>
              <w:t>EMP_STATE</w:t>
            </w:r>
          </w:p>
        </w:tc>
        <w:tc>
          <w:tcPr>
            <w:tcW w:w="2899" w:type="dxa"/>
          </w:tcPr>
          <w:p>
            <w:pPr>
              <w:pStyle w:val="10"/>
              <w:widowControl w:val="0"/>
              <w:numPr>
                <w:ilvl w:val="0"/>
                <w:numId w:val="0"/>
              </w:numPr>
              <w:bidi w:val="0"/>
              <w:ind w:right="0" w:rightChars="0"/>
              <w:jc w:val="center"/>
              <w:rPr>
                <w:rFonts w:hint="default" w:ascii="Calibri" w:hAnsi="Calibri" w:eastAsia="sans-serif" w:cs="Calibri"/>
                <w:b/>
                <w:bCs/>
                <w:i w:val="0"/>
                <w:iCs w:val="0"/>
                <w:caps w:val="0"/>
                <w:color w:val="000000"/>
                <w:spacing w:val="0"/>
                <w:sz w:val="28"/>
                <w:szCs w:val="28"/>
                <w:vertAlign w:val="baseline"/>
                <w:lang w:val="en-US"/>
              </w:rPr>
            </w:pPr>
            <w:r>
              <w:rPr>
                <w:rFonts w:hint="default" w:ascii="Calibri" w:hAnsi="Calibri" w:eastAsia="sans-serif" w:cs="Calibri"/>
                <w:b/>
                <w:bCs/>
                <w:i w:val="0"/>
                <w:iCs w:val="0"/>
                <w:caps w:val="0"/>
                <w:color w:val="000000"/>
                <w:spacing w:val="0"/>
                <w:sz w:val="28"/>
                <w:szCs w:val="28"/>
                <w:vertAlign w:val="baseline"/>
                <w:lang w:val="en-US"/>
              </w:rPr>
              <w:t>EMP_CITY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3"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223</w:t>
            </w:r>
          </w:p>
        </w:tc>
        <w:tc>
          <w:tcPr>
            <w:tcW w:w="2833"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UK</w:t>
            </w:r>
          </w:p>
        </w:tc>
        <w:tc>
          <w:tcPr>
            <w:tcW w:w="2899"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Norwich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3"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334</w:t>
            </w:r>
          </w:p>
        </w:tc>
        <w:tc>
          <w:tcPr>
            <w:tcW w:w="2833"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US</w:t>
            </w:r>
          </w:p>
        </w:tc>
        <w:tc>
          <w:tcPr>
            <w:tcW w:w="2899"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Chicago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833"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232</w:t>
            </w:r>
          </w:p>
        </w:tc>
        <w:tc>
          <w:tcPr>
            <w:tcW w:w="2833"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UP</w:t>
            </w:r>
          </w:p>
        </w:tc>
        <w:tc>
          <w:tcPr>
            <w:tcW w:w="2899" w:type="dxa"/>
          </w:tcPr>
          <w:p>
            <w:pPr>
              <w:pStyle w:val="10"/>
              <w:widowControl w:val="0"/>
              <w:numPr>
                <w:ilvl w:val="0"/>
                <w:numId w:val="0"/>
              </w:numPr>
              <w:bidi w:val="0"/>
              <w:ind w:right="0" w:rightChars="0"/>
              <w:jc w:val="center"/>
              <w:rPr>
                <w:rFonts w:hint="default" w:ascii="Calibri" w:hAnsi="Calibri" w:eastAsia="sans-serif" w:cs="Calibri"/>
                <w:b w:val="0"/>
                <w:bCs w:val="0"/>
                <w:i w:val="0"/>
                <w:iCs w:val="0"/>
                <w:caps w:val="0"/>
                <w:color w:val="000000"/>
                <w:spacing w:val="0"/>
                <w:sz w:val="24"/>
                <w:szCs w:val="24"/>
                <w:vertAlign w:val="baseline"/>
                <w:lang w:val="en-US"/>
              </w:rPr>
            </w:pPr>
            <w:r>
              <w:rPr>
                <w:rFonts w:hint="default" w:ascii="Calibri" w:hAnsi="Calibri" w:eastAsia="sans-serif" w:cs="Calibri"/>
                <w:b w:val="0"/>
                <w:bCs w:val="0"/>
                <w:i w:val="0"/>
                <w:iCs w:val="0"/>
                <w:caps w:val="0"/>
                <w:color w:val="000000"/>
                <w:spacing w:val="0"/>
                <w:sz w:val="24"/>
                <w:szCs w:val="24"/>
                <w:vertAlign w:val="baseline"/>
                <w:lang w:val="en-US"/>
              </w:rPr>
              <w:t>Noida</w:t>
            </w:r>
          </w:p>
        </w:tc>
      </w:tr>
    </w:tbl>
    <w:p>
      <w:pPr>
        <w:keepNext w:val="0"/>
        <w:keepLines w:val="0"/>
        <w:widowControl/>
        <w:numPr>
          <w:ilvl w:val="0"/>
          <w:numId w:val="0"/>
        </w:numPr>
        <w:suppressLineNumbers w:val="0"/>
        <w:spacing w:before="0" w:beforeAutospacing="0" w:after="160" w:afterAutospacing="0" w:line="14" w:lineRule="atLeast"/>
        <w:ind w:leftChars="0" w:right="0" w:rightChars="0"/>
        <w:jc w:val="both"/>
        <w:rPr>
          <w:rFonts w:hint="default" w:ascii="Segoe UI" w:hAnsi="Segoe UI" w:eastAsia="Segoe UI" w:cs="Segoe UI"/>
          <w:b w:val="0"/>
          <w:bCs w:val="0"/>
          <w:i w:val="0"/>
          <w:iCs w:val="0"/>
          <w:caps w:val="0"/>
          <w:color w:val="282C33"/>
          <w:spacing w:val="0"/>
          <w:sz w:val="24"/>
          <w:szCs w:val="24"/>
          <w:lang w:val="en-US"/>
        </w:rPr>
      </w:pPr>
    </w:p>
    <w:p>
      <w:pPr>
        <w:keepNext w:val="0"/>
        <w:keepLines w:val="0"/>
        <w:widowControl/>
        <w:numPr>
          <w:ilvl w:val="0"/>
          <w:numId w:val="0"/>
        </w:numPr>
        <w:suppressLineNumbers w:val="0"/>
        <w:spacing w:before="0" w:beforeAutospacing="0" w:after="160" w:afterAutospacing="0" w:line="14" w:lineRule="atLeast"/>
        <w:ind w:leftChars="0" w:right="0" w:rightChars="0"/>
        <w:jc w:val="both"/>
        <w:rPr>
          <w:rFonts w:hint="default" w:ascii="Segoe UI" w:hAnsi="Segoe UI" w:eastAsia="Segoe UI" w:cs="Segoe UI"/>
          <w:b w:val="0"/>
          <w:bCs w:val="0"/>
          <w:i w:val="0"/>
          <w:iCs w:val="0"/>
          <w:caps w:val="0"/>
          <w:color w:val="282C33"/>
          <w:spacing w:val="0"/>
          <w:sz w:val="24"/>
          <w:szCs w:val="24"/>
          <w:lang w:val="en-US"/>
        </w:rPr>
      </w:pPr>
    </w:p>
    <w:p>
      <w:pPr>
        <w:keepNext w:val="0"/>
        <w:keepLines w:val="0"/>
        <w:widowControl/>
        <w:numPr>
          <w:ilvl w:val="0"/>
          <w:numId w:val="0"/>
        </w:numPr>
        <w:suppressLineNumbers w:val="0"/>
        <w:spacing w:before="0" w:beforeAutospacing="0" w:after="160" w:afterAutospacing="0" w:line="14" w:lineRule="atLeast"/>
        <w:ind w:leftChars="0" w:right="0" w:rightChars="0"/>
        <w:jc w:val="both"/>
        <w:rPr>
          <w:rFonts w:hint="default" w:ascii="Segoe UI" w:hAnsi="Segoe UI" w:eastAsia="Segoe UI" w:cs="Segoe UI"/>
          <w:b w:val="0"/>
          <w:bCs w:val="0"/>
          <w:i w:val="0"/>
          <w:iCs w:val="0"/>
          <w:caps w:val="0"/>
          <w:color w:val="282C33"/>
          <w:spacing w:val="0"/>
          <w:sz w:val="24"/>
          <w:szCs w:val="24"/>
          <w:lang w:val="en-US"/>
        </w:rPr>
      </w:pPr>
    </w:p>
    <w:p>
      <w:pPr>
        <w:keepNext w:val="0"/>
        <w:keepLines w:val="0"/>
        <w:widowControl/>
        <w:numPr>
          <w:ilvl w:val="0"/>
          <w:numId w:val="0"/>
        </w:numPr>
        <w:suppressLineNumbers w:val="0"/>
        <w:spacing w:before="0" w:beforeAutospacing="0" w:after="160" w:afterAutospacing="0" w:line="14" w:lineRule="atLeast"/>
        <w:ind w:leftChars="0" w:right="0" w:rightChars="0"/>
        <w:jc w:val="both"/>
        <w:rPr>
          <w:rFonts w:hint="default" w:ascii="Segoe UI" w:hAnsi="Segoe UI" w:eastAsia="Segoe UI" w:cs="Segoe UI"/>
          <w:b w:val="0"/>
          <w:bCs w:val="0"/>
          <w:i w:val="0"/>
          <w:iCs w:val="0"/>
          <w:caps w:val="0"/>
          <w:color w:val="282C33"/>
          <w:spacing w:val="0"/>
          <w:sz w:val="24"/>
          <w:szCs w:val="24"/>
          <w:lang w:val="en-US"/>
        </w:rPr>
      </w:pPr>
    </w:p>
    <w:p>
      <w:pPr>
        <w:keepNext w:val="0"/>
        <w:keepLines w:val="0"/>
        <w:widowControl/>
        <w:numPr>
          <w:ilvl w:val="0"/>
          <w:numId w:val="0"/>
        </w:numPr>
        <w:suppressLineNumbers w:val="0"/>
        <w:spacing w:before="0" w:beforeAutospacing="0" w:after="160" w:afterAutospacing="0" w:line="14" w:lineRule="atLeast"/>
        <w:ind w:leftChars="0" w:right="0" w:rightChars="0"/>
        <w:jc w:val="both"/>
        <w:rPr>
          <w:rFonts w:hint="default" w:ascii="Segoe UI" w:hAnsi="Segoe UI" w:eastAsia="Segoe UI" w:cs="Segoe UI"/>
          <w:b w:val="0"/>
          <w:bCs w:val="0"/>
          <w:i w:val="0"/>
          <w:iCs w:val="0"/>
          <w:caps w:val="0"/>
          <w:color w:val="282C33"/>
          <w:spacing w:val="0"/>
          <w:sz w:val="24"/>
          <w:szCs w:val="24"/>
          <w:lang w:val="en-US"/>
        </w:rPr>
      </w:pPr>
    </w:p>
    <w:p>
      <w:pPr>
        <w:keepNext w:val="0"/>
        <w:keepLines w:val="0"/>
        <w:widowControl/>
        <w:numPr>
          <w:ilvl w:val="0"/>
          <w:numId w:val="0"/>
        </w:numPr>
        <w:suppressLineNumbers w:val="0"/>
        <w:spacing w:before="0" w:beforeAutospacing="0" w:after="160" w:afterAutospacing="0" w:line="14" w:lineRule="atLeast"/>
        <w:ind w:leftChars="0" w:right="0" w:rightChars="0"/>
        <w:jc w:val="both"/>
        <w:rPr>
          <w:rFonts w:hint="default" w:ascii="Segoe UI" w:hAnsi="Segoe UI" w:eastAsia="Segoe UI" w:cs="Segoe UI"/>
          <w:b w:val="0"/>
          <w:bCs w:val="0"/>
          <w:i w:val="0"/>
          <w:iCs w:val="0"/>
          <w:caps w:val="0"/>
          <w:color w:val="282C33"/>
          <w:spacing w:val="0"/>
          <w:sz w:val="24"/>
          <w:szCs w:val="24"/>
          <w:lang w:val="en-US"/>
        </w:rPr>
      </w:pPr>
    </w:p>
    <w:p>
      <w:pPr>
        <w:keepNext w:val="0"/>
        <w:keepLines w:val="0"/>
        <w:widowControl/>
        <w:numPr>
          <w:ilvl w:val="0"/>
          <w:numId w:val="0"/>
        </w:numPr>
        <w:suppressLineNumbers w:val="0"/>
        <w:spacing w:before="0" w:beforeAutospacing="0" w:after="160" w:afterAutospacing="0" w:line="14" w:lineRule="atLeast"/>
        <w:ind w:leftChars="0" w:right="0" w:rightChars="0"/>
        <w:jc w:val="both"/>
        <w:rPr>
          <w:rFonts w:hint="default" w:ascii="Segoe UI" w:hAnsi="Segoe UI" w:eastAsia="Segoe UI" w:cs="Segoe UI"/>
          <w:b w:val="0"/>
          <w:bCs w:val="0"/>
          <w:i w:val="0"/>
          <w:iCs w:val="0"/>
          <w:caps w:val="0"/>
          <w:color w:val="282C33"/>
          <w:spacing w:val="0"/>
          <w:sz w:val="24"/>
          <w:szCs w:val="24"/>
          <w:lang w:val="en-US"/>
        </w:rPr>
      </w:pPr>
    </w:p>
    <w:p>
      <w:pPr>
        <w:keepNext w:val="0"/>
        <w:keepLines w:val="0"/>
        <w:widowControl/>
        <w:numPr>
          <w:ilvl w:val="0"/>
          <w:numId w:val="0"/>
        </w:numPr>
        <w:suppressLineNumbers w:val="0"/>
        <w:spacing w:before="0" w:beforeAutospacing="0" w:after="160" w:afterAutospacing="0" w:line="14" w:lineRule="atLeast"/>
        <w:ind w:leftChars="0" w:right="0" w:rightChars="0"/>
        <w:jc w:val="both"/>
        <w:rPr>
          <w:rFonts w:hint="default" w:ascii="Segoe UI" w:hAnsi="Segoe UI" w:eastAsia="Segoe UI" w:cs="Segoe UI"/>
          <w:b w:val="0"/>
          <w:bCs w:val="0"/>
          <w:i w:val="0"/>
          <w:iCs w:val="0"/>
          <w:caps w:val="0"/>
          <w:color w:val="282C33"/>
          <w:spacing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2C88EA"/>
    <w:multiLevelType w:val="multilevel"/>
    <w:tmpl w:val="C12C88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757A14E"/>
    <w:multiLevelType w:val="singleLevel"/>
    <w:tmpl w:val="0757A14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101E42F5"/>
    <w:multiLevelType w:val="singleLevel"/>
    <w:tmpl w:val="101E42F5"/>
    <w:lvl w:ilvl="0" w:tentative="0">
      <w:start w:val="1"/>
      <w:numFmt w:val="decimal"/>
      <w:suff w:val="space"/>
      <w:lvlText w:val="%1."/>
      <w:lvlJc w:val="left"/>
    </w:lvl>
  </w:abstractNum>
  <w:abstractNum w:abstractNumId="3">
    <w:nsid w:val="721D3F36"/>
    <w:multiLevelType w:val="singleLevel"/>
    <w:tmpl w:val="721D3F36"/>
    <w:lvl w:ilvl="0" w:tentative="0">
      <w:start w:val="1"/>
      <w:numFmt w:val="bullet"/>
      <w:lvlText w:val=""/>
      <w:lvlJc w:val="left"/>
      <w:pPr>
        <w:tabs>
          <w:tab w:val="left" w:pos="420"/>
        </w:tabs>
        <w:ind w:left="620" w:leftChars="0" w:hanging="420" w:firstLineChars="0"/>
      </w:pPr>
      <w:rPr>
        <w:rFonts w:hint="default" w:ascii="Wingdings" w:hAnsi="Wingdings"/>
        <w:b w:val="0"/>
        <w:bCs w:val="0"/>
        <w:color w:val="595959" w:themeColor="text1" w:themeTint="A6"/>
        <w:sz w:val="16"/>
        <w:szCs w:val="16"/>
        <w14:textFill>
          <w14:solidFill>
            <w14:schemeClr w14:val="tx1">
              <w14:lumMod w14:val="65000"/>
              <w14:lumOff w14:val="35000"/>
            </w14:schemeClr>
          </w14:solidFill>
        </w14:textFill>
      </w:rPr>
    </w:lvl>
  </w:abstractNum>
  <w:abstractNum w:abstractNumId="4">
    <w:nsid w:val="7EE56BBD"/>
    <w:multiLevelType w:val="multilevel"/>
    <w:tmpl w:val="7EE56BBD"/>
    <w:lvl w:ilvl="0" w:tentative="0">
      <w:start w:val="1"/>
      <w:numFmt w:val="upperRoman"/>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ascii="Symbol" w:hAnsi="Symbol"/>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Symbol" w:hAnsi="Symbol"/>
      </w:rPr>
    </w:lvl>
    <w:lvl w:ilvl="5" w:tentative="0">
      <w:start w:val="1"/>
      <w:numFmt w:val="lowerRoman"/>
      <w:lvlText w:val="%6."/>
      <w:lvlJc w:val="left"/>
      <w:pPr>
        <w:tabs>
          <w:tab w:val="left" w:pos="425"/>
        </w:tabs>
        <w:ind w:left="425" w:leftChars="0" w:firstLine="3535" w:firstLineChars="0"/>
      </w:pPr>
      <w:rPr>
        <w:rFonts w:hint="default" w:ascii="Symbol" w:hAnsi="Symbol"/>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Symbol" w:hAnsi="Symbol"/>
      </w:rPr>
    </w:lvl>
    <w:lvl w:ilvl="8" w:tentative="0">
      <w:start w:val="1"/>
      <w:numFmt w:val="lowerRoman"/>
      <w:lvlText w:val="%9."/>
      <w:lvlJc w:val="left"/>
      <w:pPr>
        <w:tabs>
          <w:tab w:val="left" w:pos="425"/>
        </w:tabs>
        <w:ind w:left="425" w:leftChars="0" w:firstLine="5695" w:firstLineChars="0"/>
      </w:pPr>
      <w:rPr>
        <w:rFonts w:hint="default" w:ascii="Symbol" w:hAnsi="Symbol"/>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35D59"/>
    <w:rsid w:val="104A5BBE"/>
    <w:rsid w:val="121C5FA2"/>
    <w:rsid w:val="1B835D59"/>
    <w:rsid w:val="628D4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yperlink"/>
    <w:basedOn w:val="7"/>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2022-01-20T04:57:00Z</dcterms:created>
  <dc:creator>91998</dc:creator>
  <cp:lastModifiedBy>roopali verma</cp:lastModifiedBy>
  <dcterms:modified xsi:type="dcterms:W3CDTF">2022-01-20T10:57:30Z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2972753D82B947899BDC027D2B7E2F48</vt:lpwstr>
  </property>
</Properties>
</file>