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137" w:rsidRDefault="00EC6137" w:rsidP="00EC6137">
      <w:pPr>
        <w:pStyle w:val="BodyText"/>
        <w:ind w:left="14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14A27C58" wp14:editId="38890A45">
            <wp:extent cx="4371975" cy="14478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137" w:rsidRDefault="00EC6137" w:rsidP="00EC6137">
      <w:pPr>
        <w:pStyle w:val="BodyText"/>
        <w:rPr>
          <w:sz w:val="20"/>
        </w:rPr>
      </w:pPr>
    </w:p>
    <w:p w:rsidR="00EC6137" w:rsidRDefault="00EC6137" w:rsidP="00EC6137">
      <w:pPr>
        <w:pStyle w:val="BodyText"/>
        <w:spacing w:before="8"/>
      </w:pPr>
    </w:p>
    <w:p w:rsidR="00EC6137" w:rsidRDefault="00EC6137" w:rsidP="00EC6137">
      <w:pPr>
        <w:spacing w:before="89" w:line="427" w:lineRule="auto"/>
        <w:ind w:left="4245" w:right="4789" w:firstLine="31"/>
        <w:jc w:val="center"/>
        <w:rPr>
          <w:sz w:val="28"/>
        </w:rPr>
      </w:pPr>
      <w:r>
        <w:rPr>
          <w:sz w:val="28"/>
        </w:rPr>
        <w:t>A Project</w:t>
      </w:r>
      <w:r>
        <w:rPr>
          <w:spacing w:val="1"/>
          <w:sz w:val="28"/>
        </w:rPr>
        <w:t xml:space="preserve"> </w:t>
      </w:r>
      <w:r>
        <w:rPr>
          <w:sz w:val="28"/>
        </w:rPr>
        <w:t>Report</w:t>
      </w:r>
      <w:r>
        <w:rPr>
          <w:spacing w:val="-13"/>
          <w:sz w:val="28"/>
        </w:rPr>
        <w:t xml:space="preserve"> </w:t>
      </w:r>
      <w:r>
        <w:rPr>
          <w:sz w:val="28"/>
        </w:rPr>
        <w:t>On</w:t>
      </w:r>
    </w:p>
    <w:p w:rsidR="00EC6137" w:rsidRDefault="00EC6137" w:rsidP="00EC6137">
      <w:pPr>
        <w:spacing w:line="446" w:lineRule="exact"/>
        <w:ind w:left="2731" w:right="2309"/>
        <w:jc w:val="center"/>
        <w:rPr>
          <w:b/>
          <w:sz w:val="48"/>
        </w:rPr>
      </w:pPr>
      <w:r>
        <w:rPr>
          <w:b/>
          <w:w w:val="105"/>
          <w:sz w:val="48"/>
          <w:u w:val="thick"/>
        </w:rPr>
        <w:t>OPPORTUNITY CIRCLE</w:t>
      </w:r>
    </w:p>
    <w:p w:rsidR="00EC6137" w:rsidRDefault="00EC6137" w:rsidP="00EC6137">
      <w:pPr>
        <w:pStyle w:val="BodyText"/>
        <w:spacing w:before="8"/>
        <w:rPr>
          <w:b/>
          <w:sz w:val="25"/>
        </w:rPr>
      </w:pPr>
    </w:p>
    <w:p w:rsidR="00EC6137" w:rsidRDefault="00EC6137" w:rsidP="00EC6137">
      <w:pPr>
        <w:spacing w:before="90"/>
        <w:ind w:left="2175" w:right="2707"/>
        <w:jc w:val="center"/>
        <w:rPr>
          <w:b/>
          <w:sz w:val="24"/>
        </w:rPr>
      </w:pPr>
      <w:r>
        <w:rPr>
          <w:b/>
          <w:sz w:val="24"/>
        </w:rPr>
        <w:t>By</w:t>
      </w:r>
    </w:p>
    <w:p w:rsidR="00EC6137" w:rsidRDefault="00EC6137" w:rsidP="00EC6137">
      <w:pPr>
        <w:pStyle w:val="BodyText"/>
        <w:rPr>
          <w:b/>
          <w:sz w:val="31"/>
        </w:rPr>
      </w:pPr>
    </w:p>
    <w:p w:rsidR="00EC6137" w:rsidRDefault="00EC6137" w:rsidP="00EC6137">
      <w:pPr>
        <w:pStyle w:val="Heading2"/>
        <w:spacing w:line="482" w:lineRule="auto"/>
        <w:ind w:left="2731" w:right="3032"/>
        <w:rPr>
          <w:color w:val="001F5F"/>
        </w:rPr>
      </w:pPr>
      <w:r>
        <w:rPr>
          <w:color w:val="001F5F"/>
        </w:rPr>
        <w:t>ROOPALI CHAURASIA</w:t>
      </w:r>
    </w:p>
    <w:p w:rsidR="00EC6137" w:rsidRDefault="00EC6137" w:rsidP="00EC6137">
      <w:pPr>
        <w:spacing w:line="352" w:lineRule="exact"/>
        <w:ind w:left="2404" w:right="2707"/>
        <w:jc w:val="center"/>
        <w:rPr>
          <w:b/>
          <w:color w:val="001F5F"/>
          <w:sz w:val="31"/>
        </w:rPr>
      </w:pPr>
      <w:proofErr w:type="gramStart"/>
      <w:r>
        <w:rPr>
          <w:b/>
          <w:color w:val="001F5F"/>
          <w:sz w:val="31"/>
        </w:rPr>
        <w:t>B.E.</w:t>
      </w:r>
      <w:proofErr w:type="gramEnd"/>
      <w:r>
        <w:rPr>
          <w:b/>
          <w:color w:val="001F5F"/>
          <w:sz w:val="31"/>
        </w:rPr>
        <w:t xml:space="preserve"> </w:t>
      </w:r>
    </w:p>
    <w:p w:rsidR="00EC6137" w:rsidRDefault="00EC6137" w:rsidP="00EC6137">
      <w:pPr>
        <w:spacing w:line="352" w:lineRule="exact"/>
        <w:ind w:left="2404" w:right="2707"/>
        <w:jc w:val="center"/>
        <w:rPr>
          <w:b/>
          <w:sz w:val="31"/>
        </w:rPr>
      </w:pPr>
      <w:r>
        <w:rPr>
          <w:b/>
          <w:color w:val="001F5F"/>
          <w:sz w:val="31"/>
        </w:rPr>
        <w:t>Batch:</w:t>
      </w:r>
      <w:r>
        <w:rPr>
          <w:b/>
          <w:color w:val="001F5F"/>
          <w:spacing w:val="-2"/>
          <w:sz w:val="31"/>
        </w:rPr>
        <w:t xml:space="preserve"> </w:t>
      </w:r>
      <w:r>
        <w:rPr>
          <w:b/>
          <w:color w:val="001F5F"/>
          <w:sz w:val="31"/>
        </w:rPr>
        <w:t>-</w:t>
      </w:r>
      <w:r>
        <w:rPr>
          <w:b/>
          <w:color w:val="001F5F"/>
          <w:spacing w:val="-2"/>
          <w:sz w:val="31"/>
        </w:rPr>
        <w:t xml:space="preserve"> </w:t>
      </w:r>
      <w:r w:rsidR="00166F49">
        <w:rPr>
          <w:b/>
          <w:color w:val="001F5F"/>
          <w:sz w:val="31"/>
        </w:rPr>
        <w:t>2021-5735</w:t>
      </w:r>
    </w:p>
    <w:p w:rsidR="00EC6137" w:rsidRDefault="00EC6137" w:rsidP="00EC6137">
      <w:pPr>
        <w:pStyle w:val="BodyText"/>
        <w:rPr>
          <w:b/>
          <w:sz w:val="31"/>
        </w:rPr>
      </w:pPr>
    </w:p>
    <w:p w:rsidR="00EC6137" w:rsidRDefault="00EC6137" w:rsidP="00EC6137">
      <w:pPr>
        <w:pStyle w:val="Heading2"/>
        <w:jc w:val="left"/>
      </w:pPr>
    </w:p>
    <w:p w:rsidR="00EC6137" w:rsidRDefault="00EC6137" w:rsidP="00EC6137">
      <w:pPr>
        <w:pStyle w:val="BodyText"/>
        <w:rPr>
          <w:b/>
          <w:sz w:val="31"/>
        </w:rPr>
      </w:pPr>
    </w:p>
    <w:p w:rsidR="00EC6137" w:rsidRDefault="00EC6137" w:rsidP="00EC6137">
      <w:pPr>
        <w:ind w:left="2405" w:right="2707"/>
        <w:jc w:val="center"/>
        <w:rPr>
          <w:sz w:val="31"/>
        </w:rPr>
      </w:pPr>
      <w:r>
        <w:rPr>
          <w:sz w:val="31"/>
        </w:rPr>
        <w:t>Under</w:t>
      </w:r>
      <w:r>
        <w:rPr>
          <w:spacing w:val="-3"/>
          <w:sz w:val="31"/>
        </w:rPr>
        <w:t xml:space="preserve"> </w:t>
      </w:r>
      <w:r>
        <w:rPr>
          <w:sz w:val="31"/>
        </w:rPr>
        <w:t>the</w:t>
      </w:r>
      <w:r>
        <w:rPr>
          <w:spacing w:val="-2"/>
          <w:sz w:val="31"/>
        </w:rPr>
        <w:t xml:space="preserve"> </w:t>
      </w:r>
      <w:r>
        <w:rPr>
          <w:sz w:val="31"/>
        </w:rPr>
        <w:t>Guidance</w:t>
      </w:r>
      <w:r>
        <w:rPr>
          <w:spacing w:val="-3"/>
          <w:sz w:val="31"/>
        </w:rPr>
        <w:t xml:space="preserve"> </w:t>
      </w:r>
      <w:r>
        <w:rPr>
          <w:sz w:val="31"/>
        </w:rPr>
        <w:t>of,</w:t>
      </w:r>
    </w:p>
    <w:p w:rsidR="00EC6137" w:rsidRDefault="00EC6137" w:rsidP="00EC6137">
      <w:pPr>
        <w:pStyle w:val="BodyText"/>
        <w:rPr>
          <w:sz w:val="31"/>
        </w:rPr>
      </w:pPr>
    </w:p>
    <w:p w:rsidR="00EC6137" w:rsidRDefault="00EC6137" w:rsidP="00EC6137">
      <w:pPr>
        <w:pStyle w:val="Heading2"/>
        <w:spacing w:line="480" w:lineRule="auto"/>
        <w:ind w:left="3753" w:right="4055" w:firstLine="2"/>
        <w:rPr>
          <w:color w:val="C00000"/>
        </w:rPr>
      </w:pPr>
      <w:r>
        <w:rPr>
          <w:color w:val="C00000"/>
        </w:rPr>
        <w:t>SHALINI KUMARI</w:t>
      </w:r>
    </w:p>
    <w:p w:rsidR="00EC6137" w:rsidRDefault="00EC6137" w:rsidP="00EC6137">
      <w:pPr>
        <w:pStyle w:val="Heading2"/>
        <w:spacing w:line="480" w:lineRule="auto"/>
        <w:ind w:left="3753" w:right="4055" w:firstLine="2"/>
      </w:pPr>
      <w:r>
        <w:rPr>
          <w:color w:val="001F5F"/>
        </w:rPr>
        <w:t>Technical</w:t>
      </w:r>
      <w:r>
        <w:rPr>
          <w:color w:val="001F5F"/>
          <w:spacing w:val="-19"/>
        </w:rPr>
        <w:t xml:space="preserve"> </w:t>
      </w:r>
      <w:r>
        <w:rPr>
          <w:color w:val="001F5F"/>
        </w:rPr>
        <w:t>Trainer</w:t>
      </w:r>
    </w:p>
    <w:p w:rsidR="00EC6137" w:rsidRPr="00345DA5" w:rsidRDefault="00EC6137" w:rsidP="00345DA5">
      <w:pPr>
        <w:ind w:left="2402" w:right="2707"/>
        <w:jc w:val="center"/>
        <w:rPr>
          <w:b/>
          <w:sz w:val="48"/>
        </w:rPr>
      </w:pPr>
      <w:proofErr w:type="spellStart"/>
      <w:r>
        <w:rPr>
          <w:b/>
          <w:color w:val="001F5F"/>
          <w:sz w:val="48"/>
          <w:u w:val="thick" w:color="001F5F"/>
        </w:rPr>
        <w:t>EduBridge</w:t>
      </w:r>
      <w:proofErr w:type="spellEnd"/>
    </w:p>
    <w:p w:rsidR="00EC6137" w:rsidRDefault="00EC6137" w:rsidP="00EC6137">
      <w:pPr>
        <w:jc w:val="center"/>
        <w:rPr>
          <w:sz w:val="31"/>
        </w:rPr>
        <w:sectPr w:rsidR="00EC6137" w:rsidSect="00EC6137">
          <w:pgSz w:w="11920" w:h="16860"/>
          <w:pgMar w:top="1420" w:right="600" w:bottom="280" w:left="11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EC6137" w:rsidRDefault="00EC6137" w:rsidP="00EC6137">
      <w:pPr>
        <w:pStyle w:val="Heading1"/>
        <w:ind w:left="446"/>
        <w:rPr>
          <w:sz w:val="55"/>
          <w:u w:val="none"/>
        </w:rPr>
      </w:pPr>
      <w:r>
        <w:rPr>
          <w:u w:val="thick"/>
        </w:rPr>
        <w:lastRenderedPageBreak/>
        <w:t>Introduction</w:t>
      </w:r>
      <w:r>
        <w:rPr>
          <w:sz w:val="55"/>
          <w:u w:val="none"/>
        </w:rPr>
        <w:t>:</w:t>
      </w:r>
    </w:p>
    <w:p w:rsidR="00EC6137" w:rsidRDefault="00EC6137" w:rsidP="00EC6137">
      <w:pPr>
        <w:spacing w:before="236"/>
        <w:ind w:left="446" w:right="909" w:firstLine="45"/>
        <w:jc w:val="both"/>
        <w:rPr>
          <w:sz w:val="28"/>
        </w:rPr>
      </w:pPr>
      <w:r>
        <w:rPr>
          <w:sz w:val="28"/>
        </w:rPr>
        <w:t>This</w:t>
      </w:r>
      <w:r>
        <w:rPr>
          <w:spacing w:val="32"/>
          <w:sz w:val="28"/>
        </w:rPr>
        <w:t xml:space="preserve"> </w:t>
      </w:r>
      <w:r>
        <w:rPr>
          <w:sz w:val="28"/>
        </w:rPr>
        <w:t>Project</w:t>
      </w:r>
      <w:r>
        <w:rPr>
          <w:spacing w:val="-2"/>
          <w:sz w:val="28"/>
        </w:rPr>
        <w:t xml:space="preserve"> </w:t>
      </w:r>
      <w:r>
        <w:rPr>
          <w:b/>
          <w:color w:val="0D0F1A"/>
          <w:sz w:val="28"/>
        </w:rPr>
        <w:t>OPPORTUNITY CIRCLE</w:t>
      </w:r>
      <w:r>
        <w:rPr>
          <w:b/>
          <w:color w:val="0D0F1A"/>
          <w:spacing w:val="2"/>
          <w:sz w:val="28"/>
        </w:rPr>
        <w:t xml:space="preserve"> </w:t>
      </w:r>
      <w:r>
        <w:rPr>
          <w:sz w:val="28"/>
        </w:rPr>
        <w:t>has</w:t>
      </w:r>
      <w:r>
        <w:rPr>
          <w:spacing w:val="98"/>
          <w:sz w:val="28"/>
        </w:rPr>
        <w:t xml:space="preserve"> </w:t>
      </w:r>
      <w:r>
        <w:rPr>
          <w:sz w:val="28"/>
        </w:rPr>
        <w:t>been</w:t>
      </w:r>
      <w:r>
        <w:rPr>
          <w:spacing w:val="99"/>
          <w:sz w:val="28"/>
        </w:rPr>
        <w:t xml:space="preserve"> </w:t>
      </w:r>
      <w:r>
        <w:rPr>
          <w:sz w:val="28"/>
        </w:rPr>
        <w:t>developed</w:t>
      </w:r>
      <w:r w:rsidR="00345DA5">
        <w:rPr>
          <w:sz w:val="28"/>
        </w:rPr>
        <w:t xml:space="preserve"> </w:t>
      </w:r>
      <w:r>
        <w:rPr>
          <w:spacing w:val="-68"/>
          <w:sz w:val="28"/>
        </w:rPr>
        <w:t xml:space="preserve"> </w:t>
      </w:r>
      <w:r w:rsidR="00345DA5">
        <w:rPr>
          <w:spacing w:val="-68"/>
          <w:sz w:val="28"/>
        </w:rPr>
        <w:t xml:space="preserve"> </w:t>
      </w:r>
      <w:r>
        <w:rPr>
          <w:sz w:val="28"/>
        </w:rPr>
        <w:t xml:space="preserve">in </w:t>
      </w:r>
      <w:r w:rsidR="00345DA5">
        <w:rPr>
          <w:b/>
          <w:color w:val="0D0F1A"/>
          <w:sz w:val="28"/>
        </w:rPr>
        <w:t>Java</w:t>
      </w:r>
      <w:r>
        <w:rPr>
          <w:sz w:val="28"/>
        </w:rPr>
        <w:t>. The purpose of this platform is to provide Trai</w:t>
      </w:r>
      <w:r w:rsidR="00057873">
        <w:rPr>
          <w:sz w:val="28"/>
        </w:rPr>
        <w:t xml:space="preserve">ning &amp; </w:t>
      </w:r>
      <w:r>
        <w:rPr>
          <w:sz w:val="28"/>
        </w:rPr>
        <w:t>Placement opportunities to the student or jobseekers.</w:t>
      </w:r>
    </w:p>
    <w:p w:rsidR="00EC6137" w:rsidRDefault="00EC6137" w:rsidP="00EC6137">
      <w:pPr>
        <w:spacing w:before="234"/>
        <w:ind w:left="446" w:right="905" w:firstLine="45"/>
        <w:jc w:val="both"/>
        <w:rPr>
          <w:sz w:val="28"/>
        </w:rPr>
      </w:pPr>
      <w:r>
        <w:rPr>
          <w:sz w:val="28"/>
        </w:rPr>
        <w:t xml:space="preserve">In this project, Student can find a training institute for themselves. Students can find the training courses as per their </w:t>
      </w:r>
      <w:r w:rsidR="00057873">
        <w:rPr>
          <w:sz w:val="28"/>
        </w:rPr>
        <w:t xml:space="preserve">skills. </w:t>
      </w:r>
      <w:r>
        <w:rPr>
          <w:sz w:val="28"/>
        </w:rPr>
        <w:t>Also</w:t>
      </w:r>
      <w:r w:rsidR="00057873">
        <w:rPr>
          <w:sz w:val="28"/>
        </w:rPr>
        <w:t xml:space="preserve"> Institutes can add themselves and their offered courses. </w:t>
      </w:r>
    </w:p>
    <w:p w:rsidR="00EC6137" w:rsidRDefault="00EC6137" w:rsidP="00EC6137">
      <w:pPr>
        <w:pStyle w:val="BodyText"/>
        <w:rPr>
          <w:sz w:val="30"/>
        </w:rPr>
      </w:pPr>
    </w:p>
    <w:p w:rsidR="00EC6137" w:rsidRDefault="00EC6137" w:rsidP="00EC6137">
      <w:pPr>
        <w:pStyle w:val="BodyText"/>
        <w:rPr>
          <w:sz w:val="30"/>
        </w:rPr>
      </w:pPr>
    </w:p>
    <w:p w:rsidR="00EC6137" w:rsidRDefault="00EC6137" w:rsidP="00EC6137">
      <w:pPr>
        <w:pStyle w:val="BodyText"/>
        <w:rPr>
          <w:sz w:val="26"/>
        </w:rPr>
      </w:pPr>
    </w:p>
    <w:p w:rsidR="00EC6137" w:rsidRPr="00345DA5" w:rsidRDefault="00EC6137" w:rsidP="00345DA5">
      <w:pPr>
        <w:ind w:left="342"/>
        <w:rPr>
          <w:color w:val="2D5294"/>
          <w:sz w:val="31"/>
        </w:rPr>
      </w:pPr>
      <w:r>
        <w:rPr>
          <w:color w:val="2D5294"/>
          <w:sz w:val="31"/>
        </w:rPr>
        <w:t>Software</w:t>
      </w:r>
      <w:r>
        <w:rPr>
          <w:color w:val="2D5294"/>
          <w:spacing w:val="48"/>
          <w:sz w:val="31"/>
        </w:rPr>
        <w:t xml:space="preserve"> </w:t>
      </w:r>
      <w:r>
        <w:rPr>
          <w:color w:val="2D5294"/>
          <w:sz w:val="31"/>
        </w:rPr>
        <w:t>Requirements:</w:t>
      </w:r>
    </w:p>
    <w:p w:rsidR="00057873" w:rsidRDefault="00057873" w:rsidP="00057873">
      <w:pPr>
        <w:tabs>
          <w:tab w:val="left" w:pos="2544"/>
        </w:tabs>
        <w:spacing w:before="205"/>
        <w:rPr>
          <w:sz w:val="28"/>
        </w:rPr>
      </w:pPr>
      <w:r>
        <w:rPr>
          <w:sz w:val="28"/>
        </w:rPr>
        <w:t xml:space="preserve">     IDE:      </w:t>
      </w:r>
      <w:r w:rsidR="00EC6137">
        <w:rPr>
          <w:spacing w:val="-1"/>
          <w:sz w:val="28"/>
        </w:rPr>
        <w:t>Eclipse</w:t>
      </w:r>
      <w:r w:rsidR="00EC6137">
        <w:rPr>
          <w:spacing w:val="-21"/>
          <w:sz w:val="28"/>
        </w:rPr>
        <w:t xml:space="preserve"> </w:t>
      </w:r>
      <w:r w:rsidR="00EC6137">
        <w:rPr>
          <w:sz w:val="28"/>
        </w:rPr>
        <w:t>IDE</w:t>
      </w:r>
      <w:r w:rsidR="00EC6137">
        <w:rPr>
          <w:spacing w:val="-23"/>
          <w:sz w:val="28"/>
        </w:rPr>
        <w:t xml:space="preserve"> </w:t>
      </w:r>
    </w:p>
    <w:p w:rsidR="00345DA5" w:rsidRDefault="00345DA5" w:rsidP="00057873">
      <w:pPr>
        <w:tabs>
          <w:tab w:val="left" w:pos="2544"/>
        </w:tabs>
        <w:spacing w:before="205"/>
        <w:rPr>
          <w:sz w:val="28"/>
        </w:rPr>
      </w:pPr>
      <w:bookmarkStart w:id="0" w:name="_GoBack"/>
      <w:bookmarkEnd w:id="0"/>
    </w:p>
    <w:p w:rsidR="00EC6137" w:rsidRDefault="00057873" w:rsidP="00057873">
      <w:pPr>
        <w:tabs>
          <w:tab w:val="left" w:pos="2580"/>
        </w:tabs>
        <w:spacing w:before="1" w:line="242" w:lineRule="auto"/>
        <w:ind w:right="5774"/>
        <w:rPr>
          <w:sz w:val="28"/>
        </w:rPr>
      </w:pPr>
      <w:r>
        <w:rPr>
          <w:sz w:val="30"/>
          <w:szCs w:val="24"/>
        </w:rPr>
        <w:t xml:space="preserve">    </w:t>
      </w:r>
      <w:r w:rsidR="00EC6137">
        <w:rPr>
          <w:sz w:val="28"/>
        </w:rPr>
        <w:t>Operating</w:t>
      </w:r>
      <w:r w:rsidR="00EC6137">
        <w:rPr>
          <w:spacing w:val="33"/>
          <w:sz w:val="28"/>
        </w:rPr>
        <w:t xml:space="preserve"> </w:t>
      </w:r>
      <w:r w:rsidR="00EC6137">
        <w:rPr>
          <w:sz w:val="28"/>
        </w:rPr>
        <w:t>System:</w:t>
      </w:r>
      <w:r w:rsidR="00EC6137">
        <w:rPr>
          <w:spacing w:val="31"/>
          <w:sz w:val="28"/>
        </w:rPr>
        <w:t xml:space="preserve"> </w:t>
      </w:r>
      <w:r w:rsidR="00EC6137">
        <w:rPr>
          <w:sz w:val="28"/>
        </w:rPr>
        <w:t>Window</w:t>
      </w:r>
      <w:r w:rsidR="00EC6137">
        <w:rPr>
          <w:spacing w:val="-31"/>
          <w:sz w:val="28"/>
        </w:rPr>
        <w:t xml:space="preserve"> </w:t>
      </w:r>
      <w:r>
        <w:rPr>
          <w:sz w:val="28"/>
        </w:rPr>
        <w:t>10</w:t>
      </w:r>
    </w:p>
    <w:p w:rsidR="007A1686" w:rsidRDefault="007A1686" w:rsidP="00057873">
      <w:pPr>
        <w:tabs>
          <w:tab w:val="left" w:pos="2580"/>
        </w:tabs>
        <w:spacing w:before="1" w:line="242" w:lineRule="auto"/>
        <w:ind w:right="5774"/>
        <w:rPr>
          <w:sz w:val="28"/>
        </w:rPr>
      </w:pPr>
      <w:r>
        <w:rPr>
          <w:sz w:val="28"/>
        </w:rPr>
        <w:t xml:space="preserve">  </w:t>
      </w:r>
    </w:p>
    <w:p w:rsidR="007A1686" w:rsidRDefault="007A1686" w:rsidP="00057873">
      <w:pPr>
        <w:tabs>
          <w:tab w:val="left" w:pos="2580"/>
        </w:tabs>
        <w:spacing w:before="1" w:line="242" w:lineRule="auto"/>
        <w:ind w:right="5774"/>
        <w:rPr>
          <w:sz w:val="28"/>
        </w:rPr>
      </w:pPr>
      <w:r>
        <w:rPr>
          <w:sz w:val="28"/>
        </w:rPr>
        <w:t xml:space="preserve">     Language </w:t>
      </w:r>
      <w:r w:rsidR="00BC36AB">
        <w:rPr>
          <w:sz w:val="28"/>
        </w:rPr>
        <w:t>U</w:t>
      </w:r>
      <w:r>
        <w:rPr>
          <w:sz w:val="28"/>
        </w:rPr>
        <w:t xml:space="preserve">sed :  core java </w:t>
      </w:r>
    </w:p>
    <w:p w:rsidR="007A1686" w:rsidRDefault="007A1686" w:rsidP="00057873">
      <w:pPr>
        <w:tabs>
          <w:tab w:val="left" w:pos="2580"/>
        </w:tabs>
        <w:spacing w:before="1" w:line="242" w:lineRule="auto"/>
        <w:ind w:right="5774"/>
        <w:rPr>
          <w:sz w:val="28"/>
        </w:rPr>
      </w:pPr>
      <w:r>
        <w:rPr>
          <w:sz w:val="28"/>
        </w:rPr>
        <w:t xml:space="preserve">    </w:t>
      </w:r>
    </w:p>
    <w:p w:rsidR="007A1686" w:rsidRDefault="007A1686" w:rsidP="00057873">
      <w:pPr>
        <w:tabs>
          <w:tab w:val="left" w:pos="2580"/>
        </w:tabs>
        <w:spacing w:before="1" w:line="242" w:lineRule="auto"/>
        <w:ind w:right="5774"/>
        <w:rPr>
          <w:sz w:val="28"/>
        </w:rPr>
      </w:pPr>
      <w:r>
        <w:rPr>
          <w:sz w:val="28"/>
        </w:rPr>
        <w:t xml:space="preserve">    Concept </w:t>
      </w:r>
      <w:r w:rsidR="00BC36AB">
        <w:rPr>
          <w:sz w:val="28"/>
        </w:rPr>
        <w:t>U</w:t>
      </w:r>
      <w:r>
        <w:rPr>
          <w:sz w:val="28"/>
        </w:rPr>
        <w:t>sed : Switch-case</w:t>
      </w:r>
    </w:p>
    <w:p w:rsidR="007A1686" w:rsidRDefault="007A1686" w:rsidP="00057873">
      <w:pPr>
        <w:tabs>
          <w:tab w:val="left" w:pos="2580"/>
        </w:tabs>
        <w:spacing w:before="1" w:line="242" w:lineRule="auto"/>
        <w:ind w:right="5774"/>
        <w:rPr>
          <w:sz w:val="28"/>
        </w:rPr>
      </w:pPr>
      <w:r>
        <w:rPr>
          <w:sz w:val="28"/>
        </w:rPr>
        <w:t xml:space="preserve">                              Loops</w:t>
      </w:r>
    </w:p>
    <w:p w:rsidR="007A1686" w:rsidRDefault="007A1686" w:rsidP="00057873">
      <w:pPr>
        <w:tabs>
          <w:tab w:val="left" w:pos="2580"/>
        </w:tabs>
        <w:spacing w:before="1" w:line="242" w:lineRule="auto"/>
        <w:ind w:right="5774"/>
        <w:rPr>
          <w:sz w:val="28"/>
        </w:rPr>
      </w:pPr>
      <w:r>
        <w:rPr>
          <w:sz w:val="28"/>
        </w:rPr>
        <w:t xml:space="preserve">                              </w:t>
      </w:r>
      <w:r w:rsidR="00BC36AB">
        <w:rPr>
          <w:sz w:val="28"/>
        </w:rPr>
        <w:t>M</w:t>
      </w:r>
      <w:r>
        <w:rPr>
          <w:sz w:val="28"/>
        </w:rPr>
        <w:t xml:space="preserve">ethods </w:t>
      </w:r>
    </w:p>
    <w:p w:rsidR="007A1686" w:rsidRDefault="007A1686" w:rsidP="00057873">
      <w:pPr>
        <w:tabs>
          <w:tab w:val="left" w:pos="2580"/>
        </w:tabs>
        <w:spacing w:before="1" w:line="242" w:lineRule="auto"/>
        <w:ind w:right="5774"/>
        <w:rPr>
          <w:sz w:val="28"/>
        </w:rPr>
      </w:pPr>
      <w:r>
        <w:rPr>
          <w:sz w:val="28"/>
        </w:rPr>
        <w:t xml:space="preserve">                              Array</w:t>
      </w:r>
    </w:p>
    <w:p w:rsidR="005A4BE3" w:rsidRDefault="007A1686" w:rsidP="00057873">
      <w:pPr>
        <w:tabs>
          <w:tab w:val="left" w:pos="2580"/>
        </w:tabs>
        <w:spacing w:before="1" w:line="242" w:lineRule="auto"/>
        <w:ind w:right="5774"/>
        <w:rPr>
          <w:sz w:val="28"/>
        </w:rPr>
      </w:pPr>
      <w:r>
        <w:rPr>
          <w:sz w:val="28"/>
        </w:rPr>
        <w:t xml:space="preserve">                              String</w:t>
      </w:r>
    </w:p>
    <w:p w:rsidR="007A1686" w:rsidRDefault="007A1686" w:rsidP="00057873">
      <w:pPr>
        <w:tabs>
          <w:tab w:val="left" w:pos="2580"/>
        </w:tabs>
        <w:spacing w:before="1" w:line="242" w:lineRule="auto"/>
        <w:ind w:right="5774"/>
        <w:rPr>
          <w:sz w:val="28"/>
        </w:rPr>
      </w:pPr>
    </w:p>
    <w:p w:rsidR="00B04FB1" w:rsidRDefault="00B04FB1" w:rsidP="00057873">
      <w:pPr>
        <w:tabs>
          <w:tab w:val="left" w:pos="2580"/>
        </w:tabs>
        <w:spacing w:before="1" w:line="242" w:lineRule="auto"/>
        <w:ind w:right="5774"/>
        <w:rPr>
          <w:sz w:val="28"/>
        </w:rPr>
      </w:pPr>
      <w:r>
        <w:rPr>
          <w:sz w:val="28"/>
        </w:rPr>
        <w:t xml:space="preserve">    </w:t>
      </w:r>
      <w:r w:rsidR="005A4BE3">
        <w:rPr>
          <w:sz w:val="28"/>
        </w:rPr>
        <w:t>Classes used:</w:t>
      </w:r>
    </w:p>
    <w:p w:rsidR="007A1686" w:rsidRPr="007A1686" w:rsidRDefault="007A1686" w:rsidP="007A1686">
      <w:pPr>
        <w:pStyle w:val="ListParagraph"/>
        <w:numPr>
          <w:ilvl w:val="0"/>
          <w:numId w:val="3"/>
        </w:numPr>
        <w:tabs>
          <w:tab w:val="left" w:pos="2580"/>
        </w:tabs>
        <w:spacing w:before="1" w:line="242" w:lineRule="auto"/>
        <w:ind w:right="5774"/>
        <w:rPr>
          <w:sz w:val="28"/>
        </w:rPr>
      </w:pPr>
      <w:r w:rsidRPr="007A1686">
        <w:rPr>
          <w:sz w:val="28"/>
        </w:rPr>
        <w:t>Web</w:t>
      </w:r>
    </w:p>
    <w:p w:rsidR="007A1686" w:rsidRDefault="007A1686" w:rsidP="00057873">
      <w:pPr>
        <w:tabs>
          <w:tab w:val="left" w:pos="2580"/>
        </w:tabs>
        <w:spacing w:before="1" w:line="242" w:lineRule="auto"/>
        <w:ind w:right="5774"/>
        <w:rPr>
          <w:sz w:val="28"/>
        </w:rPr>
      </w:pPr>
      <w:r>
        <w:rPr>
          <w:sz w:val="28"/>
        </w:rPr>
        <w:t xml:space="preserve">  2.  Softwaretesting</w:t>
      </w:r>
    </w:p>
    <w:p w:rsidR="007A1686" w:rsidRDefault="007A1686" w:rsidP="00057873">
      <w:pPr>
        <w:tabs>
          <w:tab w:val="left" w:pos="2580"/>
        </w:tabs>
        <w:spacing w:before="1" w:line="242" w:lineRule="auto"/>
        <w:ind w:right="5774"/>
        <w:rPr>
          <w:sz w:val="28"/>
        </w:rPr>
      </w:pPr>
      <w:r>
        <w:rPr>
          <w:sz w:val="28"/>
        </w:rPr>
        <w:t xml:space="preserve">  3.  CyberSecurity</w:t>
      </w:r>
    </w:p>
    <w:p w:rsidR="007A1686" w:rsidRDefault="007A1686" w:rsidP="00057873">
      <w:pPr>
        <w:tabs>
          <w:tab w:val="left" w:pos="2580"/>
        </w:tabs>
        <w:spacing w:before="1" w:line="242" w:lineRule="auto"/>
        <w:ind w:right="5774"/>
        <w:rPr>
          <w:sz w:val="28"/>
        </w:rPr>
      </w:pPr>
      <w:r>
        <w:rPr>
          <w:sz w:val="28"/>
        </w:rPr>
        <w:t xml:space="preserve">  4.  DataAnalyst</w:t>
      </w:r>
    </w:p>
    <w:p w:rsidR="00750908" w:rsidRDefault="00750908" w:rsidP="00057873">
      <w:pPr>
        <w:tabs>
          <w:tab w:val="left" w:pos="2580"/>
        </w:tabs>
        <w:spacing w:before="1" w:line="242" w:lineRule="auto"/>
        <w:ind w:right="5774"/>
        <w:rPr>
          <w:sz w:val="28"/>
        </w:rPr>
      </w:pPr>
    </w:p>
    <w:p w:rsidR="00750908" w:rsidRDefault="00B04FB1" w:rsidP="00057873">
      <w:pPr>
        <w:tabs>
          <w:tab w:val="left" w:pos="2580"/>
        </w:tabs>
        <w:spacing w:before="1" w:line="242" w:lineRule="auto"/>
        <w:ind w:right="5774"/>
        <w:rPr>
          <w:sz w:val="28"/>
        </w:rPr>
      </w:pPr>
      <w:r>
        <w:rPr>
          <w:sz w:val="28"/>
        </w:rPr>
        <w:t>Method Used:</w:t>
      </w:r>
    </w:p>
    <w:p w:rsidR="00750908" w:rsidRDefault="00B04FB1" w:rsidP="00057873">
      <w:pPr>
        <w:tabs>
          <w:tab w:val="left" w:pos="2580"/>
        </w:tabs>
        <w:spacing w:before="1" w:line="242" w:lineRule="auto"/>
        <w:ind w:right="5774"/>
        <w:rPr>
          <w:sz w:val="28"/>
        </w:rPr>
      </w:pPr>
      <w:r>
        <w:rPr>
          <w:sz w:val="28"/>
        </w:rPr>
        <w:t>1.Webdevelopment_Add_info()</w:t>
      </w:r>
    </w:p>
    <w:p w:rsidR="00B04FB1" w:rsidRDefault="00B04FB1" w:rsidP="00057873">
      <w:pPr>
        <w:tabs>
          <w:tab w:val="left" w:pos="2580"/>
        </w:tabs>
        <w:spacing w:before="1" w:line="242" w:lineRule="auto"/>
        <w:ind w:right="5774"/>
        <w:rPr>
          <w:sz w:val="28"/>
        </w:rPr>
      </w:pPr>
      <w:r>
        <w:rPr>
          <w:sz w:val="28"/>
        </w:rPr>
        <w:t>2.Webdevelopmentaa_info()</w:t>
      </w:r>
    </w:p>
    <w:p w:rsidR="00B04FB1" w:rsidRDefault="00B04FB1" w:rsidP="00057873">
      <w:pPr>
        <w:tabs>
          <w:tab w:val="left" w:pos="2580"/>
        </w:tabs>
        <w:spacing w:before="1" w:line="242" w:lineRule="auto"/>
        <w:ind w:right="5774"/>
        <w:rPr>
          <w:sz w:val="28"/>
        </w:rPr>
      </w:pPr>
      <w:r>
        <w:rPr>
          <w:sz w:val="28"/>
        </w:rPr>
        <w:t>3.Software_testing_Addinfo()</w:t>
      </w:r>
    </w:p>
    <w:p w:rsidR="00B04FB1" w:rsidRDefault="00B04FB1" w:rsidP="00057873">
      <w:pPr>
        <w:tabs>
          <w:tab w:val="left" w:pos="2580"/>
        </w:tabs>
        <w:spacing w:before="1" w:line="242" w:lineRule="auto"/>
        <w:ind w:right="5774"/>
        <w:rPr>
          <w:sz w:val="28"/>
        </w:rPr>
      </w:pPr>
      <w:r>
        <w:rPr>
          <w:sz w:val="28"/>
        </w:rPr>
        <w:t>4.SoftwareTestinginfo()</w:t>
      </w:r>
    </w:p>
    <w:p w:rsidR="00B04FB1" w:rsidRDefault="00B04FB1" w:rsidP="00057873">
      <w:pPr>
        <w:tabs>
          <w:tab w:val="left" w:pos="2580"/>
        </w:tabs>
        <w:spacing w:before="1" w:line="242" w:lineRule="auto"/>
        <w:ind w:right="5774"/>
        <w:rPr>
          <w:sz w:val="28"/>
        </w:rPr>
      </w:pPr>
      <w:r>
        <w:rPr>
          <w:sz w:val="28"/>
        </w:rPr>
        <w:t>5.CyberSecurity_info()</w:t>
      </w:r>
    </w:p>
    <w:p w:rsidR="00B04FB1" w:rsidRDefault="00B04FB1" w:rsidP="00B04FB1">
      <w:pPr>
        <w:tabs>
          <w:tab w:val="left" w:pos="2580"/>
        </w:tabs>
        <w:spacing w:before="1" w:line="242" w:lineRule="auto"/>
        <w:ind w:right="5774"/>
        <w:rPr>
          <w:sz w:val="28"/>
        </w:rPr>
      </w:pPr>
      <w:r>
        <w:rPr>
          <w:sz w:val="28"/>
        </w:rPr>
        <w:t>6.Show_CyberSecurity_info()</w:t>
      </w:r>
    </w:p>
    <w:p w:rsidR="00B04FB1" w:rsidRDefault="00B04FB1" w:rsidP="00B04FB1">
      <w:pPr>
        <w:tabs>
          <w:tab w:val="left" w:pos="2580"/>
        </w:tabs>
        <w:spacing w:before="1" w:line="242" w:lineRule="auto"/>
        <w:ind w:right="5774"/>
        <w:rPr>
          <w:sz w:val="28"/>
        </w:rPr>
      </w:pPr>
      <w:r>
        <w:rPr>
          <w:sz w:val="28"/>
        </w:rPr>
        <w:t>7. NewEntry_DataAnalyst()</w:t>
      </w:r>
    </w:p>
    <w:p w:rsidR="00B04FB1" w:rsidRDefault="00B04FB1" w:rsidP="00B04FB1">
      <w:pPr>
        <w:tabs>
          <w:tab w:val="left" w:pos="2580"/>
        </w:tabs>
        <w:spacing w:before="1" w:line="242" w:lineRule="auto"/>
        <w:ind w:right="5774"/>
        <w:rPr>
          <w:sz w:val="28"/>
        </w:rPr>
        <w:sectPr w:rsidR="00B04FB1">
          <w:pgSz w:w="11920" w:h="16860"/>
          <w:pgMar w:top="1380" w:right="600" w:bottom="280" w:left="11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  <w:r>
        <w:rPr>
          <w:sz w:val="28"/>
        </w:rPr>
        <w:t>8. Show_DataAnalyst()</w:t>
      </w:r>
    </w:p>
    <w:p w:rsidR="00EC6137" w:rsidRDefault="00057873" w:rsidP="00EC6137">
      <w:pPr>
        <w:spacing w:before="70"/>
        <w:ind w:left="119"/>
        <w:rPr>
          <w:b/>
          <w:sz w:val="28"/>
        </w:rPr>
      </w:pPr>
      <w:r>
        <w:rPr>
          <w:b/>
          <w:sz w:val="28"/>
          <w:u w:val="thick"/>
        </w:rPr>
        <w:lastRenderedPageBreak/>
        <w:t>Home Page:</w:t>
      </w:r>
    </w:p>
    <w:p w:rsidR="00EC6137" w:rsidRDefault="00EC6137" w:rsidP="00EC6137">
      <w:pPr>
        <w:pStyle w:val="BodyText"/>
        <w:spacing w:before="2"/>
        <w:rPr>
          <w:b/>
          <w:sz w:val="20"/>
        </w:rPr>
      </w:pPr>
    </w:p>
    <w:p w:rsidR="00EC6137" w:rsidRDefault="00057873" w:rsidP="00EC6137">
      <w:pPr>
        <w:spacing w:before="89"/>
        <w:ind w:left="119"/>
        <w:rPr>
          <w:b/>
          <w:sz w:val="28"/>
        </w:rPr>
      </w:pPr>
      <w:r>
        <w:rPr>
          <w:b/>
          <w:noProof/>
          <w:sz w:val="28"/>
          <w:lang w:val="en-IN" w:eastAsia="en-IN"/>
        </w:rPr>
        <w:drawing>
          <wp:inline distT="0" distB="0" distL="0" distR="0" wp14:anchorId="7C5BD749" wp14:editId="6A5F086C">
            <wp:extent cx="6489700" cy="1800972"/>
            <wp:effectExtent l="0" t="0" r="6350" b="8890"/>
            <wp:docPr id="8" name="Picture 8" descr="C:\Users\pcs\Desktop\ProjectSni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s\Desktop\ProjectSni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1800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137" w:rsidRDefault="00EC6137" w:rsidP="00EC6137">
      <w:pPr>
        <w:pStyle w:val="BodyText"/>
        <w:spacing w:before="8"/>
        <w:rPr>
          <w:b/>
        </w:rPr>
      </w:pPr>
    </w:p>
    <w:p w:rsidR="00057873" w:rsidRDefault="00057873" w:rsidP="00EC6137">
      <w:pPr>
        <w:pStyle w:val="BodyText"/>
        <w:spacing w:before="8"/>
        <w:rPr>
          <w:b/>
        </w:rPr>
      </w:pPr>
      <w:r>
        <w:rPr>
          <w:b/>
        </w:rPr>
        <w:t>Entering Choice:</w:t>
      </w:r>
    </w:p>
    <w:p w:rsidR="00057873" w:rsidRDefault="00057873" w:rsidP="00EC6137">
      <w:pPr>
        <w:pStyle w:val="BodyText"/>
        <w:spacing w:before="8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 wp14:anchorId="5AD30FA5" wp14:editId="6E0C02CF">
            <wp:extent cx="6392545" cy="1797050"/>
            <wp:effectExtent l="0" t="0" r="8255" b="0"/>
            <wp:docPr id="10" name="Picture 10" descr="C:\Users\pcs\Desktop\ProjectSni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s\Desktop\ProjectSnip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545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137" w:rsidRDefault="00057873" w:rsidP="00EC6137">
      <w:pPr>
        <w:pStyle w:val="BodyText"/>
        <w:rPr>
          <w:b/>
          <w:sz w:val="30"/>
        </w:rPr>
      </w:pPr>
      <w:r>
        <w:rPr>
          <w:b/>
          <w:sz w:val="30"/>
        </w:rPr>
        <w:t>Entering choice for adding organization or checking available opportunities:</w:t>
      </w:r>
    </w:p>
    <w:p w:rsidR="00057873" w:rsidRDefault="00057873" w:rsidP="00EC6137">
      <w:pPr>
        <w:pStyle w:val="BodyText"/>
        <w:rPr>
          <w:b/>
          <w:sz w:val="30"/>
        </w:rPr>
      </w:pPr>
      <w:r>
        <w:rPr>
          <w:b/>
          <w:noProof/>
          <w:sz w:val="30"/>
          <w:lang w:val="en-IN" w:eastAsia="en-IN"/>
        </w:rPr>
        <w:drawing>
          <wp:inline distT="0" distB="0" distL="0" distR="0" wp14:anchorId="5DD49F2E" wp14:editId="40EB9BC6">
            <wp:extent cx="6432550" cy="1939925"/>
            <wp:effectExtent l="0" t="0" r="6350" b="3175"/>
            <wp:docPr id="12" name="Picture 12" descr="C:\Users\pcs\Desktop\ProjectSni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s\Desktop\ProjectSnip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873" w:rsidRDefault="00057873" w:rsidP="00EC6137">
      <w:pPr>
        <w:pStyle w:val="BodyText"/>
        <w:rPr>
          <w:b/>
          <w:sz w:val="30"/>
        </w:rPr>
      </w:pPr>
    </w:p>
    <w:p w:rsidR="00057873" w:rsidRDefault="00057873" w:rsidP="00EC6137">
      <w:pPr>
        <w:pStyle w:val="BodyText"/>
        <w:rPr>
          <w:b/>
          <w:sz w:val="30"/>
        </w:rPr>
      </w:pPr>
      <w:r>
        <w:rPr>
          <w:b/>
          <w:sz w:val="30"/>
        </w:rPr>
        <w:t>Adding Organization Details:</w:t>
      </w:r>
    </w:p>
    <w:p w:rsidR="00057873" w:rsidRDefault="00057873" w:rsidP="00EC6137">
      <w:pPr>
        <w:pStyle w:val="BodyText"/>
        <w:rPr>
          <w:b/>
          <w:sz w:val="30"/>
        </w:rPr>
      </w:pPr>
      <w:r>
        <w:rPr>
          <w:b/>
          <w:noProof/>
          <w:sz w:val="30"/>
          <w:lang w:val="en-IN" w:eastAsia="en-IN"/>
        </w:rPr>
        <w:drawing>
          <wp:inline distT="0" distB="0" distL="0" distR="0" wp14:anchorId="29C3E2A2" wp14:editId="5ADA2350">
            <wp:extent cx="6321425" cy="1916430"/>
            <wp:effectExtent l="0" t="0" r="3175" b="7620"/>
            <wp:docPr id="14" name="Picture 14" descr="C:\Users\pcs\Desktop\ProjectSni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s\Desktop\ProjectSnip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42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C4A" w:rsidRDefault="00E63C4A" w:rsidP="00EC6137">
      <w:pPr>
        <w:pStyle w:val="BodyText"/>
        <w:rPr>
          <w:b/>
          <w:sz w:val="30"/>
        </w:rPr>
      </w:pPr>
    </w:p>
    <w:p w:rsidR="00E63C4A" w:rsidRDefault="00E63C4A" w:rsidP="00EC6137">
      <w:pPr>
        <w:pStyle w:val="BodyText"/>
        <w:rPr>
          <w:b/>
          <w:sz w:val="30"/>
        </w:rPr>
      </w:pPr>
    </w:p>
    <w:p w:rsidR="00E63C4A" w:rsidRDefault="00E63C4A" w:rsidP="00EC6137">
      <w:pPr>
        <w:pStyle w:val="BodyText"/>
        <w:rPr>
          <w:b/>
          <w:sz w:val="30"/>
        </w:rPr>
      </w:pPr>
    </w:p>
    <w:p w:rsidR="00EC6137" w:rsidRPr="00317378" w:rsidRDefault="00E63C4A" w:rsidP="00317378">
      <w:pPr>
        <w:pStyle w:val="BodyText"/>
        <w:rPr>
          <w:b/>
          <w:sz w:val="30"/>
        </w:rPr>
        <w:sectPr w:rsidR="00EC6137" w:rsidRPr="00317378">
          <w:pgSz w:w="11920" w:h="16860"/>
          <w:pgMar w:top="1360" w:right="600" w:bottom="280" w:left="11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  <w:r>
        <w:rPr>
          <w:b/>
          <w:noProof/>
          <w:sz w:val="30"/>
          <w:lang w:val="en-IN" w:eastAsia="en-IN"/>
        </w:rPr>
        <w:lastRenderedPageBreak/>
        <w:drawing>
          <wp:inline distT="0" distB="0" distL="0" distR="0" wp14:anchorId="7D899252" wp14:editId="21BF40F6">
            <wp:extent cx="6489700" cy="3443466"/>
            <wp:effectExtent l="0" t="0" r="6350" b="5080"/>
            <wp:docPr id="18" name="Picture 18" descr="C:\Users\pcs\Desktop\ProjectSnip\new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cs\Desktop\ProjectSnip\news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3443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137" w:rsidRDefault="00EC6137" w:rsidP="00B04FB1">
      <w:pPr>
        <w:pStyle w:val="BodyText"/>
        <w:rPr>
          <w:b/>
          <w:sz w:val="20"/>
        </w:rPr>
      </w:pPr>
    </w:p>
    <w:sectPr w:rsidR="00EC6137">
      <w:pgSz w:w="11920" w:h="16860"/>
      <w:pgMar w:top="1600" w:right="600" w:bottom="280" w:left="110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C46AE2"/>
    <w:multiLevelType w:val="hybridMultilevel"/>
    <w:tmpl w:val="5CD4CAF0"/>
    <w:lvl w:ilvl="0" w:tplc="DC707792">
      <w:numFmt w:val="bullet"/>
      <w:lvlText w:val=""/>
      <w:lvlJc w:val="left"/>
      <w:pPr>
        <w:ind w:left="1466" w:hanging="358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94A894EC">
      <w:numFmt w:val="bullet"/>
      <w:lvlText w:val="•"/>
      <w:lvlJc w:val="left"/>
      <w:pPr>
        <w:ind w:left="2335" w:hanging="358"/>
      </w:pPr>
      <w:rPr>
        <w:rFonts w:hint="default"/>
        <w:lang w:val="en-US" w:eastAsia="en-US" w:bidi="ar-SA"/>
      </w:rPr>
    </w:lvl>
    <w:lvl w:ilvl="2" w:tplc="B92E93C4">
      <w:numFmt w:val="bullet"/>
      <w:lvlText w:val="•"/>
      <w:lvlJc w:val="left"/>
      <w:pPr>
        <w:ind w:left="3210" w:hanging="358"/>
      </w:pPr>
      <w:rPr>
        <w:rFonts w:hint="default"/>
        <w:lang w:val="en-US" w:eastAsia="en-US" w:bidi="ar-SA"/>
      </w:rPr>
    </w:lvl>
    <w:lvl w:ilvl="3" w:tplc="5706DCDA">
      <w:numFmt w:val="bullet"/>
      <w:lvlText w:val="•"/>
      <w:lvlJc w:val="left"/>
      <w:pPr>
        <w:ind w:left="4085" w:hanging="358"/>
      </w:pPr>
      <w:rPr>
        <w:rFonts w:hint="default"/>
        <w:lang w:val="en-US" w:eastAsia="en-US" w:bidi="ar-SA"/>
      </w:rPr>
    </w:lvl>
    <w:lvl w:ilvl="4" w:tplc="2DF692F6">
      <w:numFmt w:val="bullet"/>
      <w:lvlText w:val="•"/>
      <w:lvlJc w:val="left"/>
      <w:pPr>
        <w:ind w:left="4960" w:hanging="358"/>
      </w:pPr>
      <w:rPr>
        <w:rFonts w:hint="default"/>
        <w:lang w:val="en-US" w:eastAsia="en-US" w:bidi="ar-SA"/>
      </w:rPr>
    </w:lvl>
    <w:lvl w:ilvl="5" w:tplc="91167E56">
      <w:numFmt w:val="bullet"/>
      <w:lvlText w:val="•"/>
      <w:lvlJc w:val="left"/>
      <w:pPr>
        <w:ind w:left="5835" w:hanging="358"/>
      </w:pPr>
      <w:rPr>
        <w:rFonts w:hint="default"/>
        <w:lang w:val="en-US" w:eastAsia="en-US" w:bidi="ar-SA"/>
      </w:rPr>
    </w:lvl>
    <w:lvl w:ilvl="6" w:tplc="4E9E8D0E">
      <w:numFmt w:val="bullet"/>
      <w:lvlText w:val="•"/>
      <w:lvlJc w:val="left"/>
      <w:pPr>
        <w:ind w:left="6710" w:hanging="358"/>
      </w:pPr>
      <w:rPr>
        <w:rFonts w:hint="default"/>
        <w:lang w:val="en-US" w:eastAsia="en-US" w:bidi="ar-SA"/>
      </w:rPr>
    </w:lvl>
    <w:lvl w:ilvl="7" w:tplc="C240AA10">
      <w:numFmt w:val="bullet"/>
      <w:lvlText w:val="•"/>
      <w:lvlJc w:val="left"/>
      <w:pPr>
        <w:ind w:left="7585" w:hanging="358"/>
      </w:pPr>
      <w:rPr>
        <w:rFonts w:hint="default"/>
        <w:lang w:val="en-US" w:eastAsia="en-US" w:bidi="ar-SA"/>
      </w:rPr>
    </w:lvl>
    <w:lvl w:ilvl="8" w:tplc="A47E1178">
      <w:numFmt w:val="bullet"/>
      <w:lvlText w:val="•"/>
      <w:lvlJc w:val="left"/>
      <w:pPr>
        <w:ind w:left="8460" w:hanging="358"/>
      </w:pPr>
      <w:rPr>
        <w:rFonts w:hint="default"/>
        <w:lang w:val="en-US" w:eastAsia="en-US" w:bidi="ar-SA"/>
      </w:rPr>
    </w:lvl>
  </w:abstractNum>
  <w:abstractNum w:abstractNumId="1">
    <w:nsid w:val="4E4F7881"/>
    <w:multiLevelType w:val="hybridMultilevel"/>
    <w:tmpl w:val="B8DEB166"/>
    <w:lvl w:ilvl="0" w:tplc="B00E9780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5" w:hanging="360"/>
      </w:pPr>
    </w:lvl>
    <w:lvl w:ilvl="2" w:tplc="4009001B" w:tentative="1">
      <w:start w:val="1"/>
      <w:numFmt w:val="lowerRoman"/>
      <w:lvlText w:val="%3."/>
      <w:lvlJc w:val="right"/>
      <w:pPr>
        <w:ind w:left="1935" w:hanging="180"/>
      </w:pPr>
    </w:lvl>
    <w:lvl w:ilvl="3" w:tplc="4009000F" w:tentative="1">
      <w:start w:val="1"/>
      <w:numFmt w:val="decimal"/>
      <w:lvlText w:val="%4."/>
      <w:lvlJc w:val="left"/>
      <w:pPr>
        <w:ind w:left="2655" w:hanging="360"/>
      </w:pPr>
    </w:lvl>
    <w:lvl w:ilvl="4" w:tplc="40090019" w:tentative="1">
      <w:start w:val="1"/>
      <w:numFmt w:val="lowerLetter"/>
      <w:lvlText w:val="%5."/>
      <w:lvlJc w:val="left"/>
      <w:pPr>
        <w:ind w:left="3375" w:hanging="360"/>
      </w:pPr>
    </w:lvl>
    <w:lvl w:ilvl="5" w:tplc="4009001B" w:tentative="1">
      <w:start w:val="1"/>
      <w:numFmt w:val="lowerRoman"/>
      <w:lvlText w:val="%6."/>
      <w:lvlJc w:val="right"/>
      <w:pPr>
        <w:ind w:left="4095" w:hanging="180"/>
      </w:pPr>
    </w:lvl>
    <w:lvl w:ilvl="6" w:tplc="4009000F" w:tentative="1">
      <w:start w:val="1"/>
      <w:numFmt w:val="decimal"/>
      <w:lvlText w:val="%7."/>
      <w:lvlJc w:val="left"/>
      <w:pPr>
        <w:ind w:left="4815" w:hanging="360"/>
      </w:pPr>
    </w:lvl>
    <w:lvl w:ilvl="7" w:tplc="40090019" w:tentative="1">
      <w:start w:val="1"/>
      <w:numFmt w:val="lowerLetter"/>
      <w:lvlText w:val="%8."/>
      <w:lvlJc w:val="left"/>
      <w:pPr>
        <w:ind w:left="5535" w:hanging="360"/>
      </w:pPr>
    </w:lvl>
    <w:lvl w:ilvl="8" w:tplc="40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">
    <w:nsid w:val="551427C0"/>
    <w:multiLevelType w:val="hybridMultilevel"/>
    <w:tmpl w:val="75CC7CC6"/>
    <w:lvl w:ilvl="0" w:tplc="1E286DF4">
      <w:start w:val="1"/>
      <w:numFmt w:val="decimal"/>
      <w:lvlText w:val="%1."/>
      <w:lvlJc w:val="left"/>
      <w:pPr>
        <w:ind w:left="839" w:hanging="72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A1828FA0">
      <w:numFmt w:val="bullet"/>
      <w:lvlText w:val="•"/>
      <w:lvlJc w:val="left"/>
      <w:pPr>
        <w:ind w:left="1777" w:hanging="720"/>
      </w:pPr>
      <w:rPr>
        <w:rFonts w:hint="default"/>
        <w:lang w:val="en-US" w:eastAsia="en-US" w:bidi="ar-SA"/>
      </w:rPr>
    </w:lvl>
    <w:lvl w:ilvl="2" w:tplc="6F989B0E">
      <w:numFmt w:val="bullet"/>
      <w:lvlText w:val="•"/>
      <w:lvlJc w:val="left"/>
      <w:pPr>
        <w:ind w:left="2714" w:hanging="720"/>
      </w:pPr>
      <w:rPr>
        <w:rFonts w:hint="default"/>
        <w:lang w:val="en-US" w:eastAsia="en-US" w:bidi="ar-SA"/>
      </w:rPr>
    </w:lvl>
    <w:lvl w:ilvl="3" w:tplc="F0D6D84C">
      <w:numFmt w:val="bullet"/>
      <w:lvlText w:val="•"/>
      <w:lvlJc w:val="left"/>
      <w:pPr>
        <w:ind w:left="3651" w:hanging="720"/>
      </w:pPr>
      <w:rPr>
        <w:rFonts w:hint="default"/>
        <w:lang w:val="en-US" w:eastAsia="en-US" w:bidi="ar-SA"/>
      </w:rPr>
    </w:lvl>
    <w:lvl w:ilvl="4" w:tplc="8F6A46DE">
      <w:numFmt w:val="bullet"/>
      <w:lvlText w:val="•"/>
      <w:lvlJc w:val="left"/>
      <w:pPr>
        <w:ind w:left="4588" w:hanging="720"/>
      </w:pPr>
      <w:rPr>
        <w:rFonts w:hint="default"/>
        <w:lang w:val="en-US" w:eastAsia="en-US" w:bidi="ar-SA"/>
      </w:rPr>
    </w:lvl>
    <w:lvl w:ilvl="5" w:tplc="36A6E906">
      <w:numFmt w:val="bullet"/>
      <w:lvlText w:val="•"/>
      <w:lvlJc w:val="left"/>
      <w:pPr>
        <w:ind w:left="5525" w:hanging="720"/>
      </w:pPr>
      <w:rPr>
        <w:rFonts w:hint="default"/>
        <w:lang w:val="en-US" w:eastAsia="en-US" w:bidi="ar-SA"/>
      </w:rPr>
    </w:lvl>
    <w:lvl w:ilvl="6" w:tplc="403C94C4">
      <w:numFmt w:val="bullet"/>
      <w:lvlText w:val="•"/>
      <w:lvlJc w:val="left"/>
      <w:pPr>
        <w:ind w:left="6462" w:hanging="720"/>
      </w:pPr>
      <w:rPr>
        <w:rFonts w:hint="default"/>
        <w:lang w:val="en-US" w:eastAsia="en-US" w:bidi="ar-SA"/>
      </w:rPr>
    </w:lvl>
    <w:lvl w:ilvl="7" w:tplc="BEEA9ECA">
      <w:numFmt w:val="bullet"/>
      <w:lvlText w:val="•"/>
      <w:lvlJc w:val="left"/>
      <w:pPr>
        <w:ind w:left="7399" w:hanging="720"/>
      </w:pPr>
      <w:rPr>
        <w:rFonts w:hint="default"/>
        <w:lang w:val="en-US" w:eastAsia="en-US" w:bidi="ar-SA"/>
      </w:rPr>
    </w:lvl>
    <w:lvl w:ilvl="8" w:tplc="3646ABA0">
      <w:numFmt w:val="bullet"/>
      <w:lvlText w:val="•"/>
      <w:lvlJc w:val="left"/>
      <w:pPr>
        <w:ind w:left="8336" w:hanging="72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137"/>
    <w:rsid w:val="00057873"/>
    <w:rsid w:val="00166F49"/>
    <w:rsid w:val="00317378"/>
    <w:rsid w:val="00345DA5"/>
    <w:rsid w:val="005A4BE3"/>
    <w:rsid w:val="00750908"/>
    <w:rsid w:val="007A1686"/>
    <w:rsid w:val="00B04FB1"/>
    <w:rsid w:val="00BC36AB"/>
    <w:rsid w:val="00DF3860"/>
    <w:rsid w:val="00E63C4A"/>
    <w:rsid w:val="00EC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C613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EC6137"/>
    <w:pPr>
      <w:spacing w:before="50"/>
      <w:ind w:left="119"/>
      <w:outlineLvl w:val="0"/>
    </w:pPr>
    <w:rPr>
      <w:b/>
      <w:bCs/>
      <w:sz w:val="44"/>
      <w:szCs w:val="44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rsid w:val="00EC6137"/>
    <w:pPr>
      <w:ind w:left="2404" w:right="2707"/>
      <w:jc w:val="center"/>
      <w:outlineLvl w:val="1"/>
    </w:pPr>
    <w:rPr>
      <w:b/>
      <w:bCs/>
      <w:sz w:val="31"/>
      <w:szCs w:val="31"/>
    </w:rPr>
  </w:style>
  <w:style w:type="paragraph" w:styleId="Heading3">
    <w:name w:val="heading 3"/>
    <w:basedOn w:val="Normal"/>
    <w:link w:val="Heading3Char"/>
    <w:uiPriority w:val="1"/>
    <w:qFormat/>
    <w:rsid w:val="00EC6137"/>
    <w:pPr>
      <w:ind w:left="119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C6137"/>
    <w:rPr>
      <w:rFonts w:ascii="Times New Roman" w:eastAsia="Times New Roman" w:hAnsi="Times New Roman" w:cs="Times New Roman"/>
      <w:b/>
      <w:bCs/>
      <w:sz w:val="44"/>
      <w:szCs w:val="44"/>
      <w:u w:val="single" w:color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EC6137"/>
    <w:rPr>
      <w:rFonts w:ascii="Times New Roman" w:eastAsia="Times New Roman" w:hAnsi="Times New Roman" w:cs="Times New Roman"/>
      <w:b/>
      <w:bCs/>
      <w:sz w:val="31"/>
      <w:szCs w:val="31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EC6137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EC613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C613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EC6137"/>
    <w:pPr>
      <w:ind w:left="839" w:hanging="72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61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137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C613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EC6137"/>
    <w:pPr>
      <w:spacing w:before="50"/>
      <w:ind w:left="119"/>
      <w:outlineLvl w:val="0"/>
    </w:pPr>
    <w:rPr>
      <w:b/>
      <w:bCs/>
      <w:sz w:val="44"/>
      <w:szCs w:val="44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rsid w:val="00EC6137"/>
    <w:pPr>
      <w:ind w:left="2404" w:right="2707"/>
      <w:jc w:val="center"/>
      <w:outlineLvl w:val="1"/>
    </w:pPr>
    <w:rPr>
      <w:b/>
      <w:bCs/>
      <w:sz w:val="31"/>
      <w:szCs w:val="31"/>
    </w:rPr>
  </w:style>
  <w:style w:type="paragraph" w:styleId="Heading3">
    <w:name w:val="heading 3"/>
    <w:basedOn w:val="Normal"/>
    <w:link w:val="Heading3Char"/>
    <w:uiPriority w:val="1"/>
    <w:qFormat/>
    <w:rsid w:val="00EC6137"/>
    <w:pPr>
      <w:ind w:left="119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C6137"/>
    <w:rPr>
      <w:rFonts w:ascii="Times New Roman" w:eastAsia="Times New Roman" w:hAnsi="Times New Roman" w:cs="Times New Roman"/>
      <w:b/>
      <w:bCs/>
      <w:sz w:val="44"/>
      <w:szCs w:val="44"/>
      <w:u w:val="single" w:color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EC6137"/>
    <w:rPr>
      <w:rFonts w:ascii="Times New Roman" w:eastAsia="Times New Roman" w:hAnsi="Times New Roman" w:cs="Times New Roman"/>
      <w:b/>
      <w:bCs/>
      <w:sz w:val="31"/>
      <w:szCs w:val="31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EC6137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EC613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C613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EC6137"/>
    <w:pPr>
      <w:ind w:left="839" w:hanging="72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61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137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pcs</dc:creator>
  <cp:lastModifiedBy>pcs</cp:lastModifiedBy>
  <cp:revision>2</cp:revision>
  <dcterms:created xsi:type="dcterms:W3CDTF">2021-09-15T18:11:00Z</dcterms:created>
  <dcterms:modified xsi:type="dcterms:W3CDTF">2021-09-15T18:11:00Z</dcterms:modified>
</cp:coreProperties>
</file>