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C4CF" w14:textId="48E09CC8" w:rsidR="00BA4F90" w:rsidRPr="00BF75BC" w:rsidRDefault="00D33ED9" w:rsidP="00A202EA">
      <w:pPr>
        <w:pStyle w:val="Title"/>
        <w:jc w:val="both"/>
        <w:rPr>
          <w:rFonts w:ascii="Times New Roman" w:hAnsi="Times New Roman" w:cs="Times New Roman"/>
          <w:sz w:val="44"/>
          <w:szCs w:val="44"/>
        </w:rPr>
      </w:pPr>
      <w:r w:rsidRPr="00BF75BC">
        <w:rPr>
          <w:rFonts w:ascii="Times New Roman" w:hAnsi="Times New Roman" w:cs="Times New Roman"/>
          <w:sz w:val="44"/>
          <w:szCs w:val="44"/>
          <w:lang w:val="en-US"/>
        </w:rPr>
        <w:t xml:space="preserve">CREDIT CARD FRAUD DETECTION USING MACHINE LEARNING </w:t>
      </w:r>
    </w:p>
    <w:p w14:paraId="3CCB42D7" w14:textId="77777777" w:rsidR="00BA4F90" w:rsidRDefault="00BA4F90" w:rsidP="00A202EA">
      <w:pPr>
        <w:jc w:val="both"/>
        <w:rPr>
          <w:rFonts w:ascii="Times New Roman" w:hAnsi="Times New Roman" w:cs="Times New Roman"/>
          <w:b/>
          <w:bCs/>
          <w:sz w:val="24"/>
          <w:szCs w:val="24"/>
          <w:lang w:val="en-US"/>
        </w:rPr>
      </w:pPr>
    </w:p>
    <w:p w14:paraId="6A5F824D" w14:textId="77777777" w:rsidR="0062373D" w:rsidRDefault="0062373D" w:rsidP="00A202EA">
      <w:pPr>
        <w:jc w:val="both"/>
        <w:rPr>
          <w:rFonts w:ascii="Times New Roman" w:hAnsi="Times New Roman" w:cs="Times New Roman"/>
          <w:b/>
          <w:bCs/>
          <w:sz w:val="24"/>
          <w:szCs w:val="24"/>
          <w:lang w:val="en-US"/>
        </w:rPr>
        <w:sectPr w:rsidR="0062373D" w:rsidSect="00F85823">
          <w:pgSz w:w="11906" w:h="16838"/>
          <w:pgMar w:top="1440" w:right="1440" w:bottom="1440" w:left="1440" w:header="708" w:footer="708" w:gutter="0"/>
          <w:cols w:space="708"/>
          <w:docGrid w:linePitch="360"/>
        </w:sectPr>
      </w:pPr>
    </w:p>
    <w:p w14:paraId="662EC53A" w14:textId="23563210" w:rsidR="008B1D28" w:rsidRPr="002C7AFF" w:rsidRDefault="008B1D28" w:rsidP="00A202EA">
      <w:pPr>
        <w:jc w:val="both"/>
        <w:rPr>
          <w:rFonts w:ascii="Times New Roman" w:hAnsi="Times New Roman" w:cs="Times New Roman"/>
          <w:i/>
          <w:iCs/>
          <w:sz w:val="24"/>
          <w:szCs w:val="24"/>
          <w:lang w:val="en-US"/>
        </w:rPr>
      </w:pPr>
      <w:r w:rsidRPr="008B1D28">
        <w:rPr>
          <w:rFonts w:ascii="Times New Roman" w:hAnsi="Times New Roman" w:cs="Times New Roman"/>
          <w:b/>
          <w:bCs/>
          <w:sz w:val="24"/>
          <w:szCs w:val="24"/>
          <w:lang w:val="en-US"/>
        </w:rPr>
        <w:t xml:space="preserve">Abstract </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2C7AFF">
        <w:rPr>
          <w:rFonts w:ascii="Times New Roman" w:hAnsi="Times New Roman" w:cs="Times New Roman"/>
          <w:i/>
          <w:iCs/>
          <w:sz w:val="24"/>
          <w:szCs w:val="24"/>
          <w:lang w:val="en-US"/>
        </w:rPr>
        <w:t>In the recent years, credit card is the most preferred payment mode by the customers. With the advancement of modernized technology, the number of credit card fraud cases are increasing rapidly, causing severe damage to financial institutions and individuals.</w:t>
      </w:r>
      <w:r w:rsidR="00C8420A" w:rsidRPr="002C7AFF">
        <w:rPr>
          <w:rFonts w:ascii="Times New Roman" w:hAnsi="Times New Roman" w:cs="Times New Roman"/>
          <w:i/>
          <w:iCs/>
          <w:sz w:val="24"/>
          <w:szCs w:val="24"/>
          <w:lang w:val="en-US"/>
        </w:rPr>
        <w:t xml:space="preserve"> Therefore, it is very crucial for the financial institutions to detect and prevent these fraudulent activities. Credit card fraud </w:t>
      </w:r>
      <w:r w:rsidR="00807F90" w:rsidRPr="002C7AFF">
        <w:rPr>
          <w:rFonts w:ascii="Times New Roman" w:hAnsi="Times New Roman" w:cs="Times New Roman"/>
          <w:i/>
          <w:iCs/>
          <w:sz w:val="24"/>
          <w:szCs w:val="24"/>
          <w:lang w:val="en-US"/>
        </w:rPr>
        <w:t>generally happens when the card is either stolen/lost or</w:t>
      </w:r>
      <w:r w:rsidR="00791C2B" w:rsidRPr="002C7AFF">
        <w:rPr>
          <w:rFonts w:ascii="Times New Roman" w:hAnsi="Times New Roman" w:cs="Times New Roman"/>
          <w:i/>
          <w:iCs/>
          <w:sz w:val="24"/>
          <w:szCs w:val="24"/>
          <w:lang w:val="en-US"/>
        </w:rPr>
        <w:t xml:space="preserve"> a</w:t>
      </w:r>
      <w:r w:rsidR="00807F90" w:rsidRPr="002C7AFF">
        <w:rPr>
          <w:rFonts w:ascii="Times New Roman" w:hAnsi="Times New Roman" w:cs="Times New Roman"/>
          <w:i/>
          <w:iCs/>
          <w:sz w:val="24"/>
          <w:szCs w:val="24"/>
          <w:lang w:val="en-US"/>
        </w:rPr>
        <w:t xml:space="preserve"> fraudster accesses the credit card information of the user. The</w:t>
      </w:r>
      <w:r w:rsidR="00791C2B" w:rsidRPr="002C7AFF">
        <w:rPr>
          <w:rFonts w:ascii="Times New Roman" w:hAnsi="Times New Roman" w:cs="Times New Roman"/>
          <w:i/>
          <w:iCs/>
          <w:sz w:val="24"/>
          <w:szCs w:val="24"/>
          <w:lang w:val="en-US"/>
        </w:rPr>
        <w:t xml:space="preserve"> main</w:t>
      </w:r>
      <w:r w:rsidR="00807F90" w:rsidRPr="002C7AFF">
        <w:rPr>
          <w:rFonts w:ascii="Times New Roman" w:hAnsi="Times New Roman" w:cs="Times New Roman"/>
          <w:i/>
          <w:iCs/>
          <w:sz w:val="24"/>
          <w:szCs w:val="24"/>
          <w:lang w:val="en-US"/>
        </w:rPr>
        <w:t xml:space="preserve"> aim of this project is to </w:t>
      </w:r>
      <w:r w:rsidR="00C06619" w:rsidRPr="002C7AFF">
        <w:rPr>
          <w:rFonts w:ascii="Times New Roman" w:hAnsi="Times New Roman" w:cs="Times New Roman"/>
          <w:i/>
          <w:iCs/>
          <w:sz w:val="24"/>
          <w:szCs w:val="24"/>
          <w:lang w:val="en-US"/>
        </w:rPr>
        <w:t xml:space="preserve">check whether the transactions made are genuine or fraud </w:t>
      </w:r>
      <w:r w:rsidR="00791C2B" w:rsidRPr="002C7AFF">
        <w:rPr>
          <w:rFonts w:ascii="Times New Roman" w:hAnsi="Times New Roman" w:cs="Times New Roman"/>
          <w:i/>
          <w:iCs/>
          <w:sz w:val="24"/>
          <w:szCs w:val="24"/>
          <w:lang w:val="en-US"/>
        </w:rPr>
        <w:t>by implementing</w:t>
      </w:r>
      <w:r w:rsidR="00807F90" w:rsidRPr="002C7AFF">
        <w:rPr>
          <w:rFonts w:ascii="Times New Roman" w:hAnsi="Times New Roman" w:cs="Times New Roman"/>
          <w:i/>
          <w:iCs/>
          <w:sz w:val="24"/>
          <w:szCs w:val="24"/>
          <w:lang w:val="en-US"/>
        </w:rPr>
        <w:t xml:space="preserve"> </w:t>
      </w:r>
      <w:r w:rsidR="00C06619" w:rsidRPr="002C7AFF">
        <w:rPr>
          <w:rFonts w:ascii="Times New Roman" w:hAnsi="Times New Roman" w:cs="Times New Roman"/>
          <w:i/>
          <w:iCs/>
          <w:sz w:val="24"/>
          <w:szCs w:val="24"/>
          <w:lang w:val="en-US"/>
        </w:rPr>
        <w:t xml:space="preserve">the supervised </w:t>
      </w:r>
      <w:r w:rsidR="00791C2B" w:rsidRPr="002C7AFF">
        <w:rPr>
          <w:rFonts w:ascii="Times New Roman" w:hAnsi="Times New Roman" w:cs="Times New Roman"/>
          <w:i/>
          <w:iCs/>
          <w:sz w:val="24"/>
          <w:szCs w:val="24"/>
          <w:lang w:val="en-US"/>
        </w:rPr>
        <w:t>machine learning algorithms such as Naïve Bayes, Decision tree, K-Nearest Neighbors on the highly imbalanced dataset. Finally, we will compare the accuracy, precision, recall</w:t>
      </w:r>
      <w:r w:rsidR="00580443" w:rsidRPr="002C7AFF">
        <w:rPr>
          <w:rFonts w:ascii="Times New Roman" w:hAnsi="Times New Roman" w:cs="Times New Roman"/>
          <w:i/>
          <w:iCs/>
          <w:sz w:val="24"/>
          <w:szCs w:val="24"/>
          <w:lang w:val="en-US"/>
        </w:rPr>
        <w:t xml:space="preserve">, </w:t>
      </w:r>
      <w:r w:rsidR="00791C2B" w:rsidRPr="002C7AFF">
        <w:rPr>
          <w:rFonts w:ascii="Times New Roman" w:hAnsi="Times New Roman" w:cs="Times New Roman"/>
          <w:i/>
          <w:iCs/>
          <w:sz w:val="24"/>
          <w:szCs w:val="24"/>
          <w:lang w:val="en-US"/>
        </w:rPr>
        <w:t>F1</w:t>
      </w:r>
      <w:r w:rsidR="00580443" w:rsidRPr="002C7AFF">
        <w:rPr>
          <w:rFonts w:ascii="Times New Roman" w:hAnsi="Times New Roman" w:cs="Times New Roman"/>
          <w:i/>
          <w:iCs/>
          <w:sz w:val="24"/>
          <w:szCs w:val="24"/>
          <w:lang w:val="en-US"/>
        </w:rPr>
        <w:t>-score results and choose the best algorithm to identify an optimal solution.</w:t>
      </w:r>
    </w:p>
    <w:p w14:paraId="1A71468D" w14:textId="2DC06BD5" w:rsidR="0062373D" w:rsidRPr="00421716" w:rsidRDefault="009B262C" w:rsidP="00A202EA">
      <w:pPr>
        <w:jc w:val="both"/>
        <w:rPr>
          <w:rFonts w:ascii="Times New Roman" w:hAnsi="Times New Roman" w:cs="Times New Roman"/>
          <w:sz w:val="24"/>
          <w:szCs w:val="24"/>
          <w:lang w:val="en-US"/>
        </w:rPr>
        <w:sectPr w:rsidR="0062373D" w:rsidRPr="00421716" w:rsidSect="00F85823">
          <w:type w:val="continuous"/>
          <w:pgSz w:w="11906" w:h="16838"/>
          <w:pgMar w:top="1440" w:right="1440" w:bottom="1440" w:left="1440" w:header="708" w:footer="708" w:gutter="0"/>
          <w:cols w:space="708"/>
          <w:docGrid w:linePitch="360"/>
        </w:sectPr>
      </w:pPr>
      <w:r>
        <w:rPr>
          <w:rFonts w:ascii="Times New Roman" w:hAnsi="Times New Roman" w:cs="Times New Roman"/>
          <w:b/>
          <w:bCs/>
          <w:sz w:val="24"/>
          <w:szCs w:val="24"/>
          <w:lang w:val="en-US"/>
        </w:rPr>
        <w:t xml:space="preserve">Keywords </w:t>
      </w:r>
      <w:r>
        <w:rPr>
          <w:rFonts w:ascii="Times New Roman" w:hAnsi="Times New Roman" w:cs="Times New Roman"/>
          <w:sz w:val="24"/>
          <w:szCs w:val="24"/>
          <w:lang w:val="en-US"/>
        </w:rPr>
        <w:t>credit card</w:t>
      </w:r>
      <w:r w:rsidR="00C204D4">
        <w:rPr>
          <w:rFonts w:ascii="Times New Roman" w:hAnsi="Times New Roman" w:cs="Times New Roman"/>
          <w:sz w:val="24"/>
          <w:szCs w:val="24"/>
          <w:lang w:val="en-US"/>
        </w:rPr>
        <w:t xml:space="preserve"> fraud</w:t>
      </w:r>
      <w:r>
        <w:rPr>
          <w:rFonts w:ascii="Times New Roman" w:hAnsi="Times New Roman" w:cs="Times New Roman"/>
          <w:sz w:val="24"/>
          <w:szCs w:val="24"/>
          <w:lang w:val="en-US"/>
        </w:rPr>
        <w:t>, supervised machine learning</w:t>
      </w:r>
      <w:r w:rsidR="00421716">
        <w:rPr>
          <w:rFonts w:ascii="Times New Roman" w:hAnsi="Times New Roman" w:cs="Times New Roman"/>
          <w:sz w:val="24"/>
          <w:szCs w:val="24"/>
          <w:lang w:val="en-US"/>
        </w:rPr>
        <w:t xml:space="preserve">, </w:t>
      </w:r>
      <w:r w:rsidR="00421716" w:rsidRPr="00421716">
        <w:rPr>
          <w:rFonts w:ascii="Times New Roman" w:hAnsi="Times New Roman" w:cs="Times New Roman"/>
          <w:sz w:val="24"/>
          <w:szCs w:val="24"/>
          <w:lang w:val="en-US"/>
        </w:rPr>
        <w:t>Naïve Bayes, Decision tree, K-Nearest Neighbors</w:t>
      </w:r>
    </w:p>
    <w:p w14:paraId="3D2C2CA6" w14:textId="475826BC" w:rsidR="009B262C" w:rsidRDefault="009B262C"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1.INTRODUCTION</w:t>
      </w:r>
    </w:p>
    <w:p w14:paraId="49009E84" w14:textId="77777777" w:rsidR="00750C7A" w:rsidRDefault="00750C7A" w:rsidP="00A202EA">
      <w:pPr>
        <w:jc w:val="both"/>
        <w:rPr>
          <w:rFonts w:ascii="Times New Roman" w:hAnsi="Times New Roman" w:cs="Times New Roman"/>
          <w:sz w:val="24"/>
          <w:szCs w:val="24"/>
          <w:lang w:val="en-US"/>
        </w:rPr>
        <w:sectPr w:rsidR="00750C7A" w:rsidSect="00F85823">
          <w:type w:val="continuous"/>
          <w:pgSz w:w="11906" w:h="16838"/>
          <w:pgMar w:top="1440" w:right="1440" w:bottom="1440" w:left="1440" w:header="708" w:footer="708" w:gutter="0"/>
          <w:cols w:space="708"/>
          <w:docGrid w:linePitch="360"/>
        </w:sectPr>
      </w:pPr>
    </w:p>
    <w:p w14:paraId="06023722" w14:textId="1B59EEB6" w:rsidR="00A9416D" w:rsidRDefault="00543B5B"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technology is advancing </w:t>
      </w:r>
      <w:r w:rsidR="00003ECB">
        <w:rPr>
          <w:rFonts w:ascii="Times New Roman" w:hAnsi="Times New Roman" w:cs="Times New Roman"/>
          <w:sz w:val="24"/>
          <w:szCs w:val="24"/>
          <w:lang w:val="en-US"/>
        </w:rPr>
        <w:t xml:space="preserve">rapidly, the usage of credit cards gets increased </w:t>
      </w:r>
      <w:r w:rsidR="000B353E">
        <w:rPr>
          <w:rFonts w:ascii="Times New Roman" w:hAnsi="Times New Roman" w:cs="Times New Roman"/>
          <w:sz w:val="24"/>
          <w:szCs w:val="24"/>
          <w:lang w:val="en-US"/>
        </w:rPr>
        <w:t xml:space="preserve">as they ease our daily transactions in many ways. This leads to the raise in number of fraudulent transactions. Credit card fraud </w:t>
      </w:r>
      <w:r w:rsidR="0074165F">
        <w:rPr>
          <w:rFonts w:ascii="Times New Roman" w:hAnsi="Times New Roman" w:cs="Times New Roman"/>
          <w:sz w:val="24"/>
          <w:szCs w:val="24"/>
          <w:lang w:val="en-US"/>
        </w:rPr>
        <w:t xml:space="preserve">means the </w:t>
      </w:r>
      <w:r w:rsidR="000B353E">
        <w:rPr>
          <w:rFonts w:ascii="Times New Roman" w:hAnsi="Times New Roman" w:cs="Times New Roman"/>
          <w:sz w:val="24"/>
          <w:szCs w:val="24"/>
          <w:lang w:val="en-US"/>
        </w:rPr>
        <w:t>act of</w:t>
      </w:r>
      <w:r w:rsidR="0074165F">
        <w:rPr>
          <w:rFonts w:ascii="Times New Roman" w:hAnsi="Times New Roman" w:cs="Times New Roman"/>
          <w:sz w:val="24"/>
          <w:szCs w:val="24"/>
          <w:lang w:val="en-US"/>
        </w:rPr>
        <w:t xml:space="preserve"> </w:t>
      </w:r>
      <w:r w:rsidR="00500E23">
        <w:rPr>
          <w:rFonts w:ascii="Times New Roman" w:hAnsi="Times New Roman" w:cs="Times New Roman"/>
          <w:sz w:val="24"/>
          <w:szCs w:val="24"/>
          <w:lang w:val="en-US"/>
        </w:rPr>
        <w:t>committing</w:t>
      </w:r>
      <w:r w:rsidR="0074165F">
        <w:rPr>
          <w:rFonts w:ascii="Times New Roman" w:hAnsi="Times New Roman" w:cs="Times New Roman"/>
          <w:sz w:val="24"/>
          <w:szCs w:val="24"/>
          <w:lang w:val="en-US"/>
        </w:rPr>
        <w:t xml:space="preserve"> </w:t>
      </w:r>
      <w:r w:rsidR="00500E23">
        <w:rPr>
          <w:rFonts w:ascii="Times New Roman" w:hAnsi="Times New Roman" w:cs="Times New Roman"/>
          <w:sz w:val="24"/>
          <w:szCs w:val="24"/>
          <w:lang w:val="en-US"/>
        </w:rPr>
        <w:t>fraud</w:t>
      </w:r>
      <w:r w:rsidR="000B353E">
        <w:rPr>
          <w:rFonts w:ascii="Times New Roman" w:hAnsi="Times New Roman" w:cs="Times New Roman"/>
          <w:sz w:val="24"/>
          <w:szCs w:val="24"/>
          <w:lang w:val="en-US"/>
        </w:rPr>
        <w:t xml:space="preserve"> using another person’s credit card to make purchases or request cash advances without the cardholder’s knowledge or consent.</w:t>
      </w:r>
      <w:r w:rsidR="008A5F9B">
        <w:rPr>
          <w:rFonts w:ascii="Times New Roman" w:hAnsi="Times New Roman" w:cs="Times New Roman"/>
          <w:sz w:val="24"/>
          <w:szCs w:val="24"/>
          <w:lang w:val="en-US"/>
        </w:rPr>
        <w:t xml:space="preserve"> To commit credit card fraud, the fraudsters try to </w:t>
      </w:r>
      <w:r w:rsidR="006822FE">
        <w:rPr>
          <w:rFonts w:ascii="Times New Roman" w:hAnsi="Times New Roman" w:cs="Times New Roman"/>
          <w:sz w:val="24"/>
          <w:szCs w:val="24"/>
          <w:lang w:val="en-US"/>
        </w:rPr>
        <w:t>steal</w:t>
      </w:r>
      <w:r w:rsidR="008A5F9B">
        <w:rPr>
          <w:rFonts w:ascii="Times New Roman" w:hAnsi="Times New Roman" w:cs="Times New Roman"/>
          <w:sz w:val="24"/>
          <w:szCs w:val="24"/>
          <w:lang w:val="en-US"/>
        </w:rPr>
        <w:t xml:space="preserve"> the</w:t>
      </w:r>
      <w:r w:rsidR="007D6270">
        <w:rPr>
          <w:rFonts w:ascii="Times New Roman" w:hAnsi="Times New Roman" w:cs="Times New Roman"/>
          <w:sz w:val="24"/>
          <w:szCs w:val="24"/>
          <w:lang w:val="en-US"/>
        </w:rPr>
        <w:t xml:space="preserve"> card or</w:t>
      </w:r>
      <w:r w:rsidR="00932C71">
        <w:rPr>
          <w:rFonts w:ascii="Times New Roman" w:hAnsi="Times New Roman" w:cs="Times New Roman"/>
          <w:sz w:val="24"/>
          <w:szCs w:val="24"/>
          <w:lang w:val="en-US"/>
        </w:rPr>
        <w:t xml:space="preserve"> steal</w:t>
      </w:r>
      <w:r w:rsidR="008A5F9B">
        <w:rPr>
          <w:rFonts w:ascii="Times New Roman" w:hAnsi="Times New Roman" w:cs="Times New Roman"/>
          <w:sz w:val="24"/>
          <w:szCs w:val="24"/>
          <w:lang w:val="en-US"/>
        </w:rPr>
        <w:t xml:space="preserve"> sensitive information such as </w:t>
      </w:r>
      <w:r w:rsidR="004F003C">
        <w:rPr>
          <w:rFonts w:ascii="Times New Roman" w:hAnsi="Times New Roman" w:cs="Times New Roman"/>
          <w:sz w:val="24"/>
          <w:szCs w:val="24"/>
          <w:lang w:val="en-US"/>
        </w:rPr>
        <w:t>bank account, credit card number, social security nu</w:t>
      </w:r>
      <w:r w:rsidR="00AD3742">
        <w:rPr>
          <w:rFonts w:ascii="Times New Roman" w:hAnsi="Times New Roman" w:cs="Times New Roman"/>
          <w:sz w:val="24"/>
          <w:szCs w:val="24"/>
          <w:lang w:val="en-US"/>
        </w:rPr>
        <w:t>mber</w:t>
      </w:r>
      <w:r w:rsidR="00FD1D9A">
        <w:rPr>
          <w:rFonts w:ascii="Times New Roman" w:hAnsi="Times New Roman" w:cs="Times New Roman"/>
          <w:sz w:val="24"/>
          <w:szCs w:val="24"/>
          <w:lang w:val="en-US"/>
        </w:rPr>
        <w:t xml:space="preserve"> </w:t>
      </w:r>
      <w:r w:rsidR="00712821">
        <w:rPr>
          <w:rFonts w:ascii="Times New Roman" w:hAnsi="Times New Roman" w:cs="Times New Roman"/>
          <w:sz w:val="24"/>
          <w:szCs w:val="24"/>
          <w:lang w:val="en-US"/>
        </w:rPr>
        <w:t>using phishing techniques</w:t>
      </w:r>
      <w:r w:rsidR="006E1269">
        <w:rPr>
          <w:rFonts w:ascii="Times New Roman" w:hAnsi="Times New Roman" w:cs="Times New Roman"/>
          <w:sz w:val="24"/>
          <w:szCs w:val="24"/>
          <w:lang w:val="en-US"/>
        </w:rPr>
        <w:t xml:space="preserve"> and the users may not know whether their credit card information was leaked</w:t>
      </w:r>
      <w:r w:rsidR="00AD3742">
        <w:rPr>
          <w:rFonts w:ascii="Times New Roman" w:hAnsi="Times New Roman" w:cs="Times New Roman"/>
          <w:sz w:val="24"/>
          <w:szCs w:val="24"/>
          <w:lang w:val="en-US"/>
        </w:rPr>
        <w:t>.</w:t>
      </w:r>
      <w:r w:rsidR="00B82141">
        <w:rPr>
          <w:rFonts w:ascii="Times New Roman" w:hAnsi="Times New Roman" w:cs="Times New Roman"/>
          <w:sz w:val="24"/>
          <w:szCs w:val="24"/>
          <w:lang w:val="en-US"/>
        </w:rPr>
        <w:t xml:space="preserve"> The</w:t>
      </w:r>
      <w:r w:rsidR="006822FE">
        <w:rPr>
          <w:rFonts w:ascii="Times New Roman" w:hAnsi="Times New Roman" w:cs="Times New Roman"/>
          <w:sz w:val="24"/>
          <w:szCs w:val="24"/>
          <w:lang w:val="en-US"/>
        </w:rPr>
        <w:t xml:space="preserve"> fraudsters</w:t>
      </w:r>
      <w:r w:rsidR="00B82141">
        <w:rPr>
          <w:rFonts w:ascii="Times New Roman" w:hAnsi="Times New Roman" w:cs="Times New Roman"/>
          <w:sz w:val="24"/>
          <w:szCs w:val="24"/>
          <w:lang w:val="en-US"/>
        </w:rPr>
        <w:t xml:space="preserve"> try to make every fraudulent transaction legitimate </w:t>
      </w:r>
      <w:r w:rsidR="00360C35">
        <w:rPr>
          <w:rFonts w:ascii="Times New Roman" w:hAnsi="Times New Roman" w:cs="Times New Roman"/>
          <w:sz w:val="24"/>
          <w:szCs w:val="24"/>
          <w:lang w:val="en-US"/>
        </w:rPr>
        <w:t>which makes the fraud detection a challenging proble</w:t>
      </w:r>
      <w:r w:rsidR="005B6231">
        <w:rPr>
          <w:rFonts w:ascii="Times New Roman" w:hAnsi="Times New Roman" w:cs="Times New Roman"/>
          <w:sz w:val="24"/>
          <w:szCs w:val="24"/>
          <w:lang w:val="en-US"/>
        </w:rPr>
        <w:t>m</w:t>
      </w:r>
      <w:r w:rsidR="004A79F4">
        <w:rPr>
          <w:rFonts w:ascii="Times New Roman" w:hAnsi="Times New Roman" w:cs="Times New Roman"/>
          <w:sz w:val="24"/>
          <w:szCs w:val="24"/>
          <w:lang w:val="en-US"/>
        </w:rPr>
        <w:t xml:space="preserve"> [</w:t>
      </w:r>
      <w:r w:rsidR="00FD1D9A">
        <w:rPr>
          <w:rFonts w:ascii="Times New Roman" w:hAnsi="Times New Roman" w:cs="Times New Roman"/>
          <w:sz w:val="24"/>
          <w:szCs w:val="24"/>
          <w:lang w:val="en-US"/>
        </w:rPr>
        <w:t>4</w:t>
      </w:r>
      <w:r w:rsidR="004A79F4">
        <w:rPr>
          <w:rFonts w:ascii="Times New Roman" w:hAnsi="Times New Roman" w:cs="Times New Roman"/>
          <w:sz w:val="24"/>
          <w:szCs w:val="24"/>
          <w:lang w:val="en-US"/>
        </w:rPr>
        <w:t>].</w:t>
      </w:r>
    </w:p>
    <w:p w14:paraId="4B5D54D2" w14:textId="0B399FB4" w:rsidR="00672C1B" w:rsidRPr="002C7AFF" w:rsidRDefault="002C7AFF" w:rsidP="00A202EA">
      <w:pPr>
        <w:jc w:val="both"/>
        <w:rPr>
          <w:rFonts w:ascii="Times New Roman" w:hAnsi="Times New Roman" w:cs="Times New Roman"/>
          <w:sz w:val="28"/>
          <w:szCs w:val="28"/>
          <w:lang w:val="en-US"/>
        </w:rPr>
      </w:pPr>
      <w:r>
        <w:rPr>
          <w:rFonts w:ascii="Times New Roman" w:eastAsia="Times New Roman" w:hAnsi="Times New Roman" w:cs="Times New Roman"/>
          <w:sz w:val="24"/>
          <w:szCs w:val="24"/>
          <w:lang w:eastAsia="en-IN"/>
        </w:rPr>
        <w:t>According to Nilson Report,</w:t>
      </w:r>
      <w:r w:rsidR="00672C1B" w:rsidRPr="00672C1B">
        <w:rPr>
          <w:rFonts w:ascii="Times New Roman" w:eastAsia="Times New Roman" w:hAnsi="Times New Roman" w:cs="Times New Roman"/>
          <w:sz w:val="24"/>
          <w:szCs w:val="24"/>
          <w:lang w:eastAsia="en-IN"/>
        </w:rPr>
        <w:t xml:space="preserve"> </w:t>
      </w:r>
      <w:r>
        <w:rPr>
          <w:rFonts w:ascii="Times New Roman" w:hAnsi="Times New Roman" w:cs="Times New Roman"/>
          <w:sz w:val="24"/>
          <w:szCs w:val="24"/>
        </w:rPr>
        <w:t>t</w:t>
      </w:r>
      <w:r w:rsidRPr="002C7AFF">
        <w:rPr>
          <w:rFonts w:ascii="Times New Roman" w:hAnsi="Times New Roman" w:cs="Times New Roman"/>
          <w:sz w:val="24"/>
          <w:szCs w:val="24"/>
        </w:rPr>
        <w:t>he US accounted for 23.02% of global card volume in 2021 but 36.83% of worldwide losses to card fraud. Higher fraud losses in the US in 2021 were attributable to a 25.0% increase in purchase volume on credit cards after an 8.8% drop in 2020 as well as continued growth in card-not-present (CNP) transactions, which are more vulnerable to fraud</w:t>
      </w:r>
      <w:r>
        <w:rPr>
          <w:rFonts w:ascii="Times New Roman" w:hAnsi="Times New Roman" w:cs="Times New Roman"/>
          <w:sz w:val="24"/>
          <w:szCs w:val="24"/>
        </w:rPr>
        <w:t xml:space="preserve"> [</w:t>
      </w:r>
      <w:r w:rsidR="00421716">
        <w:rPr>
          <w:rFonts w:ascii="Times New Roman" w:hAnsi="Times New Roman" w:cs="Times New Roman"/>
          <w:sz w:val="24"/>
          <w:szCs w:val="24"/>
        </w:rPr>
        <w:t>9</w:t>
      </w:r>
      <w:r>
        <w:rPr>
          <w:rFonts w:ascii="Times New Roman" w:hAnsi="Times New Roman" w:cs="Times New Roman"/>
          <w:sz w:val="24"/>
          <w:szCs w:val="24"/>
        </w:rPr>
        <w:t>].</w:t>
      </w:r>
    </w:p>
    <w:p w14:paraId="34A76FAA" w14:textId="2DE8BAD3" w:rsidR="009B262C" w:rsidRDefault="00FE2702"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Fraud can be avoided in two main ways</w:t>
      </w:r>
      <w:r w:rsidR="00863458">
        <w:rPr>
          <w:rFonts w:ascii="Times New Roman" w:hAnsi="Times New Roman" w:cs="Times New Roman"/>
          <w:sz w:val="24"/>
          <w:szCs w:val="24"/>
          <w:lang w:val="en-US"/>
        </w:rPr>
        <w:t xml:space="preserve">: prevention and detection. </w:t>
      </w:r>
      <w:r w:rsidR="004B3E22">
        <w:rPr>
          <w:rFonts w:ascii="Times New Roman" w:hAnsi="Times New Roman" w:cs="Times New Roman"/>
          <w:sz w:val="24"/>
          <w:szCs w:val="24"/>
          <w:lang w:val="en-US"/>
        </w:rPr>
        <w:t xml:space="preserve">Prevention avoids the attacks </w:t>
      </w:r>
      <w:r w:rsidR="00316A0C">
        <w:rPr>
          <w:rFonts w:ascii="Times New Roman" w:hAnsi="Times New Roman" w:cs="Times New Roman"/>
          <w:sz w:val="24"/>
          <w:szCs w:val="24"/>
          <w:lang w:val="en-US"/>
        </w:rPr>
        <w:t xml:space="preserve">happening </w:t>
      </w:r>
      <w:r w:rsidR="004B3E22">
        <w:rPr>
          <w:rFonts w:ascii="Times New Roman" w:hAnsi="Times New Roman" w:cs="Times New Roman"/>
          <w:sz w:val="24"/>
          <w:szCs w:val="24"/>
          <w:lang w:val="en-US"/>
        </w:rPr>
        <w:t xml:space="preserve">from the fraudsters </w:t>
      </w:r>
      <w:r w:rsidR="00316A0C">
        <w:rPr>
          <w:rFonts w:ascii="Times New Roman" w:hAnsi="Times New Roman" w:cs="Times New Roman"/>
          <w:sz w:val="24"/>
          <w:szCs w:val="24"/>
          <w:lang w:val="en-US"/>
        </w:rPr>
        <w:t xml:space="preserve">and </w:t>
      </w:r>
      <w:r w:rsidR="0074486B">
        <w:rPr>
          <w:rFonts w:ascii="Times New Roman" w:hAnsi="Times New Roman" w:cs="Times New Roman"/>
          <w:sz w:val="24"/>
          <w:szCs w:val="24"/>
          <w:lang w:val="en-US"/>
        </w:rPr>
        <w:t xml:space="preserve">if the prevention has already failed then detection </w:t>
      </w:r>
      <w:r w:rsidR="007267E5">
        <w:rPr>
          <w:rFonts w:ascii="Times New Roman" w:hAnsi="Times New Roman" w:cs="Times New Roman"/>
          <w:sz w:val="24"/>
          <w:szCs w:val="24"/>
          <w:lang w:val="en-US"/>
        </w:rPr>
        <w:t xml:space="preserve">happens. Detection helps in identifying </w:t>
      </w:r>
      <w:r w:rsidR="001278AF">
        <w:rPr>
          <w:rFonts w:ascii="Times New Roman" w:hAnsi="Times New Roman" w:cs="Times New Roman"/>
          <w:sz w:val="24"/>
          <w:szCs w:val="24"/>
          <w:lang w:val="en-US"/>
        </w:rPr>
        <w:t xml:space="preserve">and alerting as soon as a fraudulent transaction </w:t>
      </w:r>
      <w:r w:rsidR="001B2386">
        <w:rPr>
          <w:rFonts w:ascii="Times New Roman" w:hAnsi="Times New Roman" w:cs="Times New Roman"/>
          <w:sz w:val="24"/>
          <w:szCs w:val="24"/>
          <w:lang w:val="en-US"/>
        </w:rPr>
        <w:t>takes place</w:t>
      </w:r>
      <w:r w:rsidR="007E3317">
        <w:rPr>
          <w:rFonts w:ascii="Times New Roman" w:hAnsi="Times New Roman" w:cs="Times New Roman"/>
          <w:sz w:val="24"/>
          <w:szCs w:val="24"/>
          <w:lang w:val="en-US"/>
        </w:rPr>
        <w:t xml:space="preserve"> [</w:t>
      </w:r>
      <w:r w:rsidR="00A71417">
        <w:rPr>
          <w:rFonts w:ascii="Times New Roman" w:hAnsi="Times New Roman" w:cs="Times New Roman"/>
          <w:sz w:val="24"/>
          <w:szCs w:val="24"/>
          <w:lang w:val="en-US"/>
        </w:rPr>
        <w:t>1</w:t>
      </w:r>
      <w:r w:rsidR="007E3317">
        <w:rPr>
          <w:rFonts w:ascii="Times New Roman" w:hAnsi="Times New Roman" w:cs="Times New Roman"/>
          <w:sz w:val="24"/>
          <w:szCs w:val="24"/>
          <w:lang w:val="en-US"/>
        </w:rPr>
        <w:t>].</w:t>
      </w:r>
    </w:p>
    <w:p w14:paraId="5AA3C1B0" w14:textId="77777777" w:rsidR="00500E23" w:rsidRDefault="005B6231" w:rsidP="00500E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Credit card fraud can be </w:t>
      </w:r>
      <w:r w:rsidR="00E67A0E">
        <w:rPr>
          <w:rFonts w:ascii="Times New Roman" w:hAnsi="Times New Roman" w:cs="Times New Roman"/>
          <w:sz w:val="24"/>
          <w:szCs w:val="24"/>
          <w:lang w:val="en-US"/>
        </w:rPr>
        <w:t xml:space="preserve">classified into several </w:t>
      </w:r>
      <w:r w:rsidR="004B693B">
        <w:rPr>
          <w:rFonts w:ascii="Times New Roman" w:hAnsi="Times New Roman" w:cs="Times New Roman"/>
          <w:sz w:val="24"/>
          <w:szCs w:val="24"/>
          <w:lang w:val="en-US"/>
        </w:rPr>
        <w:t>categories</w:t>
      </w:r>
      <w:r w:rsidR="0043767C">
        <w:rPr>
          <w:rFonts w:ascii="Times New Roman" w:hAnsi="Times New Roman" w:cs="Times New Roman"/>
          <w:sz w:val="24"/>
          <w:szCs w:val="24"/>
          <w:lang w:val="en-US"/>
        </w:rPr>
        <w:t>. But in a set of transactions</w:t>
      </w:r>
      <w:r w:rsidR="00DE2AF2">
        <w:rPr>
          <w:rFonts w:ascii="Times New Roman" w:hAnsi="Times New Roman" w:cs="Times New Roman"/>
          <w:sz w:val="24"/>
          <w:szCs w:val="24"/>
          <w:lang w:val="en-US"/>
        </w:rPr>
        <w:t xml:space="preserve"> the two types of frauds we can observe mainly are </w:t>
      </w:r>
      <w:r w:rsidR="009C587E">
        <w:rPr>
          <w:rFonts w:ascii="Times New Roman" w:hAnsi="Times New Roman" w:cs="Times New Roman"/>
          <w:sz w:val="24"/>
          <w:szCs w:val="24"/>
          <w:lang w:val="en-US"/>
        </w:rPr>
        <w:t>Card</w:t>
      </w:r>
      <w:r w:rsidR="000966B7">
        <w:rPr>
          <w:rFonts w:ascii="Times New Roman" w:hAnsi="Times New Roman" w:cs="Times New Roman"/>
          <w:sz w:val="24"/>
          <w:szCs w:val="24"/>
          <w:lang w:val="en-US"/>
        </w:rPr>
        <w:t>-</w:t>
      </w:r>
      <w:r w:rsidR="009C587E">
        <w:rPr>
          <w:rFonts w:ascii="Times New Roman" w:hAnsi="Times New Roman" w:cs="Times New Roman"/>
          <w:sz w:val="24"/>
          <w:szCs w:val="24"/>
          <w:lang w:val="en-US"/>
        </w:rPr>
        <w:t>present fraud and card</w:t>
      </w:r>
      <w:r w:rsidR="00E2648C">
        <w:rPr>
          <w:rFonts w:ascii="Times New Roman" w:hAnsi="Times New Roman" w:cs="Times New Roman"/>
          <w:sz w:val="24"/>
          <w:szCs w:val="24"/>
          <w:lang w:val="en-US"/>
        </w:rPr>
        <w:t>-</w:t>
      </w:r>
      <w:r w:rsidR="009C587E">
        <w:rPr>
          <w:rFonts w:ascii="Times New Roman" w:hAnsi="Times New Roman" w:cs="Times New Roman"/>
          <w:sz w:val="24"/>
          <w:szCs w:val="24"/>
          <w:lang w:val="en-US"/>
        </w:rPr>
        <w:t>not</w:t>
      </w:r>
      <w:r w:rsidR="00E2648C">
        <w:rPr>
          <w:rFonts w:ascii="Times New Roman" w:hAnsi="Times New Roman" w:cs="Times New Roman"/>
          <w:sz w:val="24"/>
          <w:szCs w:val="24"/>
          <w:lang w:val="en-US"/>
        </w:rPr>
        <w:t>-</w:t>
      </w:r>
      <w:r w:rsidR="009C587E">
        <w:rPr>
          <w:rFonts w:ascii="Times New Roman" w:hAnsi="Times New Roman" w:cs="Times New Roman"/>
          <w:sz w:val="24"/>
          <w:szCs w:val="24"/>
          <w:lang w:val="en-US"/>
        </w:rPr>
        <w:t>present fraud</w:t>
      </w:r>
      <w:r w:rsidR="00A71417">
        <w:rPr>
          <w:rFonts w:ascii="Times New Roman" w:hAnsi="Times New Roman" w:cs="Times New Roman"/>
          <w:sz w:val="24"/>
          <w:szCs w:val="24"/>
          <w:lang w:val="en-US"/>
        </w:rPr>
        <w:t xml:space="preserve"> [1]</w:t>
      </w:r>
      <w:r w:rsidR="009C587E">
        <w:rPr>
          <w:rFonts w:ascii="Times New Roman" w:hAnsi="Times New Roman" w:cs="Times New Roman"/>
          <w:sz w:val="24"/>
          <w:szCs w:val="24"/>
          <w:lang w:val="en-US"/>
        </w:rPr>
        <w:t>.</w:t>
      </w:r>
      <w:r w:rsidR="00E2648C">
        <w:rPr>
          <w:rFonts w:ascii="Times New Roman" w:hAnsi="Times New Roman" w:cs="Times New Roman"/>
          <w:sz w:val="24"/>
          <w:szCs w:val="24"/>
          <w:lang w:val="en-US"/>
        </w:rPr>
        <w:t xml:space="preserve"> In Card-present fraud</w:t>
      </w:r>
      <w:r w:rsidR="00D2203F">
        <w:rPr>
          <w:rFonts w:ascii="Times New Roman" w:hAnsi="Times New Roman" w:cs="Times New Roman"/>
          <w:sz w:val="24"/>
          <w:szCs w:val="24"/>
          <w:lang w:val="en-US"/>
        </w:rPr>
        <w:t xml:space="preserve"> the fraudulent party</w:t>
      </w:r>
      <w:r w:rsidR="00A7395D">
        <w:rPr>
          <w:rFonts w:ascii="Times New Roman" w:hAnsi="Times New Roman" w:cs="Times New Roman"/>
          <w:sz w:val="24"/>
          <w:szCs w:val="24"/>
          <w:lang w:val="en-US"/>
        </w:rPr>
        <w:t xml:space="preserve"> uses the stolen or </w:t>
      </w:r>
      <w:r w:rsidR="006171B8">
        <w:rPr>
          <w:rFonts w:ascii="Times New Roman" w:hAnsi="Times New Roman" w:cs="Times New Roman"/>
          <w:sz w:val="24"/>
          <w:szCs w:val="24"/>
          <w:lang w:val="en-US"/>
        </w:rPr>
        <w:t>counterfeit credit card.</w:t>
      </w:r>
      <w:r w:rsidR="00DC47AF">
        <w:rPr>
          <w:rFonts w:ascii="Times New Roman" w:hAnsi="Times New Roman" w:cs="Times New Roman"/>
          <w:sz w:val="24"/>
          <w:szCs w:val="24"/>
          <w:lang w:val="en-US"/>
        </w:rPr>
        <w:t xml:space="preserve"> </w:t>
      </w:r>
      <w:r w:rsidR="00851023">
        <w:rPr>
          <w:rFonts w:ascii="Times New Roman" w:hAnsi="Times New Roman" w:cs="Times New Roman"/>
          <w:sz w:val="24"/>
          <w:szCs w:val="24"/>
          <w:lang w:val="en-US"/>
        </w:rPr>
        <w:t xml:space="preserve">Credit-not-present </w:t>
      </w:r>
      <w:r w:rsidR="00756CFE">
        <w:rPr>
          <w:rFonts w:ascii="Times New Roman" w:hAnsi="Times New Roman" w:cs="Times New Roman"/>
          <w:sz w:val="24"/>
          <w:szCs w:val="24"/>
          <w:lang w:val="en-US"/>
        </w:rPr>
        <w:t xml:space="preserve">fraud is a scam where the fraudster tries to make </w:t>
      </w:r>
      <w:r w:rsidR="00B84D1A">
        <w:rPr>
          <w:rFonts w:ascii="Times New Roman" w:hAnsi="Times New Roman" w:cs="Times New Roman"/>
          <w:sz w:val="24"/>
          <w:szCs w:val="24"/>
          <w:lang w:val="en-US"/>
        </w:rPr>
        <w:t xml:space="preserve">a fraudulent transaction without </w:t>
      </w:r>
      <w:r w:rsidR="007C4407">
        <w:rPr>
          <w:rFonts w:ascii="Times New Roman" w:hAnsi="Times New Roman" w:cs="Times New Roman"/>
          <w:sz w:val="24"/>
          <w:szCs w:val="24"/>
          <w:lang w:val="en-US"/>
        </w:rPr>
        <w:t>possessing the physical card</w:t>
      </w:r>
      <w:r w:rsidR="004D3BB3">
        <w:rPr>
          <w:rFonts w:ascii="Times New Roman" w:hAnsi="Times New Roman" w:cs="Times New Roman"/>
          <w:sz w:val="24"/>
          <w:szCs w:val="24"/>
          <w:lang w:val="en-US"/>
        </w:rPr>
        <w:t xml:space="preserve">, which is </w:t>
      </w:r>
      <w:r w:rsidR="00D81729">
        <w:rPr>
          <w:rFonts w:ascii="Times New Roman" w:hAnsi="Times New Roman" w:cs="Times New Roman"/>
          <w:sz w:val="24"/>
          <w:szCs w:val="24"/>
          <w:lang w:val="en-US"/>
        </w:rPr>
        <w:t xml:space="preserve">done </w:t>
      </w:r>
      <w:r w:rsidR="004D3BB3">
        <w:rPr>
          <w:rFonts w:ascii="Times New Roman" w:hAnsi="Times New Roman" w:cs="Times New Roman"/>
          <w:sz w:val="24"/>
          <w:szCs w:val="24"/>
          <w:lang w:val="en-US"/>
        </w:rPr>
        <w:t>by stealing credit card information</w:t>
      </w:r>
      <w:r w:rsidR="007C4407">
        <w:rPr>
          <w:rFonts w:ascii="Times New Roman" w:hAnsi="Times New Roman" w:cs="Times New Roman"/>
          <w:sz w:val="24"/>
          <w:szCs w:val="24"/>
          <w:lang w:val="en-US"/>
        </w:rPr>
        <w:t>.</w:t>
      </w:r>
      <w:r w:rsidR="00BA5D64">
        <w:rPr>
          <w:rFonts w:ascii="Times New Roman" w:hAnsi="Times New Roman" w:cs="Times New Roman"/>
          <w:sz w:val="24"/>
          <w:szCs w:val="24"/>
          <w:lang w:val="en-US"/>
        </w:rPr>
        <w:t xml:space="preserve"> </w:t>
      </w:r>
      <w:r w:rsidR="00500E23">
        <w:rPr>
          <w:rFonts w:ascii="Times New Roman" w:hAnsi="Times New Roman" w:cs="Times New Roman"/>
          <w:sz w:val="24"/>
          <w:szCs w:val="24"/>
          <w:lang w:val="en-US"/>
        </w:rPr>
        <w:t xml:space="preserve">[16] </w:t>
      </w:r>
      <w:r w:rsidR="00BA5D64">
        <w:rPr>
          <w:rFonts w:ascii="Times New Roman" w:hAnsi="Times New Roman" w:cs="Times New Roman"/>
          <w:sz w:val="24"/>
          <w:szCs w:val="24"/>
          <w:lang w:val="en-US"/>
        </w:rPr>
        <w:t>These</w:t>
      </w:r>
      <w:r w:rsidR="00656036">
        <w:rPr>
          <w:rFonts w:ascii="Times New Roman" w:hAnsi="Times New Roman" w:cs="Times New Roman"/>
          <w:sz w:val="24"/>
          <w:szCs w:val="24"/>
          <w:lang w:val="en-US"/>
        </w:rPr>
        <w:t xml:space="preserve"> frauds can be further </w:t>
      </w:r>
      <w:r w:rsidR="00500E23">
        <w:rPr>
          <w:rFonts w:ascii="Times New Roman" w:hAnsi="Times New Roman" w:cs="Times New Roman"/>
          <w:sz w:val="24"/>
          <w:szCs w:val="24"/>
          <w:lang w:val="en-US"/>
        </w:rPr>
        <w:t xml:space="preserve">divided into types such as Application fraud, Account takeover, social </w:t>
      </w:r>
      <w:r w:rsidR="00500E23">
        <w:rPr>
          <w:rFonts w:ascii="Times New Roman" w:hAnsi="Times New Roman" w:cs="Times New Roman"/>
          <w:sz w:val="24"/>
          <w:szCs w:val="24"/>
          <w:lang w:val="en-US"/>
        </w:rPr>
        <w:lastRenderedPageBreak/>
        <w:t xml:space="preserve">engineering fraud, skimming, phishing, Information sharing etc. </w:t>
      </w:r>
      <w:r w:rsidR="0093173F">
        <w:rPr>
          <w:rFonts w:ascii="Times New Roman" w:hAnsi="Times New Roman" w:cs="Times New Roman"/>
          <w:sz w:val="24"/>
          <w:szCs w:val="24"/>
          <w:lang w:val="en-US"/>
        </w:rPr>
        <w:t>O</w:t>
      </w:r>
      <w:r w:rsidR="00953D6B">
        <w:rPr>
          <w:rFonts w:ascii="Times New Roman" w:hAnsi="Times New Roman" w:cs="Times New Roman"/>
          <w:sz w:val="24"/>
          <w:szCs w:val="24"/>
          <w:lang w:val="en-US"/>
        </w:rPr>
        <w:t>u</w:t>
      </w:r>
      <w:r w:rsidR="0093173F">
        <w:rPr>
          <w:rFonts w:ascii="Times New Roman" w:hAnsi="Times New Roman" w:cs="Times New Roman"/>
          <w:sz w:val="24"/>
          <w:szCs w:val="24"/>
          <w:lang w:val="en-US"/>
        </w:rPr>
        <w:t xml:space="preserve">r goal </w:t>
      </w:r>
      <w:r w:rsidR="00641924">
        <w:rPr>
          <w:rFonts w:ascii="Times New Roman" w:hAnsi="Times New Roman" w:cs="Times New Roman"/>
          <w:sz w:val="24"/>
          <w:szCs w:val="24"/>
          <w:lang w:val="en-US"/>
        </w:rPr>
        <w:t>is to address the</w:t>
      </w:r>
      <w:r w:rsidR="005250BF">
        <w:rPr>
          <w:rFonts w:ascii="Times New Roman" w:hAnsi="Times New Roman" w:cs="Times New Roman"/>
          <w:sz w:val="24"/>
          <w:szCs w:val="24"/>
          <w:lang w:val="en-US"/>
        </w:rPr>
        <w:t>se</w:t>
      </w:r>
      <w:r w:rsidR="00641924">
        <w:rPr>
          <w:rFonts w:ascii="Times New Roman" w:hAnsi="Times New Roman" w:cs="Times New Roman"/>
          <w:sz w:val="24"/>
          <w:szCs w:val="24"/>
          <w:lang w:val="en-US"/>
        </w:rPr>
        <w:t xml:space="preserve"> </w:t>
      </w:r>
      <w:r w:rsidR="00953D6B">
        <w:rPr>
          <w:rFonts w:ascii="Times New Roman" w:hAnsi="Times New Roman" w:cs="Times New Roman"/>
          <w:sz w:val="24"/>
          <w:szCs w:val="24"/>
          <w:lang w:val="en-US"/>
        </w:rPr>
        <w:t>fraud</w:t>
      </w:r>
      <w:r w:rsidR="00A71417">
        <w:rPr>
          <w:rFonts w:ascii="Times New Roman" w:hAnsi="Times New Roman" w:cs="Times New Roman"/>
          <w:sz w:val="24"/>
          <w:szCs w:val="24"/>
          <w:lang w:val="en-US"/>
        </w:rPr>
        <w:t>s</w:t>
      </w:r>
      <w:r w:rsidR="00953D6B">
        <w:rPr>
          <w:rFonts w:ascii="Times New Roman" w:hAnsi="Times New Roman" w:cs="Times New Roman"/>
          <w:sz w:val="24"/>
          <w:szCs w:val="24"/>
          <w:lang w:val="en-US"/>
        </w:rPr>
        <w:t xml:space="preserve"> and propose a method</w:t>
      </w:r>
      <w:r w:rsidR="00500E23">
        <w:rPr>
          <w:rFonts w:ascii="Times New Roman" w:hAnsi="Times New Roman" w:cs="Times New Roman"/>
          <w:sz w:val="24"/>
          <w:szCs w:val="24"/>
          <w:lang w:val="en-US"/>
        </w:rPr>
        <w:t xml:space="preserve"> to detect those frauds in real time.</w:t>
      </w:r>
    </w:p>
    <w:p w14:paraId="5D53FAE8" w14:textId="77777777" w:rsidR="00500E23" w:rsidRDefault="00500E23" w:rsidP="00500E23">
      <w:pPr>
        <w:spacing w:after="0"/>
        <w:jc w:val="both"/>
        <w:rPr>
          <w:rFonts w:ascii="Times New Roman" w:hAnsi="Times New Roman" w:cs="Times New Roman"/>
          <w:sz w:val="24"/>
          <w:szCs w:val="24"/>
          <w:lang w:val="en-US"/>
        </w:rPr>
      </w:pPr>
    </w:p>
    <w:p w14:paraId="14AA4E7A" w14:textId="23FE2CCE" w:rsidR="00500E23" w:rsidRDefault="00500E23" w:rsidP="00500E23">
      <w:pPr>
        <w:spacing w:after="0"/>
        <w:jc w:val="both"/>
        <w:rPr>
          <w:rFonts w:ascii="Times New Roman" w:hAnsi="Times New Roman" w:cs="Times New Roman"/>
          <w:sz w:val="24"/>
          <w:szCs w:val="24"/>
          <w:lang w:val="en-US"/>
        </w:rPr>
        <w:sectPr w:rsidR="00500E23" w:rsidSect="00F85823">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Researchers have been finding ways to tackle these issues, as the banking data such as credit card fraud and default payments are quite of a challenge [2]. The credit card dataset is highly imbalanced because it contains more legitimate transactions than the fraudulent one [4]. Data mining and machine learning algorithms are the solutions that can work on large datasets which is not easy for human beings, and it is the best way to find whether a transaction is fraudulent or not.</w:t>
      </w:r>
    </w:p>
    <w:p w14:paraId="65FF69A8" w14:textId="649148BA" w:rsidR="00D876A0" w:rsidRDefault="00D876A0" w:rsidP="00500E23">
      <w:pPr>
        <w:spacing w:after="0"/>
        <w:jc w:val="both"/>
        <w:rPr>
          <w:rFonts w:ascii="Times New Roman" w:hAnsi="Times New Roman" w:cs="Times New Roman"/>
          <w:sz w:val="24"/>
          <w:szCs w:val="24"/>
          <w:lang w:val="en-US"/>
        </w:rPr>
        <w:sectPr w:rsidR="00D876A0" w:rsidSect="00F85823">
          <w:type w:val="continuous"/>
          <w:pgSz w:w="11906" w:h="16838"/>
          <w:pgMar w:top="1440" w:right="1440" w:bottom="1440" w:left="1440" w:header="708" w:footer="708" w:gutter="0"/>
          <w:cols w:space="708"/>
          <w:docGrid w:linePitch="360"/>
        </w:sectPr>
      </w:pPr>
    </w:p>
    <w:p w14:paraId="37CE17AE" w14:textId="42833454" w:rsidR="00750C7A" w:rsidRDefault="00750C7A" w:rsidP="00500E23">
      <w:pPr>
        <w:spacing w:after="0"/>
        <w:jc w:val="both"/>
        <w:rPr>
          <w:rFonts w:ascii="Times New Roman" w:hAnsi="Times New Roman" w:cs="Times New Roman"/>
          <w:sz w:val="24"/>
          <w:szCs w:val="24"/>
          <w:lang w:val="en-US"/>
        </w:rPr>
        <w:sectPr w:rsidR="00750C7A" w:rsidSect="00F85823">
          <w:type w:val="continuous"/>
          <w:pgSz w:w="11906" w:h="16838"/>
          <w:pgMar w:top="1440" w:right="1440" w:bottom="1440" w:left="1440" w:header="708" w:footer="708" w:gutter="0"/>
          <w:cols w:space="708"/>
          <w:docGrid w:linePitch="360"/>
        </w:sectPr>
      </w:pPr>
    </w:p>
    <w:p w14:paraId="2FA1AED8" w14:textId="3BA90E59" w:rsidR="00D876A0" w:rsidRDefault="00D876A0" w:rsidP="00500E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first perform data preprocessing on the dataset</w:t>
      </w:r>
      <w:r w:rsidR="00F85823">
        <w:rPr>
          <w:rFonts w:ascii="Times New Roman" w:hAnsi="Times New Roman" w:cs="Times New Roman"/>
          <w:sz w:val="24"/>
          <w:szCs w:val="24"/>
          <w:lang w:val="en-US"/>
        </w:rPr>
        <w:t xml:space="preserve"> by cleaning the data, converting categorical variables into numeric, standardi</w:t>
      </w:r>
      <w:r w:rsidR="00971F3F">
        <w:rPr>
          <w:rFonts w:ascii="Times New Roman" w:hAnsi="Times New Roman" w:cs="Times New Roman"/>
          <w:sz w:val="24"/>
          <w:szCs w:val="24"/>
          <w:lang w:val="en-US"/>
        </w:rPr>
        <w:t>s</w:t>
      </w:r>
      <w:r w:rsidR="00F85823">
        <w:rPr>
          <w:rFonts w:ascii="Times New Roman" w:hAnsi="Times New Roman" w:cs="Times New Roman"/>
          <w:sz w:val="24"/>
          <w:szCs w:val="24"/>
          <w:lang w:val="en-US"/>
        </w:rPr>
        <w:t>ing and then</w:t>
      </w:r>
      <w:r>
        <w:rPr>
          <w:rFonts w:ascii="Times New Roman" w:hAnsi="Times New Roman" w:cs="Times New Roman"/>
          <w:sz w:val="24"/>
          <w:szCs w:val="24"/>
          <w:lang w:val="en-US"/>
        </w:rPr>
        <w:t xml:space="preserve"> us</w:t>
      </w:r>
      <w:r w:rsidR="00F85823">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953D6B">
        <w:rPr>
          <w:rFonts w:ascii="Times New Roman" w:hAnsi="Times New Roman" w:cs="Times New Roman"/>
          <w:sz w:val="24"/>
          <w:szCs w:val="24"/>
          <w:lang w:val="en-US"/>
        </w:rPr>
        <w:t xml:space="preserve">Spearman’s </w:t>
      </w:r>
      <w:r>
        <w:rPr>
          <w:rFonts w:ascii="Times New Roman" w:hAnsi="Times New Roman" w:cs="Times New Roman"/>
          <w:sz w:val="24"/>
          <w:szCs w:val="24"/>
          <w:lang w:val="en-US"/>
        </w:rPr>
        <w:t xml:space="preserve">Correlation and we implement three supervised machine learning algorithms on the </w:t>
      </w:r>
      <w:r w:rsidR="00F85823">
        <w:rPr>
          <w:rFonts w:ascii="Times New Roman" w:hAnsi="Times New Roman" w:cs="Times New Roman"/>
          <w:sz w:val="24"/>
          <w:szCs w:val="24"/>
          <w:lang w:val="en-US"/>
        </w:rPr>
        <w:t xml:space="preserve">preprocessed </w:t>
      </w:r>
      <w:r>
        <w:rPr>
          <w:rFonts w:ascii="Times New Roman" w:hAnsi="Times New Roman" w:cs="Times New Roman"/>
          <w:sz w:val="24"/>
          <w:szCs w:val="24"/>
          <w:lang w:val="en-US"/>
        </w:rPr>
        <w:t>dataset, compare their results and produce an efficient solution for the fraud detection.</w:t>
      </w:r>
    </w:p>
    <w:p w14:paraId="6D16B02B" w14:textId="2718BCD5" w:rsidR="00500E23" w:rsidRDefault="00500E23" w:rsidP="00500E23">
      <w:pPr>
        <w:spacing w:line="240" w:lineRule="auto"/>
        <w:jc w:val="both"/>
        <w:rPr>
          <w:rFonts w:ascii="Times New Roman" w:hAnsi="Times New Roman" w:cs="Times New Roman"/>
          <w:b/>
          <w:bCs/>
          <w:sz w:val="28"/>
          <w:szCs w:val="28"/>
          <w:lang w:val="en-US"/>
        </w:rPr>
        <w:sectPr w:rsidR="00500E23" w:rsidSect="00F85823">
          <w:type w:val="continuous"/>
          <w:pgSz w:w="11906" w:h="16838"/>
          <w:pgMar w:top="1440" w:right="1440" w:bottom="1440" w:left="1440" w:header="708" w:footer="708" w:gutter="0"/>
          <w:cols w:space="708"/>
          <w:docGrid w:linePitch="360"/>
        </w:sectPr>
      </w:pPr>
    </w:p>
    <w:p w14:paraId="51B7198E" w14:textId="3CB07BC8" w:rsidR="00F6584A" w:rsidRDefault="00F245BA"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F6584A">
        <w:rPr>
          <w:rFonts w:ascii="Times New Roman" w:hAnsi="Times New Roman" w:cs="Times New Roman"/>
          <w:b/>
          <w:bCs/>
          <w:sz w:val="28"/>
          <w:szCs w:val="28"/>
          <w:lang w:val="en-US"/>
        </w:rPr>
        <w:t>LITERATURE REVIEW:</w:t>
      </w:r>
    </w:p>
    <w:p w14:paraId="598974C2" w14:textId="241183B6" w:rsidR="00421716" w:rsidRPr="00421716" w:rsidRDefault="00D876A0"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In earlier studies, many approaches have been proposed to find solutions to detect credit card fraud using supervised and unsupervised machine learning algorithms and data mining techniques.</w:t>
      </w:r>
    </w:p>
    <w:p w14:paraId="3054F330" w14:textId="4299C096" w:rsidR="00C779C7" w:rsidRPr="001928DC" w:rsidRDefault="00D876A0" w:rsidP="005B2494">
      <w:pPr>
        <w:spacing w:after="0"/>
        <w:jc w:val="both"/>
        <w:rPr>
          <w:rFonts w:ascii="Times New Roman" w:hAnsi="Times New Roman" w:cs="Times New Roman"/>
          <w:sz w:val="24"/>
          <w:szCs w:val="24"/>
        </w:rPr>
      </w:pPr>
      <w:r>
        <w:rPr>
          <w:rFonts w:ascii="Times New Roman" w:hAnsi="Times New Roman" w:cs="Times New Roman"/>
          <w:sz w:val="24"/>
          <w:szCs w:val="24"/>
        </w:rPr>
        <w:t xml:space="preserve">In paper [1], </w:t>
      </w:r>
      <w:r w:rsidR="00C779C7" w:rsidRPr="001928DC">
        <w:rPr>
          <w:rFonts w:ascii="Times New Roman" w:hAnsi="Times New Roman" w:cs="Times New Roman"/>
          <w:sz w:val="24"/>
          <w:szCs w:val="24"/>
        </w:rPr>
        <w:t xml:space="preserve">we take use of predictive analytics done by the implemented machine learning models and an API module to decide if a particular transaction is genuine or fraudulent. We also assess a novel strategy that effectively addresses the skewed distribution of data. </w:t>
      </w:r>
    </w:p>
    <w:p w14:paraId="46025533" w14:textId="641A9A99" w:rsidR="00C779C7" w:rsidRDefault="00C779C7" w:rsidP="005B2494">
      <w:pPr>
        <w:spacing w:after="0"/>
        <w:jc w:val="both"/>
        <w:rPr>
          <w:rFonts w:ascii="Times New Roman" w:hAnsi="Times New Roman" w:cs="Times New Roman"/>
          <w:sz w:val="24"/>
          <w:szCs w:val="24"/>
        </w:rPr>
      </w:pPr>
      <w:r w:rsidRPr="001928DC">
        <w:rPr>
          <w:rFonts w:ascii="Times New Roman" w:hAnsi="Times New Roman" w:cs="Times New Roman"/>
          <w:sz w:val="24"/>
          <w:szCs w:val="24"/>
        </w:rPr>
        <w:t>Algorithms used: Logistic Regression, Support Vector Machine, Naïve Bayes.</w:t>
      </w:r>
    </w:p>
    <w:p w14:paraId="6BA9C70E" w14:textId="77777777" w:rsidR="005B2494" w:rsidRPr="001928DC" w:rsidRDefault="005B2494" w:rsidP="005B2494">
      <w:pPr>
        <w:spacing w:after="0"/>
        <w:jc w:val="both"/>
        <w:rPr>
          <w:rFonts w:ascii="Times New Roman" w:hAnsi="Times New Roman" w:cs="Times New Roman"/>
          <w:sz w:val="24"/>
          <w:szCs w:val="24"/>
        </w:rPr>
      </w:pPr>
    </w:p>
    <w:p w14:paraId="29A586E5" w14:textId="261F18D7" w:rsidR="00C779C7" w:rsidRDefault="00D876A0" w:rsidP="005B2494">
      <w:pPr>
        <w:spacing w:after="0"/>
        <w:jc w:val="both"/>
        <w:rPr>
          <w:rFonts w:ascii="Times New Roman" w:hAnsi="Times New Roman" w:cs="Times New Roman"/>
          <w:sz w:val="24"/>
          <w:szCs w:val="24"/>
        </w:rPr>
      </w:pPr>
      <w:r>
        <w:rPr>
          <w:rFonts w:ascii="Times New Roman" w:hAnsi="Times New Roman" w:cs="Times New Roman"/>
          <w:sz w:val="24"/>
          <w:szCs w:val="24"/>
        </w:rPr>
        <w:t xml:space="preserve">In paper [2], </w:t>
      </w:r>
      <w:r w:rsidR="00C779C7" w:rsidRPr="001928DC">
        <w:rPr>
          <w:rFonts w:ascii="Times New Roman" w:hAnsi="Times New Roman" w:cs="Times New Roman"/>
          <w:sz w:val="24"/>
          <w:szCs w:val="24"/>
        </w:rPr>
        <w:t>we used a Multiple Classifiers System (MCS) on these two data sets: (i) credit card frauds (CCF), and (ii) credit card default payments (CCDP). The MCS employs a sequential decision combination strategy to produce accurate anomaly detection.</w:t>
      </w:r>
    </w:p>
    <w:p w14:paraId="2DB1DC07" w14:textId="77777777" w:rsidR="00FC0334" w:rsidRDefault="00FC0334" w:rsidP="005B2494">
      <w:pPr>
        <w:spacing w:after="0"/>
        <w:jc w:val="both"/>
        <w:rPr>
          <w:rFonts w:ascii="Times New Roman" w:hAnsi="Times New Roman" w:cs="Times New Roman"/>
          <w:sz w:val="24"/>
          <w:szCs w:val="24"/>
        </w:rPr>
      </w:pPr>
      <w:r w:rsidRPr="001928DC">
        <w:rPr>
          <w:rFonts w:ascii="Times New Roman" w:hAnsi="Times New Roman" w:cs="Times New Roman"/>
          <w:sz w:val="24"/>
          <w:szCs w:val="24"/>
        </w:rPr>
        <w:t>There are three combination strategies when employing MCS: (i) sequential combination, (ii) parallel combination, and (iii) hybrid combination.</w:t>
      </w:r>
    </w:p>
    <w:p w14:paraId="2572A29F" w14:textId="77777777" w:rsidR="00D876A0" w:rsidRDefault="00C779C7" w:rsidP="005B2494">
      <w:pPr>
        <w:spacing w:after="0"/>
        <w:jc w:val="both"/>
        <w:rPr>
          <w:rFonts w:ascii="Times New Roman" w:hAnsi="Times New Roman" w:cs="Times New Roman"/>
          <w:sz w:val="24"/>
          <w:szCs w:val="24"/>
        </w:rPr>
      </w:pPr>
      <w:r w:rsidRPr="001928DC">
        <w:rPr>
          <w:rFonts w:ascii="Times New Roman" w:hAnsi="Times New Roman" w:cs="Times New Roman"/>
          <w:sz w:val="24"/>
          <w:szCs w:val="24"/>
        </w:rPr>
        <w:t>Algorithms used: Naïve Bayes, C4.5, K-Nearest Neighbour, Artificial Neural Network, and Support Vector Machine.</w:t>
      </w:r>
    </w:p>
    <w:p w14:paraId="059F26C6" w14:textId="77777777" w:rsidR="00FC2508" w:rsidRDefault="00FC2508" w:rsidP="005B2494">
      <w:pPr>
        <w:spacing w:after="0"/>
        <w:jc w:val="both"/>
        <w:rPr>
          <w:rFonts w:ascii="Times New Roman" w:hAnsi="Times New Roman" w:cs="Times New Roman"/>
          <w:sz w:val="24"/>
          <w:szCs w:val="24"/>
        </w:rPr>
      </w:pPr>
      <w:r w:rsidRPr="00FC2508">
        <w:rPr>
          <w:rFonts w:ascii="Times New Roman" w:hAnsi="Times New Roman" w:cs="Times New Roman"/>
          <w:sz w:val="24"/>
          <w:szCs w:val="24"/>
        </w:rPr>
        <w:t xml:space="preserve">By using </w:t>
      </w:r>
      <w:r>
        <w:rPr>
          <w:rFonts w:ascii="Times New Roman" w:hAnsi="Times New Roman" w:cs="Times New Roman"/>
          <w:sz w:val="24"/>
          <w:szCs w:val="24"/>
        </w:rPr>
        <w:t>the</w:t>
      </w:r>
      <w:r w:rsidRPr="00FC2508">
        <w:rPr>
          <w:rFonts w:ascii="Times New Roman" w:hAnsi="Times New Roman" w:cs="Times New Roman"/>
          <w:sz w:val="24"/>
          <w:szCs w:val="24"/>
        </w:rPr>
        <w:t xml:space="preserve"> proposed MCS</w:t>
      </w:r>
      <w:r>
        <w:rPr>
          <w:rFonts w:ascii="Times New Roman" w:hAnsi="Times New Roman" w:cs="Times New Roman"/>
          <w:sz w:val="24"/>
          <w:szCs w:val="24"/>
        </w:rPr>
        <w:t xml:space="preserve"> on CCF data</w:t>
      </w:r>
      <w:r w:rsidRPr="00FC2508">
        <w:rPr>
          <w:rFonts w:ascii="Times New Roman" w:hAnsi="Times New Roman" w:cs="Times New Roman"/>
          <w:sz w:val="24"/>
          <w:szCs w:val="24"/>
        </w:rPr>
        <w:t xml:space="preserve">, </w:t>
      </w:r>
      <w:r>
        <w:rPr>
          <w:rFonts w:ascii="Times New Roman" w:hAnsi="Times New Roman" w:cs="Times New Roman"/>
          <w:sz w:val="24"/>
          <w:szCs w:val="24"/>
        </w:rPr>
        <w:t>they</w:t>
      </w:r>
      <w:r w:rsidRPr="00FC2508">
        <w:rPr>
          <w:rFonts w:ascii="Times New Roman" w:hAnsi="Times New Roman" w:cs="Times New Roman"/>
          <w:sz w:val="24"/>
          <w:szCs w:val="24"/>
        </w:rPr>
        <w:t xml:space="preserve"> achieve</w:t>
      </w:r>
      <w:r>
        <w:rPr>
          <w:rFonts w:ascii="Times New Roman" w:hAnsi="Times New Roman" w:cs="Times New Roman"/>
          <w:sz w:val="24"/>
          <w:szCs w:val="24"/>
        </w:rPr>
        <w:t>d</w:t>
      </w:r>
      <w:r w:rsidRPr="00FC250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C2508">
        <w:rPr>
          <w:rFonts w:ascii="Times New Roman" w:hAnsi="Times New Roman" w:cs="Times New Roman"/>
          <w:sz w:val="24"/>
          <w:szCs w:val="24"/>
        </w:rPr>
        <w:t xml:space="preserve">highest TPR of 0.872 for the minority class </w:t>
      </w:r>
      <w:r>
        <w:rPr>
          <w:rFonts w:ascii="Times New Roman" w:hAnsi="Times New Roman" w:cs="Times New Roman"/>
          <w:sz w:val="24"/>
          <w:szCs w:val="24"/>
        </w:rPr>
        <w:t>and the</w:t>
      </w:r>
      <w:r w:rsidRPr="00FC2508">
        <w:rPr>
          <w:rFonts w:ascii="Times New Roman" w:hAnsi="Times New Roman" w:cs="Times New Roman"/>
          <w:sz w:val="24"/>
          <w:szCs w:val="24"/>
        </w:rPr>
        <w:t xml:space="preserve"> proposed approach also</w:t>
      </w:r>
      <w:r>
        <w:rPr>
          <w:rFonts w:ascii="Times New Roman" w:hAnsi="Times New Roman" w:cs="Times New Roman"/>
          <w:sz w:val="24"/>
          <w:szCs w:val="24"/>
        </w:rPr>
        <w:t xml:space="preserve"> </w:t>
      </w:r>
      <w:r w:rsidRPr="00FC2508">
        <w:rPr>
          <w:rFonts w:ascii="Times New Roman" w:hAnsi="Times New Roman" w:cs="Times New Roman"/>
          <w:sz w:val="24"/>
          <w:szCs w:val="24"/>
        </w:rPr>
        <w:t>gave a good accuracy of 0.999 and a TNR of 1.000.</w:t>
      </w:r>
      <w:r>
        <w:rPr>
          <w:rFonts w:ascii="Times New Roman" w:hAnsi="Times New Roman" w:cs="Times New Roman"/>
          <w:sz w:val="24"/>
          <w:szCs w:val="24"/>
        </w:rPr>
        <w:t xml:space="preserve"> The </w:t>
      </w:r>
      <w:r w:rsidRPr="00FC2508">
        <w:rPr>
          <w:rFonts w:ascii="Times New Roman" w:hAnsi="Times New Roman" w:cs="Times New Roman"/>
          <w:sz w:val="24"/>
          <w:szCs w:val="24"/>
        </w:rPr>
        <w:t>MCS was also tested on CCDP data set</w:t>
      </w:r>
      <w:r>
        <w:rPr>
          <w:rFonts w:ascii="Times New Roman" w:hAnsi="Times New Roman" w:cs="Times New Roman"/>
          <w:sz w:val="24"/>
          <w:szCs w:val="24"/>
        </w:rPr>
        <w:t xml:space="preserve"> and </w:t>
      </w:r>
      <w:r w:rsidRPr="00FC2508">
        <w:rPr>
          <w:rFonts w:ascii="Times New Roman" w:hAnsi="Times New Roman" w:cs="Times New Roman"/>
          <w:sz w:val="24"/>
          <w:szCs w:val="24"/>
        </w:rPr>
        <w:t>obtain</w:t>
      </w:r>
      <w:r>
        <w:rPr>
          <w:rFonts w:ascii="Times New Roman" w:hAnsi="Times New Roman" w:cs="Times New Roman"/>
          <w:sz w:val="24"/>
          <w:szCs w:val="24"/>
        </w:rPr>
        <w:t xml:space="preserve">ed </w:t>
      </w:r>
      <w:r w:rsidRPr="00FC2508">
        <w:rPr>
          <w:rFonts w:ascii="Times New Roman" w:hAnsi="Times New Roman" w:cs="Times New Roman"/>
          <w:sz w:val="24"/>
          <w:szCs w:val="24"/>
        </w:rPr>
        <w:t>the highest TPR for the minority class, which is 0.</w:t>
      </w:r>
      <w:r w:rsidR="00B82C5F" w:rsidRPr="00FC2508">
        <w:rPr>
          <w:rFonts w:ascii="Times New Roman" w:hAnsi="Times New Roman" w:cs="Times New Roman"/>
          <w:sz w:val="24"/>
          <w:szCs w:val="24"/>
        </w:rPr>
        <w:t>840.</w:t>
      </w:r>
      <w:r w:rsidR="00B82C5F">
        <w:rPr>
          <w:rFonts w:ascii="Times New Roman" w:hAnsi="Times New Roman" w:cs="Times New Roman"/>
          <w:sz w:val="24"/>
          <w:szCs w:val="24"/>
        </w:rPr>
        <w:t xml:space="preserve"> </w:t>
      </w:r>
      <w:r w:rsidR="00B82C5F" w:rsidRPr="00FC2508">
        <w:rPr>
          <w:rFonts w:ascii="Times New Roman" w:hAnsi="Times New Roman" w:cs="Times New Roman"/>
          <w:sz w:val="24"/>
          <w:szCs w:val="24"/>
        </w:rPr>
        <w:t>The</w:t>
      </w:r>
      <w:r w:rsidR="00B82C5F">
        <w:rPr>
          <w:rFonts w:ascii="Times New Roman" w:hAnsi="Times New Roman" w:cs="Times New Roman"/>
          <w:sz w:val="24"/>
          <w:szCs w:val="24"/>
        </w:rPr>
        <w:t xml:space="preserve"> </w:t>
      </w:r>
      <w:r w:rsidR="00B82C5F" w:rsidRPr="00FC2508">
        <w:rPr>
          <w:rFonts w:ascii="Times New Roman" w:hAnsi="Times New Roman" w:cs="Times New Roman"/>
          <w:sz w:val="24"/>
          <w:szCs w:val="24"/>
        </w:rPr>
        <w:t>proposed</w:t>
      </w:r>
      <w:r w:rsidRPr="00FC2508">
        <w:rPr>
          <w:rFonts w:ascii="Times New Roman" w:hAnsi="Times New Roman" w:cs="Times New Roman"/>
          <w:sz w:val="24"/>
          <w:szCs w:val="24"/>
        </w:rPr>
        <w:t xml:space="preserve"> approach also achieved an accuracy of 0.930</w:t>
      </w:r>
      <w:r>
        <w:rPr>
          <w:rFonts w:ascii="Times New Roman" w:hAnsi="Times New Roman" w:cs="Times New Roman"/>
          <w:sz w:val="24"/>
          <w:szCs w:val="24"/>
        </w:rPr>
        <w:t xml:space="preserve"> </w:t>
      </w:r>
      <w:r w:rsidRPr="00FC2508">
        <w:rPr>
          <w:rFonts w:ascii="Times New Roman" w:hAnsi="Times New Roman" w:cs="Times New Roman"/>
          <w:sz w:val="24"/>
          <w:szCs w:val="24"/>
        </w:rPr>
        <w:t>and a TNR of 0.955</w:t>
      </w:r>
      <w:r>
        <w:rPr>
          <w:rFonts w:ascii="Times New Roman" w:hAnsi="Times New Roman" w:cs="Times New Roman"/>
          <w:sz w:val="24"/>
          <w:szCs w:val="24"/>
        </w:rPr>
        <w:t>.</w:t>
      </w:r>
    </w:p>
    <w:p w14:paraId="095B20E7" w14:textId="77777777" w:rsidR="005B2494" w:rsidRDefault="005B2494" w:rsidP="005B2494">
      <w:pPr>
        <w:spacing w:after="0"/>
        <w:jc w:val="both"/>
        <w:rPr>
          <w:rFonts w:ascii="Times New Roman" w:hAnsi="Times New Roman" w:cs="Times New Roman"/>
          <w:sz w:val="24"/>
          <w:szCs w:val="24"/>
        </w:rPr>
      </w:pPr>
    </w:p>
    <w:p w14:paraId="12853457" w14:textId="459F3FB0" w:rsidR="005B2494" w:rsidRDefault="005B2494" w:rsidP="005B2494">
      <w:pPr>
        <w:spacing w:after="0"/>
        <w:jc w:val="both"/>
        <w:rPr>
          <w:rFonts w:ascii="Times New Roman" w:hAnsi="Times New Roman" w:cs="Times New Roman"/>
          <w:sz w:val="24"/>
          <w:szCs w:val="24"/>
        </w:rPr>
        <w:sectPr w:rsidR="005B2494" w:rsidSect="00F85823">
          <w:type w:val="continuous"/>
          <w:pgSz w:w="11906" w:h="16838"/>
          <w:pgMar w:top="1440" w:right="1440" w:bottom="1440" w:left="1440" w:header="708" w:footer="708" w:gutter="0"/>
          <w:cols w:space="708"/>
          <w:docGrid w:linePitch="360"/>
        </w:sectPr>
      </w:pPr>
    </w:p>
    <w:p w14:paraId="389B165E" w14:textId="4A3D8F0D" w:rsidR="00C779C7" w:rsidRPr="001928DC" w:rsidRDefault="00FC0334" w:rsidP="005B2494">
      <w:pPr>
        <w:spacing w:after="0"/>
        <w:jc w:val="both"/>
        <w:rPr>
          <w:rFonts w:ascii="Times New Roman" w:hAnsi="Times New Roman" w:cs="Times New Roman"/>
          <w:sz w:val="24"/>
          <w:szCs w:val="24"/>
        </w:rPr>
      </w:pPr>
      <w:r>
        <w:rPr>
          <w:rFonts w:ascii="Times New Roman" w:hAnsi="Times New Roman" w:cs="Times New Roman"/>
          <w:sz w:val="24"/>
          <w:szCs w:val="24"/>
        </w:rPr>
        <w:t>In paper [3], w</w:t>
      </w:r>
      <w:r w:rsidR="00C779C7" w:rsidRPr="001928DC">
        <w:rPr>
          <w:rFonts w:ascii="Times New Roman" w:hAnsi="Times New Roman" w:cs="Times New Roman"/>
          <w:sz w:val="24"/>
          <w:szCs w:val="24"/>
        </w:rPr>
        <w:t xml:space="preserve">e </w:t>
      </w:r>
      <w:r>
        <w:rPr>
          <w:rFonts w:ascii="Times New Roman" w:hAnsi="Times New Roman" w:cs="Times New Roman"/>
          <w:sz w:val="24"/>
          <w:szCs w:val="24"/>
        </w:rPr>
        <w:t xml:space="preserve">will </w:t>
      </w:r>
      <w:r w:rsidR="00C779C7" w:rsidRPr="001928DC">
        <w:rPr>
          <w:rFonts w:ascii="Times New Roman" w:hAnsi="Times New Roman" w:cs="Times New Roman"/>
          <w:sz w:val="24"/>
          <w:szCs w:val="24"/>
        </w:rPr>
        <w:t>compare the performance of eight machine learning methods applied to credit card fraud detection and identify their weaknesses. More precisely, we will compare the imbalanced classification approaches and study how effective they are in the case of extreme imbalance.</w:t>
      </w:r>
    </w:p>
    <w:p w14:paraId="523D39AF" w14:textId="3BA7A3B6" w:rsidR="00FC2508" w:rsidRDefault="00C779C7" w:rsidP="005B2494">
      <w:pPr>
        <w:spacing w:after="0"/>
        <w:jc w:val="both"/>
        <w:rPr>
          <w:rFonts w:ascii="Times New Roman" w:hAnsi="Times New Roman" w:cs="Times New Roman"/>
          <w:sz w:val="24"/>
          <w:szCs w:val="24"/>
        </w:rPr>
      </w:pPr>
      <w:r w:rsidRPr="001928DC">
        <w:rPr>
          <w:rFonts w:ascii="Times New Roman" w:hAnsi="Times New Roman" w:cs="Times New Roman"/>
          <w:sz w:val="24"/>
          <w:szCs w:val="24"/>
        </w:rPr>
        <w:t>Algorithms used: C5.0, Support Vector Machine, Artificial Neural Network, Naïve Bayes, Bayesian Belief Network, Logistic Regression, K-Nearest Neighbour, Negative Selection Algorithm.</w:t>
      </w:r>
      <w:r w:rsidR="00B82C5F">
        <w:rPr>
          <w:rFonts w:ascii="Times New Roman" w:hAnsi="Times New Roman" w:cs="Times New Roman"/>
          <w:sz w:val="24"/>
          <w:szCs w:val="24"/>
        </w:rPr>
        <w:t xml:space="preserve"> </w:t>
      </w:r>
      <w:r w:rsidR="00FC2508">
        <w:rPr>
          <w:rFonts w:ascii="Times New Roman" w:hAnsi="Times New Roman" w:cs="Times New Roman"/>
          <w:sz w:val="24"/>
          <w:szCs w:val="24"/>
        </w:rPr>
        <w:t xml:space="preserve">We found that </w:t>
      </w:r>
      <w:r w:rsidR="00FC2508" w:rsidRPr="00FC2508">
        <w:rPr>
          <w:rFonts w:ascii="Times New Roman" w:hAnsi="Times New Roman" w:cs="Times New Roman"/>
          <w:sz w:val="24"/>
          <w:szCs w:val="24"/>
        </w:rPr>
        <w:t>LR, C5.0 decision tree algorithm, SVM and ANN are the best</w:t>
      </w:r>
      <w:r w:rsidR="00B82C5F">
        <w:rPr>
          <w:rFonts w:ascii="Times New Roman" w:hAnsi="Times New Roman" w:cs="Times New Roman"/>
          <w:sz w:val="24"/>
          <w:szCs w:val="24"/>
        </w:rPr>
        <w:t xml:space="preserve"> </w:t>
      </w:r>
      <w:r w:rsidR="00FC2508" w:rsidRPr="00FC2508">
        <w:rPr>
          <w:rFonts w:ascii="Times New Roman" w:hAnsi="Times New Roman" w:cs="Times New Roman"/>
          <w:sz w:val="24"/>
          <w:szCs w:val="24"/>
        </w:rPr>
        <w:lastRenderedPageBreak/>
        <w:t>methods according to the 3 considered performance measures</w:t>
      </w:r>
      <w:r w:rsidR="00B82C5F">
        <w:rPr>
          <w:rFonts w:ascii="Times New Roman" w:hAnsi="Times New Roman" w:cs="Times New Roman"/>
          <w:sz w:val="24"/>
          <w:szCs w:val="24"/>
        </w:rPr>
        <w:t xml:space="preserve"> </w:t>
      </w:r>
      <w:r w:rsidR="00FC2508" w:rsidRPr="00FC2508">
        <w:rPr>
          <w:rFonts w:ascii="Times New Roman" w:hAnsi="Times New Roman" w:cs="Times New Roman"/>
          <w:sz w:val="24"/>
          <w:szCs w:val="24"/>
        </w:rPr>
        <w:t>(Accuracy, Sensitivity and AUPRC</w:t>
      </w:r>
      <w:r w:rsidR="00B82C5F">
        <w:rPr>
          <w:rFonts w:ascii="Times New Roman" w:hAnsi="Times New Roman" w:cs="Times New Roman"/>
          <w:sz w:val="24"/>
          <w:szCs w:val="24"/>
        </w:rPr>
        <w:t>).</w:t>
      </w:r>
    </w:p>
    <w:p w14:paraId="4C03D4A4" w14:textId="33D24375" w:rsidR="00FC0334" w:rsidRPr="001928DC" w:rsidRDefault="00FC0334" w:rsidP="005B2494">
      <w:pPr>
        <w:spacing w:after="0"/>
        <w:jc w:val="both"/>
        <w:rPr>
          <w:rFonts w:ascii="Times New Roman" w:hAnsi="Times New Roman" w:cs="Times New Roman"/>
          <w:sz w:val="24"/>
          <w:szCs w:val="24"/>
        </w:rPr>
      </w:pPr>
      <w:r>
        <w:rPr>
          <w:rFonts w:ascii="Times New Roman" w:hAnsi="Times New Roman" w:cs="Times New Roman"/>
          <w:sz w:val="24"/>
          <w:szCs w:val="24"/>
        </w:rPr>
        <w:t xml:space="preserve">In paper [4], </w:t>
      </w:r>
      <w:r w:rsidRPr="001928DC">
        <w:rPr>
          <w:rFonts w:ascii="Times New Roman" w:hAnsi="Times New Roman" w:cs="Times New Roman"/>
          <w:sz w:val="24"/>
          <w:szCs w:val="24"/>
        </w:rPr>
        <w:t>we apply many supervised machine learning algorithms to detect credit card fraudulent transactions using a real-world dataset. Furthermore, we employ these algorithms to implement a super classifier using ensemble learning methods. We identify the most important variables that may lead to higher accuracy in credit card fraudulent transaction detection. Additionally, we compare and discuss the performance of various supervised machine learning algorithms that exist in literature against the super classifier that we implemented</w:t>
      </w:r>
      <w:r>
        <w:rPr>
          <w:rFonts w:ascii="Times New Roman" w:hAnsi="Times New Roman" w:cs="Times New Roman"/>
          <w:sz w:val="24"/>
          <w:szCs w:val="24"/>
        </w:rPr>
        <w:t>.</w:t>
      </w:r>
    </w:p>
    <w:p w14:paraId="3FD43BB8" w14:textId="0809E8DB" w:rsidR="00FC0334" w:rsidRDefault="00FC0334" w:rsidP="005B2494">
      <w:pPr>
        <w:spacing w:after="0"/>
        <w:jc w:val="both"/>
        <w:rPr>
          <w:rFonts w:ascii="Times New Roman" w:hAnsi="Times New Roman" w:cs="Times New Roman"/>
          <w:sz w:val="24"/>
          <w:szCs w:val="24"/>
        </w:rPr>
      </w:pPr>
      <w:r w:rsidRPr="001928DC">
        <w:rPr>
          <w:rFonts w:ascii="Times New Roman" w:hAnsi="Times New Roman" w:cs="Times New Roman"/>
          <w:sz w:val="24"/>
          <w:szCs w:val="24"/>
        </w:rPr>
        <w:t>Algorithms used: Random Forest, Support Vector Machine, K-Nearest Neighbour, XG boost.</w:t>
      </w:r>
    </w:p>
    <w:p w14:paraId="7F36D01A" w14:textId="77777777" w:rsidR="005B2494" w:rsidRPr="001928DC" w:rsidRDefault="005B2494" w:rsidP="005B2494">
      <w:pPr>
        <w:spacing w:after="0"/>
        <w:jc w:val="both"/>
        <w:rPr>
          <w:rFonts w:ascii="Times New Roman" w:hAnsi="Times New Roman" w:cs="Times New Roman"/>
          <w:sz w:val="24"/>
          <w:szCs w:val="24"/>
        </w:rPr>
      </w:pPr>
    </w:p>
    <w:p w14:paraId="5BE434B4" w14:textId="72E09594" w:rsidR="00C779C7" w:rsidRPr="001928DC" w:rsidRDefault="00953D6B" w:rsidP="005B2494">
      <w:pPr>
        <w:spacing w:after="0"/>
        <w:jc w:val="both"/>
        <w:rPr>
          <w:rFonts w:ascii="Times New Roman" w:hAnsi="Times New Roman" w:cs="Times New Roman"/>
          <w:sz w:val="24"/>
          <w:szCs w:val="24"/>
        </w:rPr>
      </w:pPr>
      <w:r>
        <w:rPr>
          <w:rFonts w:ascii="Times New Roman" w:hAnsi="Times New Roman" w:cs="Times New Roman"/>
          <w:sz w:val="24"/>
          <w:szCs w:val="24"/>
        </w:rPr>
        <w:t xml:space="preserve">Paper [5], </w:t>
      </w:r>
      <w:r w:rsidR="00C779C7" w:rsidRPr="001928DC">
        <w:rPr>
          <w:rFonts w:ascii="Times New Roman" w:hAnsi="Times New Roman" w:cs="Times New Roman"/>
          <w:sz w:val="24"/>
          <w:szCs w:val="24"/>
        </w:rPr>
        <w:t>proposes different machine learning</w:t>
      </w:r>
      <w:r>
        <w:rPr>
          <w:rFonts w:ascii="Times New Roman" w:hAnsi="Times New Roman" w:cs="Times New Roman"/>
          <w:sz w:val="24"/>
          <w:szCs w:val="24"/>
        </w:rPr>
        <w:t xml:space="preserve"> a</w:t>
      </w:r>
      <w:r w:rsidR="00C779C7" w:rsidRPr="001928DC">
        <w:rPr>
          <w:rFonts w:ascii="Times New Roman" w:hAnsi="Times New Roman" w:cs="Times New Roman"/>
          <w:sz w:val="24"/>
          <w:szCs w:val="24"/>
        </w:rPr>
        <w:t xml:space="preserve">lgorithms </w:t>
      </w:r>
      <w:r>
        <w:rPr>
          <w:rFonts w:ascii="Times New Roman" w:hAnsi="Times New Roman" w:cs="Times New Roman"/>
          <w:sz w:val="24"/>
          <w:szCs w:val="24"/>
        </w:rPr>
        <w:t>such as</w:t>
      </w:r>
      <w:r w:rsidR="00C779C7" w:rsidRPr="001928DC">
        <w:rPr>
          <w:rFonts w:ascii="Times New Roman" w:hAnsi="Times New Roman" w:cs="Times New Roman"/>
          <w:sz w:val="24"/>
          <w:szCs w:val="24"/>
        </w:rPr>
        <w:t xml:space="preserve"> Decision Tree classifier, Random Forest, Logistic Regression, Naïve Bayes.</w:t>
      </w:r>
      <w:r>
        <w:rPr>
          <w:rFonts w:ascii="Times New Roman" w:hAnsi="Times New Roman" w:cs="Times New Roman"/>
          <w:sz w:val="24"/>
          <w:szCs w:val="24"/>
        </w:rPr>
        <w:t xml:space="preserve"> Results shows that </w:t>
      </w:r>
      <w:r w:rsidR="00B82C5F">
        <w:rPr>
          <w:rFonts w:ascii="Times New Roman" w:hAnsi="Times New Roman" w:cs="Times New Roman"/>
          <w:sz w:val="24"/>
          <w:szCs w:val="24"/>
        </w:rPr>
        <w:t>Random Forest</w:t>
      </w:r>
      <w:r>
        <w:rPr>
          <w:rFonts w:ascii="Times New Roman" w:hAnsi="Times New Roman" w:cs="Times New Roman"/>
          <w:sz w:val="24"/>
          <w:szCs w:val="24"/>
        </w:rPr>
        <w:t xml:space="preserve"> classifier performs best among all with 96.7741% accuracy, 100% precision, 91.1111% recall.</w:t>
      </w:r>
    </w:p>
    <w:p w14:paraId="09E3952E" w14:textId="77777777" w:rsidR="00C779C7" w:rsidRDefault="00C779C7" w:rsidP="00A202EA">
      <w:pPr>
        <w:jc w:val="both"/>
        <w:rPr>
          <w:rFonts w:ascii="Times New Roman" w:hAnsi="Times New Roman" w:cs="Times New Roman"/>
          <w:sz w:val="24"/>
          <w:szCs w:val="24"/>
          <w:lang w:val="en-US"/>
        </w:rPr>
      </w:pPr>
    </w:p>
    <w:p w14:paraId="7D8EDC87" w14:textId="08C90AC4" w:rsidR="008A42D5" w:rsidRDefault="008A42D5"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3.EXPERIMENTAL METHODOLOGY:</w:t>
      </w:r>
    </w:p>
    <w:p w14:paraId="194F4A66" w14:textId="69248A45" w:rsidR="00C34720" w:rsidRDefault="005E3DFB" w:rsidP="00A202EA">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In this section, </w:t>
      </w:r>
      <w:r w:rsidR="00D13515">
        <w:rPr>
          <w:rStyle w:val="markedcontent"/>
          <w:rFonts w:ascii="Times New Roman" w:hAnsi="Times New Roman" w:cs="Times New Roman"/>
          <w:sz w:val="24"/>
          <w:szCs w:val="24"/>
        </w:rPr>
        <w:t>we will</w:t>
      </w:r>
      <w:r w:rsidR="00C34720" w:rsidRPr="00C34720">
        <w:rPr>
          <w:rStyle w:val="markedcontent"/>
          <w:rFonts w:ascii="Times New Roman" w:hAnsi="Times New Roman" w:cs="Times New Roman"/>
          <w:sz w:val="24"/>
          <w:szCs w:val="24"/>
        </w:rPr>
        <w:t xml:space="preserve"> discuss the methodology adopted in this </w:t>
      </w:r>
      <w:r w:rsidR="00D13515">
        <w:rPr>
          <w:rStyle w:val="markedcontent"/>
          <w:rFonts w:ascii="Times New Roman" w:hAnsi="Times New Roman" w:cs="Times New Roman"/>
          <w:sz w:val="24"/>
          <w:szCs w:val="24"/>
        </w:rPr>
        <w:t>project</w:t>
      </w:r>
      <w:r w:rsidR="00C34720" w:rsidRPr="00C34720">
        <w:rPr>
          <w:rStyle w:val="markedcontent"/>
          <w:rFonts w:ascii="Times New Roman" w:hAnsi="Times New Roman" w:cs="Times New Roman"/>
          <w:sz w:val="24"/>
          <w:szCs w:val="24"/>
        </w:rPr>
        <w:t xml:space="preserve"> to classify th</w:t>
      </w:r>
      <w:r w:rsidR="00E83BA8">
        <w:rPr>
          <w:rStyle w:val="markedcontent"/>
          <w:rFonts w:ascii="Times New Roman" w:hAnsi="Times New Roman" w:cs="Times New Roman"/>
          <w:sz w:val="24"/>
          <w:szCs w:val="24"/>
        </w:rPr>
        <w:t xml:space="preserve">e </w:t>
      </w:r>
      <w:r w:rsidR="00C34720" w:rsidRPr="00C34720">
        <w:rPr>
          <w:rStyle w:val="markedcontent"/>
          <w:rFonts w:ascii="Times New Roman" w:hAnsi="Times New Roman" w:cs="Times New Roman"/>
          <w:sz w:val="24"/>
          <w:szCs w:val="24"/>
        </w:rPr>
        <w:t>fraudulent</w:t>
      </w:r>
      <w:r w:rsidR="008E21EE">
        <w:rPr>
          <w:rFonts w:ascii="Times New Roman" w:hAnsi="Times New Roman" w:cs="Times New Roman"/>
          <w:sz w:val="24"/>
          <w:szCs w:val="24"/>
        </w:rPr>
        <w:t xml:space="preserve"> </w:t>
      </w:r>
      <w:r w:rsidR="00C34720" w:rsidRPr="00C34720">
        <w:rPr>
          <w:rStyle w:val="markedcontent"/>
          <w:rFonts w:ascii="Times New Roman" w:hAnsi="Times New Roman" w:cs="Times New Roman"/>
          <w:sz w:val="24"/>
          <w:szCs w:val="24"/>
        </w:rPr>
        <w:t xml:space="preserve">transactions from the </w:t>
      </w:r>
      <w:r w:rsidR="00E83BA8">
        <w:rPr>
          <w:rStyle w:val="markedcontent"/>
          <w:rFonts w:ascii="Times New Roman" w:hAnsi="Times New Roman" w:cs="Times New Roman"/>
          <w:sz w:val="24"/>
          <w:szCs w:val="24"/>
        </w:rPr>
        <w:t>non-</w:t>
      </w:r>
      <w:r w:rsidR="00C34720" w:rsidRPr="00C34720">
        <w:rPr>
          <w:rStyle w:val="markedcontent"/>
          <w:rFonts w:ascii="Times New Roman" w:hAnsi="Times New Roman" w:cs="Times New Roman"/>
          <w:sz w:val="24"/>
          <w:szCs w:val="24"/>
        </w:rPr>
        <w:t>fraudulent transactions. Figure 1 shows the</w:t>
      </w:r>
      <w:r w:rsidR="007B361A">
        <w:rPr>
          <w:rStyle w:val="markedcontent"/>
          <w:rFonts w:ascii="Times New Roman" w:hAnsi="Times New Roman" w:cs="Times New Roman"/>
          <w:sz w:val="24"/>
          <w:szCs w:val="24"/>
        </w:rPr>
        <w:t xml:space="preserve"> </w:t>
      </w:r>
      <w:r w:rsidR="00E83BA8">
        <w:rPr>
          <w:rStyle w:val="markedcontent"/>
          <w:rFonts w:ascii="Times New Roman" w:hAnsi="Times New Roman" w:cs="Times New Roman"/>
          <w:sz w:val="24"/>
          <w:szCs w:val="24"/>
        </w:rPr>
        <w:t>workflow</w:t>
      </w:r>
      <w:r w:rsidR="007B361A">
        <w:rPr>
          <w:rStyle w:val="markedcontent"/>
          <w:rFonts w:ascii="Times New Roman" w:hAnsi="Times New Roman" w:cs="Times New Roman"/>
          <w:sz w:val="24"/>
          <w:szCs w:val="24"/>
        </w:rPr>
        <w:t xml:space="preserve"> </w:t>
      </w:r>
      <w:r w:rsidR="0013035D">
        <w:rPr>
          <w:rStyle w:val="markedcontent"/>
          <w:rFonts w:ascii="Times New Roman" w:hAnsi="Times New Roman" w:cs="Times New Roman"/>
          <w:sz w:val="24"/>
          <w:szCs w:val="24"/>
        </w:rPr>
        <w:t xml:space="preserve">and steps of our </w:t>
      </w:r>
      <w:r w:rsidR="006C72D0">
        <w:rPr>
          <w:rStyle w:val="markedcontent"/>
          <w:rFonts w:ascii="Times New Roman" w:hAnsi="Times New Roman" w:cs="Times New Roman"/>
          <w:sz w:val="24"/>
          <w:szCs w:val="24"/>
        </w:rPr>
        <w:t>implementation</w:t>
      </w:r>
      <w:r w:rsidR="006C72D0" w:rsidRPr="00C34720">
        <w:rPr>
          <w:rStyle w:val="markedcontent"/>
          <w:rFonts w:ascii="Times New Roman" w:hAnsi="Times New Roman" w:cs="Times New Roman"/>
          <w:sz w:val="24"/>
          <w:szCs w:val="24"/>
        </w:rPr>
        <w:t>. However</w:t>
      </w:r>
      <w:r w:rsidR="00C34720" w:rsidRPr="00C34720">
        <w:rPr>
          <w:rStyle w:val="markedcontent"/>
          <w:rFonts w:ascii="Times New Roman" w:hAnsi="Times New Roman" w:cs="Times New Roman"/>
          <w:sz w:val="24"/>
          <w:szCs w:val="24"/>
        </w:rPr>
        <w:t>, before we discuss the different steps of the methodology used in this work, we</w:t>
      </w:r>
      <w:r w:rsidR="0088433B">
        <w:rPr>
          <w:rStyle w:val="markedcontent"/>
          <w:rFonts w:ascii="Times New Roman" w:hAnsi="Times New Roman" w:cs="Times New Roman"/>
          <w:sz w:val="24"/>
          <w:szCs w:val="24"/>
        </w:rPr>
        <w:t xml:space="preserve"> will</w:t>
      </w:r>
      <w:r w:rsidR="006C72D0">
        <w:rPr>
          <w:rFonts w:ascii="Times New Roman" w:hAnsi="Times New Roman" w:cs="Times New Roman"/>
          <w:sz w:val="24"/>
          <w:szCs w:val="24"/>
        </w:rPr>
        <w:t xml:space="preserve"> </w:t>
      </w:r>
      <w:r w:rsidR="00C34720" w:rsidRPr="00C34720">
        <w:rPr>
          <w:rStyle w:val="markedcontent"/>
          <w:rFonts w:ascii="Times New Roman" w:hAnsi="Times New Roman" w:cs="Times New Roman"/>
          <w:sz w:val="24"/>
          <w:szCs w:val="24"/>
        </w:rPr>
        <w:t>first discuss</w:t>
      </w:r>
      <w:r w:rsidR="00CD2CEF">
        <w:rPr>
          <w:rStyle w:val="markedcontent"/>
          <w:rFonts w:ascii="Times New Roman" w:hAnsi="Times New Roman" w:cs="Times New Roman"/>
          <w:sz w:val="24"/>
          <w:szCs w:val="24"/>
        </w:rPr>
        <w:t xml:space="preserve"> about</w:t>
      </w:r>
      <w:r w:rsidR="00C34720" w:rsidRPr="00C34720">
        <w:rPr>
          <w:rStyle w:val="markedcontent"/>
          <w:rFonts w:ascii="Times New Roman" w:hAnsi="Times New Roman" w:cs="Times New Roman"/>
          <w:sz w:val="24"/>
          <w:szCs w:val="24"/>
        </w:rPr>
        <w:t xml:space="preserve"> the dataset.</w:t>
      </w:r>
    </w:p>
    <w:p w14:paraId="32ED59CD" w14:textId="3898AEA6" w:rsidR="005B2D64" w:rsidRDefault="000F29CF" w:rsidP="00A202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 DATASET </w:t>
      </w:r>
    </w:p>
    <w:p w14:paraId="63D549A5" w14:textId="60A09323" w:rsidR="0077136D" w:rsidRDefault="0040084F" w:rsidP="00A202EA">
      <w:pPr>
        <w:jc w:val="both"/>
        <w:rPr>
          <w:rFonts w:ascii="Times New Roman" w:hAnsi="Times New Roman" w:cs="Times New Roman"/>
          <w:b/>
          <w:bCs/>
          <w:sz w:val="24"/>
          <w:szCs w:val="24"/>
          <w:lang w:val="en-US"/>
        </w:rPr>
      </w:pPr>
      <w:r>
        <w:rPr>
          <w:rFonts w:ascii="Times New Roman" w:hAnsi="Times New Roman" w:cs="Times New Roman"/>
          <w:sz w:val="24"/>
          <w:szCs w:val="24"/>
          <w:lang w:val="en-US"/>
        </w:rPr>
        <w:t>The Dataset</w:t>
      </w:r>
      <w:r w:rsidR="00947B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421716">
        <w:rPr>
          <w:rFonts w:ascii="Times New Roman" w:hAnsi="Times New Roman" w:cs="Times New Roman"/>
          <w:sz w:val="24"/>
          <w:szCs w:val="24"/>
          <w:lang w:val="en-US"/>
        </w:rPr>
        <w:t>8</w:t>
      </w:r>
      <w:r>
        <w:rPr>
          <w:rFonts w:ascii="Times New Roman" w:hAnsi="Times New Roman" w:cs="Times New Roman"/>
          <w:sz w:val="24"/>
          <w:szCs w:val="24"/>
          <w:lang w:val="en-US"/>
        </w:rPr>
        <w:t xml:space="preserve">] used for our project </w:t>
      </w:r>
      <w:r w:rsidR="00DE3051">
        <w:rPr>
          <w:rFonts w:ascii="Times New Roman" w:hAnsi="Times New Roman" w:cs="Times New Roman"/>
          <w:sz w:val="24"/>
          <w:szCs w:val="24"/>
          <w:lang w:val="en-US"/>
        </w:rPr>
        <w:t xml:space="preserve">consists of </w:t>
      </w:r>
      <w:r w:rsidR="00B85A41">
        <w:rPr>
          <w:rFonts w:ascii="Times New Roman" w:hAnsi="Times New Roman" w:cs="Times New Roman"/>
          <w:sz w:val="24"/>
          <w:szCs w:val="24"/>
          <w:lang w:val="en-US"/>
        </w:rPr>
        <w:t>307511</w:t>
      </w:r>
      <w:r w:rsidR="00387624">
        <w:rPr>
          <w:rFonts w:ascii="Times New Roman" w:hAnsi="Times New Roman" w:cs="Times New Roman"/>
          <w:sz w:val="24"/>
          <w:szCs w:val="24"/>
          <w:lang w:val="en-US"/>
        </w:rPr>
        <w:t xml:space="preserve"> records in total, of which </w:t>
      </w:r>
      <w:r w:rsidR="00B85A41">
        <w:rPr>
          <w:rFonts w:ascii="Times New Roman" w:hAnsi="Times New Roman" w:cs="Times New Roman"/>
          <w:sz w:val="24"/>
          <w:szCs w:val="24"/>
          <w:lang w:val="en-US"/>
        </w:rPr>
        <w:t>24825</w:t>
      </w:r>
      <w:r w:rsidR="00387624">
        <w:rPr>
          <w:rFonts w:ascii="Times New Roman" w:hAnsi="Times New Roman" w:cs="Times New Roman"/>
          <w:sz w:val="24"/>
          <w:szCs w:val="24"/>
          <w:lang w:val="en-US"/>
        </w:rPr>
        <w:t xml:space="preserve"> of them are fraudulent cases </w:t>
      </w:r>
      <w:r w:rsidR="00156AA4">
        <w:rPr>
          <w:rFonts w:ascii="Times New Roman" w:hAnsi="Times New Roman" w:cs="Times New Roman"/>
          <w:sz w:val="24"/>
          <w:szCs w:val="24"/>
          <w:lang w:val="en-US"/>
        </w:rPr>
        <w:t>i.e.</w:t>
      </w:r>
      <w:r w:rsidR="00B85A41">
        <w:rPr>
          <w:rFonts w:ascii="Times New Roman" w:hAnsi="Times New Roman" w:cs="Times New Roman"/>
          <w:sz w:val="24"/>
          <w:szCs w:val="24"/>
          <w:lang w:val="en-US"/>
        </w:rPr>
        <w:t>,</w:t>
      </w:r>
      <w:r w:rsidR="00156AA4">
        <w:rPr>
          <w:rFonts w:ascii="Times New Roman" w:hAnsi="Times New Roman" w:cs="Times New Roman"/>
          <w:sz w:val="24"/>
          <w:szCs w:val="24"/>
          <w:lang w:val="en-US"/>
        </w:rPr>
        <w:t xml:space="preserve"> </w:t>
      </w:r>
      <w:r w:rsidR="00B85A41">
        <w:rPr>
          <w:rFonts w:ascii="Times New Roman" w:hAnsi="Times New Roman" w:cs="Times New Roman"/>
          <w:sz w:val="24"/>
          <w:szCs w:val="24"/>
          <w:lang w:val="en-US"/>
        </w:rPr>
        <w:t>8</w:t>
      </w:r>
      <w:r w:rsidR="00756CE6">
        <w:rPr>
          <w:rFonts w:ascii="Times New Roman" w:hAnsi="Times New Roman" w:cs="Times New Roman"/>
          <w:sz w:val="24"/>
          <w:szCs w:val="24"/>
          <w:lang w:val="en-US"/>
        </w:rPr>
        <w:t>.</w:t>
      </w:r>
      <w:r w:rsidR="00B85A41">
        <w:rPr>
          <w:rFonts w:ascii="Times New Roman" w:hAnsi="Times New Roman" w:cs="Times New Roman"/>
          <w:sz w:val="24"/>
          <w:szCs w:val="24"/>
          <w:lang w:val="en-US"/>
        </w:rPr>
        <w:t>0728</w:t>
      </w:r>
      <w:r w:rsidR="00756CE6">
        <w:rPr>
          <w:rFonts w:ascii="Times New Roman" w:hAnsi="Times New Roman" w:cs="Times New Roman"/>
          <w:sz w:val="24"/>
          <w:szCs w:val="24"/>
          <w:lang w:val="en-US"/>
        </w:rPr>
        <w:t>%</w:t>
      </w:r>
      <w:r w:rsidR="00156AA4">
        <w:rPr>
          <w:rFonts w:ascii="Times New Roman" w:hAnsi="Times New Roman" w:cs="Times New Roman"/>
          <w:sz w:val="24"/>
          <w:szCs w:val="24"/>
          <w:lang w:val="en-US"/>
        </w:rPr>
        <w:t xml:space="preserve"> of fraud cases resulting in high </w:t>
      </w:r>
      <w:r w:rsidR="001C27E4">
        <w:rPr>
          <w:rFonts w:ascii="Times New Roman" w:hAnsi="Times New Roman" w:cs="Times New Roman"/>
          <w:sz w:val="24"/>
          <w:szCs w:val="24"/>
          <w:lang w:val="en-US"/>
        </w:rPr>
        <w:t xml:space="preserve">class imbalance. The dataset consists of </w:t>
      </w:r>
      <w:r w:rsidR="007F6E86" w:rsidRPr="007F6E86">
        <w:rPr>
          <w:rFonts w:ascii="Times New Roman" w:hAnsi="Times New Roman" w:cs="Times New Roman"/>
          <w:sz w:val="24"/>
          <w:szCs w:val="24"/>
          <w:shd w:val="clear" w:color="auto" w:fill="FFFFFF"/>
        </w:rPr>
        <w:t xml:space="preserve">attributes such as </w:t>
      </w:r>
      <w:r w:rsidR="007F6E86" w:rsidRPr="004E18CB">
        <w:rPr>
          <w:rFonts w:ascii="Times New Roman" w:hAnsi="Times New Roman" w:cs="Times New Roman"/>
          <w:sz w:val="24"/>
          <w:szCs w:val="24"/>
          <w:shd w:val="clear" w:color="auto" w:fill="FFFFFF"/>
        </w:rPr>
        <w:t>Income</w:t>
      </w:r>
      <w:r w:rsidR="004E18CB" w:rsidRPr="004E18CB">
        <w:rPr>
          <w:rFonts w:ascii="Times New Roman" w:hAnsi="Times New Roman" w:cs="Times New Roman"/>
          <w:sz w:val="24"/>
          <w:szCs w:val="24"/>
          <w:shd w:val="clear" w:color="auto" w:fill="FFFFFF"/>
        </w:rPr>
        <w:t>_</w:t>
      </w:r>
      <w:r w:rsidR="007F6E86" w:rsidRPr="004E18CB">
        <w:rPr>
          <w:rStyle w:val="Emphasis"/>
          <w:rFonts w:ascii="Times New Roman" w:hAnsi="Times New Roman" w:cs="Times New Roman"/>
          <w:i w:val="0"/>
          <w:iCs w:val="0"/>
          <w:sz w:val="24"/>
          <w:szCs w:val="24"/>
          <w:bdr w:val="none" w:sz="0" w:space="0" w:color="auto" w:frame="1"/>
          <w:shd w:val="clear" w:color="auto" w:fill="FFFFFF"/>
        </w:rPr>
        <w:t>Total</w:t>
      </w:r>
      <w:r w:rsidR="007F6E86" w:rsidRPr="004E18CB">
        <w:rPr>
          <w:rStyle w:val="Emphasis"/>
          <w:rFonts w:ascii="Times New Roman" w:hAnsi="Times New Roman" w:cs="Times New Roman"/>
          <w:bdr w:val="none" w:sz="0" w:space="0" w:color="auto" w:frame="1"/>
          <w:shd w:val="clear" w:color="auto" w:fill="FFFFFF"/>
        </w:rPr>
        <w:t xml:space="preserve">, </w:t>
      </w:r>
      <w:r w:rsidR="007F6E86" w:rsidRPr="004E18CB">
        <w:rPr>
          <w:rStyle w:val="Emphasis"/>
          <w:rFonts w:ascii="Times New Roman" w:hAnsi="Times New Roman" w:cs="Times New Roman"/>
          <w:i w:val="0"/>
          <w:iCs w:val="0"/>
          <w:sz w:val="20"/>
          <w:szCs w:val="20"/>
          <w:bdr w:val="none" w:sz="0" w:space="0" w:color="auto" w:frame="1"/>
          <w:shd w:val="clear" w:color="auto" w:fill="FFFFFF"/>
        </w:rPr>
        <w:t>AMT</w:t>
      </w:r>
      <w:r w:rsidR="007F6E86" w:rsidRPr="00005B92">
        <w:rPr>
          <w:rFonts w:ascii="Times New Roman" w:hAnsi="Times New Roman" w:cs="Times New Roman"/>
          <w:sz w:val="20"/>
          <w:szCs w:val="20"/>
          <w:shd w:val="clear" w:color="auto" w:fill="FFFFFF"/>
        </w:rPr>
        <w:t>APPLICATION</w:t>
      </w:r>
      <w:r w:rsidR="007F6E86" w:rsidRPr="007F6E86">
        <w:rPr>
          <w:rFonts w:ascii="Times New Roman" w:hAnsi="Times New Roman" w:cs="Times New Roman"/>
          <w:sz w:val="24"/>
          <w:szCs w:val="24"/>
          <w:shd w:val="clear" w:color="auto" w:fill="FFFFFF"/>
        </w:rPr>
        <w:t>,</w:t>
      </w:r>
      <w:r w:rsidR="00867003">
        <w:rPr>
          <w:rFonts w:ascii="Times New Roman" w:hAnsi="Times New Roman" w:cs="Times New Roman"/>
          <w:sz w:val="24"/>
          <w:szCs w:val="24"/>
          <w:shd w:val="clear" w:color="auto" w:fill="FFFFFF"/>
        </w:rPr>
        <w:t xml:space="preserve"> </w:t>
      </w:r>
      <w:r w:rsidR="007F6E86" w:rsidRPr="00005B92">
        <w:rPr>
          <w:rFonts w:ascii="Times New Roman" w:hAnsi="Times New Roman" w:cs="Times New Roman"/>
          <w:sz w:val="20"/>
          <w:szCs w:val="20"/>
          <w:shd w:val="clear" w:color="auto" w:fill="FFFFFF"/>
        </w:rPr>
        <w:t>AMT_CREDIT</w:t>
      </w:r>
      <w:r w:rsidR="00867003" w:rsidRPr="00005B92">
        <w:rPr>
          <w:rFonts w:ascii="Times New Roman" w:hAnsi="Times New Roman" w:cs="Times New Roman"/>
          <w:sz w:val="20"/>
          <w:szCs w:val="20"/>
          <w:shd w:val="clear" w:color="auto" w:fill="FFFFFF"/>
        </w:rPr>
        <w:t xml:space="preserve"> </w:t>
      </w:r>
      <w:r w:rsidR="00867003">
        <w:rPr>
          <w:rFonts w:ascii="Times New Roman" w:hAnsi="Times New Roman" w:cs="Times New Roman"/>
          <w:sz w:val="24"/>
          <w:szCs w:val="24"/>
          <w:shd w:val="clear" w:color="auto" w:fill="FFFFFF"/>
        </w:rPr>
        <w:t xml:space="preserve">and around </w:t>
      </w:r>
      <w:r w:rsidR="001C27E4" w:rsidRPr="007F6E86">
        <w:rPr>
          <w:rFonts w:ascii="Times New Roman" w:hAnsi="Times New Roman" w:cs="Times New Roman"/>
          <w:sz w:val="24"/>
          <w:szCs w:val="24"/>
          <w:lang w:val="en-US"/>
        </w:rPr>
        <w:t>122</w:t>
      </w:r>
      <w:r w:rsidR="001C27E4" w:rsidRPr="007F6E86">
        <w:rPr>
          <w:rFonts w:ascii="Times New Roman" w:hAnsi="Times New Roman" w:cs="Times New Roman"/>
          <w:lang w:val="en-US"/>
        </w:rPr>
        <w:t xml:space="preserve"> </w:t>
      </w:r>
      <w:r w:rsidR="00C86207">
        <w:rPr>
          <w:rFonts w:ascii="Times New Roman" w:hAnsi="Times New Roman" w:cs="Times New Roman"/>
          <w:sz w:val="24"/>
          <w:szCs w:val="24"/>
          <w:lang w:val="en-US"/>
        </w:rPr>
        <w:t>columns</w:t>
      </w:r>
      <w:r w:rsidR="005965C1">
        <w:rPr>
          <w:rFonts w:ascii="Times New Roman" w:hAnsi="Times New Roman" w:cs="Times New Roman"/>
          <w:sz w:val="24"/>
          <w:szCs w:val="24"/>
          <w:lang w:val="en-US"/>
        </w:rPr>
        <w:t xml:space="preserve">, of which </w:t>
      </w:r>
      <w:r w:rsidR="00B85A41">
        <w:rPr>
          <w:rFonts w:ascii="Times New Roman" w:hAnsi="Times New Roman" w:cs="Times New Roman"/>
          <w:sz w:val="24"/>
          <w:szCs w:val="24"/>
          <w:lang w:val="en-US"/>
        </w:rPr>
        <w:t>16</w:t>
      </w:r>
      <w:r w:rsidR="005965C1">
        <w:rPr>
          <w:rFonts w:ascii="Times New Roman" w:hAnsi="Times New Roman" w:cs="Times New Roman"/>
          <w:sz w:val="24"/>
          <w:szCs w:val="24"/>
          <w:lang w:val="en-US"/>
        </w:rPr>
        <w:t xml:space="preserve"> of them are </w:t>
      </w:r>
      <w:r w:rsidR="00EE7BA8">
        <w:rPr>
          <w:rFonts w:ascii="Times New Roman" w:hAnsi="Times New Roman" w:cs="Times New Roman"/>
          <w:sz w:val="24"/>
          <w:szCs w:val="24"/>
          <w:lang w:val="en-US"/>
        </w:rPr>
        <w:t>containing categorical values.</w:t>
      </w:r>
      <w:r w:rsidR="004E18CB">
        <w:rPr>
          <w:rFonts w:ascii="Times New Roman" w:hAnsi="Times New Roman" w:cs="Times New Roman"/>
          <w:sz w:val="24"/>
          <w:szCs w:val="24"/>
          <w:lang w:val="en-US"/>
        </w:rPr>
        <w:t xml:space="preserve"> The target values are given in as 0 or 1 (class 0 means genuine transaction and class 1 means fraud transaction.)</w:t>
      </w:r>
    </w:p>
    <w:p w14:paraId="5DC5DBA4" w14:textId="2141D9E7" w:rsidR="000F29CF" w:rsidRDefault="000F29CF" w:rsidP="00A202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3.2 </w:t>
      </w:r>
      <w:r w:rsidR="000540EF">
        <w:rPr>
          <w:rFonts w:ascii="Times New Roman" w:hAnsi="Times New Roman" w:cs="Times New Roman"/>
          <w:b/>
          <w:bCs/>
          <w:sz w:val="24"/>
          <w:szCs w:val="24"/>
          <w:lang w:val="en-US"/>
        </w:rPr>
        <w:t>DATA PREPROCESSING</w:t>
      </w:r>
    </w:p>
    <w:p w14:paraId="3E18302D" w14:textId="4F22E6F3" w:rsidR="00D4630D" w:rsidRPr="0080130E" w:rsidRDefault="0080130E"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preprocessing is </w:t>
      </w:r>
      <w:r w:rsidR="000852B2">
        <w:rPr>
          <w:rFonts w:ascii="Times New Roman" w:hAnsi="Times New Roman" w:cs="Times New Roman"/>
          <w:sz w:val="24"/>
          <w:szCs w:val="24"/>
          <w:lang w:val="en-US"/>
        </w:rPr>
        <w:t>a data mining technique</w:t>
      </w:r>
      <w:r w:rsidR="00AD2279">
        <w:rPr>
          <w:rFonts w:ascii="Times New Roman" w:hAnsi="Times New Roman" w:cs="Times New Roman"/>
          <w:sz w:val="24"/>
          <w:szCs w:val="24"/>
          <w:lang w:val="en-US"/>
        </w:rPr>
        <w:t xml:space="preserve"> used to turn raw data into </w:t>
      </w:r>
      <w:r w:rsidR="00B711A1">
        <w:rPr>
          <w:rFonts w:ascii="Times New Roman" w:hAnsi="Times New Roman" w:cs="Times New Roman"/>
          <w:sz w:val="24"/>
          <w:szCs w:val="24"/>
          <w:lang w:val="en-US"/>
        </w:rPr>
        <w:t>clean information</w:t>
      </w:r>
      <w:r w:rsidR="00531815">
        <w:rPr>
          <w:rFonts w:ascii="Times New Roman" w:hAnsi="Times New Roman" w:cs="Times New Roman"/>
          <w:sz w:val="24"/>
          <w:szCs w:val="24"/>
          <w:lang w:val="en-US"/>
        </w:rPr>
        <w:t>.</w:t>
      </w:r>
      <w:r w:rsidR="002F1365">
        <w:rPr>
          <w:rFonts w:ascii="Times New Roman" w:hAnsi="Times New Roman" w:cs="Times New Roman"/>
          <w:sz w:val="24"/>
          <w:szCs w:val="24"/>
          <w:lang w:val="en-US"/>
        </w:rPr>
        <w:t xml:space="preserve"> It is necessary before t</w:t>
      </w:r>
      <w:r w:rsidR="001C4619">
        <w:rPr>
          <w:rFonts w:ascii="Times New Roman" w:hAnsi="Times New Roman" w:cs="Times New Roman"/>
          <w:sz w:val="24"/>
          <w:szCs w:val="24"/>
          <w:lang w:val="en-US"/>
        </w:rPr>
        <w:t>raining the machine learning models</w:t>
      </w:r>
      <w:r w:rsidR="00AE7717">
        <w:rPr>
          <w:rFonts w:ascii="Times New Roman" w:hAnsi="Times New Roman" w:cs="Times New Roman"/>
          <w:sz w:val="24"/>
          <w:szCs w:val="24"/>
          <w:lang w:val="en-US"/>
        </w:rPr>
        <w:t xml:space="preserve"> as </w:t>
      </w:r>
      <w:r w:rsidR="004C21DC">
        <w:rPr>
          <w:rFonts w:ascii="Times New Roman" w:hAnsi="Times New Roman" w:cs="Times New Roman"/>
          <w:sz w:val="24"/>
          <w:szCs w:val="24"/>
          <w:lang w:val="en-US"/>
        </w:rPr>
        <w:t>raw data can be inconsistent or incomplete</w:t>
      </w:r>
      <w:r w:rsidR="008E0AD1">
        <w:rPr>
          <w:rFonts w:ascii="Times New Roman" w:hAnsi="Times New Roman" w:cs="Times New Roman"/>
          <w:sz w:val="24"/>
          <w:szCs w:val="24"/>
          <w:lang w:val="en-US"/>
        </w:rPr>
        <w:t xml:space="preserve"> in its formatting.</w:t>
      </w:r>
      <w:r w:rsidR="001D244D">
        <w:rPr>
          <w:rFonts w:ascii="Times New Roman" w:hAnsi="Times New Roman" w:cs="Times New Roman"/>
          <w:sz w:val="24"/>
          <w:szCs w:val="24"/>
          <w:lang w:val="en-US"/>
        </w:rPr>
        <w:t xml:space="preserve"> Effectively </w:t>
      </w:r>
      <w:r w:rsidR="00643572">
        <w:rPr>
          <w:rFonts w:ascii="Times New Roman" w:hAnsi="Times New Roman" w:cs="Times New Roman"/>
          <w:sz w:val="24"/>
          <w:szCs w:val="24"/>
          <w:lang w:val="en-US"/>
        </w:rPr>
        <w:t>preprocessing raw data can increase its accuracy</w:t>
      </w:r>
      <w:r w:rsidR="000F58A9">
        <w:rPr>
          <w:rFonts w:ascii="Times New Roman" w:hAnsi="Times New Roman" w:cs="Times New Roman"/>
          <w:sz w:val="24"/>
          <w:szCs w:val="24"/>
          <w:lang w:val="en-US"/>
        </w:rPr>
        <w:t>, which can increase the quality of projects and improve its reliability</w:t>
      </w:r>
      <w:r w:rsidR="00702D05">
        <w:rPr>
          <w:rFonts w:ascii="Times New Roman" w:hAnsi="Times New Roman" w:cs="Times New Roman"/>
          <w:sz w:val="24"/>
          <w:szCs w:val="24"/>
          <w:lang w:val="en-US"/>
        </w:rPr>
        <w:t>.</w:t>
      </w:r>
    </w:p>
    <w:p w14:paraId="395BF1F5" w14:textId="7C5E31A7" w:rsidR="00971F3F" w:rsidRPr="00971F3F" w:rsidRDefault="000540EF" w:rsidP="00971F3F">
      <w:pPr>
        <w:jc w:val="both"/>
        <w:rPr>
          <w:rFonts w:ascii="Times New Roman" w:hAnsi="Times New Roman" w:cs="Times New Roman"/>
          <w:sz w:val="24"/>
          <w:szCs w:val="24"/>
        </w:rPr>
      </w:pPr>
      <w:r>
        <w:rPr>
          <w:rFonts w:ascii="Times New Roman" w:hAnsi="Times New Roman" w:cs="Times New Roman"/>
          <w:b/>
          <w:bCs/>
          <w:sz w:val="24"/>
          <w:szCs w:val="24"/>
          <w:lang w:val="en-US"/>
        </w:rPr>
        <w:t>3.2.</w:t>
      </w:r>
      <w:r w:rsidR="00971F3F">
        <w:rPr>
          <w:rStyle w:val="markedcontent"/>
          <w:rFonts w:ascii="Times New Roman" w:hAnsi="Times New Roman" w:cs="Times New Roman"/>
          <w:b/>
          <w:bCs/>
          <w:sz w:val="24"/>
          <w:szCs w:val="24"/>
        </w:rPr>
        <w:t xml:space="preserve">1 </w:t>
      </w:r>
      <w:r w:rsidR="00971F3F">
        <w:rPr>
          <w:rFonts w:ascii="Times New Roman" w:hAnsi="Times New Roman" w:cs="Times New Roman"/>
          <w:b/>
          <w:bCs/>
          <w:sz w:val="24"/>
          <w:szCs w:val="24"/>
          <w:lang w:val="en-US"/>
        </w:rPr>
        <w:t>Encoding Categorical values</w:t>
      </w:r>
    </w:p>
    <w:p w14:paraId="175E1A40" w14:textId="77777777" w:rsidR="00971F3F" w:rsidRPr="00D133C4" w:rsidRDefault="00971F3F" w:rsidP="00971F3F">
      <w:pPr>
        <w:jc w:val="both"/>
        <w:rPr>
          <w:rFonts w:ascii="Times New Roman" w:eastAsia="Times New Roman" w:hAnsi="Times New Roman" w:cs="Times New Roman"/>
          <w:sz w:val="20"/>
          <w:szCs w:val="20"/>
          <w:lang w:eastAsia="en-IN"/>
        </w:rPr>
      </w:pPr>
      <w:r>
        <w:rPr>
          <w:rFonts w:ascii="Times New Roman" w:hAnsi="Times New Roman" w:cs="Times New Roman"/>
          <w:sz w:val="24"/>
          <w:szCs w:val="24"/>
          <w:lang w:val="en-US"/>
        </w:rPr>
        <w:t xml:space="preserve">Another essential step in the data preprocessing is, converting all the categorical variables into numeric form because </w:t>
      </w:r>
      <w:r w:rsidRPr="00CC303F">
        <w:rPr>
          <w:rFonts w:ascii="Times New Roman" w:hAnsi="Times New Roman" w:cs="Times New Roman"/>
          <w:color w:val="000000"/>
          <w:sz w:val="24"/>
          <w:szCs w:val="24"/>
          <w:shd w:val="clear" w:color="auto" w:fill="FFFFFF"/>
        </w:rPr>
        <w:t>most of the machine learning algorithms allow features only in the numerical form</w:t>
      </w:r>
      <w:r>
        <w:rPr>
          <w:rFonts w:ascii="Open Sans" w:hAnsi="Open Sans" w:cs="Open Sans"/>
          <w:color w:val="000000"/>
          <w:sz w:val="27"/>
          <w:szCs w:val="27"/>
          <w:shd w:val="clear" w:color="auto" w:fill="FFFFFF"/>
        </w:rPr>
        <w:t xml:space="preserve">. </w:t>
      </w:r>
      <w:r w:rsidRPr="00D133C4">
        <w:rPr>
          <w:rStyle w:val="2phjq"/>
          <w:rFonts w:ascii="Times New Roman" w:eastAsiaTheme="majorEastAsia" w:hAnsi="Times New Roman" w:cs="Times New Roman"/>
          <w:color w:val="000000"/>
          <w:sz w:val="24"/>
          <w:szCs w:val="24"/>
          <w:bdr w:val="none" w:sz="0" w:space="0" w:color="auto" w:frame="1"/>
        </w:rPr>
        <w:t>C</w:t>
      </w:r>
      <w:r w:rsidRPr="00D133C4">
        <w:rPr>
          <w:rStyle w:val="2phjq"/>
          <w:rFonts w:ascii="Times New Roman" w:hAnsi="Times New Roman" w:cs="Times New Roman"/>
          <w:color w:val="000000"/>
          <w:sz w:val="24"/>
          <w:szCs w:val="24"/>
          <w:bdr w:val="none" w:sz="0" w:space="0" w:color="auto" w:frame="1"/>
        </w:rPr>
        <w:t xml:space="preserve">ategorical features are most often strings and therefore we </w:t>
      </w:r>
      <w:r>
        <w:rPr>
          <w:rStyle w:val="2phjq"/>
          <w:rFonts w:ascii="Times New Roman" w:hAnsi="Times New Roman" w:cs="Times New Roman"/>
          <w:color w:val="000000"/>
          <w:sz w:val="24"/>
          <w:szCs w:val="24"/>
          <w:bdr w:val="none" w:sz="0" w:space="0" w:color="auto" w:frame="1"/>
        </w:rPr>
        <w:t>are using LabelEncoder</w:t>
      </w:r>
      <w:r w:rsidRPr="00D133C4">
        <w:rPr>
          <w:rStyle w:val="2phjq"/>
          <w:rFonts w:ascii="Times New Roman" w:hAnsi="Times New Roman" w:cs="Times New Roman"/>
          <w:color w:val="000000"/>
          <w:sz w:val="24"/>
          <w:szCs w:val="24"/>
          <w:bdr w:val="none" w:sz="0" w:space="0" w:color="auto" w:frame="1"/>
        </w:rPr>
        <w:t xml:space="preserve"> to encode them into its integer correspondents.</w:t>
      </w:r>
      <w:r w:rsidRPr="00D133C4">
        <w:rPr>
          <w:rStyle w:val="2phjq"/>
          <w:rFonts w:ascii="Times New Roman" w:eastAsiaTheme="majorEastAsia" w:hAnsi="Times New Roman" w:cs="Times New Roman"/>
          <w:color w:val="000000"/>
          <w:sz w:val="24"/>
          <w:szCs w:val="24"/>
          <w:bdr w:val="none" w:sz="0" w:space="0" w:color="auto" w:frame="1"/>
        </w:rPr>
        <w:t xml:space="preserve"> The dataset consists of 16 columns containing categorical values.</w:t>
      </w:r>
      <w:r w:rsidRPr="00B1231C">
        <w:rPr>
          <w:rStyle w:val="2phjq"/>
          <w:rFonts w:ascii="Times New Roman" w:eastAsiaTheme="majorEastAsia" w:hAnsi="Times New Roman" w:cs="Times New Roman"/>
          <w:color w:val="000000"/>
          <w:bdr w:val="none" w:sz="0" w:space="0" w:color="auto" w:frame="1"/>
        </w:rPr>
        <w:t xml:space="preserve"> </w:t>
      </w:r>
      <w:r w:rsidRPr="00B1231C">
        <w:rPr>
          <w:rFonts w:ascii="Times New Roman" w:eastAsia="Times New Roman" w:hAnsi="Times New Roman" w:cs="Times New Roman"/>
          <w:sz w:val="24"/>
          <w:szCs w:val="24"/>
          <w:lang w:eastAsia="en-IN"/>
        </w:rPr>
        <w:t>For a feature with two categories, the categories</w:t>
      </w:r>
      <w:r>
        <w:t xml:space="preserve"> </w:t>
      </w:r>
      <w:r w:rsidRPr="00D133C4">
        <w:rPr>
          <w:rFonts w:ascii="Times New Roman" w:hAnsi="Times New Roman" w:cs="Times New Roman"/>
          <w:sz w:val="24"/>
          <w:szCs w:val="24"/>
        </w:rPr>
        <w:t>are assigned a numeric value of 1 or 0</w:t>
      </w:r>
      <w:r>
        <w:rPr>
          <w:rFonts w:ascii="Times New Roman" w:hAnsi="Times New Roman" w:cs="Times New Roman"/>
          <w:sz w:val="24"/>
          <w:szCs w:val="24"/>
        </w:rPr>
        <w:t>.</w:t>
      </w:r>
    </w:p>
    <w:p w14:paraId="6C30BDBF" w14:textId="77777777" w:rsidR="00971F3F" w:rsidRPr="00BF111D" w:rsidRDefault="00971F3F" w:rsidP="00A202EA">
      <w:pPr>
        <w:jc w:val="both"/>
        <w:rPr>
          <w:rFonts w:ascii="Times New Roman" w:hAnsi="Times New Roman" w:cs="Times New Roman"/>
          <w:b/>
          <w:bCs/>
          <w:sz w:val="20"/>
          <w:szCs w:val="20"/>
          <w:lang w:val="en-US"/>
        </w:rPr>
      </w:pPr>
    </w:p>
    <w:p w14:paraId="725DCA1C" w14:textId="77777777" w:rsidR="00971F3F" w:rsidRDefault="00D252E8" w:rsidP="00971F3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3.2.2</w:t>
      </w:r>
      <w:r w:rsidR="00971F3F">
        <w:rPr>
          <w:rFonts w:ascii="Times New Roman" w:hAnsi="Times New Roman" w:cs="Times New Roman"/>
          <w:b/>
          <w:bCs/>
          <w:sz w:val="24"/>
          <w:szCs w:val="24"/>
          <w:lang w:val="en-US"/>
        </w:rPr>
        <w:t xml:space="preserve"> Data cleaning</w:t>
      </w:r>
    </w:p>
    <w:p w14:paraId="2F3445B5" w14:textId="34BDD9EB" w:rsidR="00971F3F" w:rsidRPr="00971F3F" w:rsidRDefault="00971F3F" w:rsidP="00971F3F">
      <w:pPr>
        <w:jc w:val="both"/>
        <w:rPr>
          <w:rStyle w:val="markedcontent"/>
          <w:rFonts w:ascii="Times New Roman" w:hAnsi="Times New Roman" w:cs="Times New Roman"/>
          <w:b/>
          <w:bCs/>
          <w:sz w:val="24"/>
          <w:szCs w:val="24"/>
          <w:lang w:val="en-US"/>
        </w:rPr>
      </w:pPr>
      <w:r w:rsidRPr="00486580">
        <w:rPr>
          <w:rFonts w:ascii="Times New Roman" w:hAnsi="Times New Roman" w:cs="Times New Roman"/>
          <w:sz w:val="24"/>
          <w:szCs w:val="24"/>
        </w:rPr>
        <w:lastRenderedPageBreak/>
        <w:t>Data cleaning is a crucial process in Data Mining</w:t>
      </w:r>
      <w:r>
        <w:t xml:space="preserve">. </w:t>
      </w:r>
      <w:r>
        <w:rPr>
          <w:rStyle w:val="markedcontent"/>
          <w:rFonts w:ascii="Times New Roman" w:hAnsi="Times New Roman" w:cs="Times New Roman"/>
          <w:sz w:val="24"/>
          <w:szCs w:val="24"/>
        </w:rPr>
        <w:t xml:space="preserve">Filling the missing values and null values are the tasks we perform during the data cleaning process. </w:t>
      </w:r>
      <w:r w:rsidRPr="009E7B89">
        <w:rPr>
          <w:rStyle w:val="markedcontent"/>
          <w:rFonts w:ascii="Times New Roman" w:hAnsi="Times New Roman" w:cs="Times New Roman"/>
          <w:sz w:val="24"/>
          <w:szCs w:val="24"/>
        </w:rPr>
        <w:t xml:space="preserve">There </w:t>
      </w:r>
      <w:r>
        <w:rPr>
          <w:rStyle w:val="markedcontent"/>
          <w:rFonts w:ascii="Times New Roman" w:hAnsi="Times New Roman" w:cs="Times New Roman"/>
          <w:sz w:val="24"/>
          <w:szCs w:val="24"/>
        </w:rPr>
        <w:t>are 9152465</w:t>
      </w:r>
      <w:r w:rsidRPr="009E7B89">
        <w:rPr>
          <w:rStyle w:val="markedcontent"/>
          <w:rFonts w:ascii="Times New Roman" w:hAnsi="Times New Roman" w:cs="Times New Roman"/>
          <w:sz w:val="24"/>
          <w:szCs w:val="24"/>
        </w:rPr>
        <w:t xml:space="preserve"> null values </w:t>
      </w:r>
      <w:r>
        <w:rPr>
          <w:rStyle w:val="markedcontent"/>
          <w:rFonts w:ascii="Times New Roman" w:hAnsi="Times New Roman" w:cs="Times New Roman"/>
          <w:sz w:val="24"/>
          <w:szCs w:val="24"/>
        </w:rPr>
        <w:t xml:space="preserve">or missing values </w:t>
      </w:r>
      <w:r w:rsidRPr="009E7B89">
        <w:rPr>
          <w:rStyle w:val="markedcontent"/>
          <w:rFonts w:ascii="Times New Roman" w:hAnsi="Times New Roman" w:cs="Times New Roman"/>
          <w:sz w:val="24"/>
          <w:szCs w:val="24"/>
        </w:rPr>
        <w:t>in the dataset</w:t>
      </w:r>
      <w:r>
        <w:rPr>
          <w:rStyle w:val="markedcontent"/>
          <w:rFonts w:ascii="Times New Roman" w:hAnsi="Times New Roman" w:cs="Times New Roman"/>
          <w:sz w:val="24"/>
          <w:szCs w:val="24"/>
        </w:rPr>
        <w:t xml:space="preserve"> containing 307511 </w:t>
      </w:r>
      <w:r w:rsidRPr="009E7B89">
        <w:rPr>
          <w:rStyle w:val="markedcontent"/>
          <w:rFonts w:ascii="Times New Roman" w:hAnsi="Times New Roman" w:cs="Times New Roman"/>
          <w:sz w:val="24"/>
          <w:szCs w:val="24"/>
        </w:rPr>
        <w:t>transactions in total</w:t>
      </w:r>
      <w:r>
        <w:rPr>
          <w:rStyle w:val="markedcontent"/>
          <w:rFonts w:ascii="Times New Roman" w:hAnsi="Times New Roman" w:cs="Times New Roman"/>
          <w:sz w:val="24"/>
          <w:szCs w:val="24"/>
        </w:rPr>
        <w:t>. Here, we are using mean method to fill the missing values in our dataset.</w:t>
      </w:r>
    </w:p>
    <w:p w14:paraId="49394E7D" w14:textId="77777777" w:rsidR="00202440" w:rsidRDefault="008E3FE7" w:rsidP="00A202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3.2.3 </w:t>
      </w:r>
      <w:r w:rsidR="00722EDA">
        <w:rPr>
          <w:rFonts w:ascii="Times New Roman" w:hAnsi="Times New Roman" w:cs="Times New Roman"/>
          <w:b/>
          <w:bCs/>
          <w:sz w:val="24"/>
          <w:szCs w:val="24"/>
          <w:lang w:val="en-US"/>
        </w:rPr>
        <w:t xml:space="preserve">Feature scaling </w:t>
      </w:r>
    </w:p>
    <w:p w14:paraId="31DD6E2C" w14:textId="034747F7" w:rsidR="00107D5E" w:rsidRPr="004C7544" w:rsidRDefault="00486B1C" w:rsidP="00A202EA">
      <w:pPr>
        <w:jc w:val="both"/>
        <w:rPr>
          <w:rFonts w:ascii="Times New Roman" w:hAnsi="Times New Roman" w:cs="Times New Roman"/>
          <w:b/>
          <w:bCs/>
          <w:sz w:val="32"/>
          <w:szCs w:val="32"/>
          <w:lang w:val="en-US"/>
        </w:rPr>
      </w:pPr>
      <w:r w:rsidRPr="00202440">
        <w:rPr>
          <w:rFonts w:ascii="Times New Roman" w:hAnsi="Times New Roman" w:cs="Times New Roman"/>
          <w:sz w:val="24"/>
          <w:szCs w:val="24"/>
        </w:rPr>
        <w:t>Standardisation or Z-score normalisation is a scaling technique whereby the values in a column are rescaled so that they demonstrate the properties of a standard Gaussian distribution, that is mean = 0 and variance = 1.</w:t>
      </w:r>
      <w:r w:rsidR="004C7544">
        <w:rPr>
          <w:rFonts w:ascii="Times New Roman" w:hAnsi="Times New Roman" w:cs="Times New Roman"/>
          <w:sz w:val="24"/>
          <w:szCs w:val="24"/>
        </w:rPr>
        <w:t xml:space="preserve"> Here we use </w:t>
      </w:r>
      <w:r w:rsidR="004C7544" w:rsidRPr="004C7544">
        <w:rPr>
          <w:rFonts w:ascii="Times New Roman" w:hAnsi="Times New Roman" w:cs="Times New Roman"/>
          <w:sz w:val="24"/>
          <w:szCs w:val="24"/>
        </w:rPr>
        <w:t>StandardScalar which is the Scikit-learn function for standardisation</w:t>
      </w:r>
      <w:r w:rsidR="00421716">
        <w:rPr>
          <w:rFonts w:ascii="Times New Roman" w:hAnsi="Times New Roman" w:cs="Times New Roman"/>
          <w:sz w:val="24"/>
          <w:szCs w:val="24"/>
        </w:rPr>
        <w:t xml:space="preserve"> [10].</w:t>
      </w:r>
    </w:p>
    <w:p w14:paraId="7A08788D" w14:textId="77777777" w:rsidR="008205D0" w:rsidRDefault="00107D5E" w:rsidP="00A202EA">
      <w:pPr>
        <w:pStyle w:val="NormalWeb"/>
        <w:jc w:val="both"/>
      </w:pPr>
      <w:r>
        <w:t xml:space="preserve">The standard score of a sample </w:t>
      </w:r>
      <w:r>
        <w:rPr>
          <w:rStyle w:val="pre"/>
          <w:rFonts w:ascii="Courier New" w:hAnsi="Courier New" w:cs="Courier New"/>
          <w:sz w:val="20"/>
          <w:szCs w:val="20"/>
        </w:rPr>
        <w:t>x</w:t>
      </w:r>
      <w:r>
        <w:t xml:space="preserve"> is calculated as:</w:t>
      </w:r>
    </w:p>
    <w:p w14:paraId="05CC2A12" w14:textId="2C84B45F" w:rsidR="00107D5E" w:rsidRDefault="00107D5E" w:rsidP="00A202EA">
      <w:pPr>
        <w:pStyle w:val="NormalWeb"/>
        <w:jc w:val="both"/>
      </w:pPr>
      <w:r>
        <w:t>z = (x - u) / s</w:t>
      </w:r>
    </w:p>
    <w:p w14:paraId="0476B103" w14:textId="26183E5E" w:rsidR="00107D5E" w:rsidRDefault="00107D5E" w:rsidP="00A202EA">
      <w:pPr>
        <w:pStyle w:val="NormalWeb"/>
        <w:jc w:val="both"/>
      </w:pPr>
      <w:r>
        <w:t xml:space="preserve">where </w:t>
      </w:r>
      <w:r w:rsidR="008205D0">
        <w:rPr>
          <w:rStyle w:val="pre"/>
          <w:b/>
          <w:bCs/>
        </w:rPr>
        <w:t>u</w:t>
      </w:r>
      <w:r>
        <w:t xml:space="preserve"> is the mean of the training samples or zero if </w:t>
      </w:r>
      <w:r>
        <w:rPr>
          <w:rStyle w:val="pre"/>
          <w:rFonts w:ascii="Courier New" w:hAnsi="Courier New" w:cs="Courier New"/>
          <w:sz w:val="20"/>
          <w:szCs w:val="20"/>
        </w:rPr>
        <w:t>with_mean=False</w:t>
      </w:r>
      <w:r>
        <w:t xml:space="preserve">, and </w:t>
      </w:r>
      <w:r w:rsidR="008205D0">
        <w:rPr>
          <w:rStyle w:val="pre"/>
          <w:b/>
          <w:bCs/>
        </w:rPr>
        <w:t>s</w:t>
      </w:r>
      <w:r>
        <w:t xml:space="preserve"> is the standard deviation of the training samples or one if </w:t>
      </w:r>
      <w:r>
        <w:rPr>
          <w:rStyle w:val="pre"/>
          <w:rFonts w:ascii="Courier New" w:hAnsi="Courier New" w:cs="Courier New"/>
          <w:sz w:val="20"/>
          <w:szCs w:val="20"/>
        </w:rPr>
        <w:t>with_std=False</w:t>
      </w:r>
      <w:r w:rsidR="00B2585A">
        <w:t xml:space="preserve"> [</w:t>
      </w:r>
      <w:r w:rsidR="00421716">
        <w:t>11</w:t>
      </w:r>
      <w:r w:rsidR="00B2585A">
        <w:t>].</w:t>
      </w:r>
    </w:p>
    <w:p w14:paraId="47593C63" w14:textId="1457CC91" w:rsidR="006F6589" w:rsidRDefault="006F6589" w:rsidP="00A202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3.2.4 Data Reduction</w:t>
      </w:r>
    </w:p>
    <w:p w14:paraId="036F35AE" w14:textId="7585F3CA" w:rsidR="00540217" w:rsidRDefault="00B5581F" w:rsidP="00A202EA">
      <w:pPr>
        <w:jc w:val="both"/>
        <w:rPr>
          <w:rFonts w:ascii="Times New Roman" w:hAnsi="Times New Roman" w:cs="Times New Roman"/>
          <w:color w:val="292929"/>
          <w:spacing w:val="-1"/>
          <w:sz w:val="24"/>
          <w:szCs w:val="24"/>
          <w:shd w:val="clear" w:color="auto" w:fill="FFFFFF"/>
        </w:rPr>
      </w:pPr>
      <w:r>
        <w:rPr>
          <w:rStyle w:val="markedcontent"/>
          <w:rFonts w:ascii="Times New Roman" w:hAnsi="Times New Roman" w:cs="Times New Roman"/>
          <w:sz w:val="24"/>
          <w:szCs w:val="24"/>
        </w:rPr>
        <w:t xml:space="preserve">All </w:t>
      </w:r>
      <w:r w:rsidR="007326B2" w:rsidRPr="007326B2">
        <w:rPr>
          <w:rStyle w:val="markedcontent"/>
          <w:rFonts w:ascii="Times New Roman" w:hAnsi="Times New Roman" w:cs="Times New Roman"/>
          <w:sz w:val="24"/>
          <w:szCs w:val="24"/>
        </w:rPr>
        <w:t>the features we obtain in the dataset might not be beneficial in building a machine</w:t>
      </w:r>
      <w:r w:rsidR="007555F8">
        <w:rPr>
          <w:rFonts w:ascii="Times New Roman" w:hAnsi="Times New Roman" w:cs="Times New Roman"/>
          <w:sz w:val="24"/>
          <w:szCs w:val="24"/>
        </w:rPr>
        <w:t xml:space="preserve"> </w:t>
      </w:r>
      <w:r w:rsidR="007326B2" w:rsidRPr="007326B2">
        <w:rPr>
          <w:rStyle w:val="markedcontent"/>
          <w:rFonts w:ascii="Times New Roman" w:hAnsi="Times New Roman" w:cs="Times New Roman"/>
          <w:sz w:val="24"/>
          <w:szCs w:val="24"/>
        </w:rPr>
        <w:t xml:space="preserve">learning model to </w:t>
      </w:r>
      <w:r>
        <w:rPr>
          <w:rStyle w:val="markedcontent"/>
          <w:rFonts w:ascii="Times New Roman" w:hAnsi="Times New Roman" w:cs="Times New Roman"/>
          <w:sz w:val="24"/>
          <w:szCs w:val="24"/>
        </w:rPr>
        <w:t xml:space="preserve">make </w:t>
      </w:r>
      <w:r w:rsidR="007326B2" w:rsidRPr="007326B2">
        <w:rPr>
          <w:rStyle w:val="markedcontent"/>
          <w:rFonts w:ascii="Times New Roman" w:hAnsi="Times New Roman" w:cs="Times New Roman"/>
          <w:sz w:val="24"/>
          <w:szCs w:val="24"/>
        </w:rPr>
        <w:t>necessary prediction. Using some of the features might</w:t>
      </w:r>
      <w:r w:rsidR="007555F8">
        <w:rPr>
          <w:rFonts w:ascii="Times New Roman" w:hAnsi="Times New Roman" w:cs="Times New Roman"/>
          <w:sz w:val="24"/>
          <w:szCs w:val="24"/>
        </w:rPr>
        <w:t xml:space="preserve"> </w:t>
      </w:r>
      <w:r w:rsidR="007326B2" w:rsidRPr="007326B2">
        <w:rPr>
          <w:rStyle w:val="markedcontent"/>
          <w:rFonts w:ascii="Times New Roman" w:hAnsi="Times New Roman" w:cs="Times New Roman"/>
          <w:sz w:val="24"/>
          <w:szCs w:val="24"/>
        </w:rPr>
        <w:t>improve the prediction accuracy. So, feature correlation performs a tremendous purpose in</w:t>
      </w:r>
      <w:r w:rsidR="007555F8">
        <w:rPr>
          <w:rFonts w:ascii="Times New Roman" w:hAnsi="Times New Roman" w:cs="Times New Roman"/>
          <w:sz w:val="24"/>
          <w:szCs w:val="24"/>
        </w:rPr>
        <w:t xml:space="preserve"> </w:t>
      </w:r>
      <w:r w:rsidR="007326B2" w:rsidRPr="007326B2">
        <w:rPr>
          <w:rStyle w:val="markedcontent"/>
          <w:rFonts w:ascii="Times New Roman" w:hAnsi="Times New Roman" w:cs="Times New Roman"/>
          <w:sz w:val="24"/>
          <w:szCs w:val="24"/>
        </w:rPr>
        <w:t>creating a better machine learning model. Features with high correlation are more likely to</w:t>
      </w:r>
      <w:r w:rsidR="007555F8">
        <w:rPr>
          <w:rFonts w:ascii="Times New Roman" w:hAnsi="Times New Roman" w:cs="Times New Roman"/>
          <w:sz w:val="24"/>
          <w:szCs w:val="24"/>
        </w:rPr>
        <w:t xml:space="preserve"> </w:t>
      </w:r>
      <w:r w:rsidR="007326B2" w:rsidRPr="007326B2">
        <w:rPr>
          <w:rStyle w:val="markedcontent"/>
          <w:rFonts w:ascii="Times New Roman" w:hAnsi="Times New Roman" w:cs="Times New Roman"/>
          <w:sz w:val="24"/>
          <w:szCs w:val="24"/>
        </w:rPr>
        <w:t>be linearly dependent and have almost the same impact on the dependent variable.</w:t>
      </w:r>
      <w:r w:rsidR="007326B2" w:rsidRPr="007326B2">
        <w:rPr>
          <w:rFonts w:ascii="Times New Roman" w:hAnsi="Times New Roman" w:cs="Times New Roman"/>
          <w:sz w:val="24"/>
          <w:szCs w:val="24"/>
        </w:rPr>
        <w:br/>
      </w:r>
      <w:r w:rsidR="007326B2" w:rsidRPr="007326B2">
        <w:rPr>
          <w:rStyle w:val="markedcontent"/>
          <w:rFonts w:ascii="Times New Roman" w:hAnsi="Times New Roman" w:cs="Times New Roman"/>
          <w:sz w:val="24"/>
          <w:szCs w:val="24"/>
        </w:rPr>
        <w:t>Therefore, when two features produce a high correlation, we can drop one of the two</w:t>
      </w:r>
      <w:r w:rsidR="007555F8">
        <w:rPr>
          <w:rFonts w:ascii="Times New Roman" w:hAnsi="Times New Roman" w:cs="Times New Roman"/>
          <w:sz w:val="24"/>
          <w:szCs w:val="24"/>
        </w:rPr>
        <w:t xml:space="preserve"> </w:t>
      </w:r>
      <w:r w:rsidR="00B82C5F" w:rsidRPr="007326B2">
        <w:rPr>
          <w:rStyle w:val="markedcontent"/>
          <w:rFonts w:ascii="Times New Roman" w:hAnsi="Times New Roman" w:cs="Times New Roman"/>
          <w:sz w:val="24"/>
          <w:szCs w:val="24"/>
        </w:rPr>
        <w:t>features</w:t>
      </w:r>
      <w:r w:rsidR="00B82C5F">
        <w:rPr>
          <w:rStyle w:val="markedcontent"/>
          <w:rFonts w:ascii="Times New Roman" w:hAnsi="Times New Roman" w:cs="Times New Roman"/>
          <w:sz w:val="24"/>
          <w:szCs w:val="24"/>
        </w:rPr>
        <w:t xml:space="preserve"> [7].</w:t>
      </w:r>
      <w:r w:rsidR="006827D3">
        <w:rPr>
          <w:rStyle w:val="markedcontent"/>
          <w:rFonts w:ascii="Times New Roman" w:hAnsi="Times New Roman" w:cs="Times New Roman"/>
          <w:sz w:val="24"/>
          <w:szCs w:val="24"/>
        </w:rPr>
        <w:t xml:space="preserve"> </w:t>
      </w:r>
      <w:r w:rsidR="00A148F7">
        <w:rPr>
          <w:rFonts w:ascii="Times New Roman" w:hAnsi="Times New Roman" w:cs="Times New Roman"/>
          <w:color w:val="292929"/>
          <w:spacing w:val="-1"/>
          <w:sz w:val="24"/>
          <w:szCs w:val="24"/>
          <w:shd w:val="clear" w:color="auto" w:fill="FFFFFF"/>
        </w:rPr>
        <w:t xml:space="preserve">In our project we </w:t>
      </w:r>
      <w:r w:rsidR="006827D3">
        <w:rPr>
          <w:rFonts w:ascii="Times New Roman" w:hAnsi="Times New Roman" w:cs="Times New Roman"/>
          <w:color w:val="292929"/>
          <w:spacing w:val="-1"/>
          <w:sz w:val="24"/>
          <w:szCs w:val="24"/>
          <w:shd w:val="clear" w:color="auto" w:fill="FFFFFF"/>
        </w:rPr>
        <w:t xml:space="preserve">have used </w:t>
      </w:r>
      <w:r w:rsidR="006827D3" w:rsidRPr="006827D3">
        <w:rPr>
          <w:rFonts w:ascii="Times New Roman" w:hAnsi="Times New Roman" w:cs="Times New Roman"/>
          <w:color w:val="292929"/>
          <w:spacing w:val="-1"/>
          <w:sz w:val="24"/>
          <w:szCs w:val="24"/>
          <w:shd w:val="clear" w:color="auto" w:fill="FFFFFF"/>
        </w:rPr>
        <w:t>Spearman’s correlati</w:t>
      </w:r>
      <w:r w:rsidR="006827D3">
        <w:rPr>
          <w:rFonts w:ascii="Times New Roman" w:hAnsi="Times New Roman" w:cs="Times New Roman"/>
          <w:color w:val="292929"/>
          <w:spacing w:val="-1"/>
          <w:sz w:val="24"/>
          <w:szCs w:val="24"/>
          <w:shd w:val="clear" w:color="auto" w:fill="FFFFFF"/>
        </w:rPr>
        <w:t>on.</w:t>
      </w:r>
    </w:p>
    <w:p w14:paraId="6F3197A9" w14:textId="26A80504" w:rsidR="006827D3" w:rsidRDefault="006827D3" w:rsidP="00A202EA">
      <w:pPr>
        <w:jc w:val="both"/>
        <w:rPr>
          <w:rFonts w:ascii="Times New Roman" w:hAnsi="Times New Roman" w:cs="Times New Roman"/>
          <w:color w:val="292929"/>
          <w:spacing w:val="-1"/>
          <w:sz w:val="24"/>
          <w:szCs w:val="24"/>
          <w:shd w:val="clear" w:color="auto" w:fill="FFFFFF"/>
        </w:rPr>
      </w:pPr>
      <w:r w:rsidRPr="006827D3">
        <w:rPr>
          <w:rFonts w:ascii="Times New Roman" w:hAnsi="Times New Roman" w:cs="Times New Roman"/>
          <w:color w:val="292929"/>
          <w:spacing w:val="-1"/>
          <w:sz w:val="24"/>
          <w:szCs w:val="24"/>
          <w:shd w:val="clear" w:color="auto" w:fill="FFFFFF"/>
        </w:rPr>
        <w:t>Spearman’s correlation coefficient is a non-parametric measure of the strength and direction of association that exists between two variables measured on at least an ordinal scale.</w:t>
      </w:r>
    </w:p>
    <w:p w14:paraId="6FE69158" w14:textId="04ED1C4F" w:rsidR="006827D3" w:rsidRDefault="006827D3" w:rsidP="00A202EA">
      <w:pPr>
        <w:shd w:val="clear" w:color="auto" w:fill="FFFFFF"/>
        <w:spacing w:after="0" w:line="240" w:lineRule="auto"/>
        <w:jc w:val="both"/>
        <w:rPr>
          <w:rFonts w:ascii="Segoe UI" w:eastAsia="Times New Roman" w:hAnsi="Segoe UI" w:cs="Segoe UI"/>
          <w:sz w:val="27"/>
          <w:szCs w:val="27"/>
          <w:lang w:eastAsia="en-IN"/>
        </w:rPr>
      </w:pPr>
      <w:r>
        <w:rPr>
          <w:rFonts w:ascii="Times New Roman" w:eastAsia="Times New Roman" w:hAnsi="Times New Roman" w:cs="Times New Roman"/>
          <w:sz w:val="24"/>
          <w:szCs w:val="24"/>
          <w:lang w:eastAsia="en-IN"/>
        </w:rPr>
        <w:t xml:space="preserve">            </w:t>
      </w:r>
      <w:r w:rsidRPr="006827D3">
        <w:rPr>
          <w:rFonts w:ascii="Segoe UI" w:eastAsia="Times New Roman" w:hAnsi="Segoe UI" w:cs="Segoe UI"/>
          <w:noProof/>
          <w:sz w:val="27"/>
          <w:szCs w:val="27"/>
          <w:lang w:eastAsia="en-IN"/>
        </w:rPr>
        <w:drawing>
          <wp:inline distT="0" distB="0" distL="0" distR="0" wp14:anchorId="07AC1677" wp14:editId="690C0130">
            <wp:extent cx="1655445" cy="6165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5445" cy="616585"/>
                    </a:xfrm>
                    <a:prstGeom prst="rect">
                      <a:avLst/>
                    </a:prstGeom>
                    <a:noFill/>
                    <a:ln>
                      <a:noFill/>
                    </a:ln>
                  </pic:spPr>
                </pic:pic>
              </a:graphicData>
            </a:graphic>
          </wp:inline>
        </w:drawing>
      </w:r>
    </w:p>
    <w:p w14:paraId="22F7E2A1" w14:textId="46EA7C89" w:rsidR="006827D3" w:rsidRPr="00361EF3" w:rsidRDefault="00361EF3" w:rsidP="00A202EA">
      <w:pPr>
        <w:spacing w:after="0" w:line="240" w:lineRule="auto"/>
        <w:jc w:val="both"/>
        <w:rPr>
          <w:rFonts w:ascii="Calibri" w:eastAsia="Times New Roman" w:hAnsi="Calibri" w:cs="Calibri"/>
          <w:b/>
          <w:bCs/>
          <w:sz w:val="20"/>
          <w:szCs w:val="20"/>
          <w:lang w:eastAsia="en-IN"/>
        </w:rPr>
      </w:pPr>
      <w:r>
        <w:rPr>
          <w:rFonts w:ascii="Calibri" w:eastAsia="Times New Roman" w:hAnsi="Calibri" w:cs="Calibri"/>
          <w:b/>
          <w:bCs/>
          <w:sz w:val="20"/>
          <w:szCs w:val="20"/>
          <w:lang w:eastAsia="en-IN"/>
        </w:rPr>
        <w:t xml:space="preserve">      </w:t>
      </w:r>
      <w:r w:rsidR="006827D3" w:rsidRPr="00361EF3">
        <w:rPr>
          <w:rFonts w:ascii="Calibri" w:eastAsia="Times New Roman" w:hAnsi="Calibri" w:cs="Calibri"/>
          <w:b/>
          <w:bCs/>
          <w:sz w:val="20"/>
          <w:szCs w:val="20"/>
          <w:lang w:eastAsia="en-IN"/>
        </w:rPr>
        <w:t xml:space="preserve">Spearman’s correlation coefficient formula </w:t>
      </w:r>
    </w:p>
    <w:p w14:paraId="07895E6D" w14:textId="77777777" w:rsidR="006827D3" w:rsidRDefault="006827D3" w:rsidP="00A202EA">
      <w:pPr>
        <w:spacing w:after="0" w:line="240" w:lineRule="auto"/>
        <w:jc w:val="both"/>
        <w:rPr>
          <w:rFonts w:ascii="Times New Roman" w:eastAsia="Times New Roman" w:hAnsi="Times New Roman" w:cs="Times New Roman"/>
          <w:lang w:eastAsia="en-IN"/>
        </w:rPr>
      </w:pPr>
    </w:p>
    <w:p w14:paraId="6DC3D496" w14:textId="23C654B6" w:rsidR="006827D3" w:rsidRPr="006827D3" w:rsidRDefault="006827D3" w:rsidP="00A202EA">
      <w:pPr>
        <w:spacing w:after="0" w:line="240" w:lineRule="auto"/>
        <w:jc w:val="both"/>
        <w:rPr>
          <w:rFonts w:ascii="Times New Roman" w:eastAsia="Times New Roman" w:hAnsi="Times New Roman" w:cs="Times New Roman"/>
          <w:lang w:eastAsia="en-IN"/>
        </w:rPr>
      </w:pPr>
      <w:r w:rsidRPr="006827D3">
        <w:rPr>
          <w:rFonts w:ascii="Times New Roman" w:eastAsia="Times New Roman" w:hAnsi="Times New Roman" w:cs="Times New Roman"/>
          <w:color w:val="292929"/>
          <w:spacing w:val="-1"/>
          <w:sz w:val="24"/>
          <w:szCs w:val="24"/>
          <w:lang w:eastAsia="en-IN"/>
        </w:rPr>
        <w:t>where n = total number of observations, di</w:t>
      </w:r>
      <w:r>
        <w:rPr>
          <w:rFonts w:ascii="Times New Roman" w:eastAsia="Times New Roman" w:hAnsi="Times New Roman" w:cs="Times New Roman"/>
          <w:color w:val="292929"/>
          <w:spacing w:val="-1"/>
          <w:sz w:val="24"/>
          <w:szCs w:val="24"/>
          <w:lang w:eastAsia="en-IN"/>
        </w:rPr>
        <w:t xml:space="preserve"> </w:t>
      </w:r>
      <w:r w:rsidRPr="006827D3">
        <w:rPr>
          <w:rFonts w:ascii="Times New Roman" w:eastAsia="Times New Roman" w:hAnsi="Times New Roman" w:cs="Times New Roman"/>
          <w:color w:val="292929"/>
          <w:spacing w:val="-1"/>
          <w:sz w:val="24"/>
          <w:szCs w:val="24"/>
          <w:lang w:eastAsia="en-IN"/>
        </w:rPr>
        <w:t>= (xi-</w:t>
      </w:r>
      <w:r>
        <w:rPr>
          <w:rFonts w:ascii="Times New Roman" w:eastAsia="Times New Roman" w:hAnsi="Times New Roman" w:cs="Times New Roman"/>
          <w:color w:val="292929"/>
          <w:spacing w:val="-1"/>
          <w:sz w:val="24"/>
          <w:szCs w:val="24"/>
          <w:lang w:eastAsia="en-IN"/>
        </w:rPr>
        <w:t>y</w:t>
      </w:r>
      <w:r w:rsidRPr="006827D3">
        <w:rPr>
          <w:rFonts w:ascii="Times New Roman" w:eastAsia="Times New Roman" w:hAnsi="Times New Roman" w:cs="Times New Roman"/>
          <w:color w:val="292929"/>
          <w:spacing w:val="-1"/>
          <w:sz w:val="24"/>
          <w:szCs w:val="24"/>
          <w:lang w:eastAsia="en-IN"/>
        </w:rPr>
        <w:t>i) where xi and yi are the observations</w:t>
      </w:r>
      <w:r w:rsidR="00B82C5F">
        <w:rPr>
          <w:rFonts w:ascii="Times New Roman" w:eastAsia="Times New Roman" w:hAnsi="Times New Roman" w:cs="Times New Roman"/>
          <w:color w:val="292929"/>
          <w:spacing w:val="-1"/>
          <w:sz w:val="24"/>
          <w:szCs w:val="24"/>
          <w:lang w:eastAsia="en-IN"/>
        </w:rPr>
        <w:t xml:space="preserve"> [12].</w:t>
      </w:r>
    </w:p>
    <w:p w14:paraId="05C08729" w14:textId="77777777" w:rsidR="006827D3" w:rsidRPr="006827D3" w:rsidRDefault="006827D3" w:rsidP="00A202EA">
      <w:pPr>
        <w:shd w:val="clear" w:color="auto" w:fill="FFFFFF"/>
        <w:spacing w:after="0" w:line="240" w:lineRule="auto"/>
        <w:jc w:val="both"/>
        <w:rPr>
          <w:rFonts w:ascii="Segoe UI" w:eastAsia="Times New Roman" w:hAnsi="Segoe UI" w:cs="Segoe UI"/>
          <w:sz w:val="27"/>
          <w:szCs w:val="27"/>
          <w:lang w:eastAsia="en-IN"/>
        </w:rPr>
      </w:pPr>
    </w:p>
    <w:p w14:paraId="6A7AD8AD" w14:textId="39E781E9" w:rsidR="006827D3" w:rsidRPr="006827D3" w:rsidRDefault="006827D3" w:rsidP="00A202EA">
      <w:pPr>
        <w:jc w:val="both"/>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 xml:space="preserve"> </w:t>
      </w:r>
    </w:p>
    <w:p w14:paraId="16F5A8AE" w14:textId="7F8351C1" w:rsidR="00B85A41" w:rsidRDefault="00590BFD" w:rsidP="00A202EA">
      <w:pPr>
        <w:jc w:val="both"/>
        <w:rPr>
          <w:rFonts w:ascii="Times New Roman" w:hAnsi="Times New Roman" w:cs="Times New Roman"/>
          <w:b/>
          <w:bCs/>
          <w:sz w:val="24"/>
          <w:szCs w:val="24"/>
          <w:lang w:val="en-US"/>
        </w:rPr>
      </w:pPr>
      <w:r>
        <w:rPr>
          <w:noProof/>
        </w:rPr>
        <w:lastRenderedPageBreak/>
        <w:drawing>
          <wp:inline distT="0" distB="0" distL="0" distR="0" wp14:anchorId="34E45849" wp14:editId="79EDEB5C">
            <wp:extent cx="3572447" cy="31172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30" cy="3152713"/>
                    </a:xfrm>
                    <a:prstGeom prst="rect">
                      <a:avLst/>
                    </a:prstGeom>
                    <a:noFill/>
                    <a:ln>
                      <a:noFill/>
                    </a:ln>
                  </pic:spPr>
                </pic:pic>
              </a:graphicData>
            </a:graphic>
          </wp:inline>
        </w:drawing>
      </w:r>
    </w:p>
    <w:p w14:paraId="59152944" w14:textId="00F3F0CF" w:rsidR="00B85A41" w:rsidRPr="00430CF2" w:rsidRDefault="00B85A41" w:rsidP="00A202EA">
      <w:pPr>
        <w:jc w:val="both"/>
        <w:rPr>
          <w:rFonts w:cstheme="minorHAnsi"/>
          <w:b/>
          <w:bCs/>
          <w:sz w:val="28"/>
          <w:szCs w:val="28"/>
          <w:lang w:val="en-US"/>
        </w:rPr>
      </w:pPr>
      <w:r w:rsidRPr="00361EF3">
        <w:rPr>
          <w:rFonts w:cstheme="minorHAnsi"/>
          <w:b/>
          <w:bCs/>
          <w:sz w:val="20"/>
          <w:szCs w:val="20"/>
          <w:lang w:val="en-US"/>
        </w:rPr>
        <w:t>Fig</w:t>
      </w:r>
      <w:r w:rsidR="004E18CB" w:rsidRPr="00361EF3">
        <w:rPr>
          <w:rFonts w:cstheme="minorHAnsi"/>
          <w:b/>
          <w:bCs/>
          <w:sz w:val="20"/>
          <w:szCs w:val="20"/>
          <w:lang w:val="en-US"/>
        </w:rPr>
        <w:t>ure</w:t>
      </w:r>
      <w:r w:rsidR="00FC0801" w:rsidRPr="00361EF3">
        <w:rPr>
          <w:rFonts w:cstheme="minorHAnsi"/>
          <w:b/>
          <w:bCs/>
          <w:sz w:val="20"/>
          <w:szCs w:val="20"/>
          <w:lang w:val="en-US"/>
        </w:rPr>
        <w:t xml:space="preserve"> 1</w:t>
      </w:r>
      <w:r w:rsidRPr="00361EF3">
        <w:rPr>
          <w:rFonts w:cstheme="minorHAnsi"/>
          <w:b/>
          <w:bCs/>
          <w:sz w:val="20"/>
          <w:szCs w:val="20"/>
          <w:lang w:val="en-US"/>
        </w:rPr>
        <w:t>: Correlation heatmap of</w:t>
      </w:r>
      <w:r w:rsidR="0062373D" w:rsidRPr="00361EF3">
        <w:rPr>
          <w:rFonts w:cstheme="minorHAnsi"/>
          <w:b/>
          <w:bCs/>
          <w:sz w:val="20"/>
          <w:szCs w:val="20"/>
          <w:lang w:val="en-US"/>
        </w:rPr>
        <w:t xml:space="preserve"> </w:t>
      </w:r>
      <w:r w:rsidRPr="00361EF3">
        <w:rPr>
          <w:rFonts w:cstheme="minorHAnsi"/>
          <w:b/>
          <w:bCs/>
          <w:sz w:val="20"/>
          <w:szCs w:val="20"/>
          <w:lang w:val="en-US"/>
        </w:rPr>
        <w:t>attributes selected after attribute reduction</w:t>
      </w:r>
    </w:p>
    <w:p w14:paraId="14E36445" w14:textId="77777777" w:rsidR="006F6589" w:rsidRPr="007326B2" w:rsidRDefault="006F6589" w:rsidP="00A202EA">
      <w:pPr>
        <w:jc w:val="both"/>
        <w:rPr>
          <w:rFonts w:ascii="Times New Roman" w:hAnsi="Times New Roman" w:cs="Times New Roman"/>
          <w:b/>
          <w:bCs/>
          <w:sz w:val="24"/>
          <w:szCs w:val="24"/>
          <w:lang w:val="en-US"/>
        </w:rPr>
      </w:pPr>
    </w:p>
    <w:p w14:paraId="10EDDE7C" w14:textId="6C33C552" w:rsidR="007B6336" w:rsidRDefault="00A474A0" w:rsidP="00A202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3.3 </w:t>
      </w:r>
      <w:r w:rsidR="00805DB3">
        <w:rPr>
          <w:rFonts w:ascii="Times New Roman" w:hAnsi="Times New Roman" w:cs="Times New Roman"/>
          <w:b/>
          <w:bCs/>
          <w:sz w:val="24"/>
          <w:szCs w:val="24"/>
          <w:lang w:val="en-US"/>
        </w:rPr>
        <w:t>MACHINE LEARNING MODELS</w:t>
      </w:r>
    </w:p>
    <w:p w14:paraId="5D3BA2E3" w14:textId="008069F4" w:rsidR="003C2FA5" w:rsidRPr="00560C60" w:rsidRDefault="00AF445F" w:rsidP="00A202EA">
      <w:pPr>
        <w:jc w:val="both"/>
        <w:rPr>
          <w:rFonts w:ascii="Times New Roman" w:hAnsi="Times New Roman" w:cs="Times New Roman"/>
          <w:b/>
          <w:bCs/>
          <w:sz w:val="24"/>
          <w:szCs w:val="24"/>
          <w:lang w:val="en-US"/>
        </w:rPr>
      </w:pPr>
      <w:r w:rsidRPr="00AF445F">
        <w:rPr>
          <w:rStyle w:val="markedcontent"/>
          <w:rFonts w:ascii="Times New Roman" w:hAnsi="Times New Roman" w:cs="Times New Roman"/>
          <w:sz w:val="24"/>
          <w:szCs w:val="24"/>
        </w:rPr>
        <w:t xml:space="preserve">In this </w:t>
      </w:r>
      <w:r>
        <w:rPr>
          <w:rStyle w:val="markedcontent"/>
          <w:rFonts w:ascii="Times New Roman" w:hAnsi="Times New Roman" w:cs="Times New Roman"/>
          <w:sz w:val="24"/>
          <w:szCs w:val="24"/>
        </w:rPr>
        <w:t>project</w:t>
      </w:r>
      <w:r w:rsidRPr="00AF445F">
        <w:rPr>
          <w:rStyle w:val="markedcontent"/>
          <w:rFonts w:ascii="Times New Roman" w:hAnsi="Times New Roman" w:cs="Times New Roman"/>
          <w:sz w:val="24"/>
          <w:szCs w:val="24"/>
        </w:rPr>
        <w:t xml:space="preserve">, we have </w:t>
      </w:r>
      <w:r>
        <w:rPr>
          <w:rStyle w:val="markedcontent"/>
          <w:rFonts w:ascii="Times New Roman" w:hAnsi="Times New Roman" w:cs="Times New Roman"/>
          <w:sz w:val="24"/>
          <w:szCs w:val="24"/>
        </w:rPr>
        <w:t>used</w:t>
      </w:r>
      <w:r w:rsidRPr="00AF445F">
        <w:rPr>
          <w:rStyle w:val="markedcontent"/>
          <w:rFonts w:ascii="Times New Roman" w:hAnsi="Times New Roman" w:cs="Times New Roman"/>
          <w:sz w:val="24"/>
          <w:szCs w:val="24"/>
        </w:rPr>
        <w:t xml:space="preserve"> supervised machine</w:t>
      </w:r>
      <w:r>
        <w:rPr>
          <w:rFonts w:ascii="Times New Roman" w:hAnsi="Times New Roman" w:cs="Times New Roman"/>
          <w:sz w:val="24"/>
          <w:szCs w:val="24"/>
        </w:rPr>
        <w:t xml:space="preserve"> </w:t>
      </w:r>
      <w:r w:rsidRPr="00AF445F">
        <w:rPr>
          <w:rStyle w:val="markedcontent"/>
          <w:rFonts w:ascii="Times New Roman" w:hAnsi="Times New Roman" w:cs="Times New Roman"/>
          <w:sz w:val="24"/>
          <w:szCs w:val="24"/>
        </w:rPr>
        <w:t xml:space="preserve">learning </w:t>
      </w:r>
      <w:r>
        <w:rPr>
          <w:rStyle w:val="markedcontent"/>
          <w:rFonts w:ascii="Times New Roman" w:hAnsi="Times New Roman" w:cs="Times New Roman"/>
          <w:sz w:val="24"/>
          <w:szCs w:val="24"/>
        </w:rPr>
        <w:t>algorithms</w:t>
      </w:r>
      <w:r w:rsidRPr="00AF445F">
        <w:rPr>
          <w:rStyle w:val="markedcontent"/>
          <w:rFonts w:ascii="Times New Roman" w:hAnsi="Times New Roman" w:cs="Times New Roman"/>
          <w:sz w:val="24"/>
          <w:szCs w:val="24"/>
        </w:rPr>
        <w:t xml:space="preserve"> to classify the fraudulent transactions</w:t>
      </w:r>
      <w:r>
        <w:rPr>
          <w:rStyle w:val="markedcontent"/>
          <w:rFonts w:ascii="Arial" w:hAnsi="Arial" w:cs="Arial"/>
          <w:sz w:val="30"/>
          <w:szCs w:val="30"/>
        </w:rPr>
        <w:t>.</w:t>
      </w:r>
      <w:r w:rsidR="00560C60">
        <w:rPr>
          <w:rStyle w:val="markedcontent"/>
          <w:rFonts w:ascii="Arial" w:hAnsi="Arial" w:cs="Arial"/>
          <w:sz w:val="30"/>
          <w:szCs w:val="30"/>
        </w:rPr>
        <w:t xml:space="preserve"> </w:t>
      </w:r>
      <w:r w:rsidR="00560C60">
        <w:rPr>
          <w:rStyle w:val="markedcontent"/>
          <w:rFonts w:ascii="Times New Roman" w:hAnsi="Times New Roman" w:cs="Times New Roman"/>
          <w:sz w:val="24"/>
          <w:szCs w:val="24"/>
        </w:rPr>
        <w:t>Before implementing the machine learning algorithms, we have divided our dataset into train data (70%) and test data(30%).</w:t>
      </w:r>
    </w:p>
    <w:p w14:paraId="0C502982" w14:textId="6D84C0CC" w:rsidR="00514CBE" w:rsidRDefault="00514CBE" w:rsidP="00A202EA">
      <w:pPr>
        <w:jc w:val="both"/>
        <w:rPr>
          <w:rFonts w:ascii="Times New Roman" w:hAnsi="Times New Roman" w:cs="Times New Roman"/>
          <w:b/>
          <w:bCs/>
          <w:sz w:val="24"/>
          <w:szCs w:val="24"/>
          <w:lang w:val="en-US"/>
        </w:rPr>
      </w:pPr>
      <w:r w:rsidRPr="0049572E">
        <w:rPr>
          <w:rFonts w:ascii="Times New Roman" w:hAnsi="Times New Roman" w:cs="Times New Roman"/>
          <w:b/>
          <w:bCs/>
          <w:sz w:val="24"/>
          <w:szCs w:val="24"/>
          <w:lang w:val="en-US"/>
        </w:rPr>
        <w:t>Naïve Bayes</w:t>
      </w:r>
    </w:p>
    <w:p w14:paraId="0B65B931" w14:textId="35954658" w:rsidR="00EE54F7" w:rsidRDefault="000E47A3" w:rsidP="00A202EA">
      <w:pPr>
        <w:jc w:val="both"/>
        <w:rPr>
          <w:rFonts w:ascii="Times New Roman" w:eastAsia="Arial" w:hAnsi="Times New Roman" w:cs="Times New Roman"/>
          <w:color w:val="273239"/>
          <w:spacing w:val="2"/>
          <w:sz w:val="24"/>
          <w:szCs w:val="24"/>
          <w:shd w:val="clear" w:color="auto" w:fill="FFFFFF"/>
        </w:rPr>
      </w:pPr>
      <w:r w:rsidRPr="00876279">
        <w:rPr>
          <w:rFonts w:ascii="Times New Roman" w:eastAsia="Arial" w:hAnsi="Times New Roman" w:cs="Times New Roman"/>
          <w:color w:val="273239"/>
          <w:spacing w:val="2"/>
          <w:sz w:val="24"/>
          <w:szCs w:val="24"/>
          <w:shd w:val="clear" w:color="auto" w:fill="FFFFFF"/>
        </w:rPr>
        <w:t>Naive Bayes classifiers are a collection of classification algorithms based on </w:t>
      </w:r>
      <w:r w:rsidRPr="00876279">
        <w:rPr>
          <w:rStyle w:val="Strong"/>
          <w:rFonts w:ascii="Times New Roman" w:eastAsia="Arial" w:hAnsi="Times New Roman" w:cs="Times New Roman"/>
          <w:color w:val="273239"/>
          <w:spacing w:val="2"/>
          <w:sz w:val="24"/>
          <w:szCs w:val="24"/>
          <w:shd w:val="clear" w:color="auto" w:fill="FFFFFF"/>
        </w:rPr>
        <w:t>Bayes’ Theorem</w:t>
      </w:r>
      <w:r w:rsidRPr="00876279">
        <w:rPr>
          <w:rFonts w:ascii="Times New Roman" w:eastAsia="Arial" w:hAnsi="Times New Roman" w:cs="Times New Roman"/>
          <w:color w:val="273239"/>
          <w:spacing w:val="2"/>
          <w:sz w:val="24"/>
          <w:szCs w:val="24"/>
          <w:shd w:val="clear" w:color="auto" w:fill="FFFFFF"/>
        </w:rPr>
        <w:t xml:space="preserve">. </w:t>
      </w:r>
      <w:r w:rsidR="00F75AC7">
        <w:rPr>
          <w:rFonts w:ascii="Times New Roman" w:eastAsia="Arial" w:hAnsi="Times New Roman" w:cs="Times New Roman"/>
          <w:color w:val="273239"/>
          <w:spacing w:val="2"/>
          <w:sz w:val="24"/>
          <w:szCs w:val="24"/>
          <w:shd w:val="clear" w:color="auto" w:fill="FFFFFF"/>
        </w:rPr>
        <w:t xml:space="preserve">They </w:t>
      </w:r>
      <w:r w:rsidRPr="00876279">
        <w:rPr>
          <w:rFonts w:ascii="Times New Roman" w:eastAsia="Arial" w:hAnsi="Times New Roman" w:cs="Times New Roman"/>
          <w:color w:val="273239"/>
          <w:spacing w:val="2"/>
          <w:sz w:val="24"/>
          <w:szCs w:val="24"/>
          <w:shd w:val="clear" w:color="auto" w:fill="FFFFFF"/>
        </w:rPr>
        <w:t xml:space="preserve">are a collection of classification algorithms or a family of algorithms where all of them share a common principle, </w:t>
      </w:r>
      <w:r w:rsidR="007820B9" w:rsidRPr="00876279">
        <w:rPr>
          <w:rFonts w:ascii="Times New Roman" w:eastAsia="Arial" w:hAnsi="Times New Roman" w:cs="Times New Roman"/>
          <w:color w:val="273239"/>
          <w:spacing w:val="2"/>
          <w:sz w:val="24"/>
          <w:szCs w:val="24"/>
          <w:shd w:val="clear" w:color="auto" w:fill="FFFFFF"/>
        </w:rPr>
        <w:t>i.e.,</w:t>
      </w:r>
      <w:r w:rsidRPr="00876279">
        <w:rPr>
          <w:rFonts w:ascii="Times New Roman" w:eastAsia="Arial" w:hAnsi="Times New Roman" w:cs="Times New Roman"/>
          <w:color w:val="273239"/>
          <w:spacing w:val="2"/>
          <w:sz w:val="24"/>
          <w:szCs w:val="24"/>
          <w:shd w:val="clear" w:color="auto" w:fill="FFFFFF"/>
        </w:rPr>
        <w:t xml:space="preserve"> every pair of features being classified is independent of each other.</w:t>
      </w:r>
    </w:p>
    <w:p w14:paraId="17BB1F66" w14:textId="4DA61F84" w:rsidR="000E47A3" w:rsidRPr="00EE54F7" w:rsidRDefault="000E47A3" w:rsidP="00A202EA">
      <w:pPr>
        <w:jc w:val="both"/>
        <w:rPr>
          <w:rFonts w:ascii="Times New Roman" w:eastAsia="Arial" w:hAnsi="Times New Roman" w:cs="Times New Roman"/>
          <w:color w:val="273239"/>
          <w:spacing w:val="2"/>
          <w:sz w:val="24"/>
          <w:szCs w:val="24"/>
          <w:shd w:val="clear" w:color="auto" w:fill="FFFFFF"/>
        </w:rPr>
      </w:pPr>
      <w:r w:rsidRPr="00876279">
        <w:rPr>
          <w:rStyle w:val="Strong"/>
          <w:rFonts w:ascii="Times New Roman" w:eastAsia="Arial" w:hAnsi="Times New Roman" w:cs="Times New Roman"/>
          <w:color w:val="273239"/>
          <w:spacing w:val="2"/>
          <w:sz w:val="24"/>
          <w:szCs w:val="24"/>
          <w:shd w:val="clear" w:color="auto" w:fill="FFFFFF"/>
        </w:rPr>
        <w:t>Bayes’ Theorem</w:t>
      </w:r>
      <w:r w:rsidR="00EE54F7">
        <w:rPr>
          <w:rStyle w:val="Strong"/>
          <w:rFonts w:ascii="Times New Roman" w:eastAsia="Arial" w:hAnsi="Times New Roman" w:cs="Times New Roman"/>
          <w:color w:val="273239"/>
          <w:spacing w:val="2"/>
          <w:sz w:val="24"/>
          <w:szCs w:val="24"/>
          <w:shd w:val="clear" w:color="auto" w:fill="FFFFFF"/>
        </w:rPr>
        <w:t xml:space="preserve">: </w:t>
      </w:r>
      <w:r w:rsidRPr="00876279">
        <w:rPr>
          <w:rFonts w:ascii="Times New Roman" w:eastAsia="Arial" w:hAnsi="Times New Roman" w:cs="Times New Roman"/>
          <w:color w:val="273239"/>
          <w:spacing w:val="2"/>
          <w:sz w:val="24"/>
          <w:szCs w:val="24"/>
          <w:shd w:val="clear" w:color="auto" w:fill="FFFFFF"/>
        </w:rPr>
        <w:t>Bayes’ Theorem finds the probability of an event occurring given the probability of another event that has already occurred. Bayes’ theorem is stated mathematically as the following equation:</w:t>
      </w:r>
    </w:p>
    <w:p w14:paraId="00B03C76" w14:textId="45FBB3D1" w:rsidR="000E47A3" w:rsidRPr="00876279" w:rsidRDefault="000E47A3" w:rsidP="00A202EA">
      <w:pPr>
        <w:pStyle w:val="NormalWeb"/>
        <w:shd w:val="clear" w:color="auto" w:fill="FFFFFF"/>
        <w:spacing w:after="120" w:afterAutospacing="0"/>
        <w:jc w:val="both"/>
        <w:textAlignment w:val="baseline"/>
        <w:rPr>
          <w:rFonts w:eastAsia="Arial"/>
          <w:color w:val="273239"/>
          <w:spacing w:val="2"/>
        </w:rPr>
      </w:pPr>
      <w:r w:rsidRPr="00876279">
        <w:rPr>
          <w:rFonts w:eastAsia="Arial"/>
          <w:noProof/>
          <w:color w:val="273239"/>
          <w:spacing w:val="2"/>
          <w:shd w:val="clear" w:color="auto" w:fill="FFFFFF"/>
        </w:rPr>
        <w:drawing>
          <wp:inline distT="0" distB="0" distL="0" distR="0" wp14:anchorId="6BEB41F8" wp14:editId="1C641163">
            <wp:extent cx="2324100" cy="403860"/>
            <wp:effectExtent l="0" t="0" r="0" b="0"/>
            <wp:docPr id="1" name="Graphic 1" descr="Rendered by QuickLaTeX.com"/>
            <wp:cNvGraphicFramePr/>
            <a:graphic xmlns:a="http://schemas.openxmlformats.org/drawingml/2006/main">
              <a:graphicData uri="http://schemas.openxmlformats.org/drawingml/2006/picture">
                <pic:pic xmlns:pic="http://schemas.openxmlformats.org/drawingml/2006/picture">
                  <pic:nvPicPr>
                    <pic:cNvPr id="1" name="Picture 1" descr="Rendered by QuickLaTeX.co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24100" cy="400050"/>
                    </a:xfrm>
                    <a:prstGeom prst="rect">
                      <a:avLst/>
                    </a:prstGeom>
                    <a:noFill/>
                  </pic:spPr>
                </pic:pic>
              </a:graphicData>
            </a:graphic>
          </wp:inline>
        </w:drawing>
      </w:r>
    </w:p>
    <w:p w14:paraId="040C3B62" w14:textId="77777777" w:rsidR="000E47A3" w:rsidRDefault="000E47A3" w:rsidP="00A202EA">
      <w:pPr>
        <w:pStyle w:val="NormalWeb"/>
        <w:shd w:val="clear" w:color="auto" w:fill="FFFFFF"/>
        <w:spacing w:after="120" w:afterAutospacing="0"/>
        <w:jc w:val="both"/>
        <w:textAlignment w:val="baseline"/>
        <w:rPr>
          <w:rFonts w:eastAsia="Arial"/>
          <w:color w:val="273239"/>
          <w:spacing w:val="2"/>
          <w:shd w:val="clear" w:color="auto" w:fill="FFFFFF"/>
        </w:rPr>
      </w:pPr>
      <w:r w:rsidRPr="00876279">
        <w:rPr>
          <w:rFonts w:eastAsia="Arial"/>
          <w:color w:val="273239"/>
          <w:spacing w:val="2"/>
          <w:shd w:val="clear" w:color="auto" w:fill="FFFFFF"/>
        </w:rPr>
        <w:t xml:space="preserve">where A and B are events and P(B) ≠ 0. </w:t>
      </w:r>
    </w:p>
    <w:p w14:paraId="3446C5D4" w14:textId="727283D1" w:rsidR="00AE1A1E" w:rsidRDefault="008E6729" w:rsidP="00A202EA">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We used </w:t>
      </w:r>
      <w:r w:rsidR="00A148F7">
        <w:rPr>
          <w:rFonts w:ascii="Times New Roman" w:eastAsia="Times New Roman" w:hAnsi="Times New Roman" w:cs="Times New Roman"/>
          <w:sz w:val="24"/>
          <w:szCs w:val="24"/>
          <w:lang w:eastAsia="en-IN"/>
        </w:rPr>
        <w:t xml:space="preserve">Gaussian </w:t>
      </w:r>
      <w:r w:rsidR="00EF4696">
        <w:rPr>
          <w:rFonts w:ascii="Times New Roman" w:eastAsia="Times New Roman" w:hAnsi="Times New Roman" w:cs="Times New Roman"/>
          <w:sz w:val="24"/>
          <w:szCs w:val="24"/>
          <w:lang w:eastAsia="en-IN"/>
        </w:rPr>
        <w:t>Naïve Bayes</w:t>
      </w:r>
      <w:r w:rsidR="00DE4E3D" w:rsidRPr="00DE4E3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for our </w:t>
      </w:r>
      <w:r w:rsidR="00F632CB">
        <w:rPr>
          <w:rFonts w:ascii="Times New Roman" w:eastAsia="Times New Roman" w:hAnsi="Times New Roman" w:cs="Times New Roman"/>
          <w:sz w:val="24"/>
          <w:szCs w:val="24"/>
          <w:lang w:eastAsia="en-IN"/>
        </w:rPr>
        <w:t>project</w:t>
      </w:r>
      <w:r w:rsidR="00A148F7">
        <w:rPr>
          <w:rFonts w:ascii="Times New Roman" w:eastAsia="Times New Roman" w:hAnsi="Times New Roman" w:cs="Times New Roman"/>
          <w:sz w:val="24"/>
          <w:szCs w:val="24"/>
          <w:lang w:eastAsia="en-IN"/>
        </w:rPr>
        <w:t>:</w:t>
      </w:r>
      <w:r w:rsidR="00AE1A1E">
        <w:rPr>
          <w:rFonts w:ascii="Times New Roman" w:eastAsia="Times New Roman" w:hAnsi="Times New Roman" w:cs="Times New Roman"/>
          <w:sz w:val="24"/>
          <w:szCs w:val="24"/>
          <w:lang w:eastAsia="en-IN"/>
        </w:rPr>
        <w:t xml:space="preserve"> </w:t>
      </w:r>
      <w:r w:rsidR="00AE1A1E" w:rsidRPr="00AE1A1E">
        <w:rPr>
          <w:rFonts w:ascii="Times New Roman" w:hAnsi="Times New Roman" w:cs="Times New Roman"/>
          <w:sz w:val="24"/>
          <w:szCs w:val="24"/>
        </w:rPr>
        <w:t xml:space="preserve">In Gaussian Naive Bayes, continuous values associated with each feature are assumed to be distributed according to a </w:t>
      </w:r>
      <w:r w:rsidR="00AE1A1E" w:rsidRPr="00AE1A1E">
        <w:rPr>
          <w:rStyle w:val="Strong"/>
          <w:rFonts w:ascii="Times New Roman" w:hAnsi="Times New Roman" w:cs="Times New Roman"/>
          <w:sz w:val="24"/>
          <w:szCs w:val="24"/>
        </w:rPr>
        <w:t>Gaussian distribution</w:t>
      </w:r>
      <w:r w:rsidR="00AE1A1E" w:rsidRPr="00AE1A1E">
        <w:rPr>
          <w:rFonts w:ascii="Times New Roman" w:hAnsi="Times New Roman" w:cs="Times New Roman"/>
          <w:sz w:val="24"/>
          <w:szCs w:val="24"/>
        </w:rPr>
        <w:t xml:space="preserve">. A Gaussian distribution is also called </w:t>
      </w:r>
      <w:r w:rsidR="00AE1A1E">
        <w:rPr>
          <w:rFonts w:ascii="Times New Roman" w:hAnsi="Times New Roman" w:cs="Times New Roman"/>
          <w:sz w:val="24"/>
          <w:szCs w:val="24"/>
        </w:rPr>
        <w:t xml:space="preserve">Normal Distribution. </w:t>
      </w:r>
      <w:r w:rsidR="00AE1A1E" w:rsidRPr="00AE1A1E">
        <w:rPr>
          <w:rFonts w:ascii="Times New Roman" w:hAnsi="Times New Roman" w:cs="Times New Roman"/>
          <w:sz w:val="24"/>
          <w:szCs w:val="24"/>
        </w:rPr>
        <w:t>When plotted, it gives a bell-shaped curve which is symmetric about the mean of the feature values</w:t>
      </w:r>
      <w:r w:rsidR="00AE1A1E">
        <w:rPr>
          <w:rFonts w:ascii="Times New Roman" w:hAnsi="Times New Roman" w:cs="Times New Roman"/>
          <w:sz w:val="24"/>
          <w:szCs w:val="24"/>
        </w:rPr>
        <w:t>.</w:t>
      </w:r>
      <w:r w:rsidR="00421716">
        <w:rPr>
          <w:rFonts w:ascii="Times New Roman" w:hAnsi="Times New Roman" w:cs="Times New Roman"/>
          <w:sz w:val="24"/>
          <w:szCs w:val="24"/>
        </w:rPr>
        <w:t xml:space="preserve"> [13]</w:t>
      </w:r>
    </w:p>
    <w:p w14:paraId="3D856576" w14:textId="274D7513" w:rsidR="0033237C" w:rsidRPr="000E4381" w:rsidRDefault="0033237C" w:rsidP="00A202EA">
      <w:pPr>
        <w:pStyle w:val="NormalWeb"/>
        <w:jc w:val="both"/>
      </w:pPr>
      <w:r>
        <w:rPr>
          <w:b/>
          <w:bCs/>
          <w:lang w:val="en-US"/>
        </w:rPr>
        <w:t xml:space="preserve">Decision Tree </w:t>
      </w:r>
    </w:p>
    <w:p w14:paraId="3C7334FC" w14:textId="6FD2C17F" w:rsidR="002877A4" w:rsidRPr="002877A4" w:rsidRDefault="002877A4" w:rsidP="00A202EA">
      <w:pPr>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hAnsi="Times New Roman" w:cs="Times New Roman"/>
          <w:sz w:val="24"/>
          <w:szCs w:val="24"/>
        </w:rPr>
        <w:lastRenderedPageBreak/>
        <w:t>[</w:t>
      </w:r>
      <w:r w:rsidR="00421716">
        <w:rPr>
          <w:rFonts w:ascii="Times New Roman" w:hAnsi="Times New Roman" w:cs="Times New Roman"/>
          <w:sz w:val="24"/>
          <w:szCs w:val="24"/>
        </w:rPr>
        <w:t>14</w:t>
      </w:r>
      <w:r>
        <w:rPr>
          <w:rFonts w:ascii="Times New Roman" w:hAnsi="Times New Roman" w:cs="Times New Roman"/>
          <w:sz w:val="24"/>
          <w:szCs w:val="24"/>
        </w:rPr>
        <w:t xml:space="preserve">] </w:t>
      </w:r>
      <w:r w:rsidR="00D562DC" w:rsidRPr="002877A4">
        <w:rPr>
          <w:rFonts w:ascii="Times New Roman" w:hAnsi="Times New Roman" w:cs="Times New Roman"/>
          <w:sz w:val="24"/>
          <w:szCs w:val="24"/>
        </w:rPr>
        <w:t xml:space="preserve">Decision Tree is a </w:t>
      </w:r>
      <w:r w:rsidR="00D562DC" w:rsidRPr="002877A4">
        <w:rPr>
          <w:rStyle w:val="Strong"/>
          <w:rFonts w:ascii="Times New Roman" w:hAnsi="Times New Roman" w:cs="Times New Roman"/>
          <w:sz w:val="24"/>
          <w:szCs w:val="24"/>
        </w:rPr>
        <w:t xml:space="preserve">Supervised learning technique </w:t>
      </w:r>
      <w:r w:rsidR="00D562DC" w:rsidRPr="002877A4">
        <w:rPr>
          <w:rFonts w:ascii="Times New Roman" w:hAnsi="Times New Roman" w:cs="Times New Roman"/>
          <w:sz w:val="24"/>
          <w:szCs w:val="24"/>
        </w:rPr>
        <w:t>that can be used for both classification and Regression problems, but mostly it is preferred for solving Classification problems. It is a tree-structured classifier, where</w:t>
      </w:r>
      <w:r w:rsidR="00D562DC" w:rsidRPr="002877A4">
        <w:rPr>
          <w:rStyle w:val="Strong"/>
          <w:rFonts w:ascii="Times New Roman" w:hAnsi="Times New Roman" w:cs="Times New Roman"/>
          <w:sz w:val="24"/>
          <w:szCs w:val="24"/>
        </w:rPr>
        <w:t xml:space="preserve"> internal nodes represent the features of a dataset, branches represent the decision rules</w:t>
      </w:r>
      <w:r w:rsidR="00D562DC" w:rsidRPr="002877A4">
        <w:rPr>
          <w:rFonts w:ascii="Times New Roman" w:hAnsi="Times New Roman" w:cs="Times New Roman"/>
          <w:sz w:val="24"/>
          <w:szCs w:val="24"/>
        </w:rPr>
        <w:t xml:space="preserve"> and </w:t>
      </w:r>
      <w:r w:rsidR="00D562DC" w:rsidRPr="002877A4">
        <w:rPr>
          <w:rStyle w:val="Strong"/>
          <w:rFonts w:ascii="Times New Roman" w:hAnsi="Times New Roman" w:cs="Times New Roman"/>
          <w:sz w:val="24"/>
          <w:szCs w:val="24"/>
        </w:rPr>
        <w:t>each leaf node represents the outcome.</w:t>
      </w:r>
      <w:r w:rsidR="00D562DC" w:rsidRPr="002877A4">
        <w:rPr>
          <w:rFonts w:ascii="Times New Roman" w:eastAsia="Times New Roman" w:hAnsi="Times New Roman" w:cs="Times New Roman"/>
          <w:b/>
          <w:bCs/>
          <w:sz w:val="28"/>
          <w:szCs w:val="28"/>
          <w:lang w:eastAsia="en-IN"/>
        </w:rPr>
        <w:t xml:space="preserve"> </w:t>
      </w:r>
    </w:p>
    <w:p w14:paraId="3BC82001" w14:textId="77777777" w:rsidR="002877A4" w:rsidRDefault="002877A4" w:rsidP="00A202EA">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have used decision tree for our project because: </w:t>
      </w:r>
    </w:p>
    <w:p w14:paraId="6BD14830" w14:textId="332BE8FC" w:rsidR="002877A4" w:rsidRPr="002877A4" w:rsidRDefault="002877A4" w:rsidP="00A202E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77A4">
        <w:rPr>
          <w:rFonts w:ascii="Times New Roman" w:eastAsia="Times New Roman" w:hAnsi="Times New Roman" w:cs="Times New Roman"/>
          <w:sz w:val="24"/>
          <w:szCs w:val="24"/>
          <w:lang w:eastAsia="en-IN"/>
        </w:rPr>
        <w:t xml:space="preserve">Decision Trees usually mimic human thinking ability while </w:t>
      </w:r>
      <w:r w:rsidR="00430CF2" w:rsidRPr="002877A4">
        <w:rPr>
          <w:rFonts w:ascii="Times New Roman" w:eastAsia="Times New Roman" w:hAnsi="Times New Roman" w:cs="Times New Roman"/>
          <w:sz w:val="24"/>
          <w:szCs w:val="24"/>
          <w:lang w:eastAsia="en-IN"/>
        </w:rPr>
        <w:t>deciding</w:t>
      </w:r>
      <w:r w:rsidRPr="002877A4">
        <w:rPr>
          <w:rFonts w:ascii="Times New Roman" w:eastAsia="Times New Roman" w:hAnsi="Times New Roman" w:cs="Times New Roman"/>
          <w:sz w:val="24"/>
          <w:szCs w:val="24"/>
          <w:lang w:eastAsia="en-IN"/>
        </w:rPr>
        <w:t xml:space="preserve">, so it is easy to understand. </w:t>
      </w:r>
    </w:p>
    <w:p w14:paraId="56CB3E84" w14:textId="77777777" w:rsidR="002877A4" w:rsidRPr="002877A4" w:rsidRDefault="002877A4" w:rsidP="00A202E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877A4">
        <w:rPr>
          <w:rFonts w:ascii="Times New Roman" w:eastAsia="Times New Roman" w:hAnsi="Times New Roman" w:cs="Times New Roman"/>
          <w:sz w:val="24"/>
          <w:szCs w:val="24"/>
          <w:lang w:eastAsia="en-IN"/>
        </w:rPr>
        <w:t xml:space="preserve">The logic behind the decision tree can be easily understood because it shows a tree-like structure. </w:t>
      </w:r>
    </w:p>
    <w:p w14:paraId="5DE8921E" w14:textId="7F680E55" w:rsidR="009058DC" w:rsidRDefault="009058DC" w:rsidP="00A202EA">
      <w:pPr>
        <w:jc w:val="both"/>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K-Nearest Neighbours</w:t>
      </w:r>
    </w:p>
    <w:p w14:paraId="27E57A75" w14:textId="01F992AD" w:rsidR="00D56550" w:rsidRPr="00D56550" w:rsidRDefault="00421716" w:rsidP="00A202EA">
      <w:pPr>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[15] </w:t>
      </w:r>
      <w:r w:rsidR="00D56550" w:rsidRPr="00D56550">
        <w:rPr>
          <w:rFonts w:ascii="Times New Roman" w:eastAsia="SimSun" w:hAnsi="Times New Roman" w:cs="Times New Roman"/>
          <w:color w:val="000000"/>
          <w:sz w:val="24"/>
          <w:szCs w:val="24"/>
          <w:lang w:bidi="ar"/>
        </w:rPr>
        <w:t xml:space="preserve">KNN is a non-parametric classification method that is used to solve classification and regression problems. KNN is termed as a lazy algorithm as it does not do any generalization therefore training process is pretty much fast. </w:t>
      </w:r>
    </w:p>
    <w:p w14:paraId="2997AD9A" w14:textId="77777777" w:rsidR="00D56550" w:rsidRPr="00D56550" w:rsidRDefault="00D56550" w:rsidP="00A202EA">
      <w:pPr>
        <w:pStyle w:val="Heading2"/>
        <w:shd w:val="clear" w:color="auto" w:fill="FFFFFF"/>
        <w:spacing w:line="273" w:lineRule="atLeast"/>
        <w:jc w:val="both"/>
        <w:rPr>
          <w:rFonts w:ascii="Times New Roman" w:eastAsia="Helvetica" w:hAnsi="Times New Roman"/>
          <w:i/>
          <w:iCs/>
          <w:sz w:val="24"/>
          <w:szCs w:val="24"/>
          <w:shd w:val="clear" w:color="auto" w:fill="FFFFFF"/>
        </w:rPr>
      </w:pPr>
      <w:r w:rsidRPr="00D56550">
        <w:rPr>
          <w:rFonts w:ascii="Times New Roman" w:eastAsia="Helvetica" w:hAnsi="Times New Roman"/>
          <w:i/>
          <w:iCs/>
          <w:sz w:val="24"/>
          <w:szCs w:val="24"/>
          <w:shd w:val="clear" w:color="auto" w:fill="FFFFFF"/>
        </w:rPr>
        <w:t>Why do we need a K-NN Algorithm?</w:t>
      </w:r>
    </w:p>
    <w:p w14:paraId="3AEBB148" w14:textId="77777777" w:rsidR="00D56550" w:rsidRDefault="00D56550" w:rsidP="00A202EA">
      <w:pPr>
        <w:jc w:val="both"/>
        <w:rPr>
          <w:rFonts w:ascii="Times New Roman" w:eastAsia="Segoe UI" w:hAnsi="Times New Roman" w:cs="Times New Roman"/>
          <w:color w:val="333333"/>
          <w:sz w:val="24"/>
          <w:szCs w:val="24"/>
          <w:shd w:val="clear" w:color="auto" w:fill="FFFFFF"/>
        </w:rPr>
      </w:pPr>
      <w:r w:rsidRPr="00D56550">
        <w:rPr>
          <w:rFonts w:ascii="Times New Roman" w:eastAsia="Segoe UI" w:hAnsi="Times New Roman" w:cs="Times New Roman"/>
          <w:color w:val="333333"/>
          <w:sz w:val="24"/>
          <w:szCs w:val="24"/>
          <w:shd w:val="clear" w:color="auto" w:fill="FFFFFF"/>
        </w:rPr>
        <w:t>Suppose there are two categories, i.e., Category A and Category B, and we have a new data point x1, so this data point will lie in which of these categories. To solve this type of problem, we need a K-NN algorithm.</w:t>
      </w:r>
    </w:p>
    <w:p w14:paraId="5424545F" w14:textId="6E07A229" w:rsidR="002877A4" w:rsidRPr="002D2A2F" w:rsidRDefault="001523C3" w:rsidP="00A202EA">
      <w:pPr>
        <w:jc w:val="both"/>
        <w:rPr>
          <w:rFonts w:ascii="Times New Roman" w:eastAsiaTheme="minorEastAsia" w:hAnsi="Times New Roman" w:cs="Times New Roman"/>
          <w:caps/>
          <w:sz w:val="24"/>
          <w:szCs w:val="24"/>
        </w:rPr>
      </w:pPr>
      <w:r>
        <w:rPr>
          <w:noProof/>
        </w:rPr>
        <w:drawing>
          <wp:inline distT="0" distB="0" distL="0" distR="0" wp14:anchorId="3DA8591B" wp14:editId="7E6F26DD">
            <wp:extent cx="2682240" cy="1348105"/>
            <wp:effectExtent l="0" t="0" r="381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2682240" cy="1348105"/>
                    </a:xfrm>
                    <a:prstGeom prst="rect">
                      <a:avLst/>
                    </a:prstGeom>
                    <a:noFill/>
                    <a:ln w="9525">
                      <a:noFill/>
                    </a:ln>
                  </pic:spPr>
                </pic:pic>
              </a:graphicData>
            </a:graphic>
          </wp:inline>
        </w:drawing>
      </w:r>
    </w:p>
    <w:p w14:paraId="10C5A2BF" w14:textId="55573CC0" w:rsidR="002877A4" w:rsidRPr="00590BFD" w:rsidRDefault="002877A4" w:rsidP="00A202EA">
      <w:pPr>
        <w:jc w:val="both"/>
        <w:rPr>
          <w:rFonts w:ascii="Times New Roman" w:eastAsia="Segoe UI" w:hAnsi="Times New Roman" w:cs="Times New Roman"/>
          <w:color w:val="000000"/>
          <w:sz w:val="24"/>
          <w:szCs w:val="24"/>
          <w:shd w:val="clear" w:color="auto" w:fill="FFFFFF"/>
        </w:rPr>
      </w:pPr>
      <w:r w:rsidRPr="00590BFD">
        <w:rPr>
          <w:rFonts w:ascii="Times New Roman" w:eastAsia="Segoe UI" w:hAnsi="Times New Roman" w:cs="Times New Roman"/>
          <w:color w:val="000000"/>
          <w:sz w:val="24"/>
          <w:szCs w:val="24"/>
          <w:shd w:val="clear" w:color="auto" w:fill="FFFFFF"/>
        </w:rPr>
        <w:t xml:space="preserve">The Distance between the 2 points is calculated by Euclidean </w:t>
      </w:r>
      <w:r w:rsidR="00FC0801" w:rsidRPr="00590BFD">
        <w:rPr>
          <w:rFonts w:ascii="Times New Roman" w:eastAsia="Segoe UI" w:hAnsi="Times New Roman" w:cs="Times New Roman"/>
          <w:color w:val="000000"/>
          <w:sz w:val="24"/>
          <w:szCs w:val="24"/>
          <w:shd w:val="clear" w:color="auto" w:fill="FFFFFF"/>
        </w:rPr>
        <w:t>Distance:</w:t>
      </w:r>
    </w:p>
    <w:p w14:paraId="090131E3" w14:textId="585B2103" w:rsidR="002877A4" w:rsidRPr="00590BFD" w:rsidRDefault="002877A4" w:rsidP="00A202EA">
      <w:pPr>
        <w:spacing w:before="48" w:after="100" w:afterAutospacing="1" w:line="300" w:lineRule="atLeast"/>
        <w:jc w:val="both"/>
        <w:rPr>
          <w:rFonts w:ascii="Times New Roman" w:eastAsiaTheme="minorEastAsia" w:hAnsi="Times New Roman" w:cs="Times New Roman"/>
          <w:b/>
          <w:bCs/>
          <w:sz w:val="24"/>
          <w:szCs w:val="24"/>
        </w:rPr>
      </w:pPr>
      <w:r w:rsidRPr="00590BFD">
        <w:rPr>
          <w:rFonts w:ascii="Times New Roman" w:hAnsi="Times New Roman" w:cs="Times New Roman"/>
          <w:b/>
          <w:bCs/>
          <w:sz w:val="24"/>
          <w:szCs w:val="24"/>
        </w:rPr>
        <w:t xml:space="preserve">d = </w:t>
      </w:r>
      <w:r w:rsidR="00590BFD" w:rsidRPr="00590BFD">
        <w:rPr>
          <w:rFonts w:ascii="Times New Roman" w:hAnsi="Times New Roman" w:cs="Times New Roman"/>
          <w:b/>
          <w:bCs/>
          <w:sz w:val="24"/>
          <w:szCs w:val="24"/>
        </w:rPr>
        <w:t>√ [</w:t>
      </w:r>
      <w:r w:rsidRPr="00590BFD">
        <w:rPr>
          <w:rFonts w:ascii="Times New Roman" w:hAnsi="Times New Roman" w:cs="Times New Roman"/>
          <w:b/>
          <w:bCs/>
          <w:sz w:val="24"/>
          <w:szCs w:val="24"/>
        </w:rPr>
        <w:t>(x</w:t>
      </w:r>
      <w:r w:rsidRPr="00590BFD">
        <w:rPr>
          <w:rFonts w:ascii="Times New Roman" w:hAnsi="Times New Roman" w:cs="Times New Roman"/>
          <w:b/>
          <w:bCs/>
          <w:sz w:val="24"/>
          <w:szCs w:val="24"/>
          <w:vertAlign w:val="subscript"/>
        </w:rPr>
        <w:t>2</w:t>
      </w:r>
      <w:r w:rsidRPr="00590BFD">
        <w:rPr>
          <w:rFonts w:ascii="Times New Roman" w:hAnsi="Times New Roman" w:cs="Times New Roman"/>
          <w:b/>
          <w:bCs/>
          <w:sz w:val="24"/>
          <w:szCs w:val="24"/>
        </w:rPr>
        <w:t> – x</w:t>
      </w:r>
      <w:r w:rsidRPr="00590BFD">
        <w:rPr>
          <w:rFonts w:ascii="Times New Roman" w:hAnsi="Times New Roman" w:cs="Times New Roman"/>
          <w:b/>
          <w:bCs/>
          <w:sz w:val="24"/>
          <w:szCs w:val="24"/>
          <w:vertAlign w:val="subscript"/>
        </w:rPr>
        <w:t>1</w:t>
      </w:r>
      <w:r w:rsidRPr="00590BFD">
        <w:rPr>
          <w:rFonts w:ascii="Times New Roman" w:hAnsi="Times New Roman" w:cs="Times New Roman"/>
          <w:b/>
          <w:bCs/>
          <w:sz w:val="24"/>
          <w:szCs w:val="24"/>
        </w:rPr>
        <w:t>)</w:t>
      </w:r>
      <w:r w:rsidRPr="00590BFD">
        <w:rPr>
          <w:rFonts w:ascii="Times New Roman" w:hAnsi="Times New Roman" w:cs="Times New Roman"/>
          <w:b/>
          <w:bCs/>
          <w:sz w:val="24"/>
          <w:szCs w:val="24"/>
          <w:vertAlign w:val="superscript"/>
        </w:rPr>
        <w:t>2</w:t>
      </w:r>
      <w:r w:rsidRPr="00590BFD">
        <w:rPr>
          <w:rFonts w:ascii="Times New Roman" w:hAnsi="Times New Roman" w:cs="Times New Roman"/>
          <w:b/>
          <w:bCs/>
          <w:sz w:val="24"/>
          <w:szCs w:val="24"/>
        </w:rPr>
        <w:t> + (y</w:t>
      </w:r>
      <w:r w:rsidRPr="00590BFD">
        <w:rPr>
          <w:rFonts w:ascii="Times New Roman" w:hAnsi="Times New Roman" w:cs="Times New Roman"/>
          <w:b/>
          <w:bCs/>
          <w:sz w:val="24"/>
          <w:szCs w:val="24"/>
          <w:vertAlign w:val="subscript"/>
        </w:rPr>
        <w:t>2</w:t>
      </w:r>
      <w:r w:rsidRPr="00590BFD">
        <w:rPr>
          <w:rFonts w:ascii="Times New Roman" w:hAnsi="Times New Roman" w:cs="Times New Roman"/>
          <w:b/>
          <w:bCs/>
          <w:sz w:val="24"/>
          <w:szCs w:val="24"/>
        </w:rPr>
        <w:t> – y</w:t>
      </w:r>
      <w:r w:rsidRPr="00590BFD">
        <w:rPr>
          <w:rFonts w:ascii="Times New Roman" w:hAnsi="Times New Roman" w:cs="Times New Roman"/>
          <w:b/>
          <w:bCs/>
          <w:sz w:val="24"/>
          <w:szCs w:val="24"/>
          <w:vertAlign w:val="subscript"/>
        </w:rPr>
        <w:t>1</w:t>
      </w:r>
      <w:r w:rsidRPr="00590BFD">
        <w:rPr>
          <w:rFonts w:ascii="Times New Roman" w:hAnsi="Times New Roman" w:cs="Times New Roman"/>
          <w:b/>
          <w:bCs/>
          <w:sz w:val="24"/>
          <w:szCs w:val="24"/>
        </w:rPr>
        <w:t>)</w:t>
      </w:r>
      <w:r w:rsidRPr="00590BFD">
        <w:rPr>
          <w:rFonts w:ascii="Times New Roman" w:hAnsi="Times New Roman" w:cs="Times New Roman"/>
          <w:b/>
          <w:bCs/>
          <w:sz w:val="24"/>
          <w:szCs w:val="24"/>
          <w:vertAlign w:val="superscript"/>
        </w:rPr>
        <w:t>2</w:t>
      </w:r>
      <w:r w:rsidRPr="00590BFD">
        <w:rPr>
          <w:rFonts w:ascii="Times New Roman" w:hAnsi="Times New Roman" w:cs="Times New Roman"/>
          <w:b/>
          <w:bCs/>
          <w:sz w:val="24"/>
          <w:szCs w:val="24"/>
        </w:rPr>
        <w:t>]</w:t>
      </w:r>
    </w:p>
    <w:p w14:paraId="249C53DE" w14:textId="4F88B305" w:rsidR="008430FE" w:rsidRDefault="008430FE"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r w:rsidR="00805DB3">
        <w:rPr>
          <w:rFonts w:ascii="Times New Roman" w:hAnsi="Times New Roman" w:cs="Times New Roman"/>
          <w:b/>
          <w:bCs/>
          <w:sz w:val="28"/>
          <w:szCs w:val="28"/>
          <w:lang w:val="en-US"/>
        </w:rPr>
        <w:t xml:space="preserve">FINDINGS </w:t>
      </w:r>
      <w:r w:rsidR="00455214">
        <w:rPr>
          <w:rFonts w:ascii="Times New Roman" w:hAnsi="Times New Roman" w:cs="Times New Roman"/>
          <w:b/>
          <w:bCs/>
          <w:sz w:val="28"/>
          <w:szCs w:val="28"/>
          <w:lang w:val="en-US"/>
        </w:rPr>
        <w:t>AND RESULTS</w:t>
      </w:r>
      <w:r w:rsidR="008A42D5">
        <w:rPr>
          <w:rFonts w:ascii="Times New Roman" w:hAnsi="Times New Roman" w:cs="Times New Roman"/>
          <w:b/>
          <w:bCs/>
          <w:sz w:val="28"/>
          <w:szCs w:val="28"/>
          <w:lang w:val="en-US"/>
        </w:rPr>
        <w:t>:</w:t>
      </w:r>
    </w:p>
    <w:p w14:paraId="4A48A8BF" w14:textId="1032D31B" w:rsidR="00590BFD" w:rsidRDefault="004B4D29" w:rsidP="00A202EA">
      <w:pPr>
        <w:jc w:val="both"/>
        <w:rPr>
          <w:rFonts w:ascii="Times New Roman" w:hAnsi="Times New Roman" w:cs="Times New Roman"/>
          <w:sz w:val="24"/>
          <w:szCs w:val="24"/>
          <w:lang w:val="en-US"/>
        </w:rPr>
      </w:pPr>
      <w:r w:rsidRPr="004B4D29">
        <w:rPr>
          <w:rFonts w:ascii="Times New Roman" w:hAnsi="Times New Roman" w:cs="Times New Roman"/>
          <w:sz w:val="24"/>
          <w:szCs w:val="24"/>
          <w:lang w:val="en-US"/>
        </w:rPr>
        <w:t>Here we have measured</w:t>
      </w:r>
      <w:r>
        <w:rPr>
          <w:rFonts w:ascii="Times New Roman" w:hAnsi="Times New Roman" w:cs="Times New Roman"/>
          <w:sz w:val="24"/>
          <w:szCs w:val="24"/>
          <w:lang w:val="en-US"/>
        </w:rPr>
        <w:t xml:space="preserve"> accuracy, precision, recall and f1 score for all three algorithms and confusion matrix for finding the best model for our project.</w:t>
      </w:r>
    </w:p>
    <w:p w14:paraId="08D96B88" w14:textId="10E9F0DC" w:rsidR="004B4D29" w:rsidRDefault="0044119F"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Now we will see the results after performing data mining techniques and compare them with other algorithms as we need to get knowledge about which algorithm works perfectly.</w:t>
      </w:r>
    </w:p>
    <w:p w14:paraId="2E117983" w14:textId="07F3D509" w:rsidR="00F85823" w:rsidRDefault="00754FDF"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Firstly,</w:t>
      </w:r>
      <w:r w:rsidR="0044119F">
        <w:rPr>
          <w:rFonts w:ascii="Times New Roman" w:hAnsi="Times New Roman" w:cs="Times New Roman"/>
          <w:sz w:val="24"/>
          <w:szCs w:val="24"/>
          <w:lang w:val="en-US"/>
        </w:rPr>
        <w:t xml:space="preserve"> we apply the dataset for the </w:t>
      </w:r>
      <w:r w:rsidR="0044119F" w:rsidRPr="00FC0801">
        <w:rPr>
          <w:rFonts w:ascii="Times New Roman" w:hAnsi="Times New Roman" w:cs="Times New Roman"/>
          <w:i/>
          <w:iCs/>
          <w:sz w:val="24"/>
          <w:szCs w:val="24"/>
          <w:lang w:val="en-US"/>
        </w:rPr>
        <w:t>Naïve Bayes</w:t>
      </w:r>
      <w:r w:rsidR="0044119F">
        <w:rPr>
          <w:rFonts w:ascii="Times New Roman" w:hAnsi="Times New Roman" w:cs="Times New Roman"/>
          <w:sz w:val="24"/>
          <w:szCs w:val="24"/>
          <w:lang w:val="en-US"/>
        </w:rPr>
        <w:t xml:space="preserve"> model and the results are as</w:t>
      </w:r>
      <w:r w:rsidR="00F85823">
        <w:rPr>
          <w:rFonts w:ascii="Times New Roman" w:hAnsi="Times New Roman" w:cs="Times New Roman"/>
          <w:sz w:val="24"/>
          <w:szCs w:val="24"/>
          <w:lang w:val="en-US"/>
        </w:rPr>
        <w:t xml:space="preserve"> follows:</w:t>
      </w:r>
    </w:p>
    <w:p w14:paraId="30405FE3" w14:textId="4240B859" w:rsidR="00F85823" w:rsidRDefault="00F85823" w:rsidP="00A202EA">
      <w:pPr>
        <w:jc w:val="both"/>
        <w:rPr>
          <w:rFonts w:ascii="Times New Roman" w:hAnsi="Times New Roman" w:cs="Times New Roman"/>
          <w:sz w:val="24"/>
          <w:szCs w:val="24"/>
          <w:lang w:val="en-US"/>
        </w:rPr>
      </w:pPr>
      <w:r>
        <w:rPr>
          <w:noProof/>
        </w:rPr>
        <w:lastRenderedPageBreak/>
        <w:drawing>
          <wp:inline distT="0" distB="0" distL="0" distR="0" wp14:anchorId="2373A2D2" wp14:editId="112399CB">
            <wp:extent cx="30480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066800"/>
                    </a:xfrm>
                    <a:prstGeom prst="rect">
                      <a:avLst/>
                    </a:prstGeom>
                    <a:noFill/>
                    <a:ln>
                      <a:noFill/>
                    </a:ln>
                  </pic:spPr>
                </pic:pic>
              </a:graphicData>
            </a:graphic>
          </wp:inline>
        </w:drawing>
      </w:r>
    </w:p>
    <w:p w14:paraId="1CFC5C86" w14:textId="7B4A1311" w:rsidR="00754FDF" w:rsidRPr="00F85823" w:rsidRDefault="00F85823" w:rsidP="00A202EA">
      <w:pPr>
        <w:jc w:val="both"/>
        <w:rPr>
          <w:rFonts w:ascii="Times New Roman" w:hAnsi="Times New Roman" w:cs="Times New Roman"/>
          <w:sz w:val="24"/>
          <w:szCs w:val="24"/>
          <w:lang w:val="en-US"/>
        </w:rPr>
      </w:pPr>
      <w:r>
        <w:rPr>
          <w:rFonts w:ascii="Calibri" w:hAnsi="Calibri" w:cs="Calibri"/>
          <w:b/>
          <w:bCs/>
          <w:sz w:val="20"/>
          <w:szCs w:val="20"/>
          <w:lang w:val="en-US"/>
        </w:rPr>
        <w:t xml:space="preserve">                         </w:t>
      </w:r>
      <w:r w:rsidR="00754FDF" w:rsidRPr="00361EF3">
        <w:rPr>
          <w:rFonts w:ascii="Calibri" w:hAnsi="Calibri" w:cs="Calibri"/>
          <w:b/>
          <w:bCs/>
          <w:sz w:val="20"/>
          <w:szCs w:val="20"/>
          <w:lang w:val="en-US"/>
        </w:rPr>
        <w:t>Figure</w:t>
      </w:r>
      <w:r w:rsidR="00430CF2" w:rsidRPr="00361EF3">
        <w:rPr>
          <w:rFonts w:ascii="Calibri" w:hAnsi="Calibri" w:cs="Calibri"/>
          <w:b/>
          <w:bCs/>
          <w:sz w:val="20"/>
          <w:szCs w:val="20"/>
          <w:lang w:val="en-US"/>
        </w:rPr>
        <w:t xml:space="preserve"> 2: output</w:t>
      </w:r>
      <w:r w:rsidR="00754FDF" w:rsidRPr="00361EF3">
        <w:rPr>
          <w:rFonts w:ascii="Calibri" w:hAnsi="Calibri" w:cs="Calibri"/>
          <w:b/>
          <w:bCs/>
          <w:sz w:val="20"/>
          <w:szCs w:val="20"/>
          <w:lang w:val="en-US"/>
        </w:rPr>
        <w:t xml:space="preserve"> for</w:t>
      </w:r>
      <w:r w:rsidR="00430CF2" w:rsidRPr="00361EF3">
        <w:rPr>
          <w:rFonts w:ascii="Calibri" w:hAnsi="Calibri" w:cs="Calibri"/>
          <w:b/>
          <w:bCs/>
          <w:sz w:val="20"/>
          <w:szCs w:val="20"/>
          <w:lang w:val="en-US"/>
        </w:rPr>
        <w:t xml:space="preserve"> </w:t>
      </w:r>
      <w:r w:rsidR="00754FDF" w:rsidRPr="00361EF3">
        <w:rPr>
          <w:rFonts w:ascii="Calibri" w:hAnsi="Calibri" w:cs="Calibri"/>
          <w:b/>
          <w:bCs/>
          <w:sz w:val="20"/>
          <w:szCs w:val="20"/>
          <w:lang w:val="en-US"/>
        </w:rPr>
        <w:t>Naïve</w:t>
      </w:r>
      <w:r w:rsidR="00430CF2" w:rsidRPr="00361EF3">
        <w:rPr>
          <w:rFonts w:ascii="Calibri" w:hAnsi="Calibri" w:cs="Calibri"/>
          <w:b/>
          <w:bCs/>
          <w:sz w:val="20"/>
          <w:szCs w:val="20"/>
          <w:lang w:val="en-US"/>
        </w:rPr>
        <w:t xml:space="preserve"> </w:t>
      </w:r>
      <w:r w:rsidR="00754FDF" w:rsidRPr="00361EF3">
        <w:rPr>
          <w:rFonts w:ascii="Calibri" w:hAnsi="Calibri" w:cs="Calibri"/>
          <w:b/>
          <w:bCs/>
          <w:sz w:val="20"/>
          <w:szCs w:val="20"/>
          <w:lang w:val="en-US"/>
        </w:rPr>
        <w:t>Bayes</w:t>
      </w:r>
    </w:p>
    <w:p w14:paraId="0AF2263D" w14:textId="4F82F12F" w:rsidR="00754FDF" w:rsidRDefault="00754FDF"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The precision, recall, f1 score are same for that of the non-fraud cases and differ for that of the fraud cases.</w:t>
      </w:r>
    </w:p>
    <w:p w14:paraId="6D6B779B" w14:textId="7FA77129" w:rsidR="00754FDF" w:rsidRPr="00F85823" w:rsidRDefault="00754FDF"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827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61EF3">
        <w:rPr>
          <w:rFonts w:ascii="Calibri" w:hAnsi="Calibri" w:cs="Calibri"/>
          <w:b/>
          <w:bCs/>
          <w:sz w:val="20"/>
          <w:szCs w:val="20"/>
          <w:lang w:val="en-US"/>
        </w:rPr>
        <w:t>Confusion matrix on test data</w:t>
      </w:r>
      <w:r w:rsidR="00503805" w:rsidRPr="00361EF3">
        <w:rPr>
          <w:rFonts w:ascii="Calibri" w:hAnsi="Calibri" w:cs="Calibri"/>
          <w:b/>
          <w:bCs/>
          <w:sz w:val="20"/>
          <w:szCs w:val="20"/>
          <w:lang w:val="en-US"/>
        </w:rPr>
        <w:t xml:space="preserve"> </w:t>
      </w:r>
    </w:p>
    <w:p w14:paraId="6D9F3A38" w14:textId="2C27B412" w:rsidR="00754FDF" w:rsidRDefault="00754FDF" w:rsidP="00A202EA">
      <w:pPr>
        <w:spacing w:after="0"/>
        <w:jc w:val="both"/>
      </w:pPr>
      <w:r>
        <w:rPr>
          <w:rFonts w:ascii="Times New Roman" w:hAnsi="Times New Roman" w:cs="Times New Roman"/>
          <w:lang w:val="en-US"/>
        </w:rPr>
        <w:t xml:space="preserve">             </w:t>
      </w:r>
      <w:r w:rsidR="006827D3">
        <w:rPr>
          <w:rFonts w:ascii="Times New Roman" w:hAnsi="Times New Roman" w:cs="Times New Roman"/>
          <w:lang w:val="en-US"/>
        </w:rPr>
        <w:t xml:space="preserve">           </w:t>
      </w:r>
      <w:r>
        <w:rPr>
          <w:rFonts w:ascii="Times New Roman" w:hAnsi="Times New Roman" w:cs="Times New Roman"/>
          <w:lang w:val="en-US"/>
        </w:rPr>
        <w:t xml:space="preserve"> </w:t>
      </w:r>
      <w:r>
        <w:t>[[78712, 6028]</w:t>
      </w:r>
    </w:p>
    <w:p w14:paraId="1D7BA474" w14:textId="4A23E376" w:rsidR="00754FDF" w:rsidRPr="00754FDF" w:rsidRDefault="00754FDF" w:rsidP="00A202EA">
      <w:pPr>
        <w:spacing w:after="0"/>
        <w:jc w:val="both"/>
        <w:rPr>
          <w:rFonts w:ascii="Times New Roman" w:hAnsi="Times New Roman" w:cs="Times New Roman"/>
          <w:lang w:val="en-US"/>
        </w:rPr>
      </w:pPr>
      <w:r>
        <w:t xml:space="preserve">                </w:t>
      </w:r>
      <w:r w:rsidR="006827D3">
        <w:t xml:space="preserve">            </w:t>
      </w:r>
      <w:r>
        <w:t xml:space="preserve"> [ 5902, 1612]]</w:t>
      </w:r>
    </w:p>
    <w:p w14:paraId="6A655647" w14:textId="42B25123" w:rsidR="00754FDF" w:rsidRPr="00503805" w:rsidRDefault="00503805"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The confusion matrix shows that for the test data, the true positives are 78712 and false positives are 6028, the true negatives are 5902 and the false negatives are 1612.</w:t>
      </w:r>
    </w:p>
    <w:p w14:paraId="776BD7EE" w14:textId="3722DBD1" w:rsidR="00754FDF" w:rsidRDefault="00503805"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the dataset is applied for the </w:t>
      </w:r>
      <w:r w:rsidRPr="00FC0801">
        <w:rPr>
          <w:rFonts w:ascii="Times New Roman" w:hAnsi="Times New Roman" w:cs="Times New Roman"/>
          <w:i/>
          <w:iCs/>
          <w:sz w:val="24"/>
          <w:szCs w:val="24"/>
          <w:lang w:val="en-US"/>
        </w:rPr>
        <w:t>Decision Tree</w:t>
      </w:r>
      <w:r>
        <w:rPr>
          <w:rFonts w:ascii="Times New Roman" w:hAnsi="Times New Roman" w:cs="Times New Roman"/>
          <w:sz w:val="24"/>
          <w:szCs w:val="24"/>
          <w:lang w:val="en-US"/>
        </w:rPr>
        <w:t xml:space="preserve"> algorithm:</w:t>
      </w:r>
    </w:p>
    <w:p w14:paraId="4F57B91E" w14:textId="6FC310D9" w:rsidR="00503805" w:rsidRDefault="00503805" w:rsidP="00A202EA">
      <w:pPr>
        <w:jc w:val="both"/>
        <w:rPr>
          <w:rFonts w:ascii="Times New Roman" w:hAnsi="Times New Roman" w:cs="Times New Roman"/>
          <w:sz w:val="24"/>
          <w:szCs w:val="24"/>
          <w:lang w:val="en-US"/>
        </w:rPr>
      </w:pPr>
      <w:r>
        <w:rPr>
          <w:noProof/>
        </w:rPr>
        <w:drawing>
          <wp:inline distT="0" distB="0" distL="0" distR="0" wp14:anchorId="3BC90277" wp14:editId="1F5EB57D">
            <wp:extent cx="2978150" cy="10390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134" cy="1046064"/>
                    </a:xfrm>
                    <a:prstGeom prst="rect">
                      <a:avLst/>
                    </a:prstGeom>
                    <a:noFill/>
                    <a:ln>
                      <a:noFill/>
                    </a:ln>
                  </pic:spPr>
                </pic:pic>
              </a:graphicData>
            </a:graphic>
          </wp:inline>
        </w:drawing>
      </w:r>
    </w:p>
    <w:p w14:paraId="296A4573" w14:textId="7D785415" w:rsidR="007555F8" w:rsidRPr="00361EF3" w:rsidRDefault="007555F8" w:rsidP="00A202EA">
      <w:pPr>
        <w:jc w:val="both"/>
        <w:rPr>
          <w:rFonts w:ascii="Calibri" w:hAnsi="Calibri" w:cs="Calibri"/>
          <w:b/>
          <w:bCs/>
          <w:sz w:val="24"/>
          <w:szCs w:val="24"/>
          <w:lang w:val="en-US"/>
        </w:rPr>
      </w:pPr>
      <w:r>
        <w:rPr>
          <w:rFonts w:ascii="Times New Roman" w:hAnsi="Times New Roman" w:cs="Times New Roman"/>
          <w:lang w:val="en-US"/>
        </w:rPr>
        <w:t xml:space="preserve">                </w:t>
      </w:r>
      <w:r w:rsidRPr="00361EF3">
        <w:rPr>
          <w:rFonts w:ascii="Calibri" w:hAnsi="Calibri" w:cs="Calibri"/>
          <w:b/>
          <w:bCs/>
          <w:sz w:val="20"/>
          <w:szCs w:val="20"/>
          <w:lang w:val="en-US"/>
        </w:rPr>
        <w:t>Figure</w:t>
      </w:r>
      <w:r w:rsidR="00FC0801" w:rsidRPr="00361EF3">
        <w:rPr>
          <w:rFonts w:ascii="Calibri" w:hAnsi="Calibri" w:cs="Calibri"/>
          <w:b/>
          <w:bCs/>
          <w:sz w:val="20"/>
          <w:szCs w:val="20"/>
          <w:lang w:val="en-US"/>
        </w:rPr>
        <w:t xml:space="preserve"> 3</w:t>
      </w:r>
      <w:r w:rsidRPr="00361EF3">
        <w:rPr>
          <w:rFonts w:ascii="Calibri" w:hAnsi="Calibri" w:cs="Calibri"/>
          <w:b/>
          <w:bCs/>
          <w:sz w:val="20"/>
          <w:szCs w:val="20"/>
          <w:lang w:val="en-US"/>
        </w:rPr>
        <w:t>: output for Decision Tree</w:t>
      </w:r>
    </w:p>
    <w:p w14:paraId="3D1FCA1F" w14:textId="3B960F52" w:rsidR="007555F8" w:rsidRPr="00361EF3" w:rsidRDefault="007555F8" w:rsidP="00A202EA">
      <w:pPr>
        <w:jc w:val="both"/>
        <w:rPr>
          <w:rFonts w:ascii="Calibri" w:hAnsi="Calibri" w:cs="Calibri"/>
          <w:b/>
          <w:bCs/>
          <w:lang w:val="en-US"/>
        </w:rPr>
      </w:pPr>
      <w:r>
        <w:rPr>
          <w:rFonts w:ascii="Times New Roman" w:hAnsi="Times New Roman" w:cs="Times New Roman"/>
          <w:sz w:val="24"/>
          <w:szCs w:val="24"/>
          <w:lang w:val="en-US"/>
        </w:rPr>
        <w:t xml:space="preserve">            </w:t>
      </w:r>
      <w:r w:rsidRPr="00361EF3">
        <w:rPr>
          <w:rFonts w:ascii="Calibri" w:hAnsi="Calibri" w:cs="Calibri"/>
          <w:b/>
          <w:bCs/>
          <w:sz w:val="20"/>
          <w:szCs w:val="20"/>
          <w:lang w:val="en-US"/>
        </w:rPr>
        <w:t>Confusion matrix on test data</w:t>
      </w:r>
    </w:p>
    <w:p w14:paraId="7F6EA28E" w14:textId="77777777" w:rsidR="007555F8" w:rsidRDefault="007555F8" w:rsidP="00A202EA">
      <w:pPr>
        <w:spacing w:after="0"/>
        <w:jc w:val="both"/>
      </w:pPr>
      <w:r>
        <w:t xml:space="preserve">                        [[77423, 7317]</w:t>
      </w:r>
    </w:p>
    <w:p w14:paraId="36184BB6" w14:textId="06D67FC7" w:rsidR="007555F8" w:rsidRDefault="007555F8" w:rsidP="00A202EA">
      <w:pPr>
        <w:spacing w:after="0"/>
        <w:jc w:val="both"/>
      </w:pPr>
      <w:r>
        <w:t xml:space="preserve">                          [ 6319, 1195]]</w:t>
      </w:r>
    </w:p>
    <w:p w14:paraId="631F7798" w14:textId="2808B164" w:rsidR="007555F8" w:rsidRDefault="007555F8"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The confusion matrix shows that for the test data, the true positives are 77423 and false positives are 7317, the true negatives are 6319 and the false negatives are 1195.</w:t>
      </w:r>
    </w:p>
    <w:p w14:paraId="708A106F" w14:textId="3DAA68EC" w:rsidR="007555F8" w:rsidRDefault="007555F8"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we apply the dataset for the </w:t>
      </w:r>
      <w:r w:rsidRPr="00FC0801">
        <w:rPr>
          <w:rFonts w:ascii="Times New Roman" w:hAnsi="Times New Roman" w:cs="Times New Roman"/>
          <w:i/>
          <w:iCs/>
          <w:sz w:val="24"/>
          <w:szCs w:val="24"/>
          <w:lang w:val="en-US"/>
        </w:rPr>
        <w:t>K-Nearest Neighbors</w:t>
      </w:r>
      <w:r>
        <w:rPr>
          <w:rFonts w:ascii="Times New Roman" w:hAnsi="Times New Roman" w:cs="Times New Roman"/>
          <w:sz w:val="24"/>
          <w:szCs w:val="24"/>
          <w:lang w:val="en-US"/>
        </w:rPr>
        <w:t xml:space="preserve"> algorithm:</w:t>
      </w:r>
    </w:p>
    <w:p w14:paraId="4D87EBF1" w14:textId="5BF7079E" w:rsidR="007555F8" w:rsidRDefault="007555F8" w:rsidP="00A202EA">
      <w:pPr>
        <w:jc w:val="both"/>
        <w:rPr>
          <w:rFonts w:ascii="Times New Roman" w:hAnsi="Times New Roman" w:cs="Times New Roman"/>
          <w:sz w:val="24"/>
          <w:szCs w:val="24"/>
          <w:lang w:val="en-US"/>
        </w:rPr>
      </w:pPr>
      <w:r>
        <w:rPr>
          <w:noProof/>
        </w:rPr>
        <w:drawing>
          <wp:inline distT="0" distB="0" distL="0" distR="0" wp14:anchorId="438EFC6C" wp14:editId="6C04BE95">
            <wp:extent cx="2890520" cy="105272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677" cy="1072448"/>
                    </a:xfrm>
                    <a:prstGeom prst="rect">
                      <a:avLst/>
                    </a:prstGeom>
                    <a:noFill/>
                    <a:ln>
                      <a:noFill/>
                    </a:ln>
                  </pic:spPr>
                </pic:pic>
              </a:graphicData>
            </a:graphic>
          </wp:inline>
        </w:drawing>
      </w:r>
    </w:p>
    <w:p w14:paraId="40CB0E33" w14:textId="550501C0" w:rsidR="007555F8" w:rsidRPr="00A86071" w:rsidRDefault="00FC0801" w:rsidP="00A202EA">
      <w:pPr>
        <w:jc w:val="both"/>
        <w:rPr>
          <w:rFonts w:ascii="Calibri" w:hAnsi="Calibri" w:cs="Calibri"/>
          <w:b/>
          <w:bCs/>
          <w:sz w:val="20"/>
          <w:szCs w:val="20"/>
          <w:lang w:val="en-US"/>
        </w:rPr>
      </w:pPr>
      <w:r w:rsidRPr="00A86071">
        <w:rPr>
          <w:rFonts w:ascii="Calibri" w:hAnsi="Calibri" w:cs="Calibri"/>
          <w:b/>
          <w:bCs/>
          <w:sz w:val="20"/>
          <w:szCs w:val="20"/>
          <w:lang w:val="en-US"/>
        </w:rPr>
        <w:t xml:space="preserve">                          Figure 4: output for K-NN </w:t>
      </w:r>
    </w:p>
    <w:p w14:paraId="622C7B9D" w14:textId="77777777" w:rsidR="00FC0801" w:rsidRPr="007555F8" w:rsidRDefault="00FC0801" w:rsidP="00A202EA">
      <w:pPr>
        <w:jc w:val="both"/>
        <w:rPr>
          <w:rFonts w:ascii="Times New Roman" w:hAnsi="Times New Roman" w:cs="Times New Roman"/>
          <w:lang w:val="en-US"/>
        </w:rPr>
      </w:pPr>
      <w:r w:rsidRPr="00A86071">
        <w:rPr>
          <w:rFonts w:ascii="Calibri" w:hAnsi="Calibri" w:cs="Calibri"/>
          <w:b/>
          <w:bCs/>
          <w:lang w:val="en-US"/>
        </w:rPr>
        <w:t xml:space="preserve">            </w:t>
      </w:r>
      <w:r w:rsidRPr="00A86071">
        <w:rPr>
          <w:rFonts w:ascii="Calibri" w:hAnsi="Calibri" w:cs="Calibri"/>
          <w:b/>
          <w:bCs/>
          <w:sz w:val="20"/>
          <w:szCs w:val="20"/>
          <w:lang w:val="en-US"/>
        </w:rPr>
        <w:t>Confusion matrix on test data</w:t>
      </w:r>
    </w:p>
    <w:p w14:paraId="6E418034" w14:textId="77777777" w:rsidR="00FC0801" w:rsidRDefault="00FC0801" w:rsidP="00A202EA">
      <w:pPr>
        <w:spacing w:after="0"/>
        <w:jc w:val="both"/>
      </w:pPr>
      <w:r>
        <w:t xml:space="preserve">                        [[82670, 2070]</w:t>
      </w:r>
    </w:p>
    <w:p w14:paraId="115A93C7" w14:textId="4ECD9230" w:rsidR="00FC0801" w:rsidRDefault="00FC0801" w:rsidP="00A202EA">
      <w:pPr>
        <w:spacing w:after="0"/>
        <w:jc w:val="both"/>
      </w:pPr>
      <w:r>
        <w:t xml:space="preserve">                          [ 6952, 562 ]]</w:t>
      </w:r>
    </w:p>
    <w:p w14:paraId="4F0F0269" w14:textId="4BFD7A5F" w:rsidR="00FC0801" w:rsidRDefault="00FC0801" w:rsidP="00A202EA">
      <w:pPr>
        <w:spacing w:after="0"/>
        <w:jc w:val="both"/>
      </w:pPr>
      <w:r>
        <w:rPr>
          <w:rFonts w:ascii="Times New Roman" w:hAnsi="Times New Roman" w:cs="Times New Roman"/>
          <w:sz w:val="24"/>
          <w:szCs w:val="24"/>
          <w:lang w:val="en-US"/>
        </w:rPr>
        <w:t>The confusion matrix shows that for the test data, the true positives are 82670 and false positives are 2070, the true negatives are 6952 and the false negatives are 562.</w:t>
      </w:r>
    </w:p>
    <w:p w14:paraId="66DE837D" w14:textId="77777777" w:rsidR="00FC0801" w:rsidRPr="00503805" w:rsidRDefault="00FC0801" w:rsidP="00A202EA">
      <w:pPr>
        <w:jc w:val="both"/>
        <w:rPr>
          <w:rFonts w:ascii="Times New Roman" w:hAnsi="Times New Roman" w:cs="Times New Roman"/>
          <w:sz w:val="24"/>
          <w:szCs w:val="24"/>
          <w:lang w:val="en-US"/>
        </w:rPr>
      </w:pPr>
    </w:p>
    <w:p w14:paraId="483D18BE" w14:textId="3F6E18E0" w:rsidR="00455214" w:rsidRDefault="00754FDF"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5.CONCLUSIO</w:t>
      </w:r>
      <w:r w:rsidR="00455214">
        <w:rPr>
          <w:rFonts w:ascii="Times New Roman" w:hAnsi="Times New Roman" w:cs="Times New Roman"/>
          <w:b/>
          <w:bCs/>
          <w:sz w:val="28"/>
          <w:szCs w:val="28"/>
          <w:lang w:val="en-US"/>
        </w:rPr>
        <w:t>N</w:t>
      </w:r>
      <w:r w:rsidR="008A42D5">
        <w:rPr>
          <w:rFonts w:ascii="Times New Roman" w:hAnsi="Times New Roman" w:cs="Times New Roman"/>
          <w:b/>
          <w:bCs/>
          <w:sz w:val="28"/>
          <w:szCs w:val="28"/>
          <w:lang w:val="en-US"/>
        </w:rPr>
        <w:t>:</w:t>
      </w:r>
    </w:p>
    <w:p w14:paraId="7DBD1041" w14:textId="62D56523" w:rsidR="00FC0801" w:rsidRPr="00FC0801" w:rsidRDefault="00FC0801" w:rsidP="00A202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there are many fraud detection techniques we cannot say that this algorithm works perfectly for the fraud detection. </w:t>
      </w:r>
      <w:r w:rsidR="00443AD9">
        <w:rPr>
          <w:rFonts w:ascii="Times New Roman" w:hAnsi="Times New Roman" w:cs="Times New Roman"/>
          <w:sz w:val="24"/>
          <w:szCs w:val="24"/>
          <w:lang w:val="en-US"/>
        </w:rPr>
        <w:t xml:space="preserve">In, this paper we studied the algorithms like Naïve Bayes, Decision tree and K-NN. </w:t>
      </w:r>
      <w:r>
        <w:rPr>
          <w:rFonts w:ascii="Times New Roman" w:hAnsi="Times New Roman" w:cs="Times New Roman"/>
          <w:sz w:val="24"/>
          <w:szCs w:val="24"/>
          <w:lang w:val="en-US"/>
        </w:rPr>
        <w:t>From our analysis, we can conclude that the accuracy is more for the K-Nearest Neighbors algorithm</w:t>
      </w:r>
      <w:r w:rsidR="00443AD9">
        <w:rPr>
          <w:rFonts w:ascii="Times New Roman" w:hAnsi="Times New Roman" w:cs="Times New Roman"/>
          <w:sz w:val="24"/>
          <w:szCs w:val="24"/>
          <w:lang w:val="en-US"/>
        </w:rPr>
        <w:t xml:space="preserve"> with 90% and 92% precision, 98% recall and 95% F1-score</w:t>
      </w:r>
      <w:r>
        <w:rPr>
          <w:rFonts w:ascii="Times New Roman" w:hAnsi="Times New Roman" w:cs="Times New Roman"/>
          <w:sz w:val="24"/>
          <w:szCs w:val="24"/>
          <w:lang w:val="en-US"/>
        </w:rPr>
        <w:t>.</w:t>
      </w:r>
      <w:r w:rsidR="00443AD9">
        <w:rPr>
          <w:rFonts w:ascii="Times New Roman" w:hAnsi="Times New Roman" w:cs="Times New Roman"/>
          <w:sz w:val="24"/>
          <w:szCs w:val="24"/>
          <w:lang w:val="en-US"/>
        </w:rPr>
        <w:t xml:space="preserve"> When we consider the evaluation </w:t>
      </w:r>
      <w:r w:rsidR="004E18CB">
        <w:rPr>
          <w:rFonts w:ascii="Times New Roman" w:hAnsi="Times New Roman" w:cs="Times New Roman"/>
          <w:sz w:val="24"/>
          <w:szCs w:val="24"/>
          <w:lang w:val="en-US"/>
        </w:rPr>
        <w:t xml:space="preserve">criteria </w:t>
      </w:r>
      <w:r w:rsidR="00443AD9">
        <w:rPr>
          <w:rFonts w:ascii="Times New Roman" w:hAnsi="Times New Roman" w:cs="Times New Roman"/>
          <w:sz w:val="24"/>
          <w:szCs w:val="24"/>
          <w:lang w:val="en-US"/>
        </w:rPr>
        <w:t>the K-NN algorithm has the highest value than the other two models. Hence, we can conclude that the K-NN model works best to detect the credit card fraud.</w:t>
      </w:r>
    </w:p>
    <w:p w14:paraId="1A63F030" w14:textId="61636DC0" w:rsidR="00455214" w:rsidRDefault="00455214" w:rsidP="00A202E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 REFERENCES</w:t>
      </w:r>
      <w:r w:rsidR="008A42D5">
        <w:rPr>
          <w:rFonts w:ascii="Times New Roman" w:hAnsi="Times New Roman" w:cs="Times New Roman"/>
          <w:b/>
          <w:bCs/>
          <w:sz w:val="28"/>
          <w:szCs w:val="28"/>
          <w:lang w:val="en-US"/>
        </w:rPr>
        <w:t>:</w:t>
      </w:r>
    </w:p>
    <w:p w14:paraId="601B4FA2" w14:textId="2996BCF0" w:rsidR="004273D8" w:rsidRDefault="007C12DA" w:rsidP="00A202EA">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lang w:val="en-US"/>
        </w:rPr>
        <w:t xml:space="preserve">[1] </w:t>
      </w:r>
      <w:r w:rsidR="004273D8" w:rsidRPr="004273D8">
        <w:rPr>
          <w:rFonts w:ascii="Times New Roman" w:eastAsia="Times New Roman" w:hAnsi="Times New Roman" w:cs="Times New Roman"/>
          <w:color w:val="000000"/>
          <w:sz w:val="24"/>
          <w:szCs w:val="24"/>
        </w:rPr>
        <w:t>Thennakoon A., Bhagyani C., Premadasa S., Mihiranga S., &amp; Kuruwitaarachchi N. (2019). </w:t>
      </w:r>
      <w:r w:rsidR="004273D8">
        <w:rPr>
          <w:rFonts w:ascii="Times New Roman" w:eastAsia="Times New Roman" w:hAnsi="Times New Roman" w:cs="Times New Roman"/>
          <w:color w:val="000000"/>
          <w:sz w:val="24"/>
          <w:szCs w:val="24"/>
        </w:rPr>
        <w:t>“</w:t>
      </w:r>
      <w:r w:rsidR="004273D8" w:rsidRPr="004273D8">
        <w:rPr>
          <w:rFonts w:ascii="Times New Roman" w:eastAsia="Times New Roman" w:hAnsi="Times New Roman" w:cs="Times New Roman"/>
          <w:color w:val="000000"/>
          <w:sz w:val="24"/>
          <w:szCs w:val="24"/>
        </w:rPr>
        <w:t>Real-time Credit Card Fraud Detection Using Machine Learning</w:t>
      </w:r>
      <w:r w:rsidR="004273D8">
        <w:rPr>
          <w:rFonts w:ascii="Times New Roman" w:eastAsia="Times New Roman" w:hAnsi="Times New Roman" w:cs="Times New Roman"/>
          <w:color w:val="000000"/>
          <w:sz w:val="24"/>
          <w:szCs w:val="24"/>
        </w:rPr>
        <w:t>.”</w:t>
      </w:r>
      <w:r w:rsidR="004273D8" w:rsidRPr="004273D8">
        <w:rPr>
          <w:rFonts w:ascii="Times New Roman" w:eastAsia="Times New Roman" w:hAnsi="Times New Roman" w:cs="Times New Roman"/>
          <w:color w:val="000000"/>
          <w:sz w:val="24"/>
          <w:szCs w:val="24"/>
        </w:rPr>
        <w:t xml:space="preserve"> 2019 9th International Conference on Cloud Computing, Data Science &amp; Engineering (Confluence). doi:10.1109/confluence.2019.8776942</w:t>
      </w:r>
      <w:r w:rsidR="004273D8">
        <w:rPr>
          <w:rFonts w:ascii="Times New Roman" w:eastAsia="Times New Roman" w:hAnsi="Times New Roman" w:cs="Times New Roman"/>
          <w:color w:val="000000"/>
          <w:sz w:val="24"/>
          <w:szCs w:val="24"/>
        </w:rPr>
        <w:t>.</w:t>
      </w:r>
    </w:p>
    <w:p w14:paraId="40EBBA7C" w14:textId="77777777" w:rsidR="004273D8" w:rsidRPr="004273D8" w:rsidRDefault="004273D8" w:rsidP="00A202EA">
      <w:pPr>
        <w:spacing w:after="0" w:line="240" w:lineRule="auto"/>
        <w:jc w:val="both"/>
        <w:rPr>
          <w:rFonts w:ascii="Times New Roman" w:eastAsia="Times New Roman" w:hAnsi="Times New Roman" w:cs="Times New Roman"/>
          <w:color w:val="000000"/>
          <w:sz w:val="24"/>
          <w:szCs w:val="24"/>
        </w:rPr>
      </w:pPr>
    </w:p>
    <w:p w14:paraId="705405B0" w14:textId="3E1DD022" w:rsidR="004273D8" w:rsidRDefault="004273D8" w:rsidP="00A202EA">
      <w:pPr>
        <w:jc w:val="both"/>
        <w:rPr>
          <w:rFonts w:ascii="Times New Roman" w:hAnsi="Times New Roman" w:cs="Times New Roman"/>
          <w:sz w:val="24"/>
          <w:szCs w:val="24"/>
        </w:rPr>
      </w:pPr>
      <w:r>
        <w:rPr>
          <w:rFonts w:ascii="Times New Roman" w:hAnsi="Times New Roman" w:cs="Times New Roman"/>
          <w:sz w:val="24"/>
          <w:szCs w:val="24"/>
        </w:rPr>
        <w:t>[2</w:t>
      </w:r>
      <w:r w:rsidRPr="004273D8">
        <w:rPr>
          <w:rFonts w:ascii="Times New Roman" w:hAnsi="Times New Roman" w:cs="Times New Roman"/>
          <w:sz w:val="24"/>
          <w:szCs w:val="24"/>
        </w:rPr>
        <w:t>] S. N. Kalid, K. -H. Ng, G. -K. Tong and K. -C. Khor, "A Multiple Classifiers System for Anomaly Detection in Credit Card Data With Unbalanced and Overlapped Classes," in IEEE Access, vol. 8, pp. 28210-28221, 2020, doi: 10.1109/ACCESS.2020.2972009</w:t>
      </w:r>
      <w:r>
        <w:rPr>
          <w:rFonts w:ascii="Times New Roman" w:hAnsi="Times New Roman" w:cs="Times New Roman"/>
          <w:sz w:val="24"/>
          <w:szCs w:val="24"/>
        </w:rPr>
        <w:t>.</w:t>
      </w:r>
    </w:p>
    <w:p w14:paraId="46E4F911" w14:textId="5DAD3302" w:rsidR="004273D8" w:rsidRDefault="004273D8" w:rsidP="00A202EA">
      <w:pPr>
        <w:jc w:val="both"/>
        <w:rPr>
          <w:rFonts w:ascii="Times New Roman" w:hAnsi="Times New Roman" w:cs="Times New Roman"/>
          <w:sz w:val="24"/>
          <w:szCs w:val="24"/>
        </w:rPr>
      </w:pPr>
      <w:r>
        <w:rPr>
          <w:rFonts w:ascii="Times New Roman" w:hAnsi="Times New Roman" w:cs="Times New Roman"/>
          <w:sz w:val="24"/>
          <w:szCs w:val="24"/>
        </w:rPr>
        <w:t xml:space="preserve">[3] </w:t>
      </w:r>
      <w:bookmarkStart w:id="0" w:name="_Hlk124197348"/>
      <w:r w:rsidRPr="004273D8">
        <w:rPr>
          <w:rFonts w:ascii="Times New Roman" w:hAnsi="Times New Roman" w:cs="Times New Roman"/>
          <w:sz w:val="24"/>
          <w:szCs w:val="24"/>
        </w:rPr>
        <w:t>S. Makki, Z. Assaghir, Y. Taher, R. Haque, M. -S. Hacid and H. Zeineddine, "An Experimental Study With Imbalanced Classification Approaches for Credit Card Fraud Detection," in IEEE Access, vol. 7, pp. 93010-93022, 2019, doi: 10.1109/ACCESS.2019.2927266.</w:t>
      </w:r>
    </w:p>
    <w:p w14:paraId="6AA878BF" w14:textId="73BDFCCC" w:rsidR="004273D8" w:rsidRDefault="004273D8" w:rsidP="00A202EA">
      <w:pPr>
        <w:spacing w:after="0" w:line="240" w:lineRule="auto"/>
        <w:jc w:val="both"/>
        <w:rPr>
          <w:rFonts w:ascii="Courier New" w:eastAsia="Times New Roman" w:hAnsi="Courier New" w:cs="Courier New"/>
          <w:color w:val="000000"/>
          <w:sz w:val="24"/>
          <w:szCs w:val="24"/>
        </w:rPr>
      </w:pPr>
      <w:r>
        <w:rPr>
          <w:rFonts w:ascii="Times New Roman" w:hAnsi="Times New Roman" w:cs="Times New Roman"/>
          <w:sz w:val="24"/>
          <w:szCs w:val="24"/>
        </w:rPr>
        <w:t xml:space="preserve">[4] </w:t>
      </w:r>
      <w:r w:rsidRPr="004273D8">
        <w:rPr>
          <w:rFonts w:ascii="Times New Roman" w:eastAsia="Times New Roman" w:hAnsi="Times New Roman" w:cs="Times New Roman"/>
          <w:color w:val="000000"/>
          <w:sz w:val="24"/>
          <w:szCs w:val="24"/>
        </w:rPr>
        <w:t>Dhankhad, S., Mohammed, E., &amp; Far, B. (2018). </w:t>
      </w:r>
      <w:r>
        <w:rPr>
          <w:rFonts w:ascii="Times New Roman" w:eastAsia="Times New Roman" w:hAnsi="Times New Roman" w:cs="Times New Roman"/>
          <w:color w:val="000000"/>
          <w:sz w:val="24"/>
          <w:szCs w:val="24"/>
        </w:rPr>
        <w:t>“</w:t>
      </w:r>
      <w:r w:rsidRPr="004273D8">
        <w:rPr>
          <w:rFonts w:ascii="Times New Roman" w:eastAsia="Times New Roman" w:hAnsi="Times New Roman" w:cs="Times New Roman"/>
          <w:color w:val="000000"/>
          <w:sz w:val="24"/>
          <w:szCs w:val="24"/>
        </w:rPr>
        <w:t xml:space="preserve">Supervised Machine Learning Algorithms for Credit Card Fraudulent Transaction Detection: A Comparative Study.” 2018 IEEE International Conference on Information Reuse and Integration </w:t>
      </w:r>
      <w:r w:rsidRPr="00F33F76">
        <w:rPr>
          <w:rFonts w:ascii="Times New Roman" w:eastAsia="Times New Roman" w:hAnsi="Times New Roman" w:cs="Times New Roman"/>
          <w:color w:val="000000"/>
          <w:sz w:val="24"/>
          <w:szCs w:val="24"/>
        </w:rPr>
        <w:t>(IRI).</w:t>
      </w:r>
      <w:r w:rsidRPr="004273D8">
        <w:rPr>
          <w:rFonts w:ascii="Times New Roman" w:eastAsia="Times New Roman" w:hAnsi="Times New Roman" w:cs="Times New Roman"/>
          <w:color w:val="000000"/>
          <w:sz w:val="24"/>
          <w:szCs w:val="24"/>
        </w:rPr>
        <w:t> doi:10.1109/iri.2018.00025</w:t>
      </w:r>
      <w:r>
        <w:rPr>
          <w:rFonts w:ascii="Courier New" w:eastAsia="Times New Roman" w:hAnsi="Courier New" w:cs="Courier New"/>
          <w:color w:val="000000"/>
          <w:sz w:val="24"/>
          <w:szCs w:val="24"/>
        </w:rPr>
        <w:t>.</w:t>
      </w:r>
    </w:p>
    <w:p w14:paraId="5A9814CB" w14:textId="77777777" w:rsidR="00F33F76" w:rsidRDefault="00F33F76" w:rsidP="00A202EA">
      <w:pPr>
        <w:spacing w:after="0" w:line="240" w:lineRule="auto"/>
        <w:jc w:val="both"/>
        <w:rPr>
          <w:rFonts w:ascii="Courier New" w:eastAsia="Times New Roman" w:hAnsi="Courier New" w:cs="Courier New"/>
          <w:color w:val="000000"/>
          <w:sz w:val="24"/>
          <w:szCs w:val="24"/>
        </w:rPr>
      </w:pPr>
    </w:p>
    <w:p w14:paraId="1D36CEDD" w14:textId="5E916F86" w:rsidR="004273D8" w:rsidRDefault="004273D8" w:rsidP="00A202EA">
      <w:pPr>
        <w:spacing w:after="0" w:line="240" w:lineRule="auto"/>
        <w:jc w:val="both"/>
        <w:rPr>
          <w:rFonts w:ascii="Times New Roman" w:eastAsia="Times New Roman" w:hAnsi="Times New Roman" w:cs="Times New Roman"/>
          <w:color w:val="000000"/>
          <w:sz w:val="24"/>
          <w:szCs w:val="24"/>
        </w:rPr>
      </w:pPr>
      <w:r w:rsidRPr="004273D8">
        <w:rPr>
          <w:rFonts w:ascii="Times New Roman" w:eastAsia="Times New Roman" w:hAnsi="Times New Roman" w:cs="Times New Roman"/>
          <w:color w:val="000000"/>
          <w:sz w:val="24"/>
          <w:szCs w:val="24"/>
        </w:rPr>
        <w:t>[5]</w:t>
      </w:r>
      <w:r w:rsidR="00F33F76">
        <w:rPr>
          <w:rFonts w:ascii="Times New Roman" w:eastAsia="Times New Roman" w:hAnsi="Times New Roman" w:cs="Times New Roman"/>
          <w:color w:val="000000"/>
          <w:sz w:val="24"/>
          <w:szCs w:val="24"/>
        </w:rPr>
        <w:t xml:space="preserve"> </w:t>
      </w:r>
      <w:r w:rsidR="00F33F76" w:rsidRPr="00F33F76">
        <w:rPr>
          <w:rFonts w:ascii="Times New Roman" w:eastAsia="Times New Roman" w:hAnsi="Times New Roman" w:cs="Times New Roman"/>
          <w:color w:val="000000"/>
          <w:sz w:val="24"/>
          <w:szCs w:val="24"/>
        </w:rPr>
        <w:t>Tanouz, D., Subramanian, R. R., Eswar, D., Reddy, G. V. P., Kumar, A. R., &amp; Praneeth, C. V. N. M. (2021). “Credit Card Fraud Detection Using Machine Learning. 2021 5th International Conference on Intelligent Computing and Control Systems (ICICCS).” doi:10.1109/iciccs51141.2021.9432308</w:t>
      </w:r>
      <w:r w:rsidR="00F33F76">
        <w:rPr>
          <w:rFonts w:ascii="Times New Roman" w:eastAsia="Times New Roman" w:hAnsi="Times New Roman" w:cs="Times New Roman"/>
          <w:color w:val="000000"/>
          <w:sz w:val="24"/>
          <w:szCs w:val="24"/>
        </w:rPr>
        <w:t>.</w:t>
      </w:r>
    </w:p>
    <w:p w14:paraId="534C9E2C" w14:textId="77777777" w:rsidR="00F33F76" w:rsidRDefault="00F33F76" w:rsidP="00A202EA">
      <w:pPr>
        <w:spacing w:after="0" w:line="240" w:lineRule="auto"/>
        <w:jc w:val="both"/>
        <w:rPr>
          <w:rFonts w:ascii="Times New Roman" w:eastAsia="Times New Roman" w:hAnsi="Times New Roman" w:cs="Times New Roman"/>
          <w:color w:val="000000"/>
          <w:sz w:val="24"/>
          <w:szCs w:val="24"/>
        </w:rPr>
      </w:pPr>
    </w:p>
    <w:p w14:paraId="0BE8896A" w14:textId="44716F50" w:rsidR="00F33F76" w:rsidRPr="00F33F76" w:rsidRDefault="00F33F76" w:rsidP="00A202EA">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 xml:space="preserve">[6] </w:t>
      </w:r>
      <w:r w:rsidRPr="003C3D38">
        <w:rPr>
          <w:rFonts w:ascii="Times New Roman" w:hAnsi="Times New Roman" w:cs="Times New Roman"/>
          <w:sz w:val="24"/>
          <w:szCs w:val="24"/>
        </w:rPr>
        <w:t>R. Sailusha, V. Gnaneswar, R.       Ramesh and G. R. Rao, "Credit Card Fraud Detection Using Machine Learning," 2020 4th International Conference on Intelligent Computing and Control Systems (ICICCS), 2020, pp. 1264-1270, doi: 10.1109/ICICCS48265.2020.9121114.</w:t>
      </w:r>
    </w:p>
    <w:p w14:paraId="2BC92156" w14:textId="58A304A0" w:rsidR="004273D8" w:rsidRDefault="004273D8" w:rsidP="00A202EA">
      <w:pPr>
        <w:spacing w:after="0" w:line="240" w:lineRule="auto"/>
        <w:jc w:val="both"/>
        <w:rPr>
          <w:rFonts w:ascii="Times New Roman" w:eastAsia="Times New Roman" w:hAnsi="Times New Roman" w:cs="Times New Roman"/>
          <w:color w:val="000000"/>
          <w:sz w:val="24"/>
          <w:szCs w:val="24"/>
        </w:rPr>
      </w:pPr>
    </w:p>
    <w:p w14:paraId="00F552E8" w14:textId="3B2643D0" w:rsidR="00F33F76" w:rsidRPr="00A202EA" w:rsidRDefault="00F33F76" w:rsidP="00A202EA">
      <w:pPr>
        <w:spacing w:after="0" w:line="240" w:lineRule="auto"/>
        <w:jc w:val="both"/>
        <w:rPr>
          <w:rStyle w:val="markedcontent"/>
          <w:rFonts w:ascii="Times New Roman" w:hAnsi="Times New Roman" w:cs="Times New Roman"/>
          <w:sz w:val="24"/>
          <w:szCs w:val="24"/>
        </w:rPr>
      </w:pPr>
      <w:r>
        <w:rPr>
          <w:rFonts w:ascii="Times New Roman" w:eastAsia="Times New Roman" w:hAnsi="Times New Roman" w:cs="Times New Roman"/>
          <w:color w:val="000000"/>
          <w:sz w:val="24"/>
          <w:szCs w:val="24"/>
        </w:rPr>
        <w:t>[7]</w:t>
      </w:r>
      <w:r w:rsidR="00A86071">
        <w:rPr>
          <w:rFonts w:ascii="Times New Roman" w:eastAsia="Times New Roman" w:hAnsi="Times New Roman" w:cs="Times New Roman"/>
          <w:color w:val="000000"/>
          <w:sz w:val="24"/>
          <w:szCs w:val="24"/>
        </w:rPr>
        <w:t xml:space="preserve"> </w:t>
      </w:r>
      <w:r w:rsidR="00B82C5F" w:rsidRPr="00B82C5F">
        <w:rPr>
          <w:rStyle w:val="markedcontent"/>
          <w:rFonts w:ascii="Times New Roman" w:hAnsi="Times New Roman" w:cs="Times New Roman"/>
          <w:sz w:val="24"/>
          <w:szCs w:val="24"/>
        </w:rPr>
        <w:t>Ayorinde, K. (2021). A methodology for detecting credit card fraud [Master’s thesis, Minnesota</w:t>
      </w:r>
      <w:r w:rsidR="00B82C5F">
        <w:rPr>
          <w:rStyle w:val="markedcontent"/>
          <w:rFonts w:ascii="Times New Roman" w:hAnsi="Times New Roman" w:cs="Times New Roman"/>
          <w:sz w:val="24"/>
          <w:szCs w:val="24"/>
        </w:rPr>
        <w:t xml:space="preserve"> </w:t>
      </w:r>
      <w:r w:rsidR="00A202EA">
        <w:rPr>
          <w:rStyle w:val="markedcontent"/>
          <w:rFonts w:ascii="Times New Roman" w:hAnsi="Times New Roman" w:cs="Times New Roman"/>
          <w:sz w:val="24"/>
          <w:szCs w:val="24"/>
        </w:rPr>
        <w:t xml:space="preserve">State University, Mankato] </w:t>
      </w:r>
      <w:r w:rsidR="00A202EA" w:rsidRPr="00A202EA">
        <w:rPr>
          <w:rStyle w:val="markedcontent"/>
          <w:rFonts w:ascii="Times New Roman" w:hAnsi="Times New Roman" w:cs="Times New Roman"/>
          <w:sz w:val="24"/>
          <w:szCs w:val="24"/>
        </w:rPr>
        <w:t>Cornerstone: A Collection of Scholarly and Creative Works for Minnesota</w:t>
      </w:r>
      <w:r w:rsidR="00A202EA">
        <w:rPr>
          <w:rStyle w:val="markedcontent"/>
          <w:rFonts w:ascii="Times New Roman" w:hAnsi="Times New Roman" w:cs="Times New Roman"/>
          <w:sz w:val="24"/>
          <w:szCs w:val="24"/>
        </w:rPr>
        <w:t xml:space="preserve"> State University, Mankato.</w:t>
      </w:r>
      <w:hyperlink r:id="rId14" w:history="1">
        <w:r w:rsidR="00A202EA" w:rsidRPr="00627BA9">
          <w:rPr>
            <w:rStyle w:val="Hyperlink"/>
            <w:rFonts w:ascii="Times New Roman" w:hAnsi="Times New Roman" w:cs="Times New Roman"/>
            <w:sz w:val="24"/>
            <w:szCs w:val="24"/>
          </w:rPr>
          <w:t>https://cornerstone.lib.mnsu.edu/etds/1168</w:t>
        </w:r>
      </w:hyperlink>
    </w:p>
    <w:p w14:paraId="54612B5A" w14:textId="2EC90472" w:rsidR="00A86071" w:rsidRDefault="00A86071" w:rsidP="00A202EA">
      <w:pPr>
        <w:spacing w:after="0" w:line="240" w:lineRule="auto"/>
        <w:jc w:val="both"/>
        <w:rPr>
          <w:rFonts w:ascii="Times New Roman" w:hAnsi="Times New Roman" w:cs="Times New Roman"/>
          <w:sz w:val="24"/>
          <w:szCs w:val="24"/>
        </w:rPr>
      </w:pPr>
    </w:p>
    <w:p w14:paraId="6DA9A523" w14:textId="77777777" w:rsidR="00A86071" w:rsidRDefault="00A86071" w:rsidP="00A202EA">
      <w:pPr>
        <w:jc w:val="both"/>
      </w:pPr>
      <w:r>
        <w:rPr>
          <w:rFonts w:ascii="Times New Roman" w:hAnsi="Times New Roman" w:cs="Times New Roman"/>
          <w:sz w:val="24"/>
          <w:szCs w:val="24"/>
        </w:rPr>
        <w:t xml:space="preserve">[8] </w:t>
      </w:r>
      <w:hyperlink r:id="rId15" w:history="1">
        <w:r>
          <w:rPr>
            <w:rStyle w:val="Hyperlink"/>
          </w:rPr>
          <w:t>Credit Card Fraud Detection | Kaggle</w:t>
        </w:r>
      </w:hyperlink>
    </w:p>
    <w:p w14:paraId="70BC60B4" w14:textId="0C92E14D" w:rsidR="00A86071" w:rsidRDefault="00A86071" w:rsidP="00A202E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hyperlink r:id="rId16" w:history="1">
        <w:r w:rsidR="002C7AFF" w:rsidRPr="00627BA9">
          <w:rPr>
            <w:rStyle w:val="Hyperlink"/>
            <w:rFonts w:ascii="Times New Roman" w:eastAsia="Times New Roman" w:hAnsi="Times New Roman" w:cs="Times New Roman"/>
            <w:sz w:val="24"/>
            <w:szCs w:val="24"/>
          </w:rPr>
          <w:t>https://nilsonreport.com/publication_the_current_issue.php</w:t>
        </w:r>
      </w:hyperlink>
    </w:p>
    <w:p w14:paraId="52356756" w14:textId="77777777" w:rsidR="002C7AFF" w:rsidRDefault="002C7AFF" w:rsidP="00A202EA">
      <w:pPr>
        <w:spacing w:after="0" w:line="240" w:lineRule="auto"/>
        <w:jc w:val="both"/>
        <w:rPr>
          <w:rFonts w:ascii="Times New Roman" w:eastAsia="Times New Roman" w:hAnsi="Times New Roman" w:cs="Times New Roman"/>
          <w:color w:val="000000"/>
          <w:sz w:val="24"/>
          <w:szCs w:val="24"/>
        </w:rPr>
      </w:pPr>
    </w:p>
    <w:p w14:paraId="588ABF79" w14:textId="40E8EFA3" w:rsidR="004273D8" w:rsidRDefault="00A86071" w:rsidP="00A202E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202440">
        <w:rPr>
          <w:rFonts w:ascii="Times New Roman" w:eastAsia="Times New Roman" w:hAnsi="Times New Roman" w:cs="Times New Roman"/>
          <w:color w:val="000000"/>
          <w:sz w:val="24"/>
          <w:szCs w:val="24"/>
        </w:rPr>
        <w:t xml:space="preserve"> </w:t>
      </w:r>
      <w:hyperlink r:id="rId17" w:history="1">
        <w:r w:rsidR="00AE1A1E" w:rsidRPr="00627BA9">
          <w:rPr>
            <w:rStyle w:val="Hyperlink"/>
            <w:rFonts w:ascii="Times New Roman" w:eastAsia="Times New Roman" w:hAnsi="Times New Roman" w:cs="Times New Roman"/>
            <w:sz w:val="24"/>
            <w:szCs w:val="24"/>
          </w:rPr>
          <w:t>https://towardsdatascience.com/what-is-feature-scaling-why-is-it-important-in-machine-learning-2854ae877048</w:t>
        </w:r>
      </w:hyperlink>
    </w:p>
    <w:p w14:paraId="1C0C89DB" w14:textId="77777777" w:rsidR="00AE1A1E" w:rsidRPr="00E00030" w:rsidRDefault="00AE1A1E" w:rsidP="00A202EA">
      <w:pPr>
        <w:spacing w:after="0" w:line="240" w:lineRule="auto"/>
        <w:jc w:val="both"/>
        <w:rPr>
          <w:sz w:val="20"/>
          <w:szCs w:val="20"/>
        </w:rPr>
      </w:pPr>
    </w:p>
    <w:bookmarkEnd w:id="0"/>
    <w:p w14:paraId="18C687BD" w14:textId="1F617D40" w:rsidR="004273D8" w:rsidRDefault="004C7544" w:rsidP="00A202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hyperlink r:id="rId18" w:history="1">
        <w:r w:rsidRPr="00627BA9">
          <w:rPr>
            <w:rStyle w:val="Hyperlink"/>
            <w:rFonts w:ascii="Times New Roman" w:hAnsi="Times New Roman" w:cs="Times New Roman"/>
            <w:sz w:val="24"/>
            <w:szCs w:val="24"/>
          </w:rPr>
          <w:t>https://scikit-learn.org/stable/modules/generated/sklearn.preprocessing.StandardScaler.html</w:t>
        </w:r>
      </w:hyperlink>
    </w:p>
    <w:p w14:paraId="7A0ECAF3" w14:textId="40EE75F9" w:rsidR="00AE1A1E" w:rsidRDefault="00AE1A1E" w:rsidP="00A202EA">
      <w:pPr>
        <w:jc w:val="both"/>
        <w:rPr>
          <w:rFonts w:ascii="Times New Roman" w:hAnsi="Times New Roman" w:cs="Times New Roman"/>
          <w:sz w:val="24"/>
          <w:szCs w:val="24"/>
        </w:rPr>
      </w:pPr>
      <w:r>
        <w:rPr>
          <w:rFonts w:ascii="Times New Roman" w:hAnsi="Times New Roman" w:cs="Times New Roman"/>
          <w:sz w:val="24"/>
          <w:szCs w:val="24"/>
        </w:rPr>
        <w:t xml:space="preserve">[12] </w:t>
      </w:r>
      <w:hyperlink r:id="rId19" w:anchor=":~:text=Application%20in%20Machine%20Learning%20Correlation%20is%20a%20highly,model.%20Data%20having%20non-correlated%20features%20have%20many%20benefits" w:history="1">
        <w:r w:rsidRPr="00627BA9">
          <w:rPr>
            <w:rStyle w:val="Hyperlink"/>
            <w:rFonts w:ascii="Times New Roman" w:hAnsi="Times New Roman" w:cs="Times New Roman"/>
            <w:sz w:val="24"/>
            <w:szCs w:val="24"/>
          </w:rPr>
          <w:t>https://medium.com/analytics-vidhya/correlation-and-machine-learning-fee0ffc5faac#:~:text=Application%20in%20Machine%20Learning%20Correlation%20is%20a%20highly,model.%20Data%20having%20non-correlated%20features%20have%20many%20benefits</w:t>
        </w:r>
      </w:hyperlink>
    </w:p>
    <w:p w14:paraId="05E537E7" w14:textId="3853403D" w:rsidR="00AE1A1E" w:rsidRDefault="00AE1A1E" w:rsidP="00A202EA">
      <w:pPr>
        <w:jc w:val="both"/>
        <w:rPr>
          <w:rFonts w:ascii="Times New Roman" w:hAnsi="Times New Roman" w:cs="Times New Roman"/>
          <w:sz w:val="24"/>
          <w:szCs w:val="24"/>
        </w:rPr>
      </w:pPr>
      <w:r>
        <w:rPr>
          <w:rFonts w:ascii="Times New Roman" w:hAnsi="Times New Roman" w:cs="Times New Roman"/>
          <w:sz w:val="24"/>
          <w:szCs w:val="24"/>
        </w:rPr>
        <w:t xml:space="preserve">[13] </w:t>
      </w:r>
      <w:hyperlink r:id="rId20" w:history="1">
        <w:r w:rsidR="000E4381" w:rsidRPr="00627BA9">
          <w:rPr>
            <w:rStyle w:val="Hyperlink"/>
            <w:rFonts w:ascii="Times New Roman" w:hAnsi="Times New Roman" w:cs="Times New Roman"/>
            <w:sz w:val="24"/>
            <w:szCs w:val="24"/>
          </w:rPr>
          <w:t>https://www.geeksforgeeks.org/naive-bayes-classifiers/</w:t>
        </w:r>
      </w:hyperlink>
    </w:p>
    <w:p w14:paraId="1DACE5D3" w14:textId="7F124527" w:rsidR="000E4381" w:rsidRDefault="000E4381" w:rsidP="00A202EA">
      <w:pPr>
        <w:jc w:val="both"/>
        <w:rPr>
          <w:rFonts w:ascii="Times New Roman" w:hAnsi="Times New Roman" w:cs="Times New Roman"/>
          <w:sz w:val="24"/>
          <w:szCs w:val="24"/>
        </w:rPr>
      </w:pPr>
      <w:r>
        <w:rPr>
          <w:rFonts w:ascii="Times New Roman" w:hAnsi="Times New Roman" w:cs="Times New Roman"/>
          <w:sz w:val="24"/>
          <w:szCs w:val="24"/>
        </w:rPr>
        <w:t xml:space="preserve">[14] </w:t>
      </w:r>
      <w:hyperlink r:id="rId21" w:history="1">
        <w:r w:rsidRPr="00627BA9">
          <w:rPr>
            <w:rStyle w:val="Hyperlink"/>
            <w:rFonts w:ascii="Times New Roman" w:hAnsi="Times New Roman" w:cs="Times New Roman"/>
            <w:sz w:val="24"/>
            <w:szCs w:val="24"/>
          </w:rPr>
          <w:t>https://www.javatpoint.com/machine-learning-decision-tree-classification-algorithm</w:t>
        </w:r>
      </w:hyperlink>
    </w:p>
    <w:p w14:paraId="7CD283B2" w14:textId="3224484E" w:rsidR="000E4381" w:rsidRDefault="000E4381" w:rsidP="00A202EA">
      <w:pPr>
        <w:jc w:val="both"/>
        <w:rPr>
          <w:rFonts w:ascii="Times New Roman" w:hAnsi="Times New Roman" w:cs="Times New Roman"/>
          <w:sz w:val="24"/>
          <w:szCs w:val="24"/>
        </w:rPr>
      </w:pPr>
      <w:r>
        <w:rPr>
          <w:rFonts w:ascii="Times New Roman" w:hAnsi="Times New Roman" w:cs="Times New Roman"/>
          <w:sz w:val="24"/>
          <w:szCs w:val="24"/>
        </w:rPr>
        <w:t xml:space="preserve">[15] </w:t>
      </w:r>
      <w:hyperlink r:id="rId22" w:history="1">
        <w:r w:rsidRPr="00627BA9">
          <w:rPr>
            <w:rStyle w:val="Hyperlink"/>
            <w:rFonts w:ascii="Times New Roman" w:hAnsi="Times New Roman" w:cs="Times New Roman"/>
            <w:sz w:val="24"/>
            <w:szCs w:val="24"/>
          </w:rPr>
          <w:t>https://www.javatpoint.com/k-nearest-neighbor-algorithm-for-machine-learning</w:t>
        </w:r>
      </w:hyperlink>
    </w:p>
    <w:p w14:paraId="4388338A" w14:textId="6C2773C8" w:rsidR="0074165F" w:rsidRDefault="0074165F" w:rsidP="00A202EA">
      <w:pPr>
        <w:jc w:val="both"/>
        <w:rPr>
          <w:rFonts w:ascii="Times New Roman" w:hAnsi="Times New Roman" w:cs="Times New Roman"/>
          <w:sz w:val="24"/>
          <w:szCs w:val="24"/>
        </w:rPr>
      </w:pPr>
      <w:r>
        <w:rPr>
          <w:rFonts w:ascii="Times New Roman" w:hAnsi="Times New Roman" w:cs="Times New Roman"/>
          <w:sz w:val="24"/>
          <w:szCs w:val="24"/>
        </w:rPr>
        <w:t xml:space="preserve">[16] </w:t>
      </w:r>
      <w:hyperlink r:id="rId23" w:history="1">
        <w:r w:rsidRPr="008356A7">
          <w:rPr>
            <w:rStyle w:val="Hyperlink"/>
            <w:rFonts w:ascii="Times New Roman" w:hAnsi="Times New Roman" w:cs="Times New Roman"/>
            <w:sz w:val="24"/>
            <w:szCs w:val="24"/>
          </w:rPr>
          <w:t>https://en.wikipedia.org/wiki/Credit_card_fraud</w:t>
        </w:r>
      </w:hyperlink>
    </w:p>
    <w:p w14:paraId="5F8B2EFD" w14:textId="77777777" w:rsidR="0074165F" w:rsidRDefault="0074165F" w:rsidP="00A202EA">
      <w:pPr>
        <w:jc w:val="both"/>
        <w:rPr>
          <w:rFonts w:ascii="Times New Roman" w:hAnsi="Times New Roman" w:cs="Times New Roman"/>
          <w:sz w:val="24"/>
          <w:szCs w:val="24"/>
        </w:rPr>
      </w:pPr>
    </w:p>
    <w:p w14:paraId="33315BEC" w14:textId="77777777" w:rsidR="004C7544" w:rsidRPr="004273D8" w:rsidRDefault="004C7544" w:rsidP="00A202EA">
      <w:pPr>
        <w:jc w:val="both"/>
        <w:rPr>
          <w:rFonts w:ascii="Times New Roman" w:hAnsi="Times New Roman" w:cs="Times New Roman"/>
          <w:sz w:val="24"/>
          <w:szCs w:val="24"/>
        </w:rPr>
      </w:pPr>
    </w:p>
    <w:p w14:paraId="7CC57729" w14:textId="77777777" w:rsidR="00953D6B" w:rsidRDefault="00953D6B" w:rsidP="00A202EA">
      <w:pPr>
        <w:jc w:val="both"/>
        <w:rPr>
          <w:rFonts w:ascii="Times New Roman" w:hAnsi="Times New Roman" w:cs="Times New Roman"/>
          <w:sz w:val="24"/>
          <w:szCs w:val="24"/>
          <w:lang w:val="en-US"/>
        </w:rPr>
      </w:pPr>
    </w:p>
    <w:p w14:paraId="7785A4CF" w14:textId="2119FB2B" w:rsidR="001333DD" w:rsidRPr="00E65275" w:rsidRDefault="001333DD" w:rsidP="00A202EA">
      <w:pPr>
        <w:jc w:val="both"/>
        <w:rPr>
          <w:rFonts w:ascii="Times New Roman" w:hAnsi="Times New Roman" w:cs="Times New Roman"/>
          <w:b/>
          <w:bCs/>
          <w:sz w:val="28"/>
          <w:szCs w:val="28"/>
          <w:lang w:val="en-US"/>
        </w:rPr>
      </w:pPr>
      <w:r w:rsidRPr="00E65275">
        <w:rPr>
          <w:rFonts w:ascii="Times New Roman" w:hAnsi="Times New Roman" w:cs="Times New Roman"/>
          <w:b/>
          <w:bCs/>
          <w:sz w:val="28"/>
          <w:szCs w:val="28"/>
          <w:lang w:val="en-US"/>
        </w:rPr>
        <w:t>ACKNOWLEDGEMENT:</w:t>
      </w:r>
    </w:p>
    <w:p w14:paraId="58D74D05" w14:textId="65C862A4" w:rsidR="00B525A5" w:rsidRPr="00953D6B" w:rsidRDefault="00001F57" w:rsidP="00A202EA">
      <w:pPr>
        <w:spacing w:after="0" w:line="240" w:lineRule="auto"/>
        <w:jc w:val="both"/>
        <w:rPr>
          <w:rFonts w:ascii="Times New Roman" w:eastAsia="Times New Roman" w:hAnsi="Times New Roman" w:cs="Times New Roman"/>
          <w:sz w:val="24"/>
          <w:szCs w:val="24"/>
          <w:lang w:eastAsia="en-IN"/>
        </w:rPr>
      </w:pPr>
      <w:r w:rsidRPr="00953D6B">
        <w:rPr>
          <w:rFonts w:ascii="Times New Roman" w:eastAsia="Times New Roman" w:hAnsi="Times New Roman" w:cs="Times New Roman"/>
          <w:sz w:val="24"/>
          <w:szCs w:val="24"/>
          <w:lang w:eastAsia="en-IN"/>
        </w:rPr>
        <w:t>We</w:t>
      </w:r>
      <w:r w:rsidR="00B525A5" w:rsidRPr="00953D6B">
        <w:rPr>
          <w:rFonts w:ascii="Times New Roman" w:eastAsia="Times New Roman" w:hAnsi="Times New Roman" w:cs="Times New Roman"/>
          <w:sz w:val="24"/>
          <w:szCs w:val="24"/>
          <w:lang w:eastAsia="en-IN"/>
        </w:rPr>
        <w:t xml:space="preserve"> wish to express </w:t>
      </w:r>
      <w:r w:rsidRPr="00953D6B">
        <w:rPr>
          <w:rFonts w:ascii="Times New Roman" w:eastAsia="Times New Roman" w:hAnsi="Times New Roman" w:cs="Times New Roman"/>
          <w:sz w:val="24"/>
          <w:szCs w:val="24"/>
          <w:lang w:eastAsia="en-IN"/>
        </w:rPr>
        <w:t>our</w:t>
      </w:r>
      <w:r w:rsidR="00B525A5" w:rsidRPr="00953D6B">
        <w:rPr>
          <w:rFonts w:ascii="Times New Roman" w:eastAsia="Times New Roman" w:hAnsi="Times New Roman" w:cs="Times New Roman"/>
          <w:sz w:val="24"/>
          <w:szCs w:val="24"/>
          <w:lang w:eastAsia="en-IN"/>
        </w:rPr>
        <w:t xml:space="preserve"> heartfelt gratitude to the all the people who have played a crucial role in the research for this project, without their active cooperation the preparation of this project could not have been completed within the specified time limit.</w:t>
      </w:r>
    </w:p>
    <w:p w14:paraId="56B2A922" w14:textId="77777777" w:rsidR="00B525A5" w:rsidRPr="00953D6B" w:rsidRDefault="00B525A5" w:rsidP="00A202EA">
      <w:pPr>
        <w:spacing w:after="0" w:line="240" w:lineRule="auto"/>
        <w:jc w:val="both"/>
        <w:rPr>
          <w:rFonts w:ascii="Times New Roman" w:eastAsia="Times New Roman" w:hAnsi="Times New Roman" w:cs="Times New Roman"/>
          <w:sz w:val="24"/>
          <w:szCs w:val="24"/>
          <w:lang w:eastAsia="en-IN"/>
        </w:rPr>
      </w:pPr>
      <w:r w:rsidRPr="00953D6B">
        <w:rPr>
          <w:rFonts w:ascii="Times New Roman" w:eastAsia="Times New Roman" w:hAnsi="Times New Roman" w:cs="Times New Roman"/>
          <w:sz w:val="24"/>
          <w:szCs w:val="24"/>
          <w:lang w:eastAsia="en-IN"/>
        </w:rPr>
        <w:t> </w:t>
      </w:r>
    </w:p>
    <w:p w14:paraId="1F0F61E8" w14:textId="46880819" w:rsidR="00B525A5" w:rsidRPr="00953D6B" w:rsidRDefault="00001F57" w:rsidP="00A202EA">
      <w:pPr>
        <w:spacing w:after="0" w:line="240" w:lineRule="auto"/>
        <w:jc w:val="both"/>
        <w:rPr>
          <w:rFonts w:ascii="Times New Roman" w:eastAsia="Times New Roman" w:hAnsi="Times New Roman" w:cs="Times New Roman"/>
          <w:sz w:val="24"/>
          <w:szCs w:val="24"/>
          <w:lang w:eastAsia="en-IN"/>
        </w:rPr>
      </w:pPr>
      <w:r w:rsidRPr="00953D6B">
        <w:rPr>
          <w:rFonts w:ascii="Times New Roman" w:eastAsia="Times New Roman" w:hAnsi="Times New Roman" w:cs="Times New Roman"/>
          <w:sz w:val="24"/>
          <w:szCs w:val="24"/>
          <w:lang w:eastAsia="en-IN"/>
        </w:rPr>
        <w:t>We are</w:t>
      </w:r>
      <w:r w:rsidR="00B525A5" w:rsidRPr="00953D6B">
        <w:rPr>
          <w:rFonts w:ascii="Times New Roman" w:eastAsia="Times New Roman" w:hAnsi="Times New Roman" w:cs="Times New Roman"/>
          <w:sz w:val="24"/>
          <w:szCs w:val="24"/>
          <w:lang w:eastAsia="en-IN"/>
        </w:rPr>
        <w:t xml:space="preserve"> thankful to our respected </w:t>
      </w:r>
      <w:r w:rsidR="004E18CB" w:rsidRPr="00953D6B">
        <w:rPr>
          <w:rFonts w:ascii="Times New Roman" w:eastAsia="Times New Roman" w:hAnsi="Times New Roman" w:cs="Times New Roman"/>
          <w:sz w:val="24"/>
          <w:szCs w:val="24"/>
          <w:lang w:eastAsia="en-IN"/>
        </w:rPr>
        <w:t xml:space="preserve">Principal </w:t>
      </w:r>
      <w:r w:rsidR="004E18CB" w:rsidRPr="00953D6B">
        <w:rPr>
          <w:rFonts w:ascii="Times New Roman" w:eastAsia="Times New Roman" w:hAnsi="Times New Roman" w:cs="Times New Roman"/>
          <w:b/>
          <w:bCs/>
          <w:sz w:val="24"/>
          <w:szCs w:val="24"/>
          <w:lang w:eastAsia="en-IN"/>
        </w:rPr>
        <w:t>G.</w:t>
      </w:r>
      <w:r w:rsidRPr="00953D6B">
        <w:rPr>
          <w:rFonts w:ascii="Times New Roman" w:eastAsia="Times New Roman" w:hAnsi="Times New Roman" w:cs="Times New Roman"/>
          <w:b/>
          <w:bCs/>
          <w:sz w:val="24"/>
          <w:szCs w:val="24"/>
          <w:lang w:eastAsia="en-IN"/>
        </w:rPr>
        <w:t xml:space="preserve"> </w:t>
      </w:r>
      <w:r w:rsidR="004E18CB" w:rsidRPr="00953D6B">
        <w:rPr>
          <w:rFonts w:ascii="Times New Roman" w:eastAsia="Times New Roman" w:hAnsi="Times New Roman" w:cs="Times New Roman"/>
          <w:b/>
          <w:bCs/>
          <w:sz w:val="24"/>
          <w:szCs w:val="24"/>
          <w:lang w:eastAsia="en-IN"/>
        </w:rPr>
        <w:t>Chandra</w:t>
      </w:r>
      <w:r w:rsidRPr="00953D6B">
        <w:rPr>
          <w:rFonts w:ascii="Times New Roman" w:eastAsia="Times New Roman" w:hAnsi="Times New Roman" w:cs="Times New Roman"/>
          <w:b/>
          <w:bCs/>
          <w:sz w:val="24"/>
          <w:szCs w:val="24"/>
          <w:lang w:eastAsia="en-IN"/>
        </w:rPr>
        <w:t xml:space="preserve"> </w:t>
      </w:r>
      <w:r w:rsidR="004E18CB" w:rsidRPr="00953D6B">
        <w:rPr>
          <w:rFonts w:ascii="Times New Roman" w:eastAsia="Times New Roman" w:hAnsi="Times New Roman" w:cs="Times New Roman"/>
          <w:b/>
          <w:bCs/>
          <w:sz w:val="24"/>
          <w:szCs w:val="24"/>
          <w:lang w:eastAsia="en-IN"/>
        </w:rPr>
        <w:t xml:space="preserve">Mohan Reddy </w:t>
      </w:r>
      <w:r w:rsidR="004E18CB" w:rsidRPr="00953D6B">
        <w:rPr>
          <w:rFonts w:ascii="Times New Roman" w:eastAsia="Times New Roman" w:hAnsi="Times New Roman" w:cs="Times New Roman"/>
          <w:sz w:val="24"/>
          <w:szCs w:val="24"/>
          <w:lang w:eastAsia="en-IN"/>
        </w:rPr>
        <w:t>and Management, MGIT</w:t>
      </w:r>
      <w:r w:rsidR="00B525A5" w:rsidRPr="00953D6B">
        <w:rPr>
          <w:rFonts w:ascii="Times New Roman" w:eastAsia="Times New Roman" w:hAnsi="Times New Roman" w:cs="Times New Roman"/>
          <w:sz w:val="24"/>
          <w:szCs w:val="24"/>
          <w:lang w:eastAsia="en-IN"/>
        </w:rPr>
        <w:t xml:space="preserve"> for </w:t>
      </w:r>
      <w:r w:rsidR="004E18CB" w:rsidRPr="00953D6B">
        <w:rPr>
          <w:rFonts w:ascii="Times New Roman" w:eastAsia="Times New Roman" w:hAnsi="Times New Roman" w:cs="Times New Roman"/>
          <w:sz w:val="24"/>
          <w:szCs w:val="24"/>
          <w:lang w:eastAsia="en-IN"/>
        </w:rPr>
        <w:t xml:space="preserve">their encouragement and cooperation </w:t>
      </w:r>
      <w:r w:rsidR="00B525A5" w:rsidRPr="00953D6B">
        <w:rPr>
          <w:rFonts w:ascii="Times New Roman" w:eastAsia="Times New Roman" w:hAnsi="Times New Roman" w:cs="Times New Roman"/>
          <w:sz w:val="24"/>
          <w:szCs w:val="24"/>
          <w:lang w:eastAsia="en-IN"/>
        </w:rPr>
        <w:t>to complete this project with complete focus and attention. </w:t>
      </w:r>
    </w:p>
    <w:p w14:paraId="2C2BD1FB" w14:textId="77777777" w:rsidR="00B525A5" w:rsidRPr="00953D6B" w:rsidRDefault="00B525A5" w:rsidP="00A202EA">
      <w:pPr>
        <w:spacing w:after="0" w:line="240" w:lineRule="auto"/>
        <w:jc w:val="both"/>
        <w:rPr>
          <w:rFonts w:ascii="Times New Roman" w:eastAsia="Times New Roman" w:hAnsi="Times New Roman" w:cs="Times New Roman"/>
          <w:sz w:val="24"/>
          <w:szCs w:val="24"/>
          <w:lang w:eastAsia="en-IN"/>
        </w:rPr>
      </w:pPr>
      <w:r w:rsidRPr="00953D6B">
        <w:rPr>
          <w:rFonts w:ascii="Times New Roman" w:eastAsia="Times New Roman" w:hAnsi="Times New Roman" w:cs="Times New Roman"/>
          <w:sz w:val="24"/>
          <w:szCs w:val="24"/>
          <w:lang w:eastAsia="en-IN"/>
        </w:rPr>
        <w:t> </w:t>
      </w:r>
    </w:p>
    <w:p w14:paraId="282355B7" w14:textId="1D9D4EFD" w:rsidR="00B525A5" w:rsidRPr="00953D6B" w:rsidRDefault="00001F57" w:rsidP="00A202EA">
      <w:pPr>
        <w:spacing w:after="0" w:line="240" w:lineRule="auto"/>
        <w:jc w:val="both"/>
        <w:rPr>
          <w:rFonts w:ascii="Times New Roman" w:eastAsia="Times New Roman" w:hAnsi="Times New Roman" w:cs="Times New Roman"/>
          <w:sz w:val="24"/>
          <w:szCs w:val="24"/>
          <w:lang w:eastAsia="en-IN"/>
        </w:rPr>
      </w:pPr>
      <w:r w:rsidRPr="00953D6B">
        <w:rPr>
          <w:rFonts w:ascii="Times New Roman" w:eastAsia="Times New Roman" w:hAnsi="Times New Roman" w:cs="Times New Roman"/>
          <w:sz w:val="24"/>
          <w:szCs w:val="24"/>
          <w:lang w:eastAsia="en-IN"/>
        </w:rPr>
        <w:t xml:space="preserve">We are </w:t>
      </w:r>
      <w:r w:rsidR="00B525A5" w:rsidRPr="00953D6B">
        <w:rPr>
          <w:rFonts w:ascii="Times New Roman" w:eastAsia="Times New Roman" w:hAnsi="Times New Roman" w:cs="Times New Roman"/>
          <w:sz w:val="24"/>
          <w:szCs w:val="24"/>
          <w:lang w:eastAsia="en-IN"/>
        </w:rPr>
        <w:t>also</w:t>
      </w:r>
      <w:r w:rsidRPr="00953D6B">
        <w:rPr>
          <w:rFonts w:ascii="Times New Roman" w:eastAsia="Times New Roman" w:hAnsi="Times New Roman" w:cs="Times New Roman"/>
          <w:sz w:val="24"/>
          <w:szCs w:val="24"/>
          <w:lang w:eastAsia="en-IN"/>
        </w:rPr>
        <w:t xml:space="preserve"> very much</w:t>
      </w:r>
      <w:r w:rsidR="00B525A5" w:rsidRPr="00953D6B">
        <w:rPr>
          <w:rFonts w:ascii="Times New Roman" w:eastAsia="Times New Roman" w:hAnsi="Times New Roman" w:cs="Times New Roman"/>
          <w:sz w:val="24"/>
          <w:szCs w:val="24"/>
          <w:lang w:eastAsia="en-IN"/>
        </w:rPr>
        <w:t xml:space="preserve"> thankful to </w:t>
      </w:r>
      <w:r w:rsidRPr="00953D6B">
        <w:rPr>
          <w:rFonts w:ascii="Times New Roman" w:eastAsia="Times New Roman" w:hAnsi="Times New Roman" w:cs="Times New Roman"/>
          <w:sz w:val="24"/>
          <w:szCs w:val="24"/>
          <w:lang w:eastAsia="en-IN"/>
        </w:rPr>
        <w:t xml:space="preserve">our </w:t>
      </w:r>
      <w:r w:rsidR="00B525A5" w:rsidRPr="00953D6B">
        <w:rPr>
          <w:rFonts w:ascii="Times New Roman" w:eastAsia="Times New Roman" w:hAnsi="Times New Roman" w:cs="Times New Roman"/>
          <w:sz w:val="24"/>
          <w:szCs w:val="24"/>
          <w:lang w:eastAsia="en-IN"/>
        </w:rPr>
        <w:t>project</w:t>
      </w:r>
      <w:r w:rsidRPr="00953D6B">
        <w:rPr>
          <w:rFonts w:ascii="Times New Roman" w:eastAsia="Times New Roman" w:hAnsi="Times New Roman" w:cs="Times New Roman"/>
          <w:sz w:val="24"/>
          <w:szCs w:val="24"/>
          <w:lang w:eastAsia="en-IN"/>
        </w:rPr>
        <w:t xml:space="preserve"> coordinator</w:t>
      </w:r>
      <w:r w:rsidR="00B525A5" w:rsidRPr="00953D6B">
        <w:rPr>
          <w:rFonts w:ascii="Times New Roman" w:eastAsia="Times New Roman" w:hAnsi="Times New Roman" w:cs="Times New Roman"/>
          <w:sz w:val="24"/>
          <w:szCs w:val="24"/>
          <w:lang w:eastAsia="en-IN"/>
        </w:rPr>
        <w:t xml:space="preserve"> </w:t>
      </w:r>
      <w:r w:rsidRPr="00953D6B">
        <w:rPr>
          <w:rFonts w:ascii="Times New Roman" w:eastAsia="Times New Roman" w:hAnsi="Times New Roman" w:cs="Times New Roman"/>
          <w:b/>
          <w:bCs/>
          <w:sz w:val="24"/>
          <w:szCs w:val="24"/>
          <w:lang w:eastAsia="en-IN"/>
        </w:rPr>
        <w:t>Ms. Sreedevi</w:t>
      </w:r>
      <w:r w:rsidRPr="00953D6B">
        <w:rPr>
          <w:rFonts w:ascii="Times New Roman" w:eastAsia="Times New Roman" w:hAnsi="Times New Roman" w:cs="Times New Roman"/>
          <w:sz w:val="24"/>
          <w:szCs w:val="24"/>
          <w:lang w:eastAsia="en-IN"/>
        </w:rPr>
        <w:t xml:space="preserve"> </w:t>
      </w:r>
      <w:r w:rsidR="00B525A5" w:rsidRPr="00953D6B">
        <w:rPr>
          <w:rFonts w:ascii="Times New Roman" w:eastAsia="Times New Roman" w:hAnsi="Times New Roman" w:cs="Times New Roman"/>
          <w:sz w:val="24"/>
          <w:szCs w:val="24"/>
          <w:lang w:eastAsia="en-IN"/>
        </w:rPr>
        <w:t xml:space="preserve">who supported </w:t>
      </w:r>
      <w:r w:rsidRPr="00953D6B">
        <w:rPr>
          <w:rFonts w:ascii="Times New Roman" w:eastAsia="Times New Roman" w:hAnsi="Times New Roman" w:cs="Times New Roman"/>
          <w:sz w:val="24"/>
          <w:szCs w:val="24"/>
          <w:lang w:eastAsia="en-IN"/>
        </w:rPr>
        <w:t>us</w:t>
      </w:r>
      <w:r w:rsidR="00B525A5" w:rsidRPr="00953D6B">
        <w:rPr>
          <w:rFonts w:ascii="Times New Roman" w:eastAsia="Times New Roman" w:hAnsi="Times New Roman" w:cs="Times New Roman"/>
          <w:sz w:val="24"/>
          <w:szCs w:val="24"/>
          <w:lang w:eastAsia="en-IN"/>
        </w:rPr>
        <w:t xml:space="preserve"> throughout this project with utmost cooperation and patience and for helping </w:t>
      </w:r>
      <w:r w:rsidRPr="00953D6B">
        <w:rPr>
          <w:rFonts w:ascii="Times New Roman" w:eastAsia="Times New Roman" w:hAnsi="Times New Roman" w:cs="Times New Roman"/>
          <w:sz w:val="24"/>
          <w:szCs w:val="24"/>
          <w:lang w:eastAsia="en-IN"/>
        </w:rPr>
        <w:t>us</w:t>
      </w:r>
      <w:r w:rsidR="00B525A5" w:rsidRPr="00953D6B">
        <w:rPr>
          <w:rFonts w:ascii="Times New Roman" w:eastAsia="Times New Roman" w:hAnsi="Times New Roman" w:cs="Times New Roman"/>
          <w:sz w:val="24"/>
          <w:szCs w:val="24"/>
          <w:lang w:eastAsia="en-IN"/>
        </w:rPr>
        <w:t xml:space="preserve"> in doing this Project.</w:t>
      </w:r>
      <w:r w:rsidRPr="00953D6B">
        <w:rPr>
          <w:rFonts w:ascii="Times New Roman" w:eastAsia="Times New Roman" w:hAnsi="Times New Roman" w:cs="Times New Roman"/>
          <w:sz w:val="24"/>
          <w:szCs w:val="24"/>
          <w:lang w:eastAsia="en-IN"/>
        </w:rPr>
        <w:t xml:space="preserve"> We thank all</w:t>
      </w:r>
      <w:r w:rsidR="00F85823">
        <w:rPr>
          <w:rFonts w:ascii="Times New Roman" w:eastAsia="Times New Roman" w:hAnsi="Times New Roman" w:cs="Times New Roman"/>
          <w:sz w:val="24"/>
          <w:szCs w:val="24"/>
          <w:lang w:eastAsia="en-IN"/>
        </w:rPr>
        <w:t xml:space="preserve"> the</w:t>
      </w:r>
      <w:r w:rsidRPr="00953D6B">
        <w:rPr>
          <w:rFonts w:ascii="Times New Roman" w:eastAsia="Times New Roman" w:hAnsi="Times New Roman" w:cs="Times New Roman"/>
          <w:sz w:val="24"/>
          <w:szCs w:val="24"/>
          <w:lang w:eastAsia="en-IN"/>
        </w:rPr>
        <w:t xml:space="preserve"> faculty of Department of CSE, whose suggestions during reviews helped us in accomplishment of our project.</w:t>
      </w:r>
    </w:p>
    <w:p w14:paraId="06AC5C7A" w14:textId="6B606998" w:rsidR="0062373D" w:rsidRPr="00953D6B" w:rsidRDefault="00001F57" w:rsidP="00A202EA">
      <w:pPr>
        <w:pStyle w:val="NormalWeb"/>
        <w:jc w:val="both"/>
        <w:sectPr w:rsidR="0062373D" w:rsidRPr="00953D6B" w:rsidSect="00F85823">
          <w:type w:val="continuous"/>
          <w:pgSz w:w="11906" w:h="16838"/>
          <w:pgMar w:top="1440" w:right="1440" w:bottom="1440" w:left="1440" w:header="708" w:footer="708" w:gutter="0"/>
          <w:cols w:space="708"/>
          <w:docGrid w:linePitch="360"/>
        </w:sectPr>
      </w:pPr>
      <w:r w:rsidRPr="00953D6B">
        <w:t>We</w:t>
      </w:r>
      <w:r w:rsidR="00351F70" w:rsidRPr="00953D6B">
        <w:t xml:space="preserve"> would like to take this opportunity to express </w:t>
      </w:r>
      <w:r w:rsidRPr="00953D6B">
        <w:t>our</w:t>
      </w:r>
      <w:r w:rsidR="00351F70" w:rsidRPr="00953D6B">
        <w:t xml:space="preserve"> gratitude to all </w:t>
      </w:r>
      <w:r w:rsidRPr="00953D6B">
        <w:t>our</w:t>
      </w:r>
      <w:r w:rsidR="00351F70" w:rsidRPr="00953D6B">
        <w:t xml:space="preserve"> group members. The project would not have been successful without their cooperation and inputs.</w:t>
      </w:r>
    </w:p>
    <w:p w14:paraId="52AAA422" w14:textId="611A88FF" w:rsidR="0044119F" w:rsidRPr="00F75834" w:rsidRDefault="00FC0334" w:rsidP="00A202EA">
      <w:pPr>
        <w:jc w:val="both"/>
        <w:rPr>
          <w:rFonts w:ascii="Times New Roman" w:hAnsi="Times New Roman" w:cs="Times New Roman"/>
          <w:b/>
          <w:bCs/>
          <w:sz w:val="24"/>
          <w:szCs w:val="24"/>
          <w:lang w:val="en-US"/>
        </w:rPr>
      </w:pPr>
      <w:r w:rsidRPr="00F75834">
        <w:rPr>
          <w:rFonts w:ascii="Times New Roman" w:hAnsi="Times New Roman" w:cs="Times New Roman"/>
          <w:b/>
          <w:bCs/>
          <w:sz w:val="24"/>
          <w:szCs w:val="24"/>
          <w:lang w:val="en-US"/>
        </w:rPr>
        <w:t>PROJECT MEMBERS:</w:t>
      </w:r>
    </w:p>
    <w:p w14:paraId="52069BD7" w14:textId="5B5416D6" w:rsidR="00FC0334" w:rsidRPr="00F75834" w:rsidRDefault="00FC0334" w:rsidP="00A202EA">
      <w:pPr>
        <w:jc w:val="both"/>
        <w:rPr>
          <w:rFonts w:ascii="Times New Roman" w:hAnsi="Times New Roman" w:cs="Times New Roman"/>
          <w:lang w:val="en-US"/>
        </w:rPr>
      </w:pPr>
      <w:r w:rsidRPr="00F75834">
        <w:rPr>
          <w:rFonts w:ascii="Times New Roman" w:hAnsi="Times New Roman" w:cs="Times New Roman"/>
          <w:lang w:val="en-US"/>
        </w:rPr>
        <w:t>SAFFA SAMREEN (20261A6751)</w:t>
      </w:r>
    </w:p>
    <w:p w14:paraId="43FCFA84" w14:textId="2BC690F8" w:rsidR="00FC0334" w:rsidRPr="00F75834" w:rsidRDefault="00FC0334" w:rsidP="00A202EA">
      <w:pPr>
        <w:jc w:val="both"/>
        <w:rPr>
          <w:rFonts w:ascii="Times New Roman" w:hAnsi="Times New Roman" w:cs="Times New Roman"/>
          <w:lang w:val="en-US"/>
        </w:rPr>
      </w:pPr>
      <w:r w:rsidRPr="00F75834">
        <w:rPr>
          <w:rFonts w:ascii="Times New Roman" w:hAnsi="Times New Roman" w:cs="Times New Roman"/>
          <w:lang w:val="en-US"/>
        </w:rPr>
        <w:t>S. RITHVIK (20261A6752)</w:t>
      </w:r>
    </w:p>
    <w:p w14:paraId="7BB453EE" w14:textId="5F2E51A9" w:rsidR="00FC03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S. ROHAN (20261A6753)</w:t>
      </w:r>
    </w:p>
    <w:p w14:paraId="0EFFB403" w14:textId="34DA50C9"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S. DHANUSH KUMAR (20261A6754)</w:t>
      </w:r>
    </w:p>
    <w:p w14:paraId="1E33B2BE" w14:textId="4687AA13"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M. SRI HARSHINI (20261A6755)</w:t>
      </w:r>
    </w:p>
    <w:p w14:paraId="5D9473FE" w14:textId="73565400"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V.L.N.S. SRI PREETHI (20261A6756)</w:t>
      </w:r>
    </w:p>
    <w:p w14:paraId="59AFAF21" w14:textId="79780B0A"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V. ANIL KUMAR (20261A6757)</w:t>
      </w:r>
    </w:p>
    <w:p w14:paraId="0D4C7240" w14:textId="6DE6D23F"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lastRenderedPageBreak/>
        <w:t>V.JOSHI MANOHAR (20261A6758)</w:t>
      </w:r>
    </w:p>
    <w:p w14:paraId="4B1CA655" w14:textId="38854D0D"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D. VISHNU HARSHINI (20261A6759)</w:t>
      </w:r>
    </w:p>
    <w:p w14:paraId="6CE9B5F9" w14:textId="5A519A26" w:rsidR="00F75834" w:rsidRPr="00F75834" w:rsidRDefault="00F75834" w:rsidP="00A202EA">
      <w:pPr>
        <w:jc w:val="both"/>
        <w:rPr>
          <w:rFonts w:ascii="Times New Roman" w:hAnsi="Times New Roman" w:cs="Times New Roman"/>
          <w:lang w:val="en-US"/>
        </w:rPr>
      </w:pPr>
      <w:r w:rsidRPr="00F75834">
        <w:rPr>
          <w:rFonts w:ascii="Times New Roman" w:hAnsi="Times New Roman" w:cs="Times New Roman"/>
          <w:lang w:val="en-US"/>
        </w:rPr>
        <w:t>V. ROOP SHANKAR (20261A6760)</w:t>
      </w:r>
    </w:p>
    <w:p w14:paraId="117CF1CB" w14:textId="77777777" w:rsidR="00A202EA" w:rsidRDefault="00A202EA" w:rsidP="00A202EA">
      <w:pPr>
        <w:jc w:val="both"/>
        <w:rPr>
          <w:rFonts w:ascii="Times New Roman" w:hAnsi="Times New Roman" w:cs="Times New Roman"/>
          <w:sz w:val="24"/>
          <w:szCs w:val="24"/>
          <w:lang w:val="en-US"/>
        </w:rPr>
        <w:sectPr w:rsidR="00A202EA" w:rsidSect="00F85823">
          <w:type w:val="continuous"/>
          <w:pgSz w:w="11906" w:h="16838"/>
          <w:pgMar w:top="1440" w:right="1440" w:bottom="1440" w:left="1440" w:header="708" w:footer="708" w:gutter="0"/>
          <w:cols w:space="708"/>
          <w:docGrid w:linePitch="360"/>
        </w:sectPr>
      </w:pPr>
    </w:p>
    <w:p w14:paraId="64C14B86" w14:textId="7F489B28" w:rsidR="009B262C" w:rsidRPr="008B1D28" w:rsidRDefault="00560C60" w:rsidP="00A202EA">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69504" behindDoc="0" locked="0" layoutInCell="1" allowOverlap="1" wp14:anchorId="37E28A64" wp14:editId="0420DC7B">
                <wp:simplePos x="0" y="0"/>
                <wp:positionH relativeFrom="column">
                  <wp:posOffset>5471100</wp:posOffset>
                </wp:positionH>
                <wp:positionV relativeFrom="paragraph">
                  <wp:posOffset>2626935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type w14:anchorId="3128F4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30.1pt;margin-top:206.1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FGMssYBAABoBAAAEAAAAGRycy9pbmsvaW5rMS54bWy0k0Fv&#10;2yAUx++T9h0QO/Qy22AnTWrV6WmRKm3StHZSe3RtGqMaiADHybffMybEVdOeOlmy4MH7896PP9c3&#10;e9GiHdOGK1lgGhOMmKxUzeWmwH/v19ESI2NLWZetkqzAB2bwzerrl2suX0Sbwx+BgjTDSLQFbqzd&#10;5knS933cZ7HSmyQlJEtu5cuvn3jls2r2zCW3cKQ5hiolLdvbQSzndYEruydhP2jfqU5XLCwPEV2d&#10;dlhdVmyttChtUGxKKVmLZCmg7geM7GELAw7nbJjGSHBoOEpjOlvMlj+uIFDuCzyZd1CigUoETs5r&#10;Pv4HzfVbzaGsLF1cLjDyJdVsN9SUOOb5+73/1mrLtOXshHmE4hcOqBrnjs8ISjOj2m64G4x2ZdsB&#10;MkoI2MKfTZMzQN7qAZtP1QMu7+pNi3uNxrc35eChBUsdr9ZywcDoYhs8Zg0ID+E7q91zSEmaRYRG&#10;lNyTeZ5mebaM6WU2uQrv4qPmk+5ME/Se9MmvbiVQGzvreW2bAJ3EZB6gT5GfS20Y3zT2o1zftksO&#10;zjnzDp2ZkO/jD3su8Df3FJHLHAOuEYIISmfzxfz7BYEvWtIr+sqR4RRAvfoHAAD//wMAUEsDBBQA&#10;BgAIAAAAIQAkrMzN4wAAAAsBAAAPAAAAZHJzL2Rvd25yZXYueG1sTI9NT4QwEIbvJv6HZky8uQV2&#10;RYKUjZG4GqOJ4kfirUtngdhOCe0u+O/tnvQ4M0/eed5iPRvNDji63pKAeBEBQ2qs6qkV8P52d5EB&#10;c16SktoSCvhBB+vy9KSQubITveKh9i0LIeRyKaDzfsg5d02HRrqFHZDCbWdHI30Yx5arUU4h3Gie&#10;RFHKjewpfOjkgLcdNt/13gjYPH09uKv751pvVtPjrvqoPt1LJcT52XxzDczj7P9gOOoHdSiD09bu&#10;STmmBWRplARUwCpOlsACkaXLGNj2uLlMgJcF/9+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IUYyyxgEAAGgEAAAQAAAAAAAAAAAAAAAAANADAABk&#10;cnMvaW5rL2luazEueG1sUEsBAi0AFAAGAAgAAAAhACSszM3jAAAACwEAAA8AAAAAAAAAAAAAAAAA&#10;xAUAAGRycy9kb3ducmV2LnhtbFBLAQItABQABgAIAAAAIQB5GLydvwAAACEBAAAZAAAAAAAAAAAA&#10;AAAAANQGAABkcnMvX3JlbHMvZTJvRG9jLnhtbC5yZWxzUEsFBgAAAAAGAAYAeAEAAMoHAAAAAA==&#10;">
                <v:imagedata r:id="rId25" o:title=""/>
              </v:shape>
            </w:pict>
          </mc:Fallback>
        </mc:AlternateContent>
      </w:r>
    </w:p>
    <w:sectPr w:rsidR="009B262C" w:rsidRPr="008B1D28" w:rsidSect="00F8582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5C4F04"/>
    <w:multiLevelType w:val="singleLevel"/>
    <w:tmpl w:val="EF5C4F04"/>
    <w:lvl w:ilvl="0">
      <w:start w:val="1"/>
      <w:numFmt w:val="decimal"/>
      <w:suff w:val="space"/>
      <w:lvlText w:val="%1)"/>
      <w:lvlJc w:val="left"/>
      <w:pPr>
        <w:ind w:left="0" w:firstLine="0"/>
      </w:pPr>
    </w:lvl>
  </w:abstractNum>
  <w:abstractNum w:abstractNumId="1" w15:restartNumberingAfterBreak="0">
    <w:nsid w:val="35997106"/>
    <w:multiLevelType w:val="multilevel"/>
    <w:tmpl w:val="95C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D78D0"/>
    <w:multiLevelType w:val="multilevel"/>
    <w:tmpl w:val="4C1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37A64"/>
    <w:multiLevelType w:val="hybridMultilevel"/>
    <w:tmpl w:val="1EFCE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E3F44"/>
    <w:multiLevelType w:val="hybridMultilevel"/>
    <w:tmpl w:val="8CBC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DEF2A7"/>
    <w:multiLevelType w:val="singleLevel"/>
    <w:tmpl w:val="53DEF2A7"/>
    <w:lvl w:ilvl="0">
      <w:start w:val="1"/>
      <w:numFmt w:val="decimal"/>
      <w:suff w:val="space"/>
      <w:lvlText w:val="%1)"/>
      <w:lvlJc w:val="left"/>
      <w:pPr>
        <w:ind w:left="0" w:firstLine="0"/>
      </w:pPr>
    </w:lvl>
  </w:abstractNum>
  <w:abstractNum w:abstractNumId="6" w15:restartNumberingAfterBreak="0">
    <w:nsid w:val="683EA61E"/>
    <w:multiLevelType w:val="multilevel"/>
    <w:tmpl w:val="683EA61E"/>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num w:numId="1" w16cid:durableId="699546441">
    <w:abstractNumId w:val="3"/>
  </w:num>
  <w:num w:numId="2" w16cid:durableId="2080012134">
    <w:abstractNumId w:val="1"/>
  </w:num>
  <w:num w:numId="3" w16cid:durableId="1159030512">
    <w:abstractNumId w:val="2"/>
  </w:num>
  <w:num w:numId="4" w16cid:durableId="1810592847">
    <w:abstractNumId w:val="4"/>
  </w:num>
  <w:num w:numId="5" w16cid:durableId="1778017529">
    <w:abstractNumId w:val="6"/>
  </w:num>
  <w:num w:numId="6" w16cid:durableId="1918975784">
    <w:abstractNumId w:val="0"/>
    <w:lvlOverride w:ilvl="0">
      <w:startOverride w:val="1"/>
    </w:lvlOverride>
  </w:num>
  <w:num w:numId="7" w16cid:durableId="36629686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28"/>
    <w:rsid w:val="00001F57"/>
    <w:rsid w:val="00003ECB"/>
    <w:rsid w:val="00005B92"/>
    <w:rsid w:val="000134C3"/>
    <w:rsid w:val="00014190"/>
    <w:rsid w:val="0002581B"/>
    <w:rsid w:val="000342F6"/>
    <w:rsid w:val="000540EF"/>
    <w:rsid w:val="00081D83"/>
    <w:rsid w:val="00084EC3"/>
    <w:rsid w:val="000852B2"/>
    <w:rsid w:val="00087790"/>
    <w:rsid w:val="000966B7"/>
    <w:rsid w:val="000B2051"/>
    <w:rsid w:val="000B353E"/>
    <w:rsid w:val="000C287A"/>
    <w:rsid w:val="000D7536"/>
    <w:rsid w:val="000E4381"/>
    <w:rsid w:val="000E47A3"/>
    <w:rsid w:val="000F29CF"/>
    <w:rsid w:val="000F58A9"/>
    <w:rsid w:val="00107D5E"/>
    <w:rsid w:val="001138DD"/>
    <w:rsid w:val="001278AF"/>
    <w:rsid w:val="0013035D"/>
    <w:rsid w:val="001333DD"/>
    <w:rsid w:val="001503F9"/>
    <w:rsid w:val="001523C3"/>
    <w:rsid w:val="00156AA4"/>
    <w:rsid w:val="001768D2"/>
    <w:rsid w:val="001928DC"/>
    <w:rsid w:val="001A4662"/>
    <w:rsid w:val="001B2386"/>
    <w:rsid w:val="001C27E4"/>
    <w:rsid w:val="001C4032"/>
    <w:rsid w:val="001C4619"/>
    <w:rsid w:val="001D169B"/>
    <w:rsid w:val="001D244D"/>
    <w:rsid w:val="00202440"/>
    <w:rsid w:val="00212E51"/>
    <w:rsid w:val="00214516"/>
    <w:rsid w:val="00217DDB"/>
    <w:rsid w:val="00232D39"/>
    <w:rsid w:val="002330D3"/>
    <w:rsid w:val="002451D3"/>
    <w:rsid w:val="00252176"/>
    <w:rsid w:val="00255BB2"/>
    <w:rsid w:val="00261D2C"/>
    <w:rsid w:val="002779E9"/>
    <w:rsid w:val="002877A4"/>
    <w:rsid w:val="00294FF9"/>
    <w:rsid w:val="002B5E4E"/>
    <w:rsid w:val="002C3769"/>
    <w:rsid w:val="002C7AFF"/>
    <w:rsid w:val="002D2A2F"/>
    <w:rsid w:val="002E0059"/>
    <w:rsid w:val="002F1365"/>
    <w:rsid w:val="00316A0C"/>
    <w:rsid w:val="0032189A"/>
    <w:rsid w:val="0033237C"/>
    <w:rsid w:val="00332824"/>
    <w:rsid w:val="00342814"/>
    <w:rsid w:val="00351F70"/>
    <w:rsid w:val="00360C35"/>
    <w:rsid w:val="00361EF3"/>
    <w:rsid w:val="00387624"/>
    <w:rsid w:val="003C1C84"/>
    <w:rsid w:val="003C2FA5"/>
    <w:rsid w:val="003C3D38"/>
    <w:rsid w:val="0040084F"/>
    <w:rsid w:val="00406739"/>
    <w:rsid w:val="0041199E"/>
    <w:rsid w:val="00421716"/>
    <w:rsid w:val="004273D8"/>
    <w:rsid w:val="00430CF2"/>
    <w:rsid w:val="0043767C"/>
    <w:rsid w:val="0044119F"/>
    <w:rsid w:val="00443AD9"/>
    <w:rsid w:val="0045007C"/>
    <w:rsid w:val="0045377B"/>
    <w:rsid w:val="0045464C"/>
    <w:rsid w:val="00455214"/>
    <w:rsid w:val="00486580"/>
    <w:rsid w:val="00486B1C"/>
    <w:rsid w:val="0049572E"/>
    <w:rsid w:val="004A144D"/>
    <w:rsid w:val="004A79F4"/>
    <w:rsid w:val="004B3E22"/>
    <w:rsid w:val="004B4D29"/>
    <w:rsid w:val="004B693B"/>
    <w:rsid w:val="004B6FD9"/>
    <w:rsid w:val="004C0E5B"/>
    <w:rsid w:val="004C21DC"/>
    <w:rsid w:val="004C7544"/>
    <w:rsid w:val="004D3BB3"/>
    <w:rsid w:val="004E18CB"/>
    <w:rsid w:val="004E7DBD"/>
    <w:rsid w:val="004F003C"/>
    <w:rsid w:val="0050052B"/>
    <w:rsid w:val="00500E23"/>
    <w:rsid w:val="00503805"/>
    <w:rsid w:val="00514CBE"/>
    <w:rsid w:val="005250BF"/>
    <w:rsid w:val="00531815"/>
    <w:rsid w:val="00540217"/>
    <w:rsid w:val="00540CF3"/>
    <w:rsid w:val="00543B5B"/>
    <w:rsid w:val="00560C60"/>
    <w:rsid w:val="0056132B"/>
    <w:rsid w:val="0056170F"/>
    <w:rsid w:val="00571C9B"/>
    <w:rsid w:val="00575F8A"/>
    <w:rsid w:val="00580443"/>
    <w:rsid w:val="00590BFD"/>
    <w:rsid w:val="005965C1"/>
    <w:rsid w:val="005A3392"/>
    <w:rsid w:val="005B2494"/>
    <w:rsid w:val="005B2D64"/>
    <w:rsid w:val="005B6231"/>
    <w:rsid w:val="005C0E74"/>
    <w:rsid w:val="005E2E1E"/>
    <w:rsid w:val="005E3DFB"/>
    <w:rsid w:val="006171B8"/>
    <w:rsid w:val="0062373D"/>
    <w:rsid w:val="00641924"/>
    <w:rsid w:val="00643572"/>
    <w:rsid w:val="00652EF7"/>
    <w:rsid w:val="00656036"/>
    <w:rsid w:val="00672C1B"/>
    <w:rsid w:val="006822FE"/>
    <w:rsid w:val="006827D3"/>
    <w:rsid w:val="006A0541"/>
    <w:rsid w:val="006A2AC4"/>
    <w:rsid w:val="006C72D0"/>
    <w:rsid w:val="006E1269"/>
    <w:rsid w:val="006F6589"/>
    <w:rsid w:val="00702D05"/>
    <w:rsid w:val="00712821"/>
    <w:rsid w:val="007214C0"/>
    <w:rsid w:val="00722EDA"/>
    <w:rsid w:val="007267E5"/>
    <w:rsid w:val="007326B2"/>
    <w:rsid w:val="0074165F"/>
    <w:rsid w:val="0074486B"/>
    <w:rsid w:val="00750C7A"/>
    <w:rsid w:val="00754FDF"/>
    <w:rsid w:val="007555F8"/>
    <w:rsid w:val="00756CE6"/>
    <w:rsid w:val="00756CFE"/>
    <w:rsid w:val="0077136D"/>
    <w:rsid w:val="007820B9"/>
    <w:rsid w:val="00784DCD"/>
    <w:rsid w:val="00785AF2"/>
    <w:rsid w:val="00791C2B"/>
    <w:rsid w:val="00796BAD"/>
    <w:rsid w:val="007B361A"/>
    <w:rsid w:val="007B6336"/>
    <w:rsid w:val="007C12DA"/>
    <w:rsid w:val="007C139F"/>
    <w:rsid w:val="007C4407"/>
    <w:rsid w:val="007D5908"/>
    <w:rsid w:val="007D6270"/>
    <w:rsid w:val="007E3317"/>
    <w:rsid w:val="007F6E86"/>
    <w:rsid w:val="0080130E"/>
    <w:rsid w:val="00802A76"/>
    <w:rsid w:val="00805DB3"/>
    <w:rsid w:val="00805EE0"/>
    <w:rsid w:val="00807F90"/>
    <w:rsid w:val="0081411B"/>
    <w:rsid w:val="008205D0"/>
    <w:rsid w:val="008430FE"/>
    <w:rsid w:val="00851023"/>
    <w:rsid w:val="00863458"/>
    <w:rsid w:val="00867003"/>
    <w:rsid w:val="0087008C"/>
    <w:rsid w:val="00876279"/>
    <w:rsid w:val="008831FB"/>
    <w:rsid w:val="0088433B"/>
    <w:rsid w:val="008A42D5"/>
    <w:rsid w:val="008A5F9B"/>
    <w:rsid w:val="008B1D28"/>
    <w:rsid w:val="008E0AD1"/>
    <w:rsid w:val="008E21EE"/>
    <w:rsid w:val="008E3FE7"/>
    <w:rsid w:val="008E6729"/>
    <w:rsid w:val="009058DC"/>
    <w:rsid w:val="00912F72"/>
    <w:rsid w:val="0093173F"/>
    <w:rsid w:val="00932C71"/>
    <w:rsid w:val="00947B50"/>
    <w:rsid w:val="00953D6B"/>
    <w:rsid w:val="00956C26"/>
    <w:rsid w:val="00971F3F"/>
    <w:rsid w:val="009759D7"/>
    <w:rsid w:val="00984375"/>
    <w:rsid w:val="009A49B3"/>
    <w:rsid w:val="009B262C"/>
    <w:rsid w:val="009C587E"/>
    <w:rsid w:val="009C5CF1"/>
    <w:rsid w:val="009D5CCC"/>
    <w:rsid w:val="009E00DA"/>
    <w:rsid w:val="009E7B89"/>
    <w:rsid w:val="009F4704"/>
    <w:rsid w:val="00A148F7"/>
    <w:rsid w:val="00A202EA"/>
    <w:rsid w:val="00A30DB8"/>
    <w:rsid w:val="00A474A0"/>
    <w:rsid w:val="00A61ECB"/>
    <w:rsid w:val="00A66227"/>
    <w:rsid w:val="00A71417"/>
    <w:rsid w:val="00A7395D"/>
    <w:rsid w:val="00A806BE"/>
    <w:rsid w:val="00A86071"/>
    <w:rsid w:val="00A9416D"/>
    <w:rsid w:val="00AA40F7"/>
    <w:rsid w:val="00AB038C"/>
    <w:rsid w:val="00AB20DF"/>
    <w:rsid w:val="00AB2803"/>
    <w:rsid w:val="00AC628E"/>
    <w:rsid w:val="00AD2279"/>
    <w:rsid w:val="00AD3742"/>
    <w:rsid w:val="00AD47EA"/>
    <w:rsid w:val="00AE1A1E"/>
    <w:rsid w:val="00AE7717"/>
    <w:rsid w:val="00AF13EB"/>
    <w:rsid w:val="00AF445F"/>
    <w:rsid w:val="00AF469D"/>
    <w:rsid w:val="00B1231C"/>
    <w:rsid w:val="00B2585A"/>
    <w:rsid w:val="00B34BD9"/>
    <w:rsid w:val="00B37139"/>
    <w:rsid w:val="00B37B93"/>
    <w:rsid w:val="00B525A5"/>
    <w:rsid w:val="00B5581F"/>
    <w:rsid w:val="00B711A1"/>
    <w:rsid w:val="00B82141"/>
    <w:rsid w:val="00B82C5F"/>
    <w:rsid w:val="00B84D1A"/>
    <w:rsid w:val="00B85A41"/>
    <w:rsid w:val="00B94E2F"/>
    <w:rsid w:val="00BA4F90"/>
    <w:rsid w:val="00BA5D64"/>
    <w:rsid w:val="00BA68BA"/>
    <w:rsid w:val="00BB01A5"/>
    <w:rsid w:val="00BD639D"/>
    <w:rsid w:val="00BF111D"/>
    <w:rsid w:val="00BF75BC"/>
    <w:rsid w:val="00C03D82"/>
    <w:rsid w:val="00C06619"/>
    <w:rsid w:val="00C14638"/>
    <w:rsid w:val="00C204D4"/>
    <w:rsid w:val="00C34720"/>
    <w:rsid w:val="00C63B6D"/>
    <w:rsid w:val="00C779C7"/>
    <w:rsid w:val="00C816A3"/>
    <w:rsid w:val="00C8420A"/>
    <w:rsid w:val="00C86207"/>
    <w:rsid w:val="00CB0232"/>
    <w:rsid w:val="00CC303F"/>
    <w:rsid w:val="00CD2CEF"/>
    <w:rsid w:val="00CE1BFF"/>
    <w:rsid w:val="00CE3503"/>
    <w:rsid w:val="00D133C4"/>
    <w:rsid w:val="00D13515"/>
    <w:rsid w:val="00D2203F"/>
    <w:rsid w:val="00D252E8"/>
    <w:rsid w:val="00D33ED9"/>
    <w:rsid w:val="00D4630D"/>
    <w:rsid w:val="00D562DC"/>
    <w:rsid w:val="00D56550"/>
    <w:rsid w:val="00D6365C"/>
    <w:rsid w:val="00D72F05"/>
    <w:rsid w:val="00D81729"/>
    <w:rsid w:val="00D866F8"/>
    <w:rsid w:val="00D8686A"/>
    <w:rsid w:val="00D876A0"/>
    <w:rsid w:val="00D902C5"/>
    <w:rsid w:val="00DC47AF"/>
    <w:rsid w:val="00DE2AF2"/>
    <w:rsid w:val="00DE3051"/>
    <w:rsid w:val="00DE4E3D"/>
    <w:rsid w:val="00DE6C23"/>
    <w:rsid w:val="00E2648C"/>
    <w:rsid w:val="00E32641"/>
    <w:rsid w:val="00E34FC0"/>
    <w:rsid w:val="00E65275"/>
    <w:rsid w:val="00E67A0E"/>
    <w:rsid w:val="00E83BA8"/>
    <w:rsid w:val="00EC0E0C"/>
    <w:rsid w:val="00EC2E9A"/>
    <w:rsid w:val="00EC5CCB"/>
    <w:rsid w:val="00EE54F7"/>
    <w:rsid w:val="00EE7BA8"/>
    <w:rsid w:val="00EF4696"/>
    <w:rsid w:val="00F245BA"/>
    <w:rsid w:val="00F33F76"/>
    <w:rsid w:val="00F46449"/>
    <w:rsid w:val="00F632CB"/>
    <w:rsid w:val="00F6584A"/>
    <w:rsid w:val="00F75834"/>
    <w:rsid w:val="00F75AC7"/>
    <w:rsid w:val="00F75B4F"/>
    <w:rsid w:val="00F85823"/>
    <w:rsid w:val="00F8703A"/>
    <w:rsid w:val="00F9720C"/>
    <w:rsid w:val="00FA6128"/>
    <w:rsid w:val="00FC0334"/>
    <w:rsid w:val="00FC0801"/>
    <w:rsid w:val="00FC2508"/>
    <w:rsid w:val="00FD1D9A"/>
    <w:rsid w:val="00FE2702"/>
    <w:rsid w:val="00FE767A"/>
    <w:rsid w:val="00FF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929D"/>
  <w15:chartTrackingRefBased/>
  <w15:docId w15:val="{AED1D070-F532-423E-895C-D79C5E04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semiHidden/>
    <w:unhideWhenUsed/>
    <w:qFormat/>
    <w:rsid w:val="00D56550"/>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E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ED9"/>
    <w:rPr>
      <w:rFonts w:asciiTheme="majorHAnsi" w:eastAsiaTheme="majorEastAsia" w:hAnsiTheme="majorHAnsi" w:cstheme="majorBidi"/>
      <w:spacing w:val="-10"/>
      <w:kern w:val="28"/>
      <w:sz w:val="56"/>
      <w:szCs w:val="56"/>
    </w:rPr>
  </w:style>
  <w:style w:type="character" w:customStyle="1" w:styleId="markedcontent">
    <w:name w:val="markedcontent"/>
    <w:basedOn w:val="DefaultParagraphFont"/>
    <w:rsid w:val="00C34720"/>
  </w:style>
  <w:style w:type="character" w:styleId="Emphasis">
    <w:name w:val="Emphasis"/>
    <w:basedOn w:val="DefaultParagraphFont"/>
    <w:uiPriority w:val="20"/>
    <w:qFormat/>
    <w:rsid w:val="007F6E86"/>
    <w:rPr>
      <w:i/>
      <w:iCs/>
    </w:rPr>
  </w:style>
  <w:style w:type="paragraph" w:customStyle="1" w:styleId="mm8nw">
    <w:name w:val="mm8nw"/>
    <w:basedOn w:val="Normal"/>
    <w:rsid w:val="00575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575F8A"/>
  </w:style>
  <w:style w:type="paragraph" w:styleId="NormalWeb">
    <w:name w:val="Normal (Web)"/>
    <w:basedOn w:val="Normal"/>
    <w:uiPriority w:val="99"/>
    <w:unhideWhenUsed/>
    <w:rsid w:val="00107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107D5E"/>
  </w:style>
  <w:style w:type="paragraph" w:styleId="ListParagraph">
    <w:name w:val="List Paragraph"/>
    <w:basedOn w:val="Normal"/>
    <w:uiPriority w:val="34"/>
    <w:qFormat/>
    <w:rsid w:val="00514CBE"/>
    <w:pPr>
      <w:ind w:left="720"/>
      <w:contextualSpacing/>
    </w:pPr>
  </w:style>
  <w:style w:type="character" w:styleId="Strong">
    <w:name w:val="Strong"/>
    <w:basedOn w:val="DefaultParagraphFont"/>
    <w:uiPriority w:val="22"/>
    <w:qFormat/>
    <w:rsid w:val="000E47A3"/>
    <w:rPr>
      <w:b/>
      <w:bCs/>
    </w:rPr>
  </w:style>
  <w:style w:type="character" w:customStyle="1" w:styleId="Heading2Char">
    <w:name w:val="Heading 2 Char"/>
    <w:basedOn w:val="DefaultParagraphFont"/>
    <w:link w:val="Heading2"/>
    <w:semiHidden/>
    <w:rsid w:val="00D56550"/>
    <w:rPr>
      <w:rFonts w:ascii="SimSun" w:eastAsia="SimSun" w:hAnsi="SimSun" w:cs="Times New Roman"/>
      <w:b/>
      <w:bCs/>
      <w:sz w:val="36"/>
      <w:szCs w:val="36"/>
      <w:lang w:val="en-US" w:eastAsia="zh-CN"/>
    </w:rPr>
  </w:style>
  <w:style w:type="character" w:styleId="Hyperlink">
    <w:name w:val="Hyperlink"/>
    <w:basedOn w:val="DefaultParagraphFont"/>
    <w:unhideWhenUsed/>
    <w:rsid w:val="00A148F7"/>
    <w:rPr>
      <w:color w:val="0000FF"/>
      <w:u w:val="single"/>
    </w:rPr>
  </w:style>
  <w:style w:type="paragraph" w:customStyle="1" w:styleId="pw-post-body-paragraph">
    <w:name w:val="pw-post-body-paragraph"/>
    <w:basedOn w:val="Normal"/>
    <w:rsid w:val="00682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7C12DA"/>
    <w:rPr>
      <w:color w:val="954F72" w:themeColor="followedHyperlink"/>
      <w:u w:val="single"/>
    </w:rPr>
  </w:style>
  <w:style w:type="character" w:styleId="UnresolvedMention">
    <w:name w:val="Unresolved Mention"/>
    <w:basedOn w:val="DefaultParagraphFont"/>
    <w:uiPriority w:val="99"/>
    <w:semiHidden/>
    <w:unhideWhenUsed/>
    <w:rsid w:val="004C7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699">
      <w:bodyDiv w:val="1"/>
      <w:marLeft w:val="0"/>
      <w:marRight w:val="0"/>
      <w:marTop w:val="0"/>
      <w:marBottom w:val="0"/>
      <w:divBdr>
        <w:top w:val="none" w:sz="0" w:space="0" w:color="auto"/>
        <w:left w:val="none" w:sz="0" w:space="0" w:color="auto"/>
        <w:bottom w:val="none" w:sz="0" w:space="0" w:color="auto"/>
        <w:right w:val="none" w:sz="0" w:space="0" w:color="auto"/>
      </w:divBdr>
    </w:div>
    <w:div w:id="60717194">
      <w:bodyDiv w:val="1"/>
      <w:marLeft w:val="0"/>
      <w:marRight w:val="0"/>
      <w:marTop w:val="0"/>
      <w:marBottom w:val="0"/>
      <w:divBdr>
        <w:top w:val="none" w:sz="0" w:space="0" w:color="auto"/>
        <w:left w:val="none" w:sz="0" w:space="0" w:color="auto"/>
        <w:bottom w:val="none" w:sz="0" w:space="0" w:color="auto"/>
        <w:right w:val="none" w:sz="0" w:space="0" w:color="auto"/>
      </w:divBdr>
    </w:div>
    <w:div w:id="253321325">
      <w:bodyDiv w:val="1"/>
      <w:marLeft w:val="0"/>
      <w:marRight w:val="0"/>
      <w:marTop w:val="0"/>
      <w:marBottom w:val="0"/>
      <w:divBdr>
        <w:top w:val="none" w:sz="0" w:space="0" w:color="auto"/>
        <w:left w:val="none" w:sz="0" w:space="0" w:color="auto"/>
        <w:bottom w:val="none" w:sz="0" w:space="0" w:color="auto"/>
        <w:right w:val="none" w:sz="0" w:space="0" w:color="auto"/>
      </w:divBdr>
    </w:div>
    <w:div w:id="262763172">
      <w:bodyDiv w:val="1"/>
      <w:marLeft w:val="0"/>
      <w:marRight w:val="0"/>
      <w:marTop w:val="0"/>
      <w:marBottom w:val="0"/>
      <w:divBdr>
        <w:top w:val="none" w:sz="0" w:space="0" w:color="auto"/>
        <w:left w:val="none" w:sz="0" w:space="0" w:color="auto"/>
        <w:bottom w:val="none" w:sz="0" w:space="0" w:color="auto"/>
        <w:right w:val="none" w:sz="0" w:space="0" w:color="auto"/>
      </w:divBdr>
      <w:divsChild>
        <w:div w:id="1118597438">
          <w:marLeft w:val="0"/>
          <w:marRight w:val="0"/>
          <w:marTop w:val="0"/>
          <w:marBottom w:val="0"/>
          <w:divBdr>
            <w:top w:val="none" w:sz="0" w:space="0" w:color="auto"/>
            <w:left w:val="none" w:sz="0" w:space="0" w:color="auto"/>
            <w:bottom w:val="none" w:sz="0" w:space="0" w:color="auto"/>
            <w:right w:val="none" w:sz="0" w:space="0" w:color="auto"/>
          </w:divBdr>
        </w:div>
      </w:divsChild>
    </w:div>
    <w:div w:id="339816914">
      <w:bodyDiv w:val="1"/>
      <w:marLeft w:val="0"/>
      <w:marRight w:val="0"/>
      <w:marTop w:val="0"/>
      <w:marBottom w:val="0"/>
      <w:divBdr>
        <w:top w:val="none" w:sz="0" w:space="0" w:color="auto"/>
        <w:left w:val="none" w:sz="0" w:space="0" w:color="auto"/>
        <w:bottom w:val="none" w:sz="0" w:space="0" w:color="auto"/>
        <w:right w:val="none" w:sz="0" w:space="0" w:color="auto"/>
      </w:divBdr>
    </w:div>
    <w:div w:id="372122223">
      <w:bodyDiv w:val="1"/>
      <w:marLeft w:val="0"/>
      <w:marRight w:val="0"/>
      <w:marTop w:val="0"/>
      <w:marBottom w:val="0"/>
      <w:divBdr>
        <w:top w:val="none" w:sz="0" w:space="0" w:color="auto"/>
        <w:left w:val="none" w:sz="0" w:space="0" w:color="auto"/>
        <w:bottom w:val="none" w:sz="0" w:space="0" w:color="auto"/>
        <w:right w:val="none" w:sz="0" w:space="0" w:color="auto"/>
      </w:divBdr>
    </w:div>
    <w:div w:id="660277222">
      <w:bodyDiv w:val="1"/>
      <w:marLeft w:val="0"/>
      <w:marRight w:val="0"/>
      <w:marTop w:val="0"/>
      <w:marBottom w:val="0"/>
      <w:divBdr>
        <w:top w:val="none" w:sz="0" w:space="0" w:color="auto"/>
        <w:left w:val="none" w:sz="0" w:space="0" w:color="auto"/>
        <w:bottom w:val="none" w:sz="0" w:space="0" w:color="auto"/>
        <w:right w:val="none" w:sz="0" w:space="0" w:color="auto"/>
      </w:divBdr>
    </w:div>
    <w:div w:id="832379808">
      <w:bodyDiv w:val="1"/>
      <w:marLeft w:val="0"/>
      <w:marRight w:val="0"/>
      <w:marTop w:val="0"/>
      <w:marBottom w:val="0"/>
      <w:divBdr>
        <w:top w:val="none" w:sz="0" w:space="0" w:color="auto"/>
        <w:left w:val="none" w:sz="0" w:space="0" w:color="auto"/>
        <w:bottom w:val="none" w:sz="0" w:space="0" w:color="auto"/>
        <w:right w:val="none" w:sz="0" w:space="0" w:color="auto"/>
      </w:divBdr>
    </w:div>
    <w:div w:id="961111993">
      <w:bodyDiv w:val="1"/>
      <w:marLeft w:val="0"/>
      <w:marRight w:val="0"/>
      <w:marTop w:val="0"/>
      <w:marBottom w:val="0"/>
      <w:divBdr>
        <w:top w:val="none" w:sz="0" w:space="0" w:color="auto"/>
        <w:left w:val="none" w:sz="0" w:space="0" w:color="auto"/>
        <w:bottom w:val="none" w:sz="0" w:space="0" w:color="auto"/>
        <w:right w:val="none" w:sz="0" w:space="0" w:color="auto"/>
      </w:divBdr>
      <w:divsChild>
        <w:div w:id="1317758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5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2709">
      <w:bodyDiv w:val="1"/>
      <w:marLeft w:val="0"/>
      <w:marRight w:val="0"/>
      <w:marTop w:val="0"/>
      <w:marBottom w:val="0"/>
      <w:divBdr>
        <w:top w:val="none" w:sz="0" w:space="0" w:color="auto"/>
        <w:left w:val="none" w:sz="0" w:space="0" w:color="auto"/>
        <w:bottom w:val="none" w:sz="0" w:space="0" w:color="auto"/>
        <w:right w:val="none" w:sz="0" w:space="0" w:color="auto"/>
      </w:divBdr>
    </w:div>
    <w:div w:id="1019506312">
      <w:bodyDiv w:val="1"/>
      <w:marLeft w:val="0"/>
      <w:marRight w:val="0"/>
      <w:marTop w:val="0"/>
      <w:marBottom w:val="0"/>
      <w:divBdr>
        <w:top w:val="none" w:sz="0" w:space="0" w:color="auto"/>
        <w:left w:val="none" w:sz="0" w:space="0" w:color="auto"/>
        <w:bottom w:val="none" w:sz="0" w:space="0" w:color="auto"/>
        <w:right w:val="none" w:sz="0" w:space="0" w:color="auto"/>
      </w:divBdr>
    </w:div>
    <w:div w:id="1021854433">
      <w:bodyDiv w:val="1"/>
      <w:marLeft w:val="0"/>
      <w:marRight w:val="0"/>
      <w:marTop w:val="0"/>
      <w:marBottom w:val="0"/>
      <w:divBdr>
        <w:top w:val="none" w:sz="0" w:space="0" w:color="auto"/>
        <w:left w:val="none" w:sz="0" w:space="0" w:color="auto"/>
        <w:bottom w:val="none" w:sz="0" w:space="0" w:color="auto"/>
        <w:right w:val="none" w:sz="0" w:space="0" w:color="auto"/>
      </w:divBdr>
    </w:div>
    <w:div w:id="1233152751">
      <w:bodyDiv w:val="1"/>
      <w:marLeft w:val="0"/>
      <w:marRight w:val="0"/>
      <w:marTop w:val="0"/>
      <w:marBottom w:val="0"/>
      <w:divBdr>
        <w:top w:val="none" w:sz="0" w:space="0" w:color="auto"/>
        <w:left w:val="none" w:sz="0" w:space="0" w:color="auto"/>
        <w:bottom w:val="none" w:sz="0" w:space="0" w:color="auto"/>
        <w:right w:val="none" w:sz="0" w:space="0" w:color="auto"/>
      </w:divBdr>
    </w:div>
    <w:div w:id="1239293620">
      <w:bodyDiv w:val="1"/>
      <w:marLeft w:val="0"/>
      <w:marRight w:val="0"/>
      <w:marTop w:val="0"/>
      <w:marBottom w:val="0"/>
      <w:divBdr>
        <w:top w:val="none" w:sz="0" w:space="0" w:color="auto"/>
        <w:left w:val="none" w:sz="0" w:space="0" w:color="auto"/>
        <w:bottom w:val="none" w:sz="0" w:space="0" w:color="auto"/>
        <w:right w:val="none" w:sz="0" w:space="0" w:color="auto"/>
      </w:divBdr>
    </w:div>
    <w:div w:id="1471248561">
      <w:bodyDiv w:val="1"/>
      <w:marLeft w:val="0"/>
      <w:marRight w:val="0"/>
      <w:marTop w:val="0"/>
      <w:marBottom w:val="0"/>
      <w:divBdr>
        <w:top w:val="none" w:sz="0" w:space="0" w:color="auto"/>
        <w:left w:val="none" w:sz="0" w:space="0" w:color="auto"/>
        <w:bottom w:val="none" w:sz="0" w:space="0" w:color="auto"/>
        <w:right w:val="none" w:sz="0" w:space="0" w:color="auto"/>
      </w:divBdr>
    </w:div>
    <w:div w:id="1537541445">
      <w:bodyDiv w:val="1"/>
      <w:marLeft w:val="0"/>
      <w:marRight w:val="0"/>
      <w:marTop w:val="0"/>
      <w:marBottom w:val="0"/>
      <w:divBdr>
        <w:top w:val="none" w:sz="0" w:space="0" w:color="auto"/>
        <w:left w:val="none" w:sz="0" w:space="0" w:color="auto"/>
        <w:bottom w:val="none" w:sz="0" w:space="0" w:color="auto"/>
        <w:right w:val="none" w:sz="0" w:space="0" w:color="auto"/>
      </w:divBdr>
    </w:div>
    <w:div w:id="1738897548">
      <w:bodyDiv w:val="1"/>
      <w:marLeft w:val="0"/>
      <w:marRight w:val="0"/>
      <w:marTop w:val="0"/>
      <w:marBottom w:val="0"/>
      <w:divBdr>
        <w:top w:val="none" w:sz="0" w:space="0" w:color="auto"/>
        <w:left w:val="none" w:sz="0" w:space="0" w:color="auto"/>
        <w:bottom w:val="none" w:sz="0" w:space="0" w:color="auto"/>
        <w:right w:val="none" w:sz="0" w:space="0" w:color="auto"/>
      </w:divBdr>
      <w:divsChild>
        <w:div w:id="573930187">
          <w:marLeft w:val="0"/>
          <w:marRight w:val="0"/>
          <w:marTop w:val="0"/>
          <w:marBottom w:val="0"/>
          <w:divBdr>
            <w:top w:val="none" w:sz="0" w:space="0" w:color="auto"/>
            <w:left w:val="none" w:sz="0" w:space="0" w:color="auto"/>
            <w:bottom w:val="none" w:sz="0" w:space="0" w:color="auto"/>
            <w:right w:val="none" w:sz="0" w:space="0" w:color="auto"/>
          </w:divBdr>
        </w:div>
      </w:divsChild>
    </w:div>
    <w:div w:id="1814054840">
      <w:bodyDiv w:val="1"/>
      <w:marLeft w:val="0"/>
      <w:marRight w:val="0"/>
      <w:marTop w:val="0"/>
      <w:marBottom w:val="0"/>
      <w:divBdr>
        <w:top w:val="none" w:sz="0" w:space="0" w:color="auto"/>
        <w:left w:val="none" w:sz="0" w:space="0" w:color="auto"/>
        <w:bottom w:val="none" w:sz="0" w:space="0" w:color="auto"/>
        <w:right w:val="none" w:sz="0" w:space="0" w:color="auto"/>
      </w:divBdr>
    </w:div>
    <w:div w:id="1942058761">
      <w:bodyDiv w:val="1"/>
      <w:marLeft w:val="0"/>
      <w:marRight w:val="0"/>
      <w:marTop w:val="0"/>
      <w:marBottom w:val="0"/>
      <w:divBdr>
        <w:top w:val="none" w:sz="0" w:space="0" w:color="auto"/>
        <w:left w:val="none" w:sz="0" w:space="0" w:color="auto"/>
        <w:bottom w:val="none" w:sz="0" w:space="0" w:color="auto"/>
        <w:right w:val="none" w:sz="0" w:space="0" w:color="auto"/>
      </w:divBdr>
    </w:div>
    <w:div w:id="2011179239">
      <w:bodyDiv w:val="1"/>
      <w:marLeft w:val="0"/>
      <w:marRight w:val="0"/>
      <w:marTop w:val="0"/>
      <w:marBottom w:val="0"/>
      <w:divBdr>
        <w:top w:val="none" w:sz="0" w:space="0" w:color="auto"/>
        <w:left w:val="none" w:sz="0" w:space="0" w:color="auto"/>
        <w:bottom w:val="none" w:sz="0" w:space="0" w:color="auto"/>
        <w:right w:val="none" w:sz="0" w:space="0" w:color="auto"/>
      </w:divBdr>
    </w:div>
    <w:div w:id="21254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generated/sklearn.preprocessing.StandardScal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machine-learning-decision-tree-classification-algorith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what-is-feature-scaling-why-is-it-important-in-machine-learning-2854ae877048"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nilsonreport.com/publication_the_current_issue.php" TargetMode="External"/><Relationship Id="rId20" Type="http://schemas.openxmlformats.org/officeDocument/2006/relationships/hyperlink" Target="https://www.geeksforgeeks.org/naive-bayes-classifie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hyperlink" Target="https://www.kaggle.com/datasets/mishra5001/credit-card" TargetMode="External"/><Relationship Id="rId23" Type="http://schemas.openxmlformats.org/officeDocument/2006/relationships/hyperlink" Target="https://en.wikipedia.org/wiki/Credit_card_fraud" TargetMode="External"/><Relationship Id="rId10" Type="http://schemas.openxmlformats.org/officeDocument/2006/relationships/image" Target="media/image5.png"/><Relationship Id="rId19" Type="http://schemas.openxmlformats.org/officeDocument/2006/relationships/hyperlink" Target="https://medium.com/analytics-vidhya/correlation-and-machine-learning-fee0ffc5faac"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cornerstone.lib.mnsu.edu/etds/1168" TargetMode="External"/><Relationship Id="rId22" Type="http://schemas.openxmlformats.org/officeDocument/2006/relationships/hyperlink" Target="https://www.javatpoint.com/k-nearest-neighbor-algorithm-for-machine-learning"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5:23:38.163"/>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22CF9-7F58-4B70-8F98-A8CE3FDA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10</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velichetipreethi@outlook.com</dc:creator>
  <cp:keywords/>
  <dc:description/>
  <cp:lastModifiedBy>velichetipreethi@outlook.com</cp:lastModifiedBy>
  <cp:revision>176</cp:revision>
  <dcterms:created xsi:type="dcterms:W3CDTF">2022-12-31T20:58:00Z</dcterms:created>
  <dcterms:modified xsi:type="dcterms:W3CDTF">2023-01-10T07:08:00Z</dcterms:modified>
</cp:coreProperties>
</file>