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D5EF" w14:textId="5D387406" w:rsidR="004E4C42" w:rsidRDefault="004E4C42" w:rsidP="004E4C42">
      <w:pPr>
        <w:widowControl w:val="0"/>
        <w:spacing w:line="240" w:lineRule="auto"/>
        <w:ind w:right="-20"/>
        <w:rPr>
          <w:b/>
          <w:bCs/>
          <w:color w:val="212C42"/>
          <w:spacing w:val="80"/>
          <w:sz w:val="58"/>
          <w:szCs w:val="58"/>
        </w:rPr>
      </w:pPr>
      <w:r>
        <w:rPr>
          <w:b/>
          <w:bCs/>
          <w:noProof/>
          <w:color w:val="212C42"/>
          <w:spacing w:val="80"/>
          <w:sz w:val="58"/>
          <w:szCs w:val="58"/>
        </w:rPr>
        <w:drawing>
          <wp:inline distT="0" distB="0" distL="0" distR="0" wp14:anchorId="59C7FD91" wp14:editId="27F2BDB1">
            <wp:extent cx="1909032" cy="571500"/>
            <wp:effectExtent l="0" t="0" r="0" b="0"/>
            <wp:docPr id="788518153" name="Picture 1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8153" name="Picture 17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242" cy="5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04D" w14:textId="77777777" w:rsidR="004E4C42" w:rsidRDefault="004E4C42" w:rsidP="004E4C42">
      <w:pPr>
        <w:widowControl w:val="0"/>
        <w:spacing w:line="240" w:lineRule="auto"/>
        <w:ind w:right="-20"/>
        <w:rPr>
          <w:b/>
          <w:bCs/>
          <w:color w:val="212C42"/>
          <w:spacing w:val="80"/>
          <w:sz w:val="58"/>
          <w:szCs w:val="58"/>
        </w:rPr>
      </w:pPr>
    </w:p>
    <w:p w14:paraId="5C0D5E0B" w14:textId="77777777" w:rsidR="004E4C42" w:rsidRDefault="004E4C42" w:rsidP="004E4C42">
      <w:pPr>
        <w:widowControl w:val="0"/>
        <w:spacing w:line="240" w:lineRule="auto"/>
        <w:ind w:right="-20"/>
        <w:rPr>
          <w:b/>
          <w:bCs/>
          <w:color w:val="212C42"/>
          <w:spacing w:val="80"/>
          <w:sz w:val="58"/>
          <w:szCs w:val="58"/>
        </w:rPr>
      </w:pPr>
    </w:p>
    <w:p w14:paraId="50656F72" w14:textId="4389598A" w:rsidR="001A15C4" w:rsidRDefault="004E4C42" w:rsidP="004E4C42">
      <w:pPr>
        <w:widowControl w:val="0"/>
        <w:spacing w:line="240" w:lineRule="auto"/>
        <w:ind w:left="2529" w:right="-20" w:firstLine="720"/>
        <w:rPr>
          <w:b/>
          <w:bCs/>
          <w:color w:val="212C42"/>
          <w:spacing w:val="70"/>
          <w:sz w:val="58"/>
          <w:szCs w:val="58"/>
        </w:rPr>
      </w:pPr>
      <w:r>
        <w:rPr>
          <w:b/>
          <w:bCs/>
          <w:color w:val="212C42"/>
          <w:spacing w:val="80"/>
          <w:sz w:val="58"/>
          <w:szCs w:val="58"/>
        </w:rPr>
        <w:t xml:space="preserve">Pets </w:t>
      </w:r>
      <w:r w:rsidR="00000000">
        <w:rPr>
          <w:b/>
          <w:bCs/>
          <w:color w:val="212C42"/>
          <w:spacing w:val="80"/>
          <w:sz w:val="58"/>
          <w:szCs w:val="58"/>
        </w:rPr>
        <w:t>Data</w:t>
      </w:r>
      <w:r w:rsidR="00000000">
        <w:rPr>
          <w:b/>
          <w:bCs/>
          <w:color w:val="212C42"/>
          <w:spacing w:val="35"/>
          <w:sz w:val="58"/>
          <w:szCs w:val="58"/>
        </w:rPr>
        <w:t xml:space="preserve"> </w:t>
      </w:r>
      <w:r w:rsidR="00000000">
        <w:rPr>
          <w:b/>
          <w:bCs/>
          <w:color w:val="212C42"/>
          <w:spacing w:val="70"/>
          <w:sz w:val="58"/>
          <w:szCs w:val="58"/>
        </w:rPr>
        <w:t>Di</w:t>
      </w:r>
      <w:r w:rsidR="00000000">
        <w:rPr>
          <w:b/>
          <w:bCs/>
          <w:color w:val="212C42"/>
          <w:spacing w:val="75"/>
          <w:sz w:val="58"/>
          <w:szCs w:val="58"/>
        </w:rPr>
        <w:t>c</w:t>
      </w:r>
      <w:r w:rsidR="00000000">
        <w:rPr>
          <w:b/>
          <w:bCs/>
          <w:color w:val="212C42"/>
          <w:spacing w:val="70"/>
          <w:sz w:val="58"/>
          <w:szCs w:val="58"/>
        </w:rPr>
        <w:t>tiona</w:t>
      </w:r>
      <w:r w:rsidR="00000000">
        <w:rPr>
          <w:b/>
          <w:bCs/>
          <w:color w:val="212C42"/>
          <w:spacing w:val="79"/>
          <w:sz w:val="58"/>
          <w:szCs w:val="58"/>
        </w:rPr>
        <w:t>r</w:t>
      </w:r>
      <w:r w:rsidR="00000000">
        <w:rPr>
          <w:b/>
          <w:bCs/>
          <w:color w:val="212C42"/>
          <w:spacing w:val="70"/>
          <w:sz w:val="58"/>
          <w:szCs w:val="58"/>
        </w:rPr>
        <w:t>y</w:t>
      </w:r>
    </w:p>
    <w:p w14:paraId="5E7138F6" w14:textId="77777777" w:rsidR="001A15C4" w:rsidRDefault="001A15C4">
      <w:pPr>
        <w:spacing w:line="240" w:lineRule="exact"/>
        <w:rPr>
          <w:spacing w:val="70"/>
          <w:sz w:val="24"/>
          <w:szCs w:val="24"/>
        </w:rPr>
      </w:pPr>
    </w:p>
    <w:p w14:paraId="38A31953" w14:textId="77777777" w:rsidR="001A15C4" w:rsidRDefault="001A15C4">
      <w:pPr>
        <w:spacing w:line="240" w:lineRule="exact"/>
        <w:rPr>
          <w:spacing w:val="70"/>
          <w:sz w:val="24"/>
          <w:szCs w:val="24"/>
        </w:rPr>
      </w:pPr>
    </w:p>
    <w:p w14:paraId="640F4477" w14:textId="77777777" w:rsidR="001A15C4" w:rsidRDefault="001A15C4">
      <w:pPr>
        <w:spacing w:after="15" w:line="180" w:lineRule="exact"/>
        <w:rPr>
          <w:spacing w:val="70"/>
          <w:sz w:val="18"/>
          <w:szCs w:val="18"/>
        </w:rPr>
      </w:pPr>
    </w:p>
    <w:p w14:paraId="38C275BA" w14:textId="77777777" w:rsidR="001A15C4" w:rsidRDefault="001A15C4">
      <w:pPr>
        <w:sectPr w:rsidR="001A15C4">
          <w:type w:val="continuous"/>
          <w:pgSz w:w="15840" w:h="12240" w:orient="landscape"/>
          <w:pgMar w:top="1569" w:right="1134" w:bottom="850" w:left="1134" w:header="0" w:footer="0" w:gutter="0"/>
          <w:cols w:space="708"/>
        </w:sectPr>
      </w:pPr>
    </w:p>
    <w:p w14:paraId="172B3B03" w14:textId="53E14526" w:rsidR="001A15C4" w:rsidRDefault="00000000">
      <w:pPr>
        <w:widowControl w:val="0"/>
        <w:spacing w:line="240" w:lineRule="auto"/>
        <w:ind w:left="3249" w:right="-20"/>
        <w:rPr>
          <w:rFonts w:ascii="Arial" w:eastAsia="Arial" w:hAnsi="Arial" w:cs="Arial"/>
          <w:b/>
          <w:bCs/>
          <w:color w:val="FFFFFF"/>
          <w:sz w:val="28"/>
          <w:szCs w:val="28"/>
        </w:rPr>
      </w:pPr>
      <w:r>
        <w:rPr>
          <w:rFonts w:ascii="Arial" w:eastAsia="Arial" w:hAnsi="Arial" w:cs="Arial"/>
          <w:b/>
          <w:bCs/>
          <w:color w:val="FFFFFF"/>
          <w:sz w:val="28"/>
          <w:szCs w:val="28"/>
        </w:rPr>
        <w:t>Pet</w:t>
      </w:r>
    </w:p>
    <w:p w14:paraId="70839EC7" w14:textId="77777777" w:rsidR="001A15C4" w:rsidRDefault="001A15C4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46F3D72" w14:textId="15BB8027" w:rsidR="001A15C4" w:rsidRDefault="001A15C4">
      <w:pPr>
        <w:spacing w:after="11" w:line="240" w:lineRule="exact"/>
        <w:rPr>
          <w:rFonts w:ascii="Arial" w:eastAsia="Arial" w:hAnsi="Arial" w:cs="Arial"/>
          <w:sz w:val="24"/>
          <w:szCs w:val="24"/>
        </w:rPr>
      </w:pPr>
    </w:p>
    <w:p w14:paraId="3A94E959" w14:textId="77777777" w:rsidR="001A15C4" w:rsidRDefault="00000000">
      <w:pPr>
        <w:widowControl w:val="0"/>
        <w:spacing w:line="240" w:lineRule="auto"/>
        <w:ind w:left="3267" w:right="-20"/>
        <w:rPr>
          <w:rFonts w:ascii="Arial" w:eastAsia="Arial" w:hAnsi="Arial" w:cs="Arial"/>
          <w:color w:val="000000"/>
          <w:w w:val="101"/>
          <w:sz w:val="23"/>
          <w:szCs w:val="23"/>
        </w:rPr>
      </w:pPr>
      <w:r>
        <w:rPr>
          <w:rFonts w:ascii="Arial" w:eastAsia="Arial" w:hAnsi="Arial" w:cs="Arial"/>
          <w:color w:val="000000"/>
          <w:w w:val="101"/>
          <w:sz w:val="23"/>
          <w:szCs w:val="23"/>
        </w:rPr>
        <w:t>Cats</w:t>
      </w:r>
    </w:p>
    <w:p w14:paraId="7DC8D83D" w14:textId="0D3F8E23" w:rsidR="001A15C4" w:rsidRDefault="001A15C4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1D1CA55B" w14:textId="0676E5A3" w:rsidR="001A15C4" w:rsidRDefault="001A15C4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6F005E03" w14:textId="49F50231" w:rsidR="001A15C4" w:rsidRDefault="001A15C4">
      <w:pPr>
        <w:spacing w:line="120" w:lineRule="exact"/>
        <w:rPr>
          <w:rFonts w:ascii="Arial" w:eastAsia="Arial" w:hAnsi="Arial" w:cs="Arial"/>
          <w:w w:val="101"/>
          <w:sz w:val="12"/>
          <w:szCs w:val="12"/>
        </w:rPr>
      </w:pPr>
    </w:p>
    <w:p w14:paraId="7C237DA4" w14:textId="08E82460" w:rsidR="001A15C4" w:rsidRDefault="00000000">
      <w:pPr>
        <w:widowControl w:val="0"/>
        <w:spacing w:line="240" w:lineRule="auto"/>
        <w:ind w:left="3231" w:right="-20"/>
        <w:rPr>
          <w:rFonts w:ascii="Arial" w:eastAsia="Arial" w:hAnsi="Arial" w:cs="Arial"/>
          <w:color w:val="000000"/>
          <w:w w:val="101"/>
          <w:sz w:val="23"/>
          <w:szCs w:val="23"/>
        </w:rPr>
      </w:pPr>
      <w:r>
        <w:rPr>
          <w:rFonts w:ascii="Arial" w:eastAsia="Arial" w:hAnsi="Arial" w:cs="Arial"/>
          <w:color w:val="000000"/>
          <w:w w:val="101"/>
          <w:sz w:val="23"/>
          <w:szCs w:val="23"/>
        </w:rPr>
        <w:t>Dogs</w:t>
      </w:r>
    </w:p>
    <w:p w14:paraId="7897F3C9" w14:textId="77777777" w:rsidR="001A15C4" w:rsidRDefault="001A15C4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787065EB" w14:textId="77777777" w:rsidR="001A15C4" w:rsidRDefault="001A15C4">
      <w:pPr>
        <w:spacing w:after="119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0B02EAFA" w14:textId="77777777" w:rsidR="001A15C4" w:rsidRDefault="00000000">
      <w:pPr>
        <w:widowControl w:val="0"/>
        <w:spacing w:line="240" w:lineRule="auto"/>
        <w:ind w:left="3267" w:right="-20"/>
        <w:rPr>
          <w:rFonts w:ascii="Arial" w:eastAsia="Arial" w:hAnsi="Arial" w:cs="Arial"/>
          <w:color w:val="000000"/>
          <w:w w:val="101"/>
          <w:sz w:val="23"/>
          <w:szCs w:val="23"/>
        </w:rPr>
      </w:pPr>
      <w:r>
        <w:rPr>
          <w:rFonts w:ascii="Arial" w:eastAsia="Arial" w:hAnsi="Arial" w:cs="Arial"/>
          <w:color w:val="000000"/>
          <w:w w:val="101"/>
          <w:sz w:val="23"/>
          <w:szCs w:val="23"/>
        </w:rPr>
        <w:t>Pets</w:t>
      </w:r>
    </w:p>
    <w:p w14:paraId="09FD1D04" w14:textId="77777777" w:rsidR="001A15C4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 xml:space="preserve">Description 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&amp;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 xml:space="preserve"> Definition</w:t>
      </w:r>
    </w:p>
    <w:p w14:paraId="4E4ECBAA" w14:textId="77777777" w:rsidR="001A15C4" w:rsidRDefault="001A15C4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FE80EDA" w14:textId="77777777" w:rsidR="001A15C4" w:rsidRDefault="001A15C4">
      <w:pPr>
        <w:spacing w:after="11" w:line="240" w:lineRule="exact"/>
        <w:rPr>
          <w:rFonts w:ascii="Arial" w:eastAsia="Arial" w:hAnsi="Arial" w:cs="Arial"/>
          <w:sz w:val="24"/>
          <w:szCs w:val="24"/>
        </w:rPr>
      </w:pPr>
    </w:p>
    <w:p w14:paraId="448E8FB8" w14:textId="77777777" w:rsidR="001A15C4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1"/>
          <w:sz w:val="23"/>
          <w:szCs w:val="23"/>
        </w:rPr>
      </w:pPr>
      <w:r>
        <w:rPr>
          <w:rFonts w:ascii="Arial" w:eastAsia="Arial" w:hAnsi="Arial" w:cs="Arial"/>
          <w:color w:val="000000"/>
          <w:w w:val="101"/>
          <w:sz w:val="23"/>
          <w:szCs w:val="23"/>
        </w:rPr>
        <w:t>Likely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presence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of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Cat(s)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in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household</w:t>
      </w:r>
    </w:p>
    <w:p w14:paraId="2C2C6D79" w14:textId="77777777" w:rsidR="001A15C4" w:rsidRDefault="001A15C4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3F707673" w14:textId="77777777" w:rsidR="001A15C4" w:rsidRDefault="001A15C4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587CFC28" w14:textId="77777777" w:rsidR="001A15C4" w:rsidRDefault="001A15C4">
      <w:pPr>
        <w:spacing w:line="120" w:lineRule="exact"/>
        <w:rPr>
          <w:rFonts w:ascii="Arial" w:eastAsia="Arial" w:hAnsi="Arial" w:cs="Arial"/>
          <w:w w:val="101"/>
          <w:sz w:val="12"/>
          <w:szCs w:val="12"/>
        </w:rPr>
      </w:pPr>
    </w:p>
    <w:p w14:paraId="4DE27754" w14:textId="77777777" w:rsidR="001A15C4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1"/>
          <w:sz w:val="23"/>
          <w:szCs w:val="23"/>
        </w:rPr>
      </w:pPr>
      <w:r>
        <w:rPr>
          <w:rFonts w:ascii="Arial" w:eastAsia="Arial" w:hAnsi="Arial" w:cs="Arial"/>
          <w:color w:val="000000"/>
          <w:w w:val="101"/>
          <w:sz w:val="23"/>
          <w:szCs w:val="23"/>
        </w:rPr>
        <w:t>Likely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presence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of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Dog(s)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in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household</w:t>
      </w:r>
    </w:p>
    <w:p w14:paraId="0408A178" w14:textId="77777777" w:rsidR="001A15C4" w:rsidRDefault="001A15C4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5A2724CD" w14:textId="77777777" w:rsidR="001A15C4" w:rsidRDefault="001A15C4">
      <w:pPr>
        <w:spacing w:after="15" w:line="200" w:lineRule="exact"/>
        <w:rPr>
          <w:rFonts w:ascii="Arial" w:eastAsia="Arial" w:hAnsi="Arial" w:cs="Arial"/>
          <w:w w:val="101"/>
          <w:sz w:val="20"/>
          <w:szCs w:val="20"/>
        </w:rPr>
      </w:pPr>
    </w:p>
    <w:p w14:paraId="2ABBACC2" w14:textId="77777777" w:rsidR="001A15C4" w:rsidRDefault="00000000">
      <w:pPr>
        <w:widowControl w:val="0"/>
        <w:spacing w:line="243" w:lineRule="auto"/>
        <w:ind w:right="1525"/>
        <w:rPr>
          <w:rFonts w:ascii="Arial" w:eastAsia="Arial" w:hAnsi="Arial" w:cs="Arial"/>
          <w:color w:val="000000"/>
          <w:w w:val="101"/>
          <w:sz w:val="23"/>
          <w:szCs w:val="23"/>
        </w:rPr>
      </w:pPr>
      <w:r>
        <w:rPr>
          <w:rFonts w:ascii="Arial" w:eastAsia="Arial" w:hAnsi="Arial" w:cs="Arial"/>
          <w:color w:val="000000"/>
          <w:w w:val="101"/>
          <w:sz w:val="23"/>
          <w:szCs w:val="23"/>
        </w:rPr>
        <w:t>Likely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presence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of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Pet(s)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in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household,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including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cats,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dogs,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or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other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types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of</w:t>
      </w:r>
      <w:r>
        <w:rPr>
          <w:rFonts w:ascii="Arial" w:eastAsia="Arial" w:hAnsi="Arial" w:cs="Arial"/>
          <w:color w:val="0000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household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01"/>
          <w:sz w:val="23"/>
          <w:szCs w:val="23"/>
        </w:rPr>
        <w:t>pets</w:t>
      </w:r>
    </w:p>
    <w:p w14:paraId="7CDF519C" w14:textId="77777777" w:rsidR="001A15C4" w:rsidRDefault="001A15C4">
      <w:pPr>
        <w:sectPr w:rsidR="001A15C4">
          <w:type w:val="continuous"/>
          <w:pgSz w:w="15840" w:h="12240" w:orient="landscape"/>
          <w:pgMar w:top="1569" w:right="1134" w:bottom="850" w:left="1134" w:header="0" w:footer="0" w:gutter="0"/>
          <w:cols w:num="2" w:space="708" w:equalWidth="0">
            <w:col w:w="3778" w:space="1990"/>
            <w:col w:w="7802" w:space="0"/>
          </w:cols>
        </w:sectPr>
      </w:pPr>
    </w:p>
    <w:p w14:paraId="1E4AC449" w14:textId="77777777" w:rsidR="001A15C4" w:rsidRDefault="001A15C4">
      <w:pPr>
        <w:spacing w:line="240" w:lineRule="exact"/>
        <w:rPr>
          <w:sz w:val="24"/>
          <w:szCs w:val="24"/>
        </w:rPr>
      </w:pPr>
    </w:p>
    <w:p w14:paraId="3558ECAD" w14:textId="77777777" w:rsidR="001A15C4" w:rsidRDefault="001A15C4">
      <w:pPr>
        <w:spacing w:line="240" w:lineRule="exact"/>
        <w:rPr>
          <w:sz w:val="24"/>
          <w:szCs w:val="24"/>
        </w:rPr>
      </w:pPr>
    </w:p>
    <w:p w14:paraId="2F7C7F9E" w14:textId="77777777" w:rsidR="001A15C4" w:rsidRDefault="001A15C4">
      <w:pPr>
        <w:spacing w:after="17" w:line="200" w:lineRule="exact"/>
        <w:rPr>
          <w:sz w:val="20"/>
          <w:szCs w:val="20"/>
        </w:rPr>
      </w:pPr>
    </w:p>
    <w:p w14:paraId="563890E9" w14:textId="30ADFFA8" w:rsidR="001A15C4" w:rsidRDefault="00000000">
      <w:pPr>
        <w:widowControl w:val="0"/>
        <w:spacing w:line="240" w:lineRule="auto"/>
        <w:ind w:left="1395" w:right="-20"/>
        <w:rPr>
          <w:rFonts w:ascii="Arial" w:eastAsia="Arial" w:hAnsi="Arial" w:cs="Arial"/>
          <w:color w:val="000000"/>
          <w:w w:val="102"/>
          <w:sz w:val="16"/>
          <w:szCs w:val="16"/>
        </w:rPr>
      </w:pPr>
      <w:r>
        <w:rPr>
          <w:rFonts w:ascii="Arial" w:eastAsia="Arial" w:hAnsi="Arial" w:cs="Arial"/>
          <w:color w:val="000000"/>
          <w:w w:val="102"/>
          <w:sz w:val="16"/>
          <w:szCs w:val="16"/>
        </w:rPr>
        <w:t>Updated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2"/>
          <w:sz w:val="16"/>
          <w:szCs w:val="16"/>
        </w:rPr>
        <w:t>Nov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2"/>
          <w:sz w:val="16"/>
          <w:szCs w:val="16"/>
        </w:rPr>
        <w:t>202</w:t>
      </w:r>
      <w:r w:rsidR="004E4C42">
        <w:rPr>
          <w:rFonts w:ascii="Arial" w:eastAsia="Arial" w:hAnsi="Arial" w:cs="Arial"/>
          <w:color w:val="000000"/>
          <w:w w:val="102"/>
          <w:sz w:val="16"/>
          <w:szCs w:val="16"/>
        </w:rPr>
        <w:t>5</w:t>
      </w:r>
    </w:p>
    <w:sectPr w:rsidR="001A15C4">
      <w:type w:val="continuous"/>
      <w:pgSz w:w="15840" w:h="12240" w:orient="landscape"/>
      <w:pgMar w:top="1569" w:right="1134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C4"/>
    <w:rsid w:val="001A15C4"/>
    <w:rsid w:val="004E4C42"/>
    <w:rsid w:val="006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7C8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2025-08-13T21:17:00Z</dcterms:created>
  <dcterms:modified xsi:type="dcterms:W3CDTF">2025-08-13T21:17:00Z</dcterms:modified>
</cp:coreProperties>
</file>