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8335127"/>
        <w:docPartObj>
          <w:docPartGallery w:val="Cover Pages"/>
          <w:docPartUnique/>
        </w:docPartObj>
      </w:sdtPr>
      <w:sdtContent>
        <w:p w:rsidR="00B75517" w:rsidRDefault="00B7551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77758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75517" w:rsidRDefault="00B75517">
                                    <w:pPr>
                                      <w:pStyle w:val="NoSpacing"/>
                                      <w:jc w:val="right"/>
                                      <w:rPr>
                                        <w:color w:val="595959" w:themeColor="text1" w:themeTint="A6"/>
                                        <w:sz w:val="28"/>
                                        <w:szCs w:val="28"/>
                                      </w:rPr>
                                    </w:pPr>
                                    <w:r>
                                      <w:rPr>
                                        <w:color w:val="595959" w:themeColor="text1" w:themeTint="A6"/>
                                        <w:sz w:val="28"/>
                                        <w:szCs w:val="28"/>
                                      </w:rPr>
                                      <w:t>Rooshan Naeem</w:t>
                                    </w:r>
                                  </w:p>
                                </w:sdtContent>
                              </w:sdt>
                              <w:p w:rsidR="00B75517" w:rsidRDefault="00B755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SEECS-NUST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75517" w:rsidRDefault="00B75517">
                              <w:pPr>
                                <w:pStyle w:val="NoSpacing"/>
                                <w:jc w:val="right"/>
                                <w:rPr>
                                  <w:color w:val="595959" w:themeColor="text1" w:themeTint="A6"/>
                                  <w:sz w:val="28"/>
                                  <w:szCs w:val="28"/>
                                </w:rPr>
                              </w:pPr>
                              <w:r>
                                <w:rPr>
                                  <w:color w:val="595959" w:themeColor="text1" w:themeTint="A6"/>
                                  <w:sz w:val="28"/>
                                  <w:szCs w:val="28"/>
                                </w:rPr>
                                <w:t>Rooshan Naeem</w:t>
                              </w:r>
                            </w:p>
                          </w:sdtContent>
                        </w:sdt>
                        <w:p w:rsidR="00B75517" w:rsidRDefault="00B7551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SEECS-NUST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5517" w:rsidRDefault="00B75517">
                                <w:pPr>
                                  <w:pStyle w:val="NoSpacing"/>
                                  <w:jc w:val="right"/>
                                  <w:rPr>
                                    <w:color w:val="5B9BD5" w:themeColor="accent1"/>
                                    <w:sz w:val="28"/>
                                    <w:szCs w:val="28"/>
                                  </w:rPr>
                                </w:pPr>
                                <w:r>
                                  <w:rPr>
                                    <w:color w:val="5B9BD5" w:themeColor="accent1"/>
                                    <w:sz w:val="28"/>
                                    <w:szCs w:val="28"/>
                                  </w:rPr>
                                  <w:t>UPPAAL</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75517" w:rsidRDefault="00B75517">
                                    <w:pPr>
                                      <w:pStyle w:val="NoSpacing"/>
                                      <w:jc w:val="right"/>
                                      <w:rPr>
                                        <w:color w:val="595959" w:themeColor="text1" w:themeTint="A6"/>
                                        <w:sz w:val="20"/>
                                        <w:szCs w:val="20"/>
                                      </w:rPr>
                                    </w:pPr>
                                    <w:r>
                                      <w:rPr>
                                        <w:color w:val="595959" w:themeColor="text1" w:themeTint="A6"/>
                                        <w:sz w:val="20"/>
                                        <w:szCs w:val="20"/>
                                      </w:rPr>
                                      <w:t xml:space="preserve">UPPAAL- An integrated tool environment for modeling, validation and verification of real time systems modeled as timed automata.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75517" w:rsidRDefault="00B75517">
                          <w:pPr>
                            <w:pStyle w:val="NoSpacing"/>
                            <w:jc w:val="right"/>
                            <w:rPr>
                              <w:color w:val="5B9BD5" w:themeColor="accent1"/>
                              <w:sz w:val="28"/>
                              <w:szCs w:val="28"/>
                            </w:rPr>
                          </w:pPr>
                          <w:r>
                            <w:rPr>
                              <w:color w:val="5B9BD5" w:themeColor="accent1"/>
                              <w:sz w:val="28"/>
                              <w:szCs w:val="28"/>
                            </w:rPr>
                            <w:t>UPPAAL</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75517" w:rsidRDefault="00B75517">
                              <w:pPr>
                                <w:pStyle w:val="NoSpacing"/>
                                <w:jc w:val="right"/>
                                <w:rPr>
                                  <w:color w:val="595959" w:themeColor="text1" w:themeTint="A6"/>
                                  <w:sz w:val="20"/>
                                  <w:szCs w:val="20"/>
                                </w:rPr>
                              </w:pPr>
                              <w:r>
                                <w:rPr>
                                  <w:color w:val="595959" w:themeColor="text1" w:themeTint="A6"/>
                                  <w:sz w:val="20"/>
                                  <w:szCs w:val="20"/>
                                </w:rPr>
                                <w:t xml:space="preserve">UPPAAL- An integrated tool environment for modeling, validation and verification of real time systems modeled as timed automata.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5517" w:rsidRDefault="00B7551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UPPAAL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75517" w:rsidRDefault="00B75517">
                                    <w:pPr>
                                      <w:jc w:val="right"/>
                                      <w:rPr>
                                        <w:smallCaps/>
                                        <w:color w:val="404040" w:themeColor="text1" w:themeTint="BF"/>
                                        <w:sz w:val="36"/>
                                        <w:szCs w:val="36"/>
                                      </w:rPr>
                                    </w:pPr>
                                    <w:r>
                                      <w:rPr>
                                        <w:color w:val="404040" w:themeColor="text1" w:themeTint="BF"/>
                                        <w:sz w:val="36"/>
                                        <w:szCs w:val="36"/>
                                      </w:rPr>
                                      <w:t>Formal Methods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75517" w:rsidRDefault="00B7551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UPPAAL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75517" w:rsidRDefault="00B75517">
                              <w:pPr>
                                <w:jc w:val="right"/>
                                <w:rPr>
                                  <w:smallCaps/>
                                  <w:color w:val="404040" w:themeColor="text1" w:themeTint="BF"/>
                                  <w:sz w:val="36"/>
                                  <w:szCs w:val="36"/>
                                </w:rPr>
                              </w:pPr>
                              <w:r>
                                <w:rPr>
                                  <w:color w:val="404040" w:themeColor="text1" w:themeTint="BF"/>
                                  <w:sz w:val="36"/>
                                  <w:szCs w:val="36"/>
                                </w:rPr>
                                <w:t>Formal Methods</w:t>
                              </w:r>
                            </w:p>
                          </w:sdtContent>
                        </w:sdt>
                      </w:txbxContent>
                    </v:textbox>
                    <w10:wrap type="square" anchorx="page" anchory="page"/>
                  </v:shape>
                </w:pict>
              </mc:Fallback>
            </mc:AlternateContent>
          </w:r>
        </w:p>
        <w:p w:rsidR="00B75517" w:rsidRDefault="00B75517">
          <w:r>
            <w:br w:type="page"/>
          </w:r>
        </w:p>
      </w:sdtContent>
    </w:sdt>
    <w:p w:rsidR="004B2498" w:rsidRDefault="00B8652D" w:rsidP="008702C5">
      <w:pPr>
        <w:pStyle w:val="Title"/>
        <w:numPr>
          <w:ilvl w:val="0"/>
          <w:numId w:val="1"/>
        </w:numPr>
      </w:pPr>
      <w:r>
        <w:lastRenderedPageBreak/>
        <w:t>Simulation of light Model.</w:t>
      </w:r>
    </w:p>
    <w:p w:rsidR="00B8652D" w:rsidRDefault="00B8652D" w:rsidP="00B8652D"/>
    <w:p w:rsidR="00B8652D" w:rsidRPr="00B8652D" w:rsidRDefault="00B8652D" w:rsidP="00B8652D">
      <w:pPr>
        <w:rPr>
          <w:rFonts w:ascii="Times New Roman" w:hAnsi="Times New Roman" w:cs="Times New Roman"/>
          <w:sz w:val="28"/>
        </w:rPr>
      </w:pPr>
      <w:r w:rsidRPr="00B8652D">
        <w:rPr>
          <w:rFonts w:ascii="Times New Roman" w:hAnsi="Times New Roman" w:cs="Times New Roman"/>
        </w:rPr>
        <w:tab/>
      </w:r>
      <w:r w:rsidRPr="00B8652D">
        <w:rPr>
          <w:rFonts w:ascii="Times New Roman" w:hAnsi="Times New Roman" w:cs="Times New Roman"/>
          <w:sz w:val="28"/>
        </w:rPr>
        <w:t xml:space="preserve">The light model has three states namely </w:t>
      </w:r>
      <w:r w:rsidRPr="00B8652D">
        <w:rPr>
          <w:rFonts w:ascii="Times New Roman" w:hAnsi="Times New Roman" w:cs="Times New Roman"/>
          <w:i/>
          <w:sz w:val="28"/>
        </w:rPr>
        <w:t>dim, medium and bright</w:t>
      </w:r>
      <w:r w:rsidRPr="00B8652D">
        <w:rPr>
          <w:rFonts w:ascii="Times New Roman" w:hAnsi="Times New Roman" w:cs="Times New Roman"/>
          <w:sz w:val="28"/>
        </w:rPr>
        <w:t xml:space="preserve">. Initially the device is in off state and pressing the button will change the state of the device to dim or bright depending on the type of button presses. There are two buttons namely </w:t>
      </w:r>
      <w:r w:rsidRPr="00B8652D">
        <w:rPr>
          <w:rFonts w:ascii="Times New Roman" w:hAnsi="Times New Roman" w:cs="Times New Roman"/>
          <w:i/>
          <w:sz w:val="28"/>
        </w:rPr>
        <w:t xml:space="preserve">press and </w:t>
      </w:r>
      <w:proofErr w:type="spellStart"/>
      <w:r w:rsidRPr="00B8652D">
        <w:rPr>
          <w:rFonts w:ascii="Times New Roman" w:hAnsi="Times New Roman" w:cs="Times New Roman"/>
          <w:i/>
          <w:sz w:val="28"/>
        </w:rPr>
        <w:t>highButton</w:t>
      </w:r>
      <w:proofErr w:type="spellEnd"/>
      <w:r w:rsidRPr="00B8652D">
        <w:rPr>
          <w:rFonts w:ascii="Times New Roman" w:hAnsi="Times New Roman" w:cs="Times New Roman"/>
          <w:i/>
          <w:sz w:val="28"/>
        </w:rPr>
        <w:t>.</w:t>
      </w:r>
      <w:r w:rsidRPr="00B8652D">
        <w:rPr>
          <w:rFonts w:ascii="Times New Roman" w:hAnsi="Times New Roman" w:cs="Times New Roman"/>
          <w:sz w:val="28"/>
        </w:rPr>
        <w:t xml:space="preserve"> </w:t>
      </w:r>
    </w:p>
    <w:p w:rsidR="00B8652D" w:rsidRPr="00B8652D" w:rsidRDefault="00B8652D" w:rsidP="00B8652D">
      <w:pPr>
        <w:rPr>
          <w:rFonts w:ascii="Times New Roman" w:hAnsi="Times New Roman" w:cs="Times New Roman"/>
          <w:sz w:val="28"/>
        </w:rPr>
      </w:pPr>
      <w:r w:rsidRPr="00B8652D">
        <w:rPr>
          <w:rFonts w:ascii="Times New Roman" w:hAnsi="Times New Roman" w:cs="Times New Roman"/>
          <w:sz w:val="28"/>
        </w:rPr>
        <w:tab/>
        <w:t xml:space="preserve">Pressing a press button on </w:t>
      </w:r>
      <w:r w:rsidRPr="00B8652D">
        <w:rPr>
          <w:rFonts w:ascii="Times New Roman" w:hAnsi="Times New Roman" w:cs="Times New Roman"/>
          <w:i/>
          <w:sz w:val="28"/>
        </w:rPr>
        <w:t>off</w:t>
      </w:r>
      <w:r w:rsidRPr="00B8652D">
        <w:rPr>
          <w:rFonts w:ascii="Times New Roman" w:hAnsi="Times New Roman" w:cs="Times New Roman"/>
          <w:sz w:val="28"/>
        </w:rPr>
        <w:t xml:space="preserve"> state will take the device to </w:t>
      </w:r>
      <w:r w:rsidRPr="00B8652D">
        <w:rPr>
          <w:rFonts w:ascii="Times New Roman" w:hAnsi="Times New Roman" w:cs="Times New Roman"/>
          <w:i/>
          <w:sz w:val="28"/>
        </w:rPr>
        <w:t>dim</w:t>
      </w:r>
      <w:r w:rsidRPr="00B8652D">
        <w:rPr>
          <w:rFonts w:ascii="Times New Roman" w:hAnsi="Times New Roman" w:cs="Times New Roman"/>
          <w:sz w:val="28"/>
        </w:rPr>
        <w:t xml:space="preserve"> state. Pressing the </w:t>
      </w:r>
      <w:proofErr w:type="spellStart"/>
      <w:r w:rsidRPr="00B8652D">
        <w:rPr>
          <w:rFonts w:ascii="Times New Roman" w:hAnsi="Times New Roman" w:cs="Times New Roman"/>
          <w:i/>
          <w:sz w:val="28"/>
        </w:rPr>
        <w:t>highButton</w:t>
      </w:r>
      <w:proofErr w:type="spellEnd"/>
      <w:r w:rsidRPr="00B8652D">
        <w:rPr>
          <w:rFonts w:ascii="Times New Roman" w:hAnsi="Times New Roman" w:cs="Times New Roman"/>
          <w:sz w:val="28"/>
        </w:rPr>
        <w:t xml:space="preserve"> will take the device to </w:t>
      </w:r>
      <w:r w:rsidRPr="00B8652D">
        <w:rPr>
          <w:rFonts w:ascii="Times New Roman" w:hAnsi="Times New Roman" w:cs="Times New Roman"/>
          <w:i/>
          <w:sz w:val="28"/>
        </w:rPr>
        <w:t>Bright</w:t>
      </w:r>
      <w:r w:rsidRPr="00B8652D">
        <w:rPr>
          <w:rFonts w:ascii="Times New Roman" w:hAnsi="Times New Roman" w:cs="Times New Roman"/>
          <w:sz w:val="28"/>
        </w:rPr>
        <w:t xml:space="preserve"> state. </w:t>
      </w:r>
    </w:p>
    <w:p w:rsidR="00B8652D" w:rsidRPr="00B8652D" w:rsidRDefault="00B8652D" w:rsidP="00B8652D">
      <w:pPr>
        <w:rPr>
          <w:rFonts w:ascii="Times New Roman" w:hAnsi="Times New Roman" w:cs="Times New Roman"/>
          <w:sz w:val="28"/>
        </w:rPr>
      </w:pPr>
      <w:r w:rsidRPr="00B8652D">
        <w:rPr>
          <w:rFonts w:ascii="Times New Roman" w:hAnsi="Times New Roman" w:cs="Times New Roman"/>
          <w:sz w:val="28"/>
        </w:rPr>
        <w:t xml:space="preserve">While on </w:t>
      </w:r>
      <w:r w:rsidRPr="00B8652D">
        <w:rPr>
          <w:rFonts w:ascii="Times New Roman" w:hAnsi="Times New Roman" w:cs="Times New Roman"/>
          <w:i/>
          <w:sz w:val="28"/>
        </w:rPr>
        <w:t>dim</w:t>
      </w:r>
      <w:r w:rsidRPr="00B8652D">
        <w:rPr>
          <w:rFonts w:ascii="Times New Roman" w:hAnsi="Times New Roman" w:cs="Times New Roman"/>
          <w:sz w:val="28"/>
        </w:rPr>
        <w:t xml:space="preserve"> if button </w:t>
      </w:r>
      <w:proofErr w:type="gramStart"/>
      <w:r w:rsidRPr="00B8652D">
        <w:rPr>
          <w:rFonts w:ascii="Times New Roman" w:hAnsi="Times New Roman" w:cs="Times New Roman"/>
          <w:sz w:val="28"/>
        </w:rPr>
        <w:t>is pressed</w:t>
      </w:r>
      <w:proofErr w:type="gramEnd"/>
      <w:r w:rsidRPr="00B8652D">
        <w:rPr>
          <w:rFonts w:ascii="Times New Roman" w:hAnsi="Times New Roman" w:cs="Times New Roman"/>
          <w:sz w:val="28"/>
        </w:rPr>
        <w:t xml:space="preserve"> within 3 sec then it will move on to </w:t>
      </w:r>
      <w:r w:rsidRPr="00B8652D">
        <w:rPr>
          <w:rFonts w:ascii="Times New Roman" w:hAnsi="Times New Roman" w:cs="Times New Roman"/>
          <w:i/>
          <w:sz w:val="28"/>
        </w:rPr>
        <w:t>medium</w:t>
      </w:r>
      <w:r w:rsidRPr="00B8652D">
        <w:rPr>
          <w:rFonts w:ascii="Times New Roman" w:hAnsi="Times New Roman" w:cs="Times New Roman"/>
          <w:sz w:val="28"/>
        </w:rPr>
        <w:t xml:space="preserve"> state, otherwise to </w:t>
      </w:r>
      <w:r w:rsidRPr="00B8652D">
        <w:rPr>
          <w:rFonts w:ascii="Times New Roman" w:hAnsi="Times New Roman" w:cs="Times New Roman"/>
          <w:i/>
          <w:sz w:val="28"/>
        </w:rPr>
        <w:t>off</w:t>
      </w:r>
      <w:r w:rsidRPr="00B8652D">
        <w:rPr>
          <w:rFonts w:ascii="Times New Roman" w:hAnsi="Times New Roman" w:cs="Times New Roman"/>
          <w:sz w:val="28"/>
        </w:rPr>
        <w:t xml:space="preserve"> state again. </w:t>
      </w:r>
    </w:p>
    <w:p w:rsidR="00B8652D" w:rsidRPr="00B8652D" w:rsidRDefault="00B8652D" w:rsidP="00B8652D">
      <w:pPr>
        <w:ind w:firstLine="720"/>
        <w:rPr>
          <w:rFonts w:ascii="Times New Roman" w:hAnsi="Times New Roman" w:cs="Times New Roman"/>
          <w:sz w:val="28"/>
        </w:rPr>
      </w:pPr>
      <w:r w:rsidRPr="00B8652D">
        <w:rPr>
          <w:rFonts w:ascii="Times New Roman" w:hAnsi="Times New Roman" w:cs="Times New Roman"/>
          <w:sz w:val="28"/>
        </w:rPr>
        <w:t xml:space="preserve">While on </w:t>
      </w:r>
      <w:r w:rsidRPr="00B8652D">
        <w:rPr>
          <w:rFonts w:ascii="Times New Roman" w:hAnsi="Times New Roman" w:cs="Times New Roman"/>
          <w:i/>
          <w:sz w:val="28"/>
        </w:rPr>
        <w:t>medium</w:t>
      </w:r>
      <w:r w:rsidRPr="00B8652D">
        <w:rPr>
          <w:rFonts w:ascii="Times New Roman" w:hAnsi="Times New Roman" w:cs="Times New Roman"/>
          <w:sz w:val="28"/>
        </w:rPr>
        <w:t xml:space="preserve"> </w:t>
      </w:r>
      <w:proofErr w:type="gramStart"/>
      <w:r w:rsidRPr="00B8652D">
        <w:rPr>
          <w:rFonts w:ascii="Times New Roman" w:hAnsi="Times New Roman" w:cs="Times New Roman"/>
          <w:sz w:val="28"/>
        </w:rPr>
        <w:t>state</w:t>
      </w:r>
      <w:proofErr w:type="gramEnd"/>
      <w:r w:rsidRPr="00B8652D">
        <w:rPr>
          <w:rFonts w:ascii="Times New Roman" w:hAnsi="Times New Roman" w:cs="Times New Roman"/>
          <w:sz w:val="28"/>
        </w:rPr>
        <w:t xml:space="preserve"> pressing a button within 3 sec will turn on the </w:t>
      </w:r>
      <w:r w:rsidRPr="00B8652D">
        <w:rPr>
          <w:rFonts w:ascii="Times New Roman" w:hAnsi="Times New Roman" w:cs="Times New Roman"/>
          <w:i/>
          <w:sz w:val="28"/>
        </w:rPr>
        <w:t>bright</w:t>
      </w:r>
      <w:r w:rsidRPr="00B8652D">
        <w:rPr>
          <w:rFonts w:ascii="Times New Roman" w:hAnsi="Times New Roman" w:cs="Times New Roman"/>
          <w:sz w:val="28"/>
        </w:rPr>
        <w:t xml:space="preserve"> state</w:t>
      </w:r>
      <w:r w:rsidRPr="00B8652D">
        <w:rPr>
          <w:rFonts w:ascii="Times New Roman" w:hAnsi="Times New Roman" w:cs="Times New Roman"/>
          <w:sz w:val="28"/>
        </w:rPr>
        <w:tab/>
        <w:t xml:space="preserve">otherwise back to </w:t>
      </w:r>
      <w:r w:rsidRPr="00B8652D">
        <w:rPr>
          <w:rFonts w:ascii="Times New Roman" w:hAnsi="Times New Roman" w:cs="Times New Roman"/>
          <w:i/>
          <w:sz w:val="28"/>
        </w:rPr>
        <w:t>dim</w:t>
      </w:r>
      <w:r w:rsidRPr="00B8652D">
        <w:rPr>
          <w:rFonts w:ascii="Times New Roman" w:hAnsi="Times New Roman" w:cs="Times New Roman"/>
          <w:sz w:val="28"/>
        </w:rPr>
        <w:t xml:space="preserve"> state. </w:t>
      </w:r>
    </w:p>
    <w:p w:rsidR="00B8652D" w:rsidRDefault="00B8652D" w:rsidP="00B8652D">
      <w:pPr>
        <w:ind w:firstLine="720"/>
        <w:rPr>
          <w:rFonts w:ascii="Times New Roman" w:hAnsi="Times New Roman" w:cs="Times New Roman"/>
          <w:sz w:val="28"/>
        </w:rPr>
      </w:pPr>
      <w:r w:rsidRPr="00B8652D">
        <w:rPr>
          <w:rFonts w:ascii="Times New Roman" w:hAnsi="Times New Roman" w:cs="Times New Roman"/>
          <w:sz w:val="28"/>
        </w:rPr>
        <w:t xml:space="preserve">On </w:t>
      </w:r>
      <w:r w:rsidRPr="00B8652D">
        <w:rPr>
          <w:rFonts w:ascii="Times New Roman" w:hAnsi="Times New Roman" w:cs="Times New Roman"/>
          <w:i/>
          <w:sz w:val="28"/>
        </w:rPr>
        <w:t>Bright</w:t>
      </w:r>
      <w:r w:rsidRPr="00B8652D">
        <w:rPr>
          <w:rFonts w:ascii="Times New Roman" w:hAnsi="Times New Roman" w:cs="Times New Roman"/>
          <w:sz w:val="28"/>
        </w:rPr>
        <w:t xml:space="preserve"> state if button is pressed within 3 sec then it will take on </w:t>
      </w:r>
      <w:r w:rsidRPr="00B8652D">
        <w:rPr>
          <w:rFonts w:ascii="Times New Roman" w:hAnsi="Times New Roman" w:cs="Times New Roman"/>
          <w:i/>
          <w:sz w:val="28"/>
        </w:rPr>
        <w:t>medium</w:t>
      </w:r>
      <w:r w:rsidRPr="00B8652D">
        <w:rPr>
          <w:rFonts w:ascii="Times New Roman" w:hAnsi="Times New Roman" w:cs="Times New Roman"/>
          <w:sz w:val="28"/>
        </w:rPr>
        <w:t xml:space="preserve"> state otherwise to </w:t>
      </w:r>
      <w:r w:rsidRPr="00B8652D">
        <w:rPr>
          <w:rFonts w:ascii="Times New Roman" w:hAnsi="Times New Roman" w:cs="Times New Roman"/>
          <w:i/>
          <w:sz w:val="28"/>
        </w:rPr>
        <w:t>off</w:t>
      </w:r>
      <w:r w:rsidRPr="00B8652D">
        <w:rPr>
          <w:rFonts w:ascii="Times New Roman" w:hAnsi="Times New Roman" w:cs="Times New Roman"/>
          <w:sz w:val="28"/>
        </w:rPr>
        <w:t xml:space="preserve"> state.</w:t>
      </w:r>
      <w:bookmarkStart w:id="0" w:name="_GoBack"/>
      <w:bookmarkEnd w:id="0"/>
    </w:p>
    <w:p w:rsidR="00B8652D" w:rsidRDefault="00B8652D" w:rsidP="00B8652D">
      <w:pPr>
        <w:rPr>
          <w:rFonts w:ascii="Times New Roman" w:hAnsi="Times New Roman" w:cs="Times New Roman"/>
          <w:b/>
          <w:sz w:val="28"/>
        </w:rPr>
      </w:pPr>
      <w:r w:rsidRPr="00B8652D">
        <w:rPr>
          <w:rFonts w:ascii="Times New Roman" w:hAnsi="Times New Roman" w:cs="Times New Roman"/>
          <w:b/>
          <w:sz w:val="28"/>
        </w:rPr>
        <w:t>Below are the simulation screens</w:t>
      </w:r>
    </w:p>
    <w:p w:rsidR="00B8652D" w:rsidRPr="00B8652D" w:rsidRDefault="00B8652D" w:rsidP="00B8652D">
      <w:pPr>
        <w:rPr>
          <w:rFonts w:ascii="Times New Roman" w:hAnsi="Times New Roman" w:cs="Times New Roman"/>
          <w:b/>
          <w:sz w:val="28"/>
        </w:rPr>
      </w:pPr>
      <w:r w:rsidRPr="00B8652D">
        <w:rPr>
          <w:rFonts w:ascii="Times New Roman" w:hAnsi="Times New Roman" w:cs="Times New Roman"/>
          <w:b/>
          <w:sz w:val="28"/>
        </w:rPr>
        <w:t xml:space="preserve"> </w:t>
      </w:r>
      <w:r>
        <w:rPr>
          <w:rFonts w:ascii="Times New Roman" w:hAnsi="Times New Roman" w:cs="Times New Roman"/>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80.2pt">
            <v:imagedata r:id="rId9" o:title="1"/>
          </v:shape>
        </w:pict>
      </w:r>
    </w:p>
    <w:p w:rsidR="00B8652D" w:rsidRDefault="00B8652D" w:rsidP="00B8652D">
      <w:pPr>
        <w:ind w:firstLine="720"/>
        <w:rPr>
          <w:sz w:val="28"/>
        </w:rPr>
      </w:pPr>
      <w:r>
        <w:rPr>
          <w:sz w:val="28"/>
        </w:rPr>
        <w:lastRenderedPageBreak/>
        <w:pict>
          <v:shape id="_x0000_i1026" type="#_x0000_t75" style="width:468pt;height:285.6pt">
            <v:imagedata r:id="rId10" o:title="2"/>
          </v:shape>
        </w:pict>
      </w:r>
    </w:p>
    <w:p w:rsidR="00B8652D" w:rsidRDefault="00B8652D" w:rsidP="00B8652D">
      <w:pPr>
        <w:ind w:firstLine="720"/>
        <w:rPr>
          <w:sz w:val="28"/>
        </w:rPr>
      </w:pPr>
      <w:r>
        <w:rPr>
          <w:sz w:val="28"/>
        </w:rPr>
        <w:pict>
          <v:shape id="_x0000_i1027" type="#_x0000_t75" style="width:468pt;height:321pt">
            <v:imagedata r:id="rId11" o:title="3"/>
          </v:shape>
        </w:pict>
      </w:r>
    </w:p>
    <w:p w:rsidR="00B8652D" w:rsidRDefault="00B8652D" w:rsidP="00B8652D">
      <w:pPr>
        <w:ind w:firstLine="720"/>
        <w:rPr>
          <w:sz w:val="28"/>
        </w:rPr>
      </w:pPr>
    </w:p>
    <w:p w:rsidR="00B8652D" w:rsidRDefault="00B8652D" w:rsidP="00B8652D">
      <w:pPr>
        <w:ind w:firstLine="720"/>
        <w:rPr>
          <w:sz w:val="28"/>
        </w:rPr>
      </w:pPr>
      <w:r>
        <w:rPr>
          <w:sz w:val="28"/>
        </w:rPr>
        <w:lastRenderedPageBreak/>
        <w:pict>
          <v:shape id="_x0000_i1029" type="#_x0000_t75" style="width:467.4pt;height:323.4pt">
            <v:imagedata r:id="rId12" o:title="4"/>
          </v:shape>
        </w:pict>
      </w:r>
    </w:p>
    <w:p w:rsidR="00B8652D" w:rsidRDefault="008702C5" w:rsidP="00B8652D">
      <w:pPr>
        <w:pStyle w:val="Title"/>
      </w:pPr>
      <w:proofErr w:type="gramStart"/>
      <w:r>
        <w:t>b</w:t>
      </w:r>
      <w:proofErr w:type="gramEnd"/>
      <w:r>
        <w:t xml:space="preserve">) </w:t>
      </w:r>
      <w:r w:rsidR="00B8652D">
        <w:t>ATM Model Checker</w:t>
      </w:r>
    </w:p>
    <w:p w:rsidR="00B8652D" w:rsidRDefault="00B8652D" w:rsidP="00B8652D">
      <w:r>
        <w:tab/>
      </w:r>
    </w:p>
    <w:p w:rsidR="00B8652D" w:rsidRDefault="00B8652D" w:rsidP="00B8652D">
      <w:pPr>
        <w:rPr>
          <w:rFonts w:ascii="Times New Roman" w:hAnsi="Times New Roman" w:cs="Times New Roman"/>
          <w:sz w:val="28"/>
        </w:rPr>
      </w:pPr>
      <w:r>
        <w:tab/>
      </w:r>
      <w:r>
        <w:rPr>
          <w:rFonts w:ascii="Times New Roman" w:hAnsi="Times New Roman" w:cs="Times New Roman"/>
          <w:sz w:val="28"/>
        </w:rPr>
        <w:t xml:space="preserve">There are </w:t>
      </w:r>
      <w:proofErr w:type="gramStart"/>
      <w:r>
        <w:rPr>
          <w:rFonts w:ascii="Times New Roman" w:hAnsi="Times New Roman" w:cs="Times New Roman"/>
          <w:sz w:val="28"/>
        </w:rPr>
        <w:t>2</w:t>
      </w:r>
      <w:proofErr w:type="gramEnd"/>
      <w:r>
        <w:rPr>
          <w:rFonts w:ascii="Times New Roman" w:hAnsi="Times New Roman" w:cs="Times New Roman"/>
          <w:sz w:val="28"/>
        </w:rPr>
        <w:t xml:space="preserve"> actors in this model namely customer and Bank and an ATM system.</w:t>
      </w:r>
    </w:p>
    <w:p w:rsidR="00B8652D" w:rsidRDefault="00B8652D" w:rsidP="00B8652D">
      <w:pPr>
        <w:ind w:firstLine="720"/>
        <w:rPr>
          <w:rFonts w:ascii="Times New Roman" w:hAnsi="Times New Roman" w:cs="Times New Roman"/>
          <w:sz w:val="28"/>
        </w:rPr>
      </w:pPr>
      <w:r>
        <w:rPr>
          <w:rFonts w:ascii="Times New Roman" w:hAnsi="Times New Roman" w:cs="Times New Roman"/>
          <w:sz w:val="28"/>
        </w:rPr>
        <w:t xml:space="preserve"> This model </w:t>
      </w:r>
      <w:proofErr w:type="gramStart"/>
      <w:r>
        <w:rPr>
          <w:rFonts w:ascii="Times New Roman" w:hAnsi="Times New Roman" w:cs="Times New Roman"/>
          <w:sz w:val="28"/>
        </w:rPr>
        <w:t>is designed</w:t>
      </w:r>
      <w:proofErr w:type="gramEnd"/>
      <w:r>
        <w:rPr>
          <w:rFonts w:ascii="Times New Roman" w:hAnsi="Times New Roman" w:cs="Times New Roman"/>
          <w:sz w:val="28"/>
        </w:rPr>
        <w:t xml:space="preserve"> in such a way that transaction is only valid with bank balance greater than 10 euros. </w:t>
      </w:r>
    </w:p>
    <w:p w:rsidR="00B8652D" w:rsidRDefault="00B8652D" w:rsidP="00B8652D">
      <w:pPr>
        <w:ind w:firstLine="720"/>
        <w:rPr>
          <w:rFonts w:ascii="Times New Roman" w:hAnsi="Times New Roman" w:cs="Times New Roman"/>
          <w:sz w:val="28"/>
        </w:rPr>
      </w:pPr>
      <w:r>
        <w:rPr>
          <w:rFonts w:ascii="Times New Roman" w:hAnsi="Times New Roman" w:cs="Times New Roman"/>
          <w:sz w:val="28"/>
        </w:rPr>
        <w:t xml:space="preserve">Customer gets the cash when </w:t>
      </w:r>
      <w:r w:rsidR="008702C5">
        <w:rPr>
          <w:rFonts w:ascii="Times New Roman" w:hAnsi="Times New Roman" w:cs="Times New Roman"/>
          <w:sz w:val="28"/>
        </w:rPr>
        <w:t xml:space="preserve">transaction </w:t>
      </w:r>
      <w:proofErr w:type="gramStart"/>
      <w:r w:rsidR="008702C5">
        <w:rPr>
          <w:rFonts w:ascii="Times New Roman" w:hAnsi="Times New Roman" w:cs="Times New Roman"/>
          <w:sz w:val="28"/>
        </w:rPr>
        <w:t>is done</w:t>
      </w:r>
      <w:proofErr w:type="gramEnd"/>
      <w:r w:rsidR="008702C5">
        <w:rPr>
          <w:rFonts w:ascii="Times New Roman" w:hAnsi="Times New Roman" w:cs="Times New Roman"/>
          <w:sz w:val="28"/>
        </w:rPr>
        <w:t xml:space="preserve">. </w:t>
      </w:r>
    </w:p>
    <w:p w:rsidR="008702C5" w:rsidRDefault="008702C5" w:rsidP="00B8652D">
      <w:pPr>
        <w:ind w:firstLine="720"/>
        <w:rPr>
          <w:rFonts w:ascii="Times New Roman" w:hAnsi="Times New Roman" w:cs="Times New Roman"/>
          <w:sz w:val="28"/>
        </w:rPr>
      </w:pPr>
      <w:r>
        <w:rPr>
          <w:rFonts w:ascii="Times New Roman" w:hAnsi="Times New Roman" w:cs="Times New Roman"/>
          <w:sz w:val="28"/>
        </w:rPr>
        <w:t xml:space="preserve">Deadlock </w:t>
      </w:r>
      <w:proofErr w:type="gramStart"/>
      <w:r>
        <w:rPr>
          <w:rFonts w:ascii="Times New Roman" w:hAnsi="Times New Roman" w:cs="Times New Roman"/>
          <w:sz w:val="28"/>
        </w:rPr>
        <w:t>is prevented</w:t>
      </w:r>
      <w:proofErr w:type="gramEnd"/>
      <w:r>
        <w:rPr>
          <w:rFonts w:ascii="Times New Roman" w:hAnsi="Times New Roman" w:cs="Times New Roman"/>
          <w:sz w:val="28"/>
        </w:rPr>
        <w:t xml:space="preserve"> in this model. </w:t>
      </w:r>
    </w:p>
    <w:p w:rsidR="008702C5" w:rsidRDefault="008702C5" w:rsidP="008702C5">
      <w:pPr>
        <w:rPr>
          <w:rFonts w:ascii="Times New Roman" w:hAnsi="Times New Roman" w:cs="Times New Roman"/>
          <w:sz w:val="28"/>
        </w:rPr>
      </w:pPr>
      <w:r>
        <w:rPr>
          <w:rFonts w:ascii="Times New Roman" w:hAnsi="Times New Roman" w:cs="Times New Roman"/>
          <w:sz w:val="28"/>
        </w:rPr>
        <w:tab/>
        <w:t xml:space="preserve">In below model </w:t>
      </w:r>
      <w:r w:rsidRPr="008702C5">
        <w:rPr>
          <w:rFonts w:ascii="Times New Roman" w:hAnsi="Times New Roman" w:cs="Times New Roman"/>
          <w:i/>
          <w:sz w:val="28"/>
        </w:rPr>
        <w:t>ready</w:t>
      </w:r>
      <w:r>
        <w:rPr>
          <w:rFonts w:ascii="Times New Roman" w:hAnsi="Times New Roman" w:cs="Times New Roman"/>
          <w:sz w:val="28"/>
        </w:rPr>
        <w:t xml:space="preserve"> and </w:t>
      </w:r>
      <w:proofErr w:type="spellStart"/>
      <w:r w:rsidRPr="008702C5">
        <w:rPr>
          <w:rFonts w:ascii="Times New Roman" w:hAnsi="Times New Roman" w:cs="Times New Roman"/>
          <w:i/>
          <w:sz w:val="28"/>
        </w:rPr>
        <w:t>transaction_OK</w:t>
      </w:r>
      <w:proofErr w:type="spellEnd"/>
      <w:r>
        <w:rPr>
          <w:rFonts w:ascii="Times New Roman" w:hAnsi="Times New Roman" w:cs="Times New Roman"/>
          <w:sz w:val="28"/>
        </w:rPr>
        <w:t xml:space="preserve"> implies that balance &gt; 10 </w:t>
      </w:r>
    </w:p>
    <w:p w:rsidR="008702C5" w:rsidRDefault="008702C5" w:rsidP="008702C5">
      <w:pPr>
        <w:rPr>
          <w:rFonts w:ascii="Times New Roman" w:hAnsi="Times New Roman" w:cs="Times New Roman"/>
          <w:sz w:val="28"/>
        </w:rPr>
      </w:pPr>
      <w:r>
        <w:rPr>
          <w:rFonts w:ascii="Times New Roman" w:hAnsi="Times New Roman" w:cs="Times New Roman"/>
          <w:sz w:val="28"/>
        </w:rPr>
        <w:t xml:space="preserve">Below are the simulation screens. </w:t>
      </w:r>
    </w:p>
    <w:p w:rsidR="00B8652D" w:rsidRDefault="00B8652D" w:rsidP="00B8652D">
      <w:pPr>
        <w:rPr>
          <w:rFonts w:ascii="Times New Roman" w:hAnsi="Times New Roman" w:cs="Times New Roman"/>
          <w:sz w:val="28"/>
        </w:rPr>
      </w:pPr>
      <w:r>
        <w:rPr>
          <w:rFonts w:ascii="Times New Roman" w:hAnsi="Times New Roman" w:cs="Times New Roman"/>
          <w:sz w:val="28"/>
        </w:rPr>
        <w:t xml:space="preserve">  </w:t>
      </w:r>
    </w:p>
    <w:p w:rsidR="008702C5" w:rsidRDefault="008702C5" w:rsidP="00B8652D">
      <w:pPr>
        <w:rPr>
          <w:rFonts w:ascii="Times New Roman" w:hAnsi="Times New Roman" w:cs="Times New Roman"/>
          <w:sz w:val="28"/>
        </w:rPr>
      </w:pPr>
    </w:p>
    <w:p w:rsidR="008702C5" w:rsidRDefault="008702C5" w:rsidP="00B8652D">
      <w:pPr>
        <w:rPr>
          <w:rFonts w:ascii="Times New Roman" w:hAnsi="Times New Roman" w:cs="Times New Roman"/>
          <w:sz w:val="28"/>
        </w:rPr>
      </w:pPr>
    </w:p>
    <w:p w:rsidR="008702C5" w:rsidRDefault="008702C5" w:rsidP="00B8652D">
      <w:pPr>
        <w:rPr>
          <w:rFonts w:ascii="Times New Roman" w:hAnsi="Times New Roman" w:cs="Times New Roman"/>
          <w:sz w:val="28"/>
        </w:rPr>
      </w:pPr>
      <w:r>
        <w:rPr>
          <w:rFonts w:ascii="Times New Roman" w:hAnsi="Times New Roman" w:cs="Times New Roman"/>
          <w:sz w:val="28"/>
        </w:rPr>
        <w:lastRenderedPageBreak/>
        <w:pict>
          <v:shape id="_x0000_i1030" type="#_x0000_t75" style="width:467.4pt;height:300.6pt">
            <v:imagedata r:id="rId13" o:title="atm1"/>
          </v:shape>
        </w:pict>
      </w:r>
    </w:p>
    <w:p w:rsidR="008702C5" w:rsidRPr="00B8652D" w:rsidRDefault="008702C5" w:rsidP="00B8652D">
      <w:pPr>
        <w:rPr>
          <w:rFonts w:ascii="Times New Roman" w:hAnsi="Times New Roman" w:cs="Times New Roman"/>
          <w:sz w:val="28"/>
        </w:rPr>
      </w:pPr>
      <w:r>
        <w:rPr>
          <w:rFonts w:ascii="Times New Roman" w:hAnsi="Times New Roman" w:cs="Times New Roman"/>
          <w:sz w:val="28"/>
        </w:rPr>
        <w:pict>
          <v:shape id="_x0000_i1031" type="#_x0000_t75" style="width:467.4pt;height:320.4pt">
            <v:imagedata r:id="rId14" o:title="atm2"/>
          </v:shape>
        </w:pict>
      </w:r>
    </w:p>
    <w:p w:rsidR="00B8652D" w:rsidRDefault="008702C5" w:rsidP="00B8652D">
      <w:r>
        <w:lastRenderedPageBreak/>
        <w:pict>
          <v:shape id="_x0000_i1032" type="#_x0000_t75" style="width:467.4pt;height:317.4pt">
            <v:imagedata r:id="rId15" o:title="atm3"/>
          </v:shape>
        </w:pict>
      </w:r>
    </w:p>
    <w:p w:rsidR="008702C5" w:rsidRDefault="008702C5" w:rsidP="00B8652D">
      <w:r>
        <w:pict>
          <v:shape id="_x0000_i1033" type="#_x0000_t75" style="width:467.4pt;height:319.2pt">
            <v:imagedata r:id="rId16" o:title="atm4"/>
          </v:shape>
        </w:pict>
      </w:r>
    </w:p>
    <w:p w:rsidR="008702C5" w:rsidRDefault="008702C5" w:rsidP="00B8652D">
      <w:r>
        <w:lastRenderedPageBreak/>
        <w:pict>
          <v:shape id="_x0000_i1035" type="#_x0000_t75" style="width:467.4pt;height:304.8pt">
            <v:imagedata r:id="rId17" o:title="atm5"/>
          </v:shape>
        </w:pict>
      </w:r>
    </w:p>
    <w:p w:rsidR="008702C5" w:rsidRPr="00B8652D" w:rsidRDefault="008702C5" w:rsidP="00B8652D">
      <w:pPr>
        <w:rPr>
          <w:rFonts w:ascii="Times New Roman" w:hAnsi="Times New Roman" w:cs="Times New Roman"/>
          <w:sz w:val="28"/>
        </w:rPr>
      </w:pPr>
      <w:r>
        <w:pict>
          <v:shape id="_x0000_i1036" type="#_x0000_t75" style="width:468pt;height:315pt">
            <v:imagedata r:id="rId18" o:title="atm6"/>
          </v:shape>
        </w:pict>
      </w:r>
    </w:p>
    <w:sectPr w:rsidR="008702C5" w:rsidRPr="00B8652D" w:rsidSect="00B7551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A216C"/>
    <w:multiLevelType w:val="hybridMultilevel"/>
    <w:tmpl w:val="6E18116C"/>
    <w:lvl w:ilvl="0" w:tplc="13FADA8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517"/>
    <w:rsid w:val="004B2498"/>
    <w:rsid w:val="008702C5"/>
    <w:rsid w:val="00B75517"/>
    <w:rsid w:val="00B8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CE46"/>
  <w15:chartTrackingRefBased/>
  <w15:docId w15:val="{1ED45B52-A5C0-48EA-9228-4DADB9CB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5517"/>
    <w:pPr>
      <w:spacing w:after="0" w:line="240" w:lineRule="auto"/>
    </w:pPr>
    <w:rPr>
      <w:rFonts w:eastAsiaTheme="minorEastAsia"/>
    </w:rPr>
  </w:style>
  <w:style w:type="character" w:customStyle="1" w:styleId="NoSpacingChar">
    <w:name w:val="No Spacing Char"/>
    <w:basedOn w:val="DefaultParagraphFont"/>
    <w:link w:val="NoSpacing"/>
    <w:uiPriority w:val="1"/>
    <w:rsid w:val="00B75517"/>
    <w:rPr>
      <w:rFonts w:eastAsiaTheme="minorEastAsia"/>
    </w:rPr>
  </w:style>
  <w:style w:type="paragraph" w:styleId="Title">
    <w:name w:val="Title"/>
    <w:basedOn w:val="Normal"/>
    <w:next w:val="Normal"/>
    <w:link w:val="TitleChar"/>
    <w:uiPriority w:val="10"/>
    <w:qFormat/>
    <w:rsid w:val="00B86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5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UPPAAL- An integrated tool environment for modeling, validation and verification of real time systems modeled as timed automata. </Abstract>
  <CompanyAddress/>
  <CompanyPhone/>
  <CompanyFax/>
  <CompanyEmail>SEECS-NUST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7426CA-0069-421C-BF52-77D5A105B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UPPAAL assignment</vt:lpstr>
    </vt:vector>
  </TitlesOfParts>
  <Company>Hewlett-Packard</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UPPAAL assignment</dc:title>
  <dc:subject>Formal Methods</dc:subject>
  <dc:creator>Rooshan Naeem</dc:creator>
  <cp:keywords/>
  <dc:description/>
  <cp:lastModifiedBy>Rooshan Naeem</cp:lastModifiedBy>
  <cp:revision>1</cp:revision>
  <dcterms:created xsi:type="dcterms:W3CDTF">2017-05-28T13:58:00Z</dcterms:created>
  <dcterms:modified xsi:type="dcterms:W3CDTF">2017-05-28T14:48:00Z</dcterms:modified>
</cp:coreProperties>
</file>