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104289" w14:textId="6D735641" w:rsidR="00773E50" w:rsidRPr="00B91069" w:rsidRDefault="004F4124" w:rsidP="00B91069">
      <w:pPr>
        <w:pStyle w:val="Heading1"/>
        <w:keepNext w:val="0"/>
        <w:keepLines w:val="0"/>
        <w:suppressAutoHyphens/>
        <w:spacing w:after="0"/>
        <w:contextualSpacing/>
        <w:rPr>
          <w:rFonts w:eastAsia="Times New Roman"/>
          <w:color w:val="000000" w:themeColor="text1"/>
        </w:rPr>
      </w:pPr>
      <w:r>
        <w:rPr>
          <w:rFonts w:eastAsia="Times New Roman"/>
          <w:color w:val="000000" w:themeColor="text1"/>
        </w:rPr>
        <w:t xml:space="preserve"> </w:t>
      </w:r>
      <w:r w:rsidR="00822035" w:rsidRPr="00B91069">
        <w:rPr>
          <w:rFonts w:eastAsia="Times New Roman"/>
          <w:color w:val="000000" w:themeColor="text1"/>
        </w:rPr>
        <w:t>CS 340 README Template</w:t>
      </w:r>
    </w:p>
    <w:p w14:paraId="2D3A872F" w14:textId="77777777" w:rsidR="00B91069" w:rsidRPr="00B91069" w:rsidRDefault="00B91069" w:rsidP="00B91069">
      <w:pPr>
        <w:spacing w:after="0" w:line="240" w:lineRule="auto"/>
        <w:rPr>
          <w:rFonts w:cstheme="minorHAnsi"/>
        </w:rPr>
      </w:pPr>
    </w:p>
    <w:p w14:paraId="6B9DA20D" w14:textId="76047F6D" w:rsidR="003154C1" w:rsidRPr="002E7106" w:rsidRDefault="000B7A66" w:rsidP="00B91069">
      <w:pPr>
        <w:spacing w:after="0" w:line="240" w:lineRule="auto"/>
        <w:rPr>
          <w:rFonts w:cstheme="minorHAnsi"/>
          <w:b/>
          <w:i/>
          <w:iCs/>
        </w:rPr>
      </w:pPr>
      <w:r w:rsidRPr="002E7106">
        <w:rPr>
          <w:rFonts w:cstheme="minorHAnsi"/>
          <w:i/>
          <w:iCs/>
        </w:rPr>
        <w:t>Use this template to complete your README file. When completing the template, keep the headings</w:t>
      </w:r>
      <w:r w:rsidR="00C726A6" w:rsidRPr="002E7106">
        <w:rPr>
          <w:rFonts w:cstheme="minorHAnsi"/>
          <w:i/>
          <w:iCs/>
        </w:rPr>
        <w:t xml:space="preserve"> as they are</w:t>
      </w:r>
      <w:r w:rsidRPr="002E7106">
        <w:rPr>
          <w:rFonts w:cstheme="minorHAnsi"/>
          <w:i/>
          <w:iCs/>
        </w:rPr>
        <w:t xml:space="preserve"> so that your document has a clear organization. Remove the italicized prompt text after you have completed each section for a polished final document.</w:t>
      </w:r>
      <w:r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42337DB" w14:textId="775798BF" w:rsidR="00822035" w:rsidRDefault="00C726A6"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Provide a</w:t>
      </w:r>
      <w:r w:rsidR="00822035" w:rsidRPr="00B91069">
        <w:rPr>
          <w:rFonts w:eastAsia="Times New Roman" w:cstheme="minorHAnsi"/>
          <w:i/>
          <w:color w:val="000000" w:themeColor="text1"/>
        </w:rPr>
        <w:t xml:space="preserve"> little info</w:t>
      </w:r>
      <w:r w:rsidR="0020165D">
        <w:rPr>
          <w:rFonts w:eastAsia="Times New Roman" w:cstheme="minorHAnsi"/>
          <w:i/>
          <w:color w:val="000000" w:themeColor="text1"/>
        </w:rPr>
        <w:t>rmation</w:t>
      </w:r>
      <w:r w:rsidR="00822035" w:rsidRPr="00B91069">
        <w:rPr>
          <w:rFonts w:eastAsia="Times New Roman" w:cstheme="minorHAnsi"/>
          <w:i/>
          <w:color w:val="000000" w:themeColor="text1"/>
        </w:rPr>
        <w:t xml:space="preserve"> about your project or</w:t>
      </w:r>
      <w:r>
        <w:rPr>
          <w:rFonts w:eastAsia="Times New Roman" w:cstheme="minorHAnsi"/>
          <w:i/>
          <w:color w:val="000000" w:themeColor="text1"/>
        </w:rPr>
        <w:t xml:space="preserve"> an</w:t>
      </w:r>
      <w:r w:rsidR="00822035" w:rsidRPr="00B91069">
        <w:rPr>
          <w:rFonts w:eastAsia="Times New Roman" w:cstheme="minorHAnsi"/>
          <w:i/>
          <w:color w:val="000000" w:themeColor="text1"/>
        </w:rPr>
        <w:t xml:space="preserve"> overview that explains </w:t>
      </w:r>
      <w:r w:rsidR="00822035" w:rsidRPr="00B91069">
        <w:rPr>
          <w:rFonts w:eastAsia="Times New Roman" w:cstheme="minorHAnsi"/>
          <w:b/>
          <w:bCs/>
          <w:i/>
          <w:color w:val="000000" w:themeColor="text1"/>
        </w:rPr>
        <w:t>what</w:t>
      </w:r>
      <w:r w:rsidR="00822035" w:rsidRPr="00B91069">
        <w:rPr>
          <w:rFonts w:eastAsia="Times New Roman" w:cstheme="minorHAnsi"/>
          <w:i/>
          <w:color w:val="000000" w:themeColor="text1"/>
        </w:rPr>
        <w:t xml:space="preserve"> the project is about</w:t>
      </w:r>
      <w:r>
        <w:rPr>
          <w:rFonts w:eastAsia="Times New Roman" w:cstheme="minorHAnsi"/>
          <w:i/>
          <w:color w:val="000000" w:themeColor="text1"/>
        </w:rPr>
        <w:t>.</w:t>
      </w:r>
    </w:p>
    <w:p w14:paraId="7AD087C4" w14:textId="77777777" w:rsidR="00D12DB1" w:rsidRDefault="00D12DB1" w:rsidP="00B91069">
      <w:pPr>
        <w:suppressAutoHyphens/>
        <w:spacing w:after="0" w:line="240" w:lineRule="auto"/>
        <w:contextualSpacing/>
        <w:rPr>
          <w:rFonts w:eastAsia="Times New Roman" w:cstheme="minorHAnsi"/>
          <w:iCs/>
          <w:color w:val="000000" w:themeColor="text1"/>
        </w:rPr>
      </w:pPr>
    </w:p>
    <w:p w14:paraId="24547935" w14:textId="6E267C2D" w:rsidR="00D12DB1" w:rsidRPr="00D12DB1" w:rsidRDefault="00D12DB1" w:rsidP="00B91069">
      <w:pPr>
        <w:suppressAutoHyphens/>
        <w:spacing w:after="0" w:line="240" w:lineRule="auto"/>
        <w:contextualSpacing/>
        <w:rPr>
          <w:rFonts w:eastAsia="Times New Roman" w:cstheme="minorHAnsi"/>
          <w:iCs/>
          <w:color w:val="000000" w:themeColor="text1"/>
        </w:rPr>
      </w:pPr>
      <w:r w:rsidRPr="00D12DB1">
        <w:rPr>
          <w:rFonts w:eastAsia="Times New Roman" w:cstheme="minorHAnsi"/>
          <w:iCs/>
          <w:color w:val="000000" w:themeColor="text1"/>
        </w:rPr>
        <w:t>-This project</w:t>
      </w:r>
      <w:r>
        <w:rPr>
          <w:rFonts w:eastAsia="Times New Roman" w:cstheme="minorHAnsi"/>
          <w:iCs/>
          <w:color w:val="000000" w:themeColor="text1"/>
        </w:rPr>
        <w:t xml:space="preserve"> allows users to access an animal shelter database to create, read, update, and delete animals from the application.</w:t>
      </w:r>
      <w:r w:rsidR="004F4124">
        <w:rPr>
          <w:rFonts w:eastAsia="Times New Roman" w:cstheme="minorHAnsi"/>
          <w:iCs/>
          <w:color w:val="000000" w:themeColor="text1"/>
        </w:rPr>
        <w:t xml:space="preserve"> It also attempted to create a </w:t>
      </w:r>
      <w:proofErr w:type="gramStart"/>
      <w:r w:rsidR="004F4124">
        <w:rPr>
          <w:rFonts w:eastAsia="Times New Roman" w:cstheme="minorHAnsi"/>
          <w:iCs/>
          <w:color w:val="000000" w:themeColor="text1"/>
        </w:rPr>
        <w:t>web based</w:t>
      </w:r>
      <w:proofErr w:type="gramEnd"/>
      <w:r w:rsidR="004F4124">
        <w:rPr>
          <w:rFonts w:eastAsia="Times New Roman" w:cstheme="minorHAnsi"/>
          <w:iCs/>
          <w:color w:val="000000" w:themeColor="text1"/>
        </w:rPr>
        <w:t xml:space="preserve"> interface for the user as well. </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C0B5512" w14:textId="2F9537EF" w:rsidR="00822035" w:rsidRDefault="00C726A6"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This is a</w:t>
      </w:r>
      <w:r w:rsidR="00822035" w:rsidRPr="00B91069">
        <w:rPr>
          <w:rFonts w:eastAsia="Times New Roman" w:cstheme="minorHAnsi"/>
          <w:i/>
          <w:color w:val="000000" w:themeColor="text1"/>
        </w:rPr>
        <w:t xml:space="preserve"> short description of the motivation behind the creation and maintenance of the project. This should explain </w:t>
      </w:r>
      <w:r w:rsidR="00822035" w:rsidRPr="00B91069">
        <w:rPr>
          <w:rFonts w:eastAsia="Times New Roman" w:cstheme="minorHAnsi"/>
          <w:b/>
          <w:bCs/>
          <w:i/>
          <w:color w:val="000000" w:themeColor="text1"/>
        </w:rPr>
        <w:t>why</w:t>
      </w:r>
      <w:r w:rsidR="00822035" w:rsidRPr="00B91069">
        <w:rPr>
          <w:rFonts w:eastAsia="Times New Roman" w:cstheme="minorHAnsi"/>
          <w:i/>
          <w:color w:val="000000" w:themeColor="text1"/>
        </w:rPr>
        <w:t xml:space="preserve"> the project exists.</w:t>
      </w:r>
    </w:p>
    <w:p w14:paraId="5F365B8F" w14:textId="77777777" w:rsidR="00D12DB1" w:rsidRDefault="00D12DB1" w:rsidP="00B91069">
      <w:pPr>
        <w:suppressAutoHyphens/>
        <w:spacing w:after="0" w:line="240" w:lineRule="auto"/>
        <w:contextualSpacing/>
        <w:rPr>
          <w:rFonts w:eastAsia="Times New Roman" w:cstheme="minorHAnsi"/>
          <w:i/>
          <w:color w:val="000000" w:themeColor="text1"/>
        </w:rPr>
      </w:pPr>
    </w:p>
    <w:p w14:paraId="5849CF6B" w14:textId="0EEF2E7D" w:rsidR="00D12DB1" w:rsidRPr="00D12DB1" w:rsidRDefault="00D12DB1"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motivation behind this was to test my abilities to use the CRUD methods through MongoDB, Python, and Jupiter’s Notebook.</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A3BCA6A" w14:textId="0670C721" w:rsidR="00822035" w:rsidRDefault="00822035" w:rsidP="00B91069">
      <w:pPr>
        <w:suppressAutoHyphens/>
        <w:spacing w:after="0" w:line="240" w:lineRule="auto"/>
        <w:contextualSpacing/>
        <w:rPr>
          <w:rFonts w:eastAsia="Times New Roman" w:cstheme="minorHAnsi"/>
          <w:i/>
          <w:color w:val="000000" w:themeColor="text1"/>
        </w:rPr>
      </w:pPr>
      <w:r w:rsidRPr="00B91069">
        <w:rPr>
          <w:rFonts w:eastAsia="Times New Roman" w:cstheme="minorHAnsi"/>
          <w:i/>
          <w:color w:val="000000" w:themeColor="text1"/>
        </w:rPr>
        <w:t>This is an example of how you may give instructions on setting up your project locally</w:t>
      </w:r>
      <w:r w:rsidR="00C726A6">
        <w:rPr>
          <w:rFonts w:eastAsia="Times New Roman" w:cstheme="minorHAnsi"/>
          <w:i/>
          <w:color w:val="000000" w:themeColor="text1"/>
        </w:rPr>
        <w:t>:</w:t>
      </w:r>
      <w:r w:rsidRPr="00B91069">
        <w:rPr>
          <w:rFonts w:eastAsia="Times New Roman" w:cstheme="minorHAnsi"/>
          <w:i/>
          <w:color w:val="000000" w:themeColor="text1"/>
        </w:rPr>
        <w:t xml:space="preserve"> </w:t>
      </w:r>
      <w:r w:rsidR="00C726A6">
        <w:rPr>
          <w:rFonts w:eastAsia="Times New Roman" w:cstheme="minorHAnsi"/>
          <w:i/>
          <w:color w:val="000000" w:themeColor="text1"/>
        </w:rPr>
        <w:t>“</w:t>
      </w:r>
      <w:r w:rsidRPr="00B91069">
        <w:rPr>
          <w:rFonts w:eastAsia="Times New Roman" w:cstheme="minorHAnsi"/>
          <w:i/>
          <w:color w:val="000000" w:themeColor="text1"/>
        </w:rPr>
        <w:t>To get a local copy up and running</w:t>
      </w:r>
      <w:r w:rsidR="00C726A6">
        <w:rPr>
          <w:rFonts w:eastAsia="Times New Roman" w:cstheme="minorHAnsi"/>
          <w:i/>
          <w:color w:val="000000" w:themeColor="text1"/>
        </w:rPr>
        <w:t>,</w:t>
      </w:r>
      <w:r w:rsidRPr="00B91069">
        <w:rPr>
          <w:rFonts w:eastAsia="Times New Roman" w:cstheme="minorHAnsi"/>
          <w:i/>
          <w:color w:val="000000" w:themeColor="text1"/>
        </w:rPr>
        <w:t xml:space="preserve"> follow these simple example steps.</w:t>
      </w:r>
      <w:r w:rsidR="00C726A6">
        <w:rPr>
          <w:rFonts w:eastAsia="Times New Roman" w:cstheme="minorHAnsi"/>
          <w:i/>
          <w:color w:val="000000" w:themeColor="text1"/>
        </w:rPr>
        <w:t>”</w:t>
      </w:r>
    </w:p>
    <w:p w14:paraId="3F9AF68D" w14:textId="30C484A4" w:rsidR="00D12DB1" w:rsidRDefault="00D12DB1" w:rsidP="00D12DB1">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Import aac_shelter_outcome.csv into the Linux terminal.</w:t>
      </w:r>
    </w:p>
    <w:p w14:paraId="61D6D537" w14:textId="368F85D6" w:rsidR="00D12DB1" w:rsidRDefault="00D12DB1" w:rsidP="00D12DB1">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Verify the dataset loaded correctly into the mongo shell.</w:t>
      </w:r>
    </w:p>
    <w:p w14:paraId="42818C9C" w14:textId="3B0E26ED" w:rsidR="00D12DB1" w:rsidRDefault="00D12DB1" w:rsidP="00D12DB1">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Authenticate an admin account and aac_user account to access the database.</w:t>
      </w:r>
    </w:p>
    <w:p w14:paraId="13AA2840" w14:textId="412B5603" w:rsidR="00D12DB1" w:rsidRDefault="00D12DB1" w:rsidP="00D12DB1">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Utilize python to run the application.</w:t>
      </w:r>
    </w:p>
    <w:p w14:paraId="2BD53171" w14:textId="3830D201" w:rsidR="004F4124" w:rsidRPr="00D12DB1" w:rsidRDefault="004F4124" w:rsidP="00D12DB1">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Create a </w:t>
      </w:r>
      <w:proofErr w:type="gramStart"/>
      <w:r>
        <w:rPr>
          <w:rFonts w:eastAsia="Times New Roman" w:cstheme="minorHAnsi"/>
          <w:iCs/>
          <w:color w:val="000000" w:themeColor="text1"/>
        </w:rPr>
        <w:t>web based</w:t>
      </w:r>
      <w:proofErr w:type="gramEnd"/>
      <w:r>
        <w:rPr>
          <w:rFonts w:eastAsia="Times New Roman" w:cstheme="minorHAnsi"/>
          <w:iCs/>
          <w:color w:val="000000" w:themeColor="text1"/>
        </w:rPr>
        <w:t xml:space="preserve"> platform to host the database using </w:t>
      </w:r>
      <w:proofErr w:type="spellStart"/>
      <w:r>
        <w:rPr>
          <w:rFonts w:eastAsia="Times New Roman" w:cstheme="minorHAnsi"/>
          <w:iCs/>
          <w:color w:val="000000" w:themeColor="text1"/>
        </w:rPr>
        <w:t>jupyters</w:t>
      </w:r>
      <w:proofErr w:type="spellEnd"/>
      <w:r>
        <w:rPr>
          <w:rFonts w:eastAsia="Times New Roman" w:cstheme="minorHAnsi"/>
          <w:iCs/>
          <w:color w:val="000000" w:themeColor="text1"/>
        </w:rPr>
        <w:t xml:space="preserve"> notebook</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9AEA337" w14:textId="2F043638" w:rsidR="00822035" w:rsidRDefault="00822035" w:rsidP="00B91069">
      <w:pPr>
        <w:suppressAutoHyphens/>
        <w:spacing w:after="0" w:line="240" w:lineRule="auto"/>
        <w:contextualSpacing/>
        <w:rPr>
          <w:rFonts w:eastAsia="Times New Roman" w:cstheme="minorHAnsi"/>
          <w:i/>
          <w:color w:val="000000" w:themeColor="text1"/>
        </w:rPr>
      </w:pPr>
      <w:r w:rsidRPr="00B91069">
        <w:rPr>
          <w:rFonts w:eastAsia="Times New Roman" w:cstheme="minorHAnsi"/>
          <w:i/>
          <w:color w:val="000000" w:themeColor="text1"/>
        </w:rPr>
        <w:t xml:space="preserve">List </w:t>
      </w:r>
      <w:r w:rsidR="00C726A6">
        <w:rPr>
          <w:rFonts w:eastAsia="Times New Roman" w:cstheme="minorHAnsi"/>
          <w:i/>
          <w:color w:val="000000" w:themeColor="text1"/>
        </w:rPr>
        <w:t>the tools</w:t>
      </w:r>
      <w:r w:rsidRPr="00B91069">
        <w:rPr>
          <w:rFonts w:eastAsia="Times New Roman" w:cstheme="minorHAnsi"/>
          <w:i/>
          <w:color w:val="000000" w:themeColor="text1"/>
        </w:rPr>
        <w:t xml:space="preserve"> you need to use the software and how to install them.</w:t>
      </w:r>
    </w:p>
    <w:p w14:paraId="6AE095B3" w14:textId="43235C40" w:rsidR="00D12DB1" w:rsidRDefault="00D12DB1" w:rsidP="00D12DB1">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MongoDB to access the database</w:t>
      </w:r>
    </w:p>
    <w:p w14:paraId="3E16BCBC" w14:textId="50FA9E06" w:rsidR="00D12DB1" w:rsidRDefault="00D12DB1" w:rsidP="00D12DB1">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Python</w:t>
      </w:r>
    </w:p>
    <w:p w14:paraId="59B76C49" w14:textId="788FDA72" w:rsidR="00665EA2" w:rsidRPr="00D12DB1" w:rsidRDefault="00665EA2" w:rsidP="00D12DB1">
      <w:pPr>
        <w:pStyle w:val="ListParagraph"/>
        <w:numPr>
          <w:ilvl w:val="0"/>
          <w:numId w:val="7"/>
        </w:numPr>
        <w:suppressAutoHyphens/>
        <w:contextualSpacing/>
        <w:rPr>
          <w:rFonts w:eastAsia="Times New Roman" w:cstheme="minorHAnsi"/>
          <w:iCs/>
          <w:color w:val="000000" w:themeColor="text1"/>
        </w:rPr>
      </w:pPr>
      <w:proofErr w:type="spellStart"/>
      <w:r>
        <w:rPr>
          <w:rFonts w:eastAsia="Times New Roman" w:cstheme="minorHAnsi"/>
          <w:iCs/>
          <w:color w:val="000000" w:themeColor="text1"/>
        </w:rPr>
        <w:t>Jupyter’s</w:t>
      </w:r>
      <w:proofErr w:type="spellEnd"/>
      <w:r>
        <w:rPr>
          <w:rFonts w:eastAsia="Times New Roman" w:cstheme="minorHAnsi"/>
          <w:iCs/>
          <w:color w:val="000000" w:themeColor="text1"/>
        </w:rPr>
        <w:t xml:space="preserve"> Notebook</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766FFA15" w14:textId="5F88653F" w:rsidR="00822035" w:rsidRPr="00B91069" w:rsidRDefault="00822035" w:rsidP="00B91069">
      <w:pPr>
        <w:suppressAutoHyphens/>
        <w:spacing w:after="0" w:line="240" w:lineRule="auto"/>
        <w:contextualSpacing/>
        <w:rPr>
          <w:rFonts w:eastAsia="Times New Roman" w:cstheme="minorHAnsi"/>
          <w:i/>
          <w:color w:val="000000" w:themeColor="text1"/>
        </w:rPr>
      </w:pPr>
      <w:r w:rsidRPr="00B91069">
        <w:rPr>
          <w:rFonts w:eastAsia="Times New Roman" w:cstheme="minorHAnsi"/>
          <w:i/>
          <w:color w:val="000000" w:themeColor="text1"/>
        </w:rPr>
        <w:t>Use this space to show useful examples of how your project works and how it can be used. Be sure to include examples of your code, tests, and screenshots.</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1759DD56" w14:textId="0747CFE2" w:rsidR="000B7A66" w:rsidRPr="009E2409" w:rsidRDefault="009E2409" w:rsidP="009E2409">
      <w:pPr>
        <w:pStyle w:val="ListParagraph"/>
        <w:numPr>
          <w:ilvl w:val="0"/>
          <w:numId w:val="9"/>
        </w:numPr>
        <w:suppressAutoHyphens/>
        <w:contextualSpacing/>
        <w:rPr>
          <w:rFonts w:eastAsia="Times New Roman" w:cstheme="minorHAnsi"/>
          <w:color w:val="000000" w:themeColor="text1"/>
        </w:rPr>
      </w:pPr>
      <w:r>
        <w:rPr>
          <w:rFonts w:eastAsia="Times New Roman" w:cstheme="minorHAnsi"/>
          <w:iCs/>
          <w:color w:val="000000" w:themeColor="text1"/>
        </w:rPr>
        <w:t>The code is designed to allow the user to add, edit, and delete animals in the shelter database. You would first need to start mongo and load the python files into it. Then you could test it by using something similar to print(animals.create(String) and see if the animal added worked.</w:t>
      </w:r>
      <w:r w:rsidR="000B7A66" w:rsidRPr="009E2409">
        <w:rPr>
          <w:rFonts w:eastAsia="Times New Roman" w:cstheme="minorHAnsi"/>
          <w:i/>
          <w:color w:val="000000" w:themeColor="text1"/>
        </w:rPr>
        <w:br/>
      </w:r>
    </w:p>
    <w:p w14:paraId="51DC157A"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19804A4C" w14:textId="5839A895" w:rsidR="003154C1" w:rsidRPr="002F0FF3" w:rsidRDefault="002F0FF3" w:rsidP="002F0FF3">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The code was tested by querying added animals to the database. It would look something like this query = animals.read({“name” : “NAME”})</w:t>
      </w:r>
    </w:p>
    <w:p w14:paraId="60DDA066" w14:textId="77777777" w:rsidR="003154C1" w:rsidRPr="00B91069" w:rsidRDefault="003154C1" w:rsidP="00B91069">
      <w:pPr>
        <w:spacing w:after="0" w:line="240" w:lineRule="auto"/>
        <w:rPr>
          <w:rFonts w:cstheme="minorHAnsi"/>
        </w:rPr>
      </w:pPr>
    </w:p>
    <w:p w14:paraId="00E422C3" w14:textId="195EB1F4"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4B164FD5" w14:textId="543E79B4" w:rsidR="00822035" w:rsidRDefault="00822035" w:rsidP="00B91069">
      <w:pPr>
        <w:suppressAutoHyphens/>
        <w:spacing w:after="0" w:line="240" w:lineRule="auto"/>
        <w:ind w:firstLine="630"/>
        <w:contextualSpacing/>
        <w:rPr>
          <w:rFonts w:eastAsia="Times New Roman" w:cstheme="minorHAnsi"/>
          <w:i/>
          <w:color w:val="000000" w:themeColor="text1"/>
        </w:rPr>
      </w:pPr>
      <w:r w:rsidRPr="00B91069">
        <w:rPr>
          <w:rFonts w:eastAsia="Times New Roman" w:cstheme="minorHAnsi"/>
          <w:i/>
          <w:color w:val="000000" w:themeColor="text1"/>
        </w:rPr>
        <w:t>Provide screenshots that demonstrate your work.</w:t>
      </w:r>
    </w:p>
    <w:p w14:paraId="053EE622" w14:textId="3D8B64F7" w:rsidR="00665EA2" w:rsidRDefault="00665EA2"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27AD1AA5" wp14:editId="021A17CD">
            <wp:extent cx="5943905" cy="3149762"/>
            <wp:effectExtent l="0" t="0" r="0" b="0"/>
            <wp:docPr id="103283324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33240" name="Picture 1" descr="A screen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905" cy="3149762"/>
                    </a:xfrm>
                    <a:prstGeom prst="rect">
                      <a:avLst/>
                    </a:prstGeom>
                  </pic:spPr>
                </pic:pic>
              </a:graphicData>
            </a:graphic>
          </wp:inline>
        </w:drawing>
      </w:r>
    </w:p>
    <w:p w14:paraId="72AA15FA" w14:textId="051A36DA" w:rsidR="00665EA2" w:rsidRDefault="008F00FD"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59B6FB79" wp14:editId="0D250D0F">
            <wp:extent cx="5943600" cy="3188970"/>
            <wp:effectExtent l="0" t="0" r="0" b="0"/>
            <wp:docPr id="82986941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69418" name="Picture 1" descr="A screenshot of a computer progra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88970"/>
                    </a:xfrm>
                    <a:prstGeom prst="rect">
                      <a:avLst/>
                    </a:prstGeom>
                  </pic:spPr>
                </pic:pic>
              </a:graphicData>
            </a:graphic>
          </wp:inline>
        </w:drawing>
      </w:r>
    </w:p>
    <w:p w14:paraId="7567C516" w14:textId="4EDB8796" w:rsidR="004F4124" w:rsidRDefault="004F4124"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3846C655" wp14:editId="278B3D0E">
            <wp:extent cx="5943600" cy="3288030"/>
            <wp:effectExtent l="0" t="0" r="0" b="7620"/>
            <wp:docPr id="636905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05254" name="Picture 63690525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88030"/>
                    </a:xfrm>
                    <a:prstGeom prst="rect">
                      <a:avLst/>
                    </a:prstGeom>
                  </pic:spPr>
                </pic:pic>
              </a:graphicData>
            </a:graphic>
          </wp:inline>
        </w:drawing>
      </w:r>
      <w:r>
        <w:rPr>
          <w:rFonts w:eastAsia="Times New Roman" w:cstheme="minorHAnsi"/>
          <w:i/>
          <w:noProof/>
          <w:color w:val="000000" w:themeColor="text1"/>
        </w:rPr>
        <w:drawing>
          <wp:inline distT="0" distB="0" distL="0" distR="0" wp14:anchorId="78F66EDD" wp14:editId="29B70642">
            <wp:extent cx="5943600" cy="4184015"/>
            <wp:effectExtent l="0" t="0" r="0" b="6985"/>
            <wp:docPr id="7892648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64882" name="Picture 789264882"/>
                    <pic:cNvPicPr/>
                  </pic:nvPicPr>
                  <pic:blipFill>
                    <a:blip r:embed="rId13">
                      <a:extLst>
                        <a:ext uri="{28A0092B-C50C-407E-A947-70E740481C1C}">
                          <a14:useLocalDpi xmlns:a14="http://schemas.microsoft.com/office/drawing/2010/main" val="0"/>
                        </a:ext>
                      </a:extLst>
                    </a:blip>
                    <a:stretch>
                      <a:fillRect/>
                    </a:stretch>
                  </pic:blipFill>
                  <pic:spPr>
                    <a:xfrm>
                      <a:off x="0" y="0"/>
                      <a:ext cx="5943600" cy="4184015"/>
                    </a:xfrm>
                    <a:prstGeom prst="rect">
                      <a:avLst/>
                    </a:prstGeom>
                  </pic:spPr>
                </pic:pic>
              </a:graphicData>
            </a:graphic>
          </wp:inline>
        </w:drawing>
      </w:r>
      <w:r>
        <w:rPr>
          <w:rFonts w:eastAsia="Times New Roman" w:cstheme="minorHAnsi"/>
          <w:i/>
          <w:noProof/>
          <w:color w:val="000000" w:themeColor="text1"/>
        </w:rPr>
        <w:lastRenderedPageBreak/>
        <w:drawing>
          <wp:inline distT="0" distB="0" distL="0" distR="0" wp14:anchorId="56ED67CC" wp14:editId="6D77C9F2">
            <wp:extent cx="5943600" cy="4210685"/>
            <wp:effectExtent l="0" t="0" r="0" b="0"/>
            <wp:docPr id="18732173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17380" name="Picture 1873217380"/>
                    <pic:cNvPicPr/>
                  </pic:nvPicPr>
                  <pic:blipFill>
                    <a:blip r:embed="rId14">
                      <a:extLst>
                        <a:ext uri="{28A0092B-C50C-407E-A947-70E740481C1C}">
                          <a14:useLocalDpi xmlns:a14="http://schemas.microsoft.com/office/drawing/2010/main" val="0"/>
                        </a:ext>
                      </a:extLst>
                    </a:blip>
                    <a:stretch>
                      <a:fillRect/>
                    </a:stretch>
                  </pic:blipFill>
                  <pic:spPr>
                    <a:xfrm>
                      <a:off x="0" y="0"/>
                      <a:ext cx="5943600" cy="4210685"/>
                    </a:xfrm>
                    <a:prstGeom prst="rect">
                      <a:avLst/>
                    </a:prstGeom>
                  </pic:spPr>
                </pic:pic>
              </a:graphicData>
            </a:graphic>
          </wp:inline>
        </w:drawing>
      </w:r>
    </w:p>
    <w:p w14:paraId="64658EE6" w14:textId="5576B292" w:rsidR="009E0029" w:rsidRPr="00B91069" w:rsidRDefault="009E0029" w:rsidP="00B91069">
      <w:pPr>
        <w:suppressAutoHyphens/>
        <w:spacing w:after="0" w:line="240" w:lineRule="auto"/>
        <w:ind w:firstLine="630"/>
        <w:contextualSpacing/>
        <w:rPr>
          <w:rFonts w:eastAsia="Times New Roman" w:cstheme="minorHAnsi"/>
          <w:i/>
          <w:color w:val="000000" w:themeColor="text1"/>
        </w:rPr>
      </w:pPr>
    </w:p>
    <w:p w14:paraId="7BCFC754" w14:textId="77777777" w:rsidR="00B91069" w:rsidRPr="00B91069" w:rsidRDefault="00B91069" w:rsidP="00B91069">
      <w:pPr>
        <w:suppressAutoHyphens/>
        <w:spacing w:after="0" w:line="240" w:lineRule="auto"/>
        <w:ind w:firstLine="630"/>
        <w:contextualSpacing/>
        <w:rPr>
          <w:rFonts w:eastAsia="Times New Roman" w:cstheme="minorHAnsi"/>
          <w:i/>
          <w:color w:val="000000" w:themeColor="text1"/>
        </w:rPr>
      </w:pPr>
    </w:p>
    <w:p w14:paraId="000B566B" w14:textId="4205F1DB" w:rsidR="00822035" w:rsidRPr="00B91069" w:rsidRDefault="003154C1" w:rsidP="00B91069">
      <w:pPr>
        <w:suppressAutoHyphens/>
        <w:spacing w:after="0" w:line="240" w:lineRule="auto"/>
        <w:contextualSpacing/>
        <w:rPr>
          <w:rFonts w:eastAsia="Times New Roman" w:cstheme="minorHAnsi"/>
          <w:i/>
          <w:color w:val="000000" w:themeColor="text1"/>
        </w:rPr>
      </w:pPr>
      <w:r w:rsidRPr="00B91069">
        <w:rPr>
          <w:rFonts w:eastAsia="Times New Roman" w:cstheme="minorHAnsi"/>
          <w:i/>
          <w:color w:val="000000" w:themeColor="text1"/>
        </w:rPr>
        <w:t>.</w:t>
      </w: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7284F330"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D12DB1">
        <w:rPr>
          <w:rFonts w:eastAsia="Times New Roman" w:cstheme="minorHAnsi"/>
          <w:color w:val="000000" w:themeColor="text1"/>
        </w:rPr>
        <w:t xml:space="preserve"> James Lightner</w:t>
      </w:r>
    </w:p>
    <w:sectPr w:rsidR="008839D7" w:rsidRPr="00B91069" w:rsidSect="00045D5E">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8A8A66" w14:textId="77777777" w:rsidR="00660A3A" w:rsidRDefault="00660A3A" w:rsidP="00365759">
      <w:pPr>
        <w:spacing w:after="0" w:line="240" w:lineRule="auto"/>
      </w:pPr>
      <w:r>
        <w:separator/>
      </w:r>
    </w:p>
  </w:endnote>
  <w:endnote w:type="continuationSeparator" w:id="0">
    <w:p w14:paraId="574A5753" w14:textId="77777777" w:rsidR="00660A3A" w:rsidRDefault="00660A3A"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E8C0ED" w14:textId="77777777" w:rsidR="00660A3A" w:rsidRDefault="00660A3A" w:rsidP="00365759">
      <w:pPr>
        <w:spacing w:after="0" w:line="240" w:lineRule="auto"/>
      </w:pPr>
      <w:r>
        <w:separator/>
      </w:r>
    </w:p>
  </w:footnote>
  <w:footnote w:type="continuationSeparator" w:id="0">
    <w:p w14:paraId="68034FFF" w14:textId="77777777" w:rsidR="00660A3A" w:rsidRDefault="00660A3A"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671E02"/>
    <w:multiLevelType w:val="hybridMultilevel"/>
    <w:tmpl w:val="57467BE8"/>
    <w:lvl w:ilvl="0" w:tplc="8C3EBEAC">
      <w:numFmt w:val="bullet"/>
      <w:lvlText w:val="-"/>
      <w:lvlJc w:val="left"/>
      <w:pPr>
        <w:ind w:left="990" w:hanging="360"/>
      </w:pPr>
      <w:rPr>
        <w:rFonts w:ascii="Calibri" w:eastAsia="Times New Roman" w:hAnsi="Calibri" w:cs="Calibr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65FA0475"/>
    <w:multiLevelType w:val="hybridMultilevel"/>
    <w:tmpl w:val="78164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97533A"/>
    <w:multiLevelType w:val="hybridMultilevel"/>
    <w:tmpl w:val="316A2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7C95321A"/>
    <w:multiLevelType w:val="hybridMultilevel"/>
    <w:tmpl w:val="E1B21B32"/>
    <w:lvl w:ilvl="0" w:tplc="6596C6BE">
      <w:numFmt w:val="bullet"/>
      <w:lvlText w:val="-"/>
      <w:lvlJc w:val="left"/>
      <w:pPr>
        <w:ind w:left="990" w:hanging="360"/>
      </w:pPr>
      <w:rPr>
        <w:rFonts w:ascii="Calibri" w:eastAsia="Times New Roman" w:hAnsi="Calibri" w:cs="Calibri" w:hint="default"/>
        <w:i/>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16cid:durableId="1906868178">
    <w:abstractNumId w:val="6"/>
  </w:num>
  <w:num w:numId="2" w16cid:durableId="1843472753">
    <w:abstractNumId w:val="6"/>
  </w:num>
  <w:num w:numId="3" w16cid:durableId="1091121890">
    <w:abstractNumId w:val="0"/>
  </w:num>
  <w:num w:numId="4" w16cid:durableId="1930238322">
    <w:abstractNumId w:val="2"/>
  </w:num>
  <w:num w:numId="5" w16cid:durableId="1193305314">
    <w:abstractNumId w:val="1"/>
  </w:num>
  <w:num w:numId="6" w16cid:durableId="1670213328">
    <w:abstractNumId w:val="5"/>
  </w:num>
  <w:num w:numId="7" w16cid:durableId="399451410">
    <w:abstractNumId w:val="4"/>
  </w:num>
  <w:num w:numId="8" w16cid:durableId="2057656490">
    <w:abstractNumId w:val="3"/>
  </w:num>
  <w:num w:numId="9" w16cid:durableId="9654332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30956"/>
    <w:rsid w:val="001525E8"/>
    <w:rsid w:val="00195D34"/>
    <w:rsid w:val="0020165D"/>
    <w:rsid w:val="002E7106"/>
    <w:rsid w:val="002F0FF3"/>
    <w:rsid w:val="00310F54"/>
    <w:rsid w:val="003154C1"/>
    <w:rsid w:val="00341AFD"/>
    <w:rsid w:val="00365759"/>
    <w:rsid w:val="0038616B"/>
    <w:rsid w:val="00407E37"/>
    <w:rsid w:val="00437CD6"/>
    <w:rsid w:val="004E4A7A"/>
    <w:rsid w:val="004F4124"/>
    <w:rsid w:val="005112B1"/>
    <w:rsid w:val="00527505"/>
    <w:rsid w:val="005552C4"/>
    <w:rsid w:val="00584CAF"/>
    <w:rsid w:val="005925DE"/>
    <w:rsid w:val="005B68C7"/>
    <w:rsid w:val="00615EDF"/>
    <w:rsid w:val="00620A6C"/>
    <w:rsid w:val="00660A3A"/>
    <w:rsid w:val="00665EA2"/>
    <w:rsid w:val="006E39D4"/>
    <w:rsid w:val="006F1A6C"/>
    <w:rsid w:val="00700515"/>
    <w:rsid w:val="007061EE"/>
    <w:rsid w:val="00773E50"/>
    <w:rsid w:val="00822035"/>
    <w:rsid w:val="008647E4"/>
    <w:rsid w:val="00875A1A"/>
    <w:rsid w:val="0087630D"/>
    <w:rsid w:val="008839D7"/>
    <w:rsid w:val="008F00FD"/>
    <w:rsid w:val="008F6BDD"/>
    <w:rsid w:val="0090505D"/>
    <w:rsid w:val="00967575"/>
    <w:rsid w:val="00987399"/>
    <w:rsid w:val="009D121E"/>
    <w:rsid w:val="009E0029"/>
    <w:rsid w:val="009E2409"/>
    <w:rsid w:val="00A27A24"/>
    <w:rsid w:val="00A31722"/>
    <w:rsid w:val="00A32A1E"/>
    <w:rsid w:val="00AD4D77"/>
    <w:rsid w:val="00B078BF"/>
    <w:rsid w:val="00B91069"/>
    <w:rsid w:val="00BB1120"/>
    <w:rsid w:val="00BC433B"/>
    <w:rsid w:val="00BF03E1"/>
    <w:rsid w:val="00C02DCF"/>
    <w:rsid w:val="00C726A6"/>
    <w:rsid w:val="00D12DB1"/>
    <w:rsid w:val="00DE11D6"/>
    <w:rsid w:val="00E06430"/>
    <w:rsid w:val="00E265CD"/>
    <w:rsid w:val="00E50902"/>
    <w:rsid w:val="00E5141B"/>
    <w:rsid w:val="00F76F0A"/>
    <w:rsid w:val="00FE5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Pages>
  <Words>334</Words>
  <Characters>1905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2235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James Lightner</cp:lastModifiedBy>
  <cp:revision>2</cp:revision>
  <dcterms:created xsi:type="dcterms:W3CDTF">2025-04-18T22:49:00Z</dcterms:created>
  <dcterms:modified xsi:type="dcterms:W3CDTF">2025-04-18T22:49:00Z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