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F36" w:rsidRDefault="00601F36" w:rsidP="002652E6">
      <w:pPr>
        <w:jc w:val="center"/>
        <w:rPr>
          <w:b/>
        </w:rPr>
      </w:pPr>
      <w:r>
        <w:rPr>
          <w:b/>
        </w:rPr>
        <w:t>Практическая работа</w:t>
      </w:r>
      <w:bookmarkStart w:id="0" w:name="_GoBack"/>
      <w:bookmarkEnd w:id="0"/>
    </w:p>
    <w:p w:rsidR="00632B3A" w:rsidRPr="002652E6" w:rsidRDefault="002652E6" w:rsidP="002652E6">
      <w:pPr>
        <w:jc w:val="center"/>
        <w:rPr>
          <w:b/>
        </w:rPr>
      </w:pPr>
      <w:r>
        <w:rPr>
          <w:b/>
        </w:rPr>
        <w:t>Интерактивные элементы страницы</w:t>
      </w:r>
    </w:p>
    <w:p w:rsidR="002652E6" w:rsidRDefault="002652E6" w:rsidP="002652E6">
      <w:pPr>
        <w:jc w:val="center"/>
      </w:pPr>
    </w:p>
    <w:p w:rsidR="002652E6" w:rsidRDefault="002652E6" w:rsidP="002652E6">
      <w:pPr>
        <w:jc w:val="center"/>
      </w:pPr>
    </w:p>
    <w:p w:rsidR="009D06A0" w:rsidRDefault="009D06A0">
      <w:pPr>
        <w:rPr>
          <w:b/>
        </w:rPr>
      </w:pPr>
      <w:r>
        <w:rPr>
          <w:b/>
        </w:rPr>
        <w:t>Задание 1 – Модальное окно</w:t>
      </w:r>
    </w:p>
    <w:p w:rsidR="009D2183" w:rsidRDefault="009D2183">
      <w:pPr>
        <w:rPr>
          <w:b/>
        </w:rPr>
      </w:pPr>
      <w:r>
        <w:rPr>
          <w:b/>
        </w:rPr>
        <w:t>Открывается при нажатии на кнопку Открыть модальное окно. Закрывается при клике на серый фон.</w:t>
      </w:r>
    </w:p>
    <w:p w:rsidR="009D06A0" w:rsidRDefault="009D06A0" w:rsidP="009D06A0">
      <w:pPr>
        <w:pStyle w:val="a3"/>
        <w:numPr>
          <w:ilvl w:val="0"/>
          <w:numId w:val="1"/>
        </w:numPr>
      </w:pPr>
      <w:r w:rsidRPr="009D06A0">
        <w:t>Сверстайте страницу</w:t>
      </w:r>
      <w:r w:rsidR="009D2183">
        <w:t xml:space="preserve"> как на рисунке. Не забудьте подключить стили и скрипты.</w:t>
      </w:r>
    </w:p>
    <w:p w:rsidR="009D06A0" w:rsidRDefault="009D06A0" w:rsidP="009D06A0">
      <w:pPr>
        <w:pStyle w:val="a3"/>
      </w:pPr>
      <w:r>
        <w:rPr>
          <w:noProof/>
          <w:lang w:eastAsia="ru-RU"/>
        </w:rPr>
        <w:drawing>
          <wp:inline distT="0" distB="0" distL="0" distR="0" wp14:anchorId="3AC02E3C" wp14:editId="0BA01FE2">
            <wp:extent cx="4810125" cy="4638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6A0" w:rsidRDefault="009D06A0" w:rsidP="009D06A0">
      <w:pPr>
        <w:pStyle w:val="a3"/>
      </w:pPr>
      <w:r>
        <w:t>Код</w:t>
      </w:r>
    </w:p>
    <w:p w:rsidR="009D06A0" w:rsidRPr="009D06A0" w:rsidRDefault="00C542D6" w:rsidP="009D06A0">
      <w:pPr>
        <w:pStyle w:val="a3"/>
      </w:pPr>
      <w:r>
        <w:rPr>
          <w:noProof/>
          <w:lang w:eastAsia="ru-RU"/>
        </w:rPr>
        <w:drawing>
          <wp:inline distT="0" distB="0" distL="0" distR="0" wp14:anchorId="58AB9E77" wp14:editId="29A50C79">
            <wp:extent cx="5940425" cy="13766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6A0" w:rsidRPr="009D06A0" w:rsidRDefault="009D06A0" w:rsidP="009D06A0">
      <w:pPr>
        <w:pStyle w:val="a3"/>
        <w:numPr>
          <w:ilvl w:val="0"/>
          <w:numId w:val="1"/>
        </w:numPr>
      </w:pPr>
      <w:r>
        <w:lastRenderedPageBreak/>
        <w:t xml:space="preserve">Стили для классов </w:t>
      </w:r>
      <w:r>
        <w:rPr>
          <w:lang w:val="en-US"/>
        </w:rPr>
        <w:t>modal</w:t>
      </w:r>
      <w:r>
        <w:t xml:space="preserve"> и </w:t>
      </w:r>
      <w:r>
        <w:rPr>
          <w:lang w:val="en-US"/>
        </w:rPr>
        <w:t>modal</w:t>
      </w:r>
      <w:r w:rsidRPr="009D06A0">
        <w:t>__</w:t>
      </w:r>
      <w:r>
        <w:rPr>
          <w:lang w:val="en-US"/>
        </w:rPr>
        <w:t>wrapper</w:t>
      </w:r>
    </w:p>
    <w:p w:rsidR="009D06A0" w:rsidRDefault="009D2183" w:rsidP="009D06A0">
      <w:pPr>
        <w:pStyle w:val="a3"/>
      </w:pPr>
      <w:r>
        <w:rPr>
          <w:noProof/>
          <w:lang w:eastAsia="ru-RU"/>
        </w:rPr>
        <w:drawing>
          <wp:inline distT="0" distB="0" distL="0" distR="0" wp14:anchorId="79303B24" wp14:editId="522AB8BA">
            <wp:extent cx="3571875" cy="4638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83" w:rsidRPr="009D2183" w:rsidRDefault="009D2183" w:rsidP="009D2183">
      <w:pPr>
        <w:shd w:val="clear" w:color="auto" w:fill="FFFFFF"/>
        <w:spacing w:line="330" w:lineRule="atLeast"/>
        <w:ind w:firstLine="709"/>
        <w:jc w:val="left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>
        <w:t xml:space="preserve">Обратите внимание на свойство </w:t>
      </w:r>
      <w:r w:rsidRPr="009D218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pointer-events: </w:t>
      </w:r>
      <w:r w:rsidRPr="009D2183">
        <w:rPr>
          <w:rFonts w:ascii="Courier New" w:eastAsia="Times New Roman" w:hAnsi="Courier New" w:cs="Courier New"/>
          <w:color w:val="0000CD"/>
          <w:sz w:val="24"/>
          <w:szCs w:val="24"/>
          <w:lang w:eastAsia="ru-RU"/>
        </w:rPr>
        <w:t>none</w:t>
      </w:r>
      <w:r w:rsidRPr="009D218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:rsidR="009D2183" w:rsidRPr="009D2183" w:rsidRDefault="009D2183" w:rsidP="009D2183">
      <w:pPr>
        <w:pStyle w:val="a3"/>
        <w:ind w:left="0" w:firstLine="709"/>
      </w:pPr>
      <w:r>
        <w:t>Это свойства</w:t>
      </w:r>
      <w:r w:rsidRPr="009D2183">
        <w:t xml:space="preserve"> </w:t>
      </w:r>
      <w:r>
        <w:t>определяет должен ли объект реагировать на действия указателя. Без этого свойства кнопка «Открыть модальное окно» будет не доступна.</w:t>
      </w:r>
    </w:p>
    <w:p w:rsidR="009D06A0" w:rsidRDefault="009D2183" w:rsidP="009D06A0">
      <w:pPr>
        <w:pStyle w:val="a3"/>
        <w:numPr>
          <w:ilvl w:val="0"/>
          <w:numId w:val="1"/>
        </w:numPr>
      </w:pPr>
      <w:r>
        <w:t xml:space="preserve">Измените свойства </w:t>
      </w:r>
      <w:r w:rsidRPr="009D2183">
        <w:rPr>
          <w:rFonts w:ascii="Courier New" w:hAnsi="Courier New" w:cs="Courier New"/>
          <w:lang w:val="en-US"/>
        </w:rPr>
        <w:t>opacity</w:t>
      </w:r>
      <w:r w:rsidRPr="009D2183">
        <w:t xml:space="preserve"> </w:t>
      </w:r>
      <w:r>
        <w:t xml:space="preserve">на 0 у класса </w:t>
      </w:r>
      <w:r w:rsidRPr="009D2183">
        <w:rPr>
          <w:rFonts w:ascii="Courier New" w:hAnsi="Courier New" w:cs="Courier New"/>
          <w:lang w:val="en-US"/>
        </w:rPr>
        <w:t>modal</w:t>
      </w:r>
      <w:r>
        <w:t>.</w:t>
      </w:r>
    </w:p>
    <w:p w:rsidR="009D2183" w:rsidRDefault="009D2183" w:rsidP="009D06A0">
      <w:pPr>
        <w:pStyle w:val="a3"/>
        <w:numPr>
          <w:ilvl w:val="0"/>
          <w:numId w:val="1"/>
        </w:numPr>
      </w:pPr>
      <w:r>
        <w:t>Добавьте стили:</w:t>
      </w:r>
    </w:p>
    <w:p w:rsidR="009D2183" w:rsidRDefault="009D2183" w:rsidP="009D2183">
      <w:pPr>
        <w:pStyle w:val="a3"/>
      </w:pPr>
      <w:r>
        <w:rPr>
          <w:noProof/>
          <w:lang w:eastAsia="ru-RU"/>
        </w:rPr>
        <w:drawing>
          <wp:inline distT="0" distB="0" distL="0" distR="0" wp14:anchorId="6288AA4E" wp14:editId="315A3FBC">
            <wp:extent cx="3905250" cy="1828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83" w:rsidRDefault="009D2183" w:rsidP="009D06A0">
      <w:pPr>
        <w:pStyle w:val="a3"/>
        <w:numPr>
          <w:ilvl w:val="0"/>
          <w:numId w:val="1"/>
        </w:numPr>
      </w:pPr>
      <w:r>
        <w:t>Также в класс</w:t>
      </w:r>
      <w:r w:rsidRPr="00597763">
        <w:rPr>
          <w:rFonts w:ascii="Courier New" w:hAnsi="Courier New" w:cs="Courier New"/>
        </w:rPr>
        <w:t xml:space="preserve"> </w:t>
      </w:r>
      <w:r w:rsidRPr="00597763">
        <w:rPr>
          <w:rFonts w:ascii="Courier New" w:hAnsi="Courier New" w:cs="Courier New"/>
          <w:lang w:val="en-US"/>
        </w:rPr>
        <w:t>modal</w:t>
      </w:r>
      <w:r>
        <w:t xml:space="preserve"> добавьте стили трансформации и переходов:</w:t>
      </w:r>
    </w:p>
    <w:p w:rsidR="003E390C" w:rsidRDefault="009D2183" w:rsidP="003E390C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9913AB9" wp14:editId="1EDE35E3">
            <wp:extent cx="4362450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83" w:rsidRDefault="009D2183" w:rsidP="009D06A0">
      <w:pPr>
        <w:pStyle w:val="a3"/>
        <w:numPr>
          <w:ilvl w:val="0"/>
          <w:numId w:val="1"/>
        </w:numPr>
      </w:pPr>
      <w:r>
        <w:t>Добавление скрипта</w:t>
      </w:r>
    </w:p>
    <w:p w:rsidR="00C542D6" w:rsidRDefault="00C542D6" w:rsidP="00C542D6">
      <w:pPr>
        <w:ind w:left="360"/>
      </w:pPr>
      <w:r>
        <w:rPr>
          <w:noProof/>
          <w:lang w:eastAsia="ru-RU"/>
        </w:rPr>
        <w:drawing>
          <wp:inline distT="0" distB="0" distL="0" distR="0" wp14:anchorId="6649A76E" wp14:editId="749A73D3">
            <wp:extent cx="5940425" cy="22383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2D6" w:rsidRDefault="00C542D6" w:rsidP="009D06A0">
      <w:pPr>
        <w:pStyle w:val="a3"/>
        <w:numPr>
          <w:ilvl w:val="0"/>
          <w:numId w:val="1"/>
        </w:numPr>
      </w:pPr>
      <w:r>
        <w:t>Проверьте работу.</w:t>
      </w:r>
    </w:p>
    <w:p w:rsidR="003E390C" w:rsidRDefault="003E390C" w:rsidP="009D06A0">
      <w:pPr>
        <w:pStyle w:val="a3"/>
        <w:numPr>
          <w:ilvl w:val="0"/>
          <w:numId w:val="1"/>
        </w:numPr>
      </w:pPr>
      <w:r>
        <w:t>Добавьте другие эффекты появления окна (кроме прозрачности и масштаба) на свое усмотрение.</w:t>
      </w:r>
    </w:p>
    <w:p w:rsidR="00C542D6" w:rsidRDefault="00C542D6" w:rsidP="009D06A0">
      <w:pPr>
        <w:pStyle w:val="a3"/>
        <w:numPr>
          <w:ilvl w:val="0"/>
          <w:numId w:val="1"/>
        </w:numPr>
      </w:pPr>
      <w:r>
        <w:t xml:space="preserve">Не забудьте стилизовать кнопку Открыть модальное окно и добавить на нее </w:t>
      </w:r>
      <w:r>
        <w:rPr>
          <w:lang w:val="en-US"/>
        </w:rPr>
        <w:t>hover</w:t>
      </w:r>
      <w:r>
        <w:t xml:space="preserve"> и </w:t>
      </w:r>
      <w:r>
        <w:rPr>
          <w:lang w:val="en-US"/>
        </w:rPr>
        <w:t>focus</w:t>
      </w:r>
      <w:r w:rsidRPr="00C542D6">
        <w:t xml:space="preserve"> </w:t>
      </w:r>
      <w:r>
        <w:t>эффекты</w:t>
      </w:r>
    </w:p>
    <w:p w:rsidR="00C542D6" w:rsidRDefault="00C542D6" w:rsidP="009D06A0">
      <w:pPr>
        <w:pStyle w:val="a3"/>
        <w:numPr>
          <w:ilvl w:val="0"/>
          <w:numId w:val="1"/>
        </w:numPr>
      </w:pPr>
      <w:r>
        <w:t>Добавьте в модальное окно кнопку закрыть. Стилизуйте и дополните скрипт, чтобы кнопка закрывала модальное окно.</w:t>
      </w:r>
    </w:p>
    <w:p w:rsidR="00597763" w:rsidRDefault="00597763" w:rsidP="00597763"/>
    <w:p w:rsidR="00597763" w:rsidRPr="00597763" w:rsidRDefault="00597763" w:rsidP="00597763">
      <w:pPr>
        <w:rPr>
          <w:b/>
        </w:rPr>
      </w:pPr>
      <w:r>
        <w:rPr>
          <w:b/>
        </w:rPr>
        <w:t>Задание 2</w:t>
      </w:r>
      <w:r>
        <w:rPr>
          <w:b/>
        </w:rPr>
        <w:t xml:space="preserve"> – </w:t>
      </w:r>
      <w:r>
        <w:rPr>
          <w:b/>
        </w:rPr>
        <w:t xml:space="preserve">Подсказки </w:t>
      </w:r>
      <w:r>
        <w:rPr>
          <w:b/>
          <w:lang w:val="en-US"/>
        </w:rPr>
        <w:t>(tooltip)</w:t>
      </w:r>
    </w:p>
    <w:p w:rsidR="00597763" w:rsidRPr="000D67C0" w:rsidRDefault="00597763" w:rsidP="00597763">
      <w:pPr>
        <w:pStyle w:val="a3"/>
        <w:numPr>
          <w:ilvl w:val="0"/>
          <w:numId w:val="2"/>
        </w:numPr>
      </w:pPr>
      <w:r>
        <w:lastRenderedPageBreak/>
        <w:t xml:space="preserve">Создайте страницу с параграфом текста. Внутри текста несколько подсказок, оформленных через </w:t>
      </w:r>
      <w:r w:rsidRPr="00597763">
        <w:rPr>
          <w:rFonts w:ascii="Courier New" w:hAnsi="Courier New" w:cs="Courier New"/>
          <w:lang w:val="en-US"/>
        </w:rPr>
        <w:t>span</w:t>
      </w:r>
      <w:r w:rsidRPr="00597763">
        <w:t xml:space="preserve"> </w:t>
      </w:r>
      <w:r>
        <w:rPr>
          <w:lang w:val="en-US"/>
        </w:rPr>
        <w:t>c</w:t>
      </w:r>
      <w:r w:rsidRPr="00597763">
        <w:t xml:space="preserve"> </w:t>
      </w:r>
      <w:r>
        <w:t xml:space="preserve">классом </w:t>
      </w:r>
      <w:r w:rsidRPr="00597763">
        <w:rPr>
          <w:rFonts w:ascii="Courier New" w:hAnsi="Courier New" w:cs="Courier New"/>
          <w:lang w:val="en-US"/>
        </w:rPr>
        <w:t>tooltip</w:t>
      </w:r>
      <w:r w:rsidR="000D67C0" w:rsidRPr="000D67C0">
        <w:rPr>
          <w:rFonts w:ascii="Courier New" w:hAnsi="Courier New" w:cs="Courier New"/>
        </w:rPr>
        <w:t xml:space="preserve"> </w:t>
      </w:r>
      <w:r w:rsidR="000D67C0" w:rsidRPr="000D67C0">
        <w:rPr>
          <w:rFonts w:cs="Times New Roman"/>
        </w:rPr>
        <w:t>и атрибутом</w:t>
      </w:r>
      <w:r w:rsidR="000D67C0">
        <w:rPr>
          <w:rFonts w:ascii="Courier New" w:hAnsi="Courier New" w:cs="Courier New"/>
        </w:rPr>
        <w:t xml:space="preserve"> </w:t>
      </w:r>
      <w:r w:rsidR="000D67C0">
        <w:rPr>
          <w:rFonts w:ascii="Courier New" w:hAnsi="Courier New" w:cs="Courier New"/>
          <w:lang w:val="en-US"/>
        </w:rPr>
        <w:t>data</w:t>
      </w:r>
      <w:r w:rsidR="000D67C0" w:rsidRPr="000D67C0">
        <w:rPr>
          <w:rFonts w:ascii="Courier New" w:hAnsi="Courier New" w:cs="Courier New"/>
        </w:rPr>
        <w:t>-</w:t>
      </w:r>
      <w:r w:rsidR="000D67C0">
        <w:rPr>
          <w:rFonts w:ascii="Courier New" w:hAnsi="Courier New" w:cs="Courier New"/>
          <w:lang w:val="en-US"/>
        </w:rPr>
        <w:t>tooltip</w:t>
      </w:r>
      <w:r w:rsidR="000D67C0">
        <w:rPr>
          <w:rFonts w:ascii="Courier New" w:hAnsi="Courier New" w:cs="Courier New"/>
        </w:rPr>
        <w:t>=</w:t>
      </w:r>
      <w:r w:rsidR="000D67C0" w:rsidRPr="000D67C0">
        <w:rPr>
          <w:rFonts w:ascii="Courier New" w:hAnsi="Courier New" w:cs="Courier New"/>
        </w:rPr>
        <w:t>”</w:t>
      </w:r>
      <w:r w:rsidR="000D67C0">
        <w:rPr>
          <w:rFonts w:ascii="Courier New" w:hAnsi="Courier New" w:cs="Courier New"/>
        </w:rPr>
        <w:t>текст подсказки</w:t>
      </w:r>
      <w:r w:rsidR="000D67C0" w:rsidRPr="000D67C0">
        <w:rPr>
          <w:rFonts w:ascii="Courier New" w:hAnsi="Courier New" w:cs="Courier New"/>
        </w:rPr>
        <w:t>”</w:t>
      </w:r>
    </w:p>
    <w:p w:rsidR="000D67C0" w:rsidRPr="000D67C0" w:rsidRDefault="007005B7" w:rsidP="000D67C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EC92A3" wp14:editId="42F0FDA2">
            <wp:extent cx="5238750" cy="1562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63" w:rsidRDefault="007005B7" w:rsidP="00597763">
      <w:pPr>
        <w:pStyle w:val="a3"/>
        <w:numPr>
          <w:ilvl w:val="0"/>
          <w:numId w:val="2"/>
        </w:numPr>
      </w:pPr>
      <w:r>
        <w:t>Стилизуйте подсказки</w:t>
      </w:r>
      <w:r w:rsidR="003E390C">
        <w:t xml:space="preserve"> с по</w:t>
      </w:r>
      <w:r w:rsidR="00AF77A6">
        <w:t xml:space="preserve"> своему усмотрению с помощью цвета, подчеркивания и обязательно добавьте свойства:</w:t>
      </w:r>
    </w:p>
    <w:p w:rsidR="00AF77A6" w:rsidRPr="00AF77A6" w:rsidRDefault="00AF77A6" w:rsidP="00AF77A6">
      <w:pPr>
        <w:shd w:val="clear" w:color="auto" w:fill="FFFFFF"/>
        <w:spacing w:line="285" w:lineRule="atLeast"/>
        <w:ind w:left="851"/>
        <w:jc w:val="left"/>
        <w:rPr>
          <w:rFonts w:ascii="Courier New" w:eastAsia="Times New Roman" w:hAnsi="Courier New" w:cs="Courier New"/>
          <w:color w:val="000000"/>
          <w:szCs w:val="21"/>
          <w:lang w:eastAsia="ru-RU"/>
        </w:rPr>
      </w:pPr>
      <w:r w:rsidRPr="00AF77A6">
        <w:rPr>
          <w:rFonts w:ascii="Courier New" w:eastAsia="Times New Roman" w:hAnsi="Courier New" w:cs="Courier New"/>
          <w:color w:val="E50000"/>
          <w:szCs w:val="21"/>
          <w:lang w:eastAsia="ru-RU"/>
        </w:rPr>
        <w:t>position</w:t>
      </w:r>
      <w:r w:rsidRPr="00AF77A6">
        <w:rPr>
          <w:rFonts w:ascii="Courier New" w:eastAsia="Times New Roman" w:hAnsi="Courier New" w:cs="Courier New"/>
          <w:color w:val="000000"/>
          <w:szCs w:val="21"/>
          <w:lang w:eastAsia="ru-RU"/>
        </w:rPr>
        <w:t xml:space="preserve">: </w:t>
      </w:r>
      <w:r w:rsidRPr="00AF77A6">
        <w:rPr>
          <w:rFonts w:ascii="Courier New" w:eastAsia="Times New Roman" w:hAnsi="Courier New" w:cs="Courier New"/>
          <w:color w:val="0451A5"/>
          <w:szCs w:val="21"/>
          <w:lang w:eastAsia="ru-RU"/>
        </w:rPr>
        <w:t>relative</w:t>
      </w:r>
      <w:r w:rsidRPr="00AF77A6">
        <w:rPr>
          <w:rFonts w:ascii="Courier New" w:eastAsia="Times New Roman" w:hAnsi="Courier New" w:cs="Courier New"/>
          <w:color w:val="000000"/>
          <w:szCs w:val="21"/>
          <w:lang w:eastAsia="ru-RU"/>
        </w:rPr>
        <w:t>;</w:t>
      </w:r>
    </w:p>
    <w:p w:rsidR="00AF77A6" w:rsidRPr="00AF77A6" w:rsidRDefault="00AF77A6" w:rsidP="00AF77A6">
      <w:pPr>
        <w:shd w:val="clear" w:color="auto" w:fill="FFFFFF"/>
        <w:spacing w:line="285" w:lineRule="atLeast"/>
        <w:ind w:left="851"/>
        <w:jc w:val="left"/>
        <w:rPr>
          <w:rFonts w:ascii="Courier New" w:eastAsia="Times New Roman" w:hAnsi="Courier New" w:cs="Courier New"/>
          <w:color w:val="000000"/>
          <w:szCs w:val="21"/>
          <w:lang w:eastAsia="ru-RU"/>
        </w:rPr>
      </w:pPr>
      <w:r w:rsidRPr="00AF77A6">
        <w:rPr>
          <w:rFonts w:ascii="Courier New" w:eastAsia="Times New Roman" w:hAnsi="Courier New" w:cs="Courier New"/>
          <w:color w:val="E50000"/>
          <w:szCs w:val="21"/>
          <w:lang w:eastAsia="ru-RU"/>
        </w:rPr>
        <w:t>cursor</w:t>
      </w:r>
      <w:r w:rsidRPr="00AF77A6">
        <w:rPr>
          <w:rFonts w:ascii="Courier New" w:eastAsia="Times New Roman" w:hAnsi="Courier New" w:cs="Courier New"/>
          <w:color w:val="000000"/>
          <w:szCs w:val="21"/>
          <w:lang w:eastAsia="ru-RU"/>
        </w:rPr>
        <w:t xml:space="preserve">: </w:t>
      </w:r>
      <w:r w:rsidRPr="00AF77A6">
        <w:rPr>
          <w:rFonts w:ascii="Courier New" w:eastAsia="Times New Roman" w:hAnsi="Courier New" w:cs="Courier New"/>
          <w:color w:val="0451A5"/>
          <w:szCs w:val="21"/>
          <w:lang w:eastAsia="ru-RU"/>
        </w:rPr>
        <w:t>pointer</w:t>
      </w:r>
      <w:r w:rsidRPr="00AF77A6">
        <w:rPr>
          <w:rFonts w:ascii="Courier New" w:eastAsia="Times New Roman" w:hAnsi="Courier New" w:cs="Courier New"/>
          <w:color w:val="000000"/>
          <w:szCs w:val="21"/>
          <w:lang w:eastAsia="ru-RU"/>
        </w:rPr>
        <w:t>;</w:t>
      </w:r>
    </w:p>
    <w:p w:rsidR="00AF77A6" w:rsidRPr="00B32827" w:rsidRDefault="00AF77A6" w:rsidP="00597763">
      <w:pPr>
        <w:pStyle w:val="a3"/>
        <w:numPr>
          <w:ilvl w:val="0"/>
          <w:numId w:val="2"/>
        </w:numPr>
      </w:pPr>
      <w:r>
        <w:t xml:space="preserve">Сами подсказки (текст подсказок) будут создаваться как псевдоэлемент </w:t>
      </w:r>
      <w:r>
        <w:rPr>
          <w:lang w:val="en-US"/>
        </w:rPr>
        <w:t>after</w:t>
      </w:r>
    </w:p>
    <w:p w:rsidR="00B32827" w:rsidRPr="00AF77A6" w:rsidRDefault="00B32827" w:rsidP="00B32827">
      <w:pPr>
        <w:pStyle w:val="a3"/>
      </w:pPr>
      <w:r>
        <w:rPr>
          <w:noProof/>
          <w:lang w:eastAsia="ru-RU"/>
        </w:rPr>
        <w:drawing>
          <wp:inline distT="0" distB="0" distL="0" distR="0" wp14:anchorId="7E5196B7" wp14:editId="1DEC1D4F">
            <wp:extent cx="3714750" cy="3381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7A6" w:rsidRPr="00B32827" w:rsidRDefault="002D0CF7" w:rsidP="00597763">
      <w:pPr>
        <w:pStyle w:val="a3"/>
        <w:numPr>
          <w:ilvl w:val="0"/>
          <w:numId w:val="2"/>
        </w:numPr>
      </w:pPr>
      <w:r>
        <w:t xml:space="preserve">Посмотрите результат. </w:t>
      </w:r>
      <w:r w:rsidR="00B32827" w:rsidRPr="00B32827">
        <w:t>Поясните</w:t>
      </w:r>
      <w:r w:rsidR="00B32827">
        <w:t>,</w:t>
      </w:r>
      <w:r w:rsidR="00B32827" w:rsidRPr="00B32827">
        <w:t xml:space="preserve"> для чего каждое свойство</w:t>
      </w:r>
    </w:p>
    <w:p w:rsidR="00B32827" w:rsidRDefault="00B32827" w:rsidP="00597763">
      <w:pPr>
        <w:pStyle w:val="a3"/>
        <w:numPr>
          <w:ilvl w:val="0"/>
          <w:numId w:val="2"/>
        </w:numPr>
      </w:pPr>
      <w:r>
        <w:t>Также нужен класс для анимации подсказки</w:t>
      </w:r>
    </w:p>
    <w:p w:rsidR="002D0CF7" w:rsidRPr="002D0CF7" w:rsidRDefault="002D0CF7" w:rsidP="002D0CF7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A07B37" wp14:editId="6EBFC0A4">
            <wp:extent cx="2990850" cy="857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CF7" w:rsidRPr="002D0CF7" w:rsidRDefault="002D0CF7" w:rsidP="00597763">
      <w:pPr>
        <w:pStyle w:val="a3"/>
        <w:numPr>
          <w:ilvl w:val="0"/>
          <w:numId w:val="2"/>
        </w:numPr>
      </w:pPr>
      <w:r>
        <w:lastRenderedPageBreak/>
        <w:t xml:space="preserve">У класса </w:t>
      </w:r>
      <w:r>
        <w:rPr>
          <w:lang w:val="en-US"/>
        </w:rPr>
        <w:t>to</w:t>
      </w:r>
      <w:r w:rsidRPr="002D0CF7">
        <w:rPr>
          <w:rFonts w:ascii="Courier New" w:hAnsi="Courier New" w:cs="Courier New"/>
          <w:lang w:val="en-US"/>
        </w:rPr>
        <w:t>oltip</w:t>
      </w:r>
      <w:r w:rsidRPr="002D0CF7">
        <w:rPr>
          <w:rFonts w:ascii="Courier New" w:hAnsi="Courier New" w:cs="Courier New"/>
        </w:rPr>
        <w:t>::</w:t>
      </w:r>
      <w:r w:rsidRPr="002D0CF7">
        <w:rPr>
          <w:rFonts w:ascii="Courier New" w:hAnsi="Courier New" w:cs="Courier New"/>
          <w:lang w:val="en-US"/>
        </w:rPr>
        <w:t>after</w:t>
      </w:r>
      <w:r w:rsidRPr="002D0CF7">
        <w:rPr>
          <w:rFonts w:ascii="Courier New" w:hAnsi="Courier New" w:cs="Courier New"/>
        </w:rPr>
        <w:t xml:space="preserve"> </w:t>
      </w:r>
      <w:r>
        <w:t xml:space="preserve">установите </w:t>
      </w:r>
      <w:r w:rsidRPr="002D0CF7">
        <w:rPr>
          <w:rFonts w:ascii="Courier New" w:hAnsi="Courier New" w:cs="Courier New"/>
          <w:lang w:val="en-US"/>
        </w:rPr>
        <w:t>opacity</w:t>
      </w:r>
      <w:r w:rsidRPr="002D0CF7">
        <w:rPr>
          <w:rFonts w:ascii="Courier New" w:hAnsi="Courier New" w:cs="Courier New"/>
        </w:rPr>
        <w:t>:0</w:t>
      </w:r>
    </w:p>
    <w:p w:rsidR="002D0CF7" w:rsidRDefault="002D0CF7" w:rsidP="00597763">
      <w:pPr>
        <w:pStyle w:val="a3"/>
        <w:numPr>
          <w:ilvl w:val="0"/>
          <w:numId w:val="2"/>
        </w:numPr>
      </w:pPr>
      <w:r>
        <w:t>Напишите скрипт</w:t>
      </w:r>
    </w:p>
    <w:p w:rsidR="002D0CF7" w:rsidRDefault="002D0CF7" w:rsidP="002D0CF7">
      <w:pPr>
        <w:pStyle w:val="a3"/>
      </w:pPr>
      <w:r>
        <w:rPr>
          <w:noProof/>
          <w:lang w:eastAsia="ru-RU"/>
        </w:rPr>
        <w:drawing>
          <wp:inline distT="0" distB="0" distL="0" distR="0" wp14:anchorId="6E280D6C" wp14:editId="5CBC4752">
            <wp:extent cx="5372100" cy="24479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CF7" w:rsidRPr="000878FE" w:rsidRDefault="002D0CF7" w:rsidP="00597763">
      <w:pPr>
        <w:pStyle w:val="a3"/>
        <w:numPr>
          <w:ilvl w:val="0"/>
          <w:numId w:val="2"/>
        </w:numPr>
      </w:pPr>
      <w:r>
        <w:t xml:space="preserve">Поясните что такое </w:t>
      </w:r>
      <w:r w:rsidRPr="000878FE">
        <w:rPr>
          <w:rFonts w:ascii="Courier New" w:hAnsi="Courier New" w:cs="Courier New"/>
          <w:lang w:val="en-US"/>
        </w:rPr>
        <w:t>evt</w:t>
      </w:r>
      <w:r>
        <w:t xml:space="preserve"> и его свойство</w:t>
      </w:r>
      <w:r w:rsidRPr="000878FE">
        <w:rPr>
          <w:rFonts w:ascii="Courier New" w:hAnsi="Courier New" w:cs="Courier New"/>
        </w:rPr>
        <w:t xml:space="preserve"> </w:t>
      </w:r>
      <w:r w:rsidRPr="000878FE">
        <w:rPr>
          <w:rFonts w:ascii="Courier New" w:hAnsi="Courier New" w:cs="Courier New"/>
          <w:lang w:val="en-US"/>
        </w:rPr>
        <w:t>currentTarget</w:t>
      </w:r>
    </w:p>
    <w:p w:rsidR="000878FE" w:rsidRPr="00145E74" w:rsidRDefault="000878FE" w:rsidP="00597763">
      <w:pPr>
        <w:pStyle w:val="a3"/>
        <w:numPr>
          <w:ilvl w:val="0"/>
          <w:numId w:val="2"/>
        </w:numPr>
      </w:pPr>
      <w:r>
        <w:rPr>
          <w:rFonts w:cs="Times New Roman"/>
        </w:rPr>
        <w:t>Реализуйте разные анимации (переходы) для появления и закрытия подсказки</w:t>
      </w:r>
    </w:p>
    <w:p w:rsidR="00145E74" w:rsidRDefault="00145E74" w:rsidP="00597763">
      <w:pPr>
        <w:pStyle w:val="a3"/>
        <w:numPr>
          <w:ilvl w:val="0"/>
          <w:numId w:val="2"/>
        </w:numPr>
      </w:pPr>
      <w:r>
        <w:rPr>
          <w:rFonts w:cs="Times New Roman"/>
        </w:rPr>
        <w:t xml:space="preserve">Реализуйте появления подсказки при наведении курсора (а не клике), соответственно, при отведении курсора подсказка должна исчезать. Используйте события </w:t>
      </w:r>
      <w:r w:rsidRPr="00145E74">
        <w:rPr>
          <w:rFonts w:ascii="Courier New" w:hAnsi="Courier New" w:cs="Courier New"/>
          <w:lang w:val="en-US"/>
        </w:rPr>
        <w:t>mouseover</w:t>
      </w:r>
      <w:r>
        <w:rPr>
          <w:rFonts w:cs="Times New Roman"/>
        </w:rPr>
        <w:t xml:space="preserve"> и </w:t>
      </w:r>
      <w:r w:rsidRPr="00145E74">
        <w:rPr>
          <w:rFonts w:ascii="Courier New" w:hAnsi="Courier New" w:cs="Courier New"/>
          <w:lang w:val="en-US"/>
        </w:rPr>
        <w:t>mouseleave</w:t>
      </w:r>
    </w:p>
    <w:p w:rsidR="002652E6" w:rsidRDefault="002652E6" w:rsidP="00597763"/>
    <w:p w:rsidR="007F0147" w:rsidRDefault="00145E74" w:rsidP="00597763">
      <w:pPr>
        <w:rPr>
          <w:b/>
        </w:rPr>
      </w:pPr>
      <w:r>
        <w:rPr>
          <w:b/>
        </w:rPr>
        <w:t xml:space="preserve">Задание 3 </w:t>
      </w:r>
      <w:r w:rsidR="006A193B">
        <w:rPr>
          <w:b/>
        </w:rPr>
        <w:t>–</w:t>
      </w:r>
      <w:r>
        <w:rPr>
          <w:b/>
        </w:rPr>
        <w:t xml:space="preserve"> </w:t>
      </w:r>
      <w:r w:rsidR="006A193B">
        <w:rPr>
          <w:b/>
        </w:rPr>
        <w:t>Выпадающее меню</w:t>
      </w:r>
    </w:p>
    <w:p w:rsidR="007E0A01" w:rsidRDefault="007E0A01" w:rsidP="00597763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892268B" wp14:editId="19DDA519">
            <wp:extent cx="3957418" cy="380047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542" cy="38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147" w:rsidRPr="007E0A01" w:rsidRDefault="007E0A01" w:rsidP="007E0A01">
      <w:pPr>
        <w:pStyle w:val="a3"/>
        <w:numPr>
          <w:ilvl w:val="0"/>
          <w:numId w:val="3"/>
        </w:numPr>
      </w:pPr>
      <w:r>
        <w:t>Сверстайте страницу как на картинке выше</w:t>
      </w:r>
    </w:p>
    <w:p w:rsidR="007E0A01" w:rsidRDefault="007E0A01" w:rsidP="007E0A01">
      <w:r>
        <w:t xml:space="preserve">Логотип реализовать с помощью </w:t>
      </w:r>
      <w:r w:rsidRPr="007E0A01">
        <w:rPr>
          <w:lang w:val="en-US"/>
        </w:rPr>
        <w:t>SVG</w:t>
      </w:r>
      <w:r>
        <w:t>-кода.</w:t>
      </w:r>
    </w:p>
    <w:p w:rsidR="007E0A01" w:rsidRDefault="007E0A01" w:rsidP="007E0A01">
      <w:r>
        <w:t xml:space="preserve">А </w:t>
      </w:r>
      <w:r>
        <w:t>кнопку бюргера следующим образом:</w:t>
      </w:r>
    </w:p>
    <w:p w:rsidR="007E0A01" w:rsidRDefault="007E0A01" w:rsidP="007E0A01">
      <w:r>
        <w:rPr>
          <w:noProof/>
          <w:lang w:eastAsia="ru-RU"/>
        </w:rPr>
        <w:drawing>
          <wp:inline distT="0" distB="0" distL="0" distR="0" wp14:anchorId="428CECF2" wp14:editId="5524AC42">
            <wp:extent cx="4543425" cy="1362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01" w:rsidRDefault="007E0A01" w:rsidP="007E0A01">
      <w:r>
        <w:t>Стили для бургеар</w:t>
      </w:r>
    </w:p>
    <w:p w:rsidR="007E0A01" w:rsidRPr="007E0A01" w:rsidRDefault="007E0A01" w:rsidP="007E0A01">
      <w:r>
        <w:rPr>
          <w:noProof/>
          <w:lang w:eastAsia="ru-RU"/>
        </w:rPr>
        <w:lastRenderedPageBreak/>
        <w:drawing>
          <wp:inline distT="0" distB="0" distL="0" distR="0" wp14:anchorId="3EEB959B" wp14:editId="26C7AE5A">
            <wp:extent cx="3028950" cy="70199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01" w:rsidRDefault="007E0A01" w:rsidP="007E0A01">
      <w:pPr>
        <w:pStyle w:val="a3"/>
        <w:numPr>
          <w:ilvl w:val="0"/>
          <w:numId w:val="3"/>
        </w:numPr>
      </w:pPr>
      <w:r>
        <w:lastRenderedPageBreak/>
        <w:t>Сверстайте выпадающее меню. Код ниже</w:t>
      </w:r>
      <w:r w:rsidR="00127153">
        <w:t xml:space="preserve"> (разместить внутри шапки)</w:t>
      </w:r>
      <w:r w:rsidR="007F177F" w:rsidRPr="007F177F">
        <w:rPr>
          <w:noProof/>
          <w:lang w:eastAsia="ru-RU"/>
        </w:rPr>
        <w:t xml:space="preserve"> </w:t>
      </w:r>
      <w:r w:rsidR="007F177F">
        <w:rPr>
          <w:noProof/>
          <w:lang w:eastAsia="ru-RU"/>
        </w:rPr>
        <w:drawing>
          <wp:inline distT="0" distB="0" distL="0" distR="0" wp14:anchorId="7DF5EEEF" wp14:editId="5EDC4DEB">
            <wp:extent cx="2683519" cy="301942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2364" cy="30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153" w:rsidRDefault="00127153" w:rsidP="00127153">
      <w:pPr>
        <w:pStyle w:val="a3"/>
      </w:pPr>
      <w:r>
        <w:rPr>
          <w:noProof/>
          <w:lang w:eastAsia="ru-RU"/>
        </w:rPr>
        <w:drawing>
          <wp:inline distT="0" distB="0" distL="0" distR="0" wp14:anchorId="0AED0D78" wp14:editId="231EC5FF">
            <wp:extent cx="5505450" cy="2809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153" w:rsidRPr="00127153" w:rsidRDefault="007F177F" w:rsidP="007F177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437D291" wp14:editId="33240F10">
            <wp:extent cx="3305175" cy="70389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A0" w:rsidRDefault="00BB15A0" w:rsidP="00BB15A0">
      <w:pPr>
        <w:pStyle w:val="a3"/>
        <w:numPr>
          <w:ilvl w:val="0"/>
          <w:numId w:val="3"/>
        </w:numPr>
      </w:pPr>
      <w:r>
        <w:t>Самостоятельно стилизуйте сами пункты меню</w:t>
      </w:r>
      <w:r w:rsidRPr="00BB15A0">
        <w:t xml:space="preserve"> main-nav__link</w:t>
      </w:r>
      <w:r>
        <w:t xml:space="preserve"> и добавьте для них </w:t>
      </w:r>
      <w:r>
        <w:rPr>
          <w:lang w:val="en-US"/>
        </w:rPr>
        <w:t>hover</w:t>
      </w:r>
      <w:r>
        <w:t xml:space="preserve"> и </w:t>
      </w:r>
      <w:r>
        <w:rPr>
          <w:lang w:val="en-US"/>
        </w:rPr>
        <w:t>focus</w:t>
      </w:r>
      <w:r>
        <w:t xml:space="preserve"> состояния </w:t>
      </w:r>
    </w:p>
    <w:p w:rsidR="007E0A01" w:rsidRPr="007F177F" w:rsidRDefault="007F177F" w:rsidP="007E0A01">
      <w:pPr>
        <w:pStyle w:val="a3"/>
        <w:numPr>
          <w:ilvl w:val="0"/>
          <w:numId w:val="3"/>
        </w:numPr>
      </w:pPr>
      <w:r>
        <w:t xml:space="preserve">Установите у логотипа и кнопки бургера </w:t>
      </w:r>
      <w:r>
        <w:rPr>
          <w:lang w:val="en-US"/>
        </w:rPr>
        <w:t>z</w:t>
      </w:r>
      <w:r w:rsidRPr="007F177F">
        <w:t>-</w:t>
      </w:r>
      <w:r>
        <w:rPr>
          <w:lang w:val="en-US"/>
        </w:rPr>
        <w:t>index</w:t>
      </w:r>
    </w:p>
    <w:p w:rsidR="007E0A01" w:rsidRDefault="007F177F" w:rsidP="007E0A01">
      <w:pPr>
        <w:pStyle w:val="a3"/>
        <w:numPr>
          <w:ilvl w:val="0"/>
          <w:numId w:val="3"/>
        </w:numPr>
      </w:pPr>
      <w:r>
        <w:t>Добавить скрипт</w:t>
      </w:r>
    </w:p>
    <w:p w:rsidR="007F177F" w:rsidRDefault="007F177F" w:rsidP="007F177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DD7BE8E" wp14:editId="74DFB80B">
            <wp:extent cx="4733925" cy="2066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7F" w:rsidRPr="007F177F" w:rsidRDefault="007F177F" w:rsidP="007E0A01">
      <w:pPr>
        <w:pStyle w:val="a3"/>
        <w:numPr>
          <w:ilvl w:val="0"/>
          <w:numId w:val="3"/>
        </w:numPr>
      </w:pPr>
      <w:r>
        <w:t xml:space="preserve">У класса </w:t>
      </w:r>
      <w:r w:rsidRPr="007F177F">
        <w:rPr>
          <w:rFonts w:ascii="Courier New" w:hAnsi="Courier New" w:cs="Courier New"/>
          <w:lang w:val="en-US"/>
        </w:rPr>
        <w:t>main</w:t>
      </w:r>
      <w:r w:rsidRPr="007F177F">
        <w:rPr>
          <w:rFonts w:ascii="Courier New" w:hAnsi="Courier New" w:cs="Courier New"/>
        </w:rPr>
        <w:t>-</w:t>
      </w:r>
      <w:r w:rsidRPr="007F177F">
        <w:rPr>
          <w:rFonts w:ascii="Courier New" w:hAnsi="Courier New" w:cs="Courier New"/>
          <w:lang w:val="en-US"/>
        </w:rPr>
        <w:t>nav</w:t>
      </w:r>
      <w:r>
        <w:t xml:space="preserve"> измените свойство </w:t>
      </w:r>
      <w:r w:rsidRPr="007F177F">
        <w:rPr>
          <w:rFonts w:ascii="Courier New" w:hAnsi="Courier New" w:cs="Courier New"/>
          <w:lang w:val="en-US"/>
        </w:rPr>
        <w:t>transform:transition(-100%)</w:t>
      </w:r>
    </w:p>
    <w:p w:rsidR="007F177F" w:rsidRDefault="007F177F" w:rsidP="007E0A01">
      <w:pPr>
        <w:pStyle w:val="a3"/>
        <w:numPr>
          <w:ilvl w:val="0"/>
          <w:numId w:val="3"/>
        </w:numPr>
      </w:pPr>
      <w:r>
        <w:t xml:space="preserve">У класса </w:t>
      </w:r>
      <w:r w:rsidRPr="007F177F">
        <w:rPr>
          <w:rFonts w:ascii="Courier New" w:hAnsi="Courier New" w:cs="Courier New"/>
          <w:lang w:val="en-US"/>
        </w:rPr>
        <w:t>main</w:t>
      </w:r>
      <w:r w:rsidRPr="007F177F">
        <w:rPr>
          <w:rFonts w:ascii="Courier New" w:hAnsi="Courier New" w:cs="Courier New"/>
        </w:rPr>
        <w:t>-</w:t>
      </w:r>
      <w:r w:rsidRPr="007F177F">
        <w:rPr>
          <w:rFonts w:ascii="Courier New" w:hAnsi="Courier New" w:cs="Courier New"/>
          <w:lang w:val="en-US"/>
        </w:rPr>
        <w:t>nav</w:t>
      </w:r>
      <w:r w:rsidRPr="007F177F">
        <w:rPr>
          <w:rFonts w:ascii="Courier New" w:hAnsi="Courier New" w:cs="Courier New"/>
        </w:rPr>
        <w:t>__</w:t>
      </w:r>
      <w:r w:rsidRPr="007F177F">
        <w:rPr>
          <w:rFonts w:ascii="Courier New" w:hAnsi="Courier New" w:cs="Courier New"/>
          <w:lang w:val="en-US"/>
        </w:rPr>
        <w:t>item</w:t>
      </w:r>
      <w:r w:rsidRPr="007F177F">
        <w:t xml:space="preserve"> </w:t>
      </w:r>
      <w:r>
        <w:t xml:space="preserve">установите прозрачность </w:t>
      </w:r>
      <w:r w:rsidRPr="007F177F">
        <w:rPr>
          <w:rFonts w:ascii="Courier New" w:hAnsi="Courier New" w:cs="Courier New"/>
          <w:lang w:val="en-US"/>
        </w:rPr>
        <w:t>opacity</w:t>
      </w:r>
      <w:r w:rsidRPr="007F177F">
        <w:rPr>
          <w:rFonts w:ascii="Courier New" w:hAnsi="Courier New" w:cs="Courier New"/>
        </w:rPr>
        <w:t>:0</w:t>
      </w:r>
    </w:p>
    <w:p w:rsidR="007F177F" w:rsidRDefault="00BB15A0" w:rsidP="007E0A01">
      <w:pPr>
        <w:pStyle w:val="a3"/>
        <w:numPr>
          <w:ilvl w:val="0"/>
          <w:numId w:val="3"/>
        </w:numPr>
      </w:pPr>
      <w:r>
        <w:t>Добавьте новые классы</w:t>
      </w:r>
    </w:p>
    <w:p w:rsidR="008973C2" w:rsidRDefault="008973C2" w:rsidP="008973C2">
      <w:pPr>
        <w:pStyle w:val="a3"/>
      </w:pPr>
      <w:r>
        <w:rPr>
          <w:noProof/>
          <w:lang w:eastAsia="ru-RU"/>
        </w:rPr>
        <w:drawing>
          <wp:inline distT="0" distB="0" distL="0" distR="0" wp14:anchorId="62D8DCDE" wp14:editId="07FA42DF">
            <wp:extent cx="3152775" cy="15811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A0" w:rsidRDefault="008973C2" w:rsidP="007E0A01">
      <w:pPr>
        <w:pStyle w:val="a3"/>
        <w:numPr>
          <w:ilvl w:val="0"/>
          <w:numId w:val="3"/>
        </w:numPr>
      </w:pPr>
      <w:r>
        <w:t>Проверьте работу. Меню должно выпадать сверху</w:t>
      </w:r>
    </w:p>
    <w:p w:rsidR="008973C2" w:rsidRDefault="008973C2" w:rsidP="008973C2">
      <w:pPr>
        <w:pStyle w:val="a3"/>
        <w:numPr>
          <w:ilvl w:val="0"/>
          <w:numId w:val="3"/>
        </w:numPr>
      </w:pPr>
      <w:r>
        <w:t xml:space="preserve">Измените стили так, чтобы пункты меню появлялись один за другим после появления меню. Реализовать с помощью </w:t>
      </w:r>
      <w:r w:rsidRPr="008973C2">
        <w:rPr>
          <w:rFonts w:ascii="Courier New" w:hAnsi="Courier New" w:cs="Courier New"/>
        </w:rPr>
        <w:t>transition-delay</w:t>
      </w:r>
    </w:p>
    <w:p w:rsidR="008973C2" w:rsidRPr="008973C2" w:rsidRDefault="008973C2" w:rsidP="008973C2">
      <w:pPr>
        <w:pStyle w:val="a3"/>
        <w:numPr>
          <w:ilvl w:val="0"/>
          <w:numId w:val="3"/>
        </w:numPr>
      </w:pPr>
      <w:r>
        <w:t xml:space="preserve">Измените цвет логотипа и бургера в случае добавления класса </w:t>
      </w:r>
      <w:r w:rsidRPr="008973C2">
        <w:rPr>
          <w:rFonts w:ascii="Courier New" w:hAnsi="Courier New" w:cs="Courier New"/>
          <w:lang w:val="en-US"/>
        </w:rPr>
        <w:t>menu</w:t>
      </w:r>
      <w:r w:rsidRPr="008973C2">
        <w:rPr>
          <w:rFonts w:ascii="Courier New" w:hAnsi="Courier New" w:cs="Courier New"/>
        </w:rPr>
        <w:t>—</w:t>
      </w:r>
      <w:r w:rsidRPr="008973C2">
        <w:rPr>
          <w:rFonts w:ascii="Courier New" w:hAnsi="Courier New" w:cs="Courier New"/>
          <w:lang w:val="en-US"/>
        </w:rPr>
        <w:t>open</w:t>
      </w:r>
    </w:p>
    <w:p w:rsidR="008973C2" w:rsidRPr="008973C2" w:rsidRDefault="008973C2" w:rsidP="008973C2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7A02B0" wp14:editId="7C30708C">
            <wp:extent cx="3544671" cy="3448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4049" cy="34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C2" w:rsidRDefault="008973C2" w:rsidP="008973C2">
      <w:pPr>
        <w:pStyle w:val="a3"/>
        <w:numPr>
          <w:ilvl w:val="0"/>
          <w:numId w:val="3"/>
        </w:numPr>
      </w:pPr>
      <w:r>
        <w:t>Добавьте анимацию самой кнопке бургер с помощью стилей</w:t>
      </w:r>
    </w:p>
    <w:p w:rsidR="008973C2" w:rsidRDefault="008973C2" w:rsidP="008973C2">
      <w:pPr>
        <w:pStyle w:val="a3"/>
      </w:pPr>
      <w:r>
        <w:rPr>
          <w:noProof/>
          <w:lang w:eastAsia="ru-RU"/>
        </w:rPr>
        <w:drawing>
          <wp:inline distT="0" distB="0" distL="0" distR="0" wp14:anchorId="53439B96" wp14:editId="25E47ECA">
            <wp:extent cx="3810000" cy="26574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C2" w:rsidRDefault="008973C2" w:rsidP="008973C2">
      <w:pPr>
        <w:pStyle w:val="a3"/>
        <w:numPr>
          <w:ilvl w:val="0"/>
          <w:numId w:val="3"/>
        </w:numPr>
      </w:pPr>
      <w:r>
        <w:t>Проверьте работу</w:t>
      </w:r>
    </w:p>
    <w:p w:rsidR="008973C2" w:rsidRPr="007F177F" w:rsidRDefault="008973C2" w:rsidP="008973C2">
      <w:pPr>
        <w:pStyle w:val="a3"/>
        <w:numPr>
          <w:ilvl w:val="0"/>
          <w:numId w:val="3"/>
        </w:numPr>
      </w:pPr>
      <w:r>
        <w:t>Измените работу меню так, чтобы мены появлялось справа</w:t>
      </w:r>
    </w:p>
    <w:p w:rsidR="006A193B" w:rsidRDefault="006A193B" w:rsidP="00597763">
      <w:pPr>
        <w:rPr>
          <w:b/>
        </w:rPr>
      </w:pPr>
      <w:r>
        <w:rPr>
          <w:b/>
        </w:rPr>
        <w:t xml:space="preserve">Задание </w:t>
      </w:r>
      <w:r w:rsidR="00B80BEE">
        <w:rPr>
          <w:b/>
          <w:lang w:val="en-US"/>
        </w:rPr>
        <w:t>4</w:t>
      </w:r>
      <w:r>
        <w:rPr>
          <w:b/>
        </w:rPr>
        <w:t xml:space="preserve"> –</w:t>
      </w:r>
      <w:r w:rsidR="00B80BEE">
        <w:rPr>
          <w:b/>
          <w:lang w:val="en-US"/>
        </w:rPr>
        <w:t xml:space="preserve">  </w:t>
      </w:r>
      <w:r w:rsidR="00B80BEE">
        <w:rPr>
          <w:b/>
        </w:rPr>
        <w:t>Аккордеон</w:t>
      </w:r>
    </w:p>
    <w:p w:rsidR="00B80BEE" w:rsidRPr="00F56E11" w:rsidRDefault="00B80BEE" w:rsidP="00B80BEE">
      <w:pPr>
        <w:rPr>
          <w:rFonts w:cs="Times New Roman"/>
          <w:szCs w:val="28"/>
        </w:rPr>
      </w:pPr>
    </w:p>
    <w:p w:rsidR="00B80BEE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Сверстайте аккордеон как на рисунке, пример кода дан ниже</w:t>
      </w:r>
    </w:p>
    <w:p w:rsidR="00B80BEE" w:rsidRDefault="00B80BEE" w:rsidP="00B80BEE">
      <w:pPr>
        <w:pStyle w:val="a3"/>
        <w:ind w:left="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14A55A" wp14:editId="5D184E6D">
            <wp:extent cx="5940425" cy="28219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Default="00B80BEE" w:rsidP="00B80BEE">
      <w:pPr>
        <w:pStyle w:val="a3"/>
        <w:ind w:left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885988C" wp14:editId="0839EA63">
            <wp:extent cx="3765420" cy="3691720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5442" cy="3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Pr="00F56E11" w:rsidRDefault="00B80BEE" w:rsidP="00B80BEE">
      <w:pPr>
        <w:pStyle w:val="a3"/>
        <w:rPr>
          <w:rFonts w:cs="Times New Roman"/>
          <w:szCs w:val="28"/>
          <w:lang w:val="en-US"/>
        </w:rPr>
      </w:pPr>
    </w:p>
    <w:p w:rsidR="00B80BEE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Стилизуйте страницу</w:t>
      </w:r>
    </w:p>
    <w:p w:rsidR="00B80BEE" w:rsidRDefault="00B80BEE" w:rsidP="00B80BEE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0E17BEF" wp14:editId="555C3A7E">
            <wp:extent cx="3207224" cy="1116957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713" cy="11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Pr="00337DCC" w:rsidRDefault="00B80BEE" w:rsidP="00B80BEE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3CD63B" wp14:editId="0EF362D6">
            <wp:extent cx="2591514" cy="45992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8297" cy="46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Добавьте скрипт</w:t>
      </w:r>
    </w:p>
    <w:p w:rsidR="00B80BEE" w:rsidRDefault="00B80BEE" w:rsidP="00B80BEE">
      <w:pPr>
        <w:pStyle w:val="a3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A237792" wp14:editId="2DAEEEFC">
            <wp:extent cx="5940425" cy="25990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Добавьте активные классы в таблицу стилей</w:t>
      </w:r>
    </w:p>
    <w:p w:rsidR="00B80BEE" w:rsidRDefault="00B80BEE" w:rsidP="00B80BEE">
      <w:pPr>
        <w:pStyle w:val="a3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B13164F" wp14:editId="164BA999">
            <wp:extent cx="2013045" cy="93778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2800" cy="9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EE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Проверьте работу</w:t>
      </w:r>
    </w:p>
    <w:p w:rsidR="00B80BEE" w:rsidRPr="00F56E11" w:rsidRDefault="00B80BEE" w:rsidP="00B80BEE">
      <w:pPr>
        <w:pStyle w:val="a3"/>
        <w:numPr>
          <w:ilvl w:val="0"/>
          <w:numId w:val="4"/>
        </w:num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Измените работу так, чтобы первый ответ при загрузке страницы был сразу открыт.</w:t>
      </w:r>
    </w:p>
    <w:p w:rsidR="00B80BEE" w:rsidRDefault="00B80BEE" w:rsidP="00B80BEE">
      <w:pPr>
        <w:rPr>
          <w:b/>
        </w:rPr>
      </w:pPr>
    </w:p>
    <w:p w:rsidR="00B80BEE" w:rsidRPr="00B80BEE" w:rsidRDefault="00B80BEE" w:rsidP="00B80BEE">
      <w:pPr>
        <w:rPr>
          <w:b/>
        </w:rPr>
      </w:pPr>
      <w:r w:rsidRPr="00B80BEE">
        <w:rPr>
          <w:b/>
        </w:rPr>
        <w:t>Задание 5 –</w:t>
      </w:r>
      <w:r>
        <w:rPr>
          <w:b/>
        </w:rPr>
        <w:t xml:space="preserve"> Т</w:t>
      </w:r>
      <w:r w:rsidRPr="00B80BEE">
        <w:rPr>
          <w:b/>
        </w:rPr>
        <w:t>абы</w:t>
      </w:r>
    </w:p>
    <w:p w:rsidR="00B80BEE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Сверстайте вкладки как на рисунке.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ниже</w:t>
      </w:r>
    </w:p>
    <w:p w:rsidR="00A34289" w:rsidRDefault="00A34289" w:rsidP="00A34289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1A0FC66" wp14:editId="6306411D">
            <wp:extent cx="2896754" cy="3981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2005" cy="39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89" w:rsidRPr="00A34289" w:rsidRDefault="00A34289" w:rsidP="00A34289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4D6A09" wp14:editId="61DCDD53">
            <wp:extent cx="5940425" cy="510476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89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Стилизуем названия вкладок</w:t>
      </w:r>
    </w:p>
    <w:p w:rsidR="00A34289" w:rsidRDefault="00A34289" w:rsidP="00A34289">
      <w:pPr>
        <w:pStyle w:val="a3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A64076E" wp14:editId="2E7FA930">
            <wp:extent cx="3238500" cy="53435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89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Стилизуем вкладки</w:t>
      </w:r>
    </w:p>
    <w:p w:rsidR="00A34289" w:rsidRPr="00A34289" w:rsidRDefault="00A34289" w:rsidP="00A34289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203583" wp14:editId="2B2AA3E6">
            <wp:extent cx="2838450" cy="63531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89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две анимации </w:t>
      </w:r>
      <w:r>
        <w:rPr>
          <w:rFonts w:cs="Times New Roman"/>
          <w:szCs w:val="28"/>
          <w:lang w:val="en-US"/>
        </w:rPr>
        <w:t>left</w:t>
      </w:r>
      <w:r w:rsidRPr="00A3428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right</w:t>
      </w:r>
      <w:r>
        <w:rPr>
          <w:rFonts w:cs="Times New Roman"/>
          <w:szCs w:val="28"/>
        </w:rPr>
        <w:t xml:space="preserve"> – появление элемента слева и справа через </w:t>
      </w:r>
      <w:r>
        <w:rPr>
          <w:rFonts w:cs="Times New Roman"/>
          <w:szCs w:val="28"/>
          <w:lang w:val="en-US"/>
        </w:rPr>
        <w:t>transitionX</w:t>
      </w:r>
    </w:p>
    <w:p w:rsidR="00A34289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Остальные стили задайте самостоятельно</w:t>
      </w:r>
    </w:p>
    <w:p w:rsidR="00A34289" w:rsidRDefault="00A34289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Оформите классы для активной вкладки</w:t>
      </w:r>
    </w:p>
    <w:p w:rsidR="00A34289" w:rsidRDefault="00A34289" w:rsidP="00A34289">
      <w:pPr>
        <w:pStyle w:val="a3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5BCA55" wp14:editId="53D80B76">
            <wp:extent cx="3810000" cy="65913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89" w:rsidRPr="003C0715" w:rsidRDefault="003C0715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 класса </w:t>
      </w:r>
      <w:r w:rsidRPr="003C0715">
        <w:rPr>
          <w:rFonts w:ascii="Courier New" w:hAnsi="Courier New" w:cs="Courier New"/>
          <w:szCs w:val="28"/>
          <w:lang w:val="en-US"/>
        </w:rPr>
        <w:t>tabcontent</w:t>
      </w:r>
      <w:r>
        <w:rPr>
          <w:rFonts w:cs="Times New Roman"/>
          <w:szCs w:val="28"/>
        </w:rPr>
        <w:t xml:space="preserve"> установите свойство </w:t>
      </w:r>
      <w:r w:rsidRPr="003C0715">
        <w:rPr>
          <w:rFonts w:ascii="Courier New" w:hAnsi="Courier New" w:cs="Courier New"/>
          <w:szCs w:val="28"/>
          <w:lang w:val="en-US"/>
        </w:rPr>
        <w:t>display</w:t>
      </w:r>
      <w:r w:rsidRPr="003C0715">
        <w:rPr>
          <w:rFonts w:ascii="Courier New" w:hAnsi="Courier New" w:cs="Courier New"/>
          <w:szCs w:val="28"/>
        </w:rPr>
        <w:t>:</w:t>
      </w:r>
      <w:r w:rsidRPr="003C0715">
        <w:rPr>
          <w:rFonts w:ascii="Courier New" w:hAnsi="Courier New" w:cs="Courier New"/>
          <w:szCs w:val="28"/>
          <w:lang w:val="en-US"/>
        </w:rPr>
        <w:t>none</w:t>
      </w:r>
    </w:p>
    <w:p w:rsidR="003C0715" w:rsidRDefault="003C0715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оформления</w:t>
      </w:r>
    </w:p>
    <w:p w:rsidR="004D0ABD" w:rsidRDefault="004D0ABD" w:rsidP="004D0ABD">
      <w:pPr>
        <w:pStyle w:val="a3"/>
        <w:ind w:left="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47B691" wp14:editId="21044643">
            <wp:extent cx="5940425" cy="35642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ABD" w:rsidRDefault="004D0ABD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Добавьте скрипт</w:t>
      </w:r>
    </w:p>
    <w:p w:rsidR="004D0ABD" w:rsidRPr="004D0ABD" w:rsidRDefault="004D0ABD" w:rsidP="004D0ABD">
      <w:pPr>
        <w:ind w:left="36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0E6D441" wp14:editId="5CCD130F">
            <wp:extent cx="5940425" cy="403733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ABD" w:rsidRPr="00A34289" w:rsidRDefault="004D0ABD" w:rsidP="00A34289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</w:t>
      </w:r>
    </w:p>
    <w:p w:rsidR="00A34289" w:rsidRDefault="00A34289" w:rsidP="00B80BEE">
      <w:pPr>
        <w:rPr>
          <w:rFonts w:cs="Times New Roman"/>
          <w:szCs w:val="28"/>
        </w:rPr>
      </w:pPr>
    </w:p>
    <w:p w:rsidR="00A34289" w:rsidRPr="00B80BEE" w:rsidRDefault="00A34289" w:rsidP="00B80BEE">
      <w:pPr>
        <w:rPr>
          <w:rFonts w:cs="Times New Roman"/>
          <w:szCs w:val="28"/>
        </w:rPr>
      </w:pPr>
    </w:p>
    <w:p w:rsidR="00B80BEE" w:rsidRPr="00A34289" w:rsidRDefault="00B80BEE" w:rsidP="00B80BEE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Drag</w:t>
      </w:r>
      <w:r w:rsidRPr="00A3428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and</w:t>
      </w:r>
      <w:r w:rsidRPr="00A3428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drop</w:t>
      </w:r>
    </w:p>
    <w:p w:rsidR="00B80BEE" w:rsidRDefault="00B80BEE" w:rsidP="00B80BEE">
      <w:pPr>
        <w:rPr>
          <w:rFonts w:cs="Times New Roman"/>
          <w:szCs w:val="28"/>
          <w:lang w:val="en-US"/>
        </w:rPr>
      </w:pPr>
      <w:hyperlink r:id="rId38" w:history="1">
        <w:r w:rsidRPr="00201AFA">
          <w:rPr>
            <w:rStyle w:val="a4"/>
            <w:rFonts w:cs="Times New Roman"/>
            <w:szCs w:val="28"/>
            <w:lang w:val="en-US"/>
          </w:rPr>
          <w:t>https</w:t>
        </w:r>
        <w:r w:rsidRPr="00A34289">
          <w:rPr>
            <w:rStyle w:val="a4"/>
            <w:rFonts w:cs="Times New Roman"/>
            <w:szCs w:val="28"/>
          </w:rPr>
          <w:t>://</w:t>
        </w:r>
        <w:r w:rsidRPr="00201AFA">
          <w:rPr>
            <w:rStyle w:val="a4"/>
            <w:rFonts w:cs="Times New Roman"/>
            <w:szCs w:val="28"/>
            <w:lang w:val="en-US"/>
          </w:rPr>
          <w:t>htmlacademy</w:t>
        </w:r>
        <w:r w:rsidRPr="00A34289">
          <w:rPr>
            <w:rStyle w:val="a4"/>
            <w:rFonts w:cs="Times New Roman"/>
            <w:szCs w:val="28"/>
          </w:rPr>
          <w:t>.</w:t>
        </w:r>
        <w:r w:rsidRPr="00201AFA">
          <w:rPr>
            <w:rStyle w:val="a4"/>
            <w:rFonts w:cs="Times New Roman"/>
            <w:szCs w:val="28"/>
            <w:lang w:val="en-US"/>
          </w:rPr>
          <w:t>ru</w:t>
        </w:r>
        <w:r w:rsidRPr="00A34289">
          <w:rPr>
            <w:rStyle w:val="a4"/>
            <w:rFonts w:cs="Times New Roman"/>
            <w:szCs w:val="28"/>
          </w:rPr>
          <w:t>/</w:t>
        </w:r>
        <w:r w:rsidRPr="00201AFA">
          <w:rPr>
            <w:rStyle w:val="a4"/>
            <w:rFonts w:cs="Times New Roman"/>
            <w:szCs w:val="28"/>
            <w:lang w:val="en-US"/>
          </w:rPr>
          <w:t>blog</w:t>
        </w:r>
        <w:r w:rsidRPr="00A34289">
          <w:rPr>
            <w:rStyle w:val="a4"/>
            <w:rFonts w:cs="Times New Roman"/>
            <w:szCs w:val="28"/>
          </w:rPr>
          <w:t>/</w:t>
        </w:r>
        <w:r w:rsidRPr="00201AFA">
          <w:rPr>
            <w:rStyle w:val="a4"/>
            <w:rFonts w:cs="Times New Roman"/>
            <w:szCs w:val="28"/>
            <w:lang w:val="en-US"/>
          </w:rPr>
          <w:t>js</w:t>
        </w:r>
        <w:r w:rsidRPr="00A34289">
          <w:rPr>
            <w:rStyle w:val="a4"/>
            <w:rFonts w:cs="Times New Roman"/>
            <w:szCs w:val="28"/>
          </w:rPr>
          <w:t>/</w:t>
        </w:r>
        <w:r w:rsidRPr="00201AFA">
          <w:rPr>
            <w:rStyle w:val="a4"/>
            <w:rFonts w:cs="Times New Roman"/>
            <w:szCs w:val="28"/>
            <w:lang w:val="en-US"/>
          </w:rPr>
          <w:t>drag</w:t>
        </w:r>
        <w:r w:rsidRPr="00A34289">
          <w:rPr>
            <w:rStyle w:val="a4"/>
            <w:rFonts w:cs="Times New Roman"/>
            <w:szCs w:val="28"/>
          </w:rPr>
          <w:t>-</w:t>
        </w:r>
        <w:r w:rsidRPr="00201AFA">
          <w:rPr>
            <w:rStyle w:val="a4"/>
            <w:rFonts w:cs="Times New Roman"/>
            <w:szCs w:val="28"/>
            <w:lang w:val="en-US"/>
          </w:rPr>
          <w:t>and-drop</w:t>
        </w:r>
      </w:hyperlink>
    </w:p>
    <w:p w:rsidR="00B80BEE" w:rsidRDefault="00B80BEE" w:rsidP="00B80BEE">
      <w:pPr>
        <w:rPr>
          <w:rFonts w:cs="Times New Roman"/>
          <w:szCs w:val="28"/>
        </w:rPr>
      </w:pPr>
      <w:r>
        <w:rPr>
          <w:rFonts w:cs="Times New Roman"/>
          <w:szCs w:val="28"/>
        </w:rPr>
        <w:t>Валидация форм</w:t>
      </w:r>
    </w:p>
    <w:p w:rsidR="00B80BEE" w:rsidRDefault="00B80BEE" w:rsidP="00B80BEE">
      <w:pPr>
        <w:rPr>
          <w:rFonts w:cs="Times New Roman"/>
          <w:szCs w:val="28"/>
        </w:rPr>
      </w:pPr>
      <w:hyperlink r:id="rId39" w:history="1">
        <w:r w:rsidRPr="00201AFA">
          <w:rPr>
            <w:rStyle w:val="a4"/>
            <w:rFonts w:cs="Times New Roman"/>
            <w:szCs w:val="28"/>
          </w:rPr>
          <w:t>https://htmlacademy.ru/blog/js/form-validation-techniques</w:t>
        </w:r>
      </w:hyperlink>
    </w:p>
    <w:p w:rsidR="00B80BEE" w:rsidRPr="008A6416" w:rsidRDefault="00B80BEE" w:rsidP="00B80BEE">
      <w:pPr>
        <w:rPr>
          <w:rFonts w:cs="Times New Roman"/>
          <w:szCs w:val="28"/>
        </w:rPr>
      </w:pPr>
    </w:p>
    <w:p w:rsidR="00B80BEE" w:rsidRDefault="00B80BEE" w:rsidP="00597763">
      <w:pPr>
        <w:rPr>
          <w:b/>
        </w:rPr>
      </w:pPr>
    </w:p>
    <w:p w:rsidR="006A193B" w:rsidRDefault="006A193B" w:rsidP="00597763">
      <w:pPr>
        <w:rPr>
          <w:b/>
        </w:rPr>
      </w:pPr>
    </w:p>
    <w:p w:rsidR="006A193B" w:rsidRPr="00145E74" w:rsidRDefault="006A193B" w:rsidP="00597763">
      <w:pPr>
        <w:rPr>
          <w:b/>
        </w:rPr>
      </w:pPr>
    </w:p>
    <w:sectPr w:rsidR="006A193B" w:rsidRPr="00145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B0F0B"/>
    <w:multiLevelType w:val="hybridMultilevel"/>
    <w:tmpl w:val="718C7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E7ACC"/>
    <w:multiLevelType w:val="hybridMultilevel"/>
    <w:tmpl w:val="58F63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21566"/>
    <w:multiLevelType w:val="hybridMultilevel"/>
    <w:tmpl w:val="24D2D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50C64"/>
    <w:multiLevelType w:val="hybridMultilevel"/>
    <w:tmpl w:val="FA74F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C14C5"/>
    <w:multiLevelType w:val="hybridMultilevel"/>
    <w:tmpl w:val="16065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8D1"/>
    <w:rsid w:val="0001743D"/>
    <w:rsid w:val="000878FE"/>
    <w:rsid w:val="000D67C0"/>
    <w:rsid w:val="001135D8"/>
    <w:rsid w:val="00127153"/>
    <w:rsid w:val="00145E74"/>
    <w:rsid w:val="001663E2"/>
    <w:rsid w:val="001A7E54"/>
    <w:rsid w:val="0021730A"/>
    <w:rsid w:val="002652E6"/>
    <w:rsid w:val="002D0CF7"/>
    <w:rsid w:val="00302F4C"/>
    <w:rsid w:val="003554D0"/>
    <w:rsid w:val="00364403"/>
    <w:rsid w:val="003C0715"/>
    <w:rsid w:val="003E390C"/>
    <w:rsid w:val="003F7CE3"/>
    <w:rsid w:val="00495670"/>
    <w:rsid w:val="004D0ABD"/>
    <w:rsid w:val="004F54B7"/>
    <w:rsid w:val="0056257E"/>
    <w:rsid w:val="00565F48"/>
    <w:rsid w:val="00597763"/>
    <w:rsid w:val="005D6BE1"/>
    <w:rsid w:val="00601F36"/>
    <w:rsid w:val="00657EF9"/>
    <w:rsid w:val="006A193B"/>
    <w:rsid w:val="007005B7"/>
    <w:rsid w:val="00723BC1"/>
    <w:rsid w:val="007E0A01"/>
    <w:rsid w:val="007F0147"/>
    <w:rsid w:val="007F177F"/>
    <w:rsid w:val="00895E0C"/>
    <w:rsid w:val="008973C2"/>
    <w:rsid w:val="00937E8C"/>
    <w:rsid w:val="00994046"/>
    <w:rsid w:val="009D06A0"/>
    <w:rsid w:val="009D2183"/>
    <w:rsid w:val="009E7590"/>
    <w:rsid w:val="00A34289"/>
    <w:rsid w:val="00AF77A6"/>
    <w:rsid w:val="00B32827"/>
    <w:rsid w:val="00B80BEE"/>
    <w:rsid w:val="00BB15A0"/>
    <w:rsid w:val="00C542D6"/>
    <w:rsid w:val="00CC466F"/>
    <w:rsid w:val="00E051D7"/>
    <w:rsid w:val="00E34AB5"/>
    <w:rsid w:val="00E510D1"/>
    <w:rsid w:val="00E63E83"/>
    <w:rsid w:val="00E808D1"/>
    <w:rsid w:val="00ED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8193B-2CAE-49E9-97EF-923C7D5A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9D06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80B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7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htmlacademy.ru/blog/js/form-validation-techniques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htmlacademy.ru/blog/js/drag-and-dro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4609</TotalTime>
  <Pages>20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28</cp:revision>
  <dcterms:created xsi:type="dcterms:W3CDTF">2022-12-06T11:21:00Z</dcterms:created>
  <dcterms:modified xsi:type="dcterms:W3CDTF">2022-12-09T16:27:00Z</dcterms:modified>
</cp:coreProperties>
</file>