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DF2" w:rsidRDefault="00416DF2" w:rsidP="00416DF2">
      <w:pPr>
        <w:pStyle w:val="2"/>
        <w:spacing w:before="0" w:line="276" w:lineRule="auto"/>
        <w:ind w:firstLine="709"/>
      </w:pPr>
      <w:r>
        <w:t xml:space="preserve">Практическая работа </w:t>
      </w:r>
      <w:r>
        <w:t>1</w:t>
      </w:r>
      <w:bookmarkStart w:id="0" w:name="_GoBack"/>
      <w:bookmarkEnd w:id="0"/>
      <w:r>
        <w:t xml:space="preserve">. Создание шаблона сайта с помощью </w:t>
      </w:r>
      <w:r>
        <w:rPr>
          <w:lang w:val="en-US"/>
        </w:rPr>
        <w:t>flexbox</w:t>
      </w:r>
    </w:p>
    <w:p w:rsidR="00416DF2" w:rsidRDefault="00416DF2" w:rsidP="00416DF2">
      <w:pPr>
        <w:spacing w:line="276" w:lineRule="auto"/>
        <w:ind w:firstLine="709"/>
        <w:rPr>
          <w:i/>
        </w:rPr>
      </w:pPr>
    </w:p>
    <w:p w:rsidR="00416DF2" w:rsidRDefault="00416DF2" w:rsidP="00416DF2">
      <w:pPr>
        <w:spacing w:line="276" w:lineRule="auto"/>
        <w:ind w:firstLine="709"/>
      </w:pPr>
      <w:r>
        <w:rPr>
          <w:i/>
        </w:rPr>
        <w:t xml:space="preserve">Цель работы: </w:t>
      </w:r>
      <w:r>
        <w:t xml:space="preserve">создать макет страницы с использованием </w:t>
      </w:r>
      <w:r>
        <w:rPr>
          <w:lang w:val="en-US"/>
        </w:rPr>
        <w:t>Flexbox</w:t>
      </w:r>
      <w:r>
        <w:t>.</w:t>
      </w:r>
    </w:p>
    <w:p w:rsidR="00416DF2" w:rsidRPr="00C50F55" w:rsidRDefault="00416DF2" w:rsidP="00416DF2">
      <w:pPr>
        <w:spacing w:line="276" w:lineRule="auto"/>
        <w:ind w:firstLine="709"/>
        <w:rPr>
          <w:i/>
        </w:rPr>
      </w:pPr>
      <w:r w:rsidRPr="00C50F55">
        <w:rPr>
          <w:i/>
        </w:rPr>
        <w:t>Задачи работы:</w:t>
      </w:r>
    </w:p>
    <w:p w:rsidR="00416DF2" w:rsidRDefault="00416DF2" w:rsidP="00416DF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Изучить основные свойства </w:t>
      </w:r>
      <w:r>
        <w:rPr>
          <w:lang w:val="en-US"/>
        </w:rPr>
        <w:t>flex</w:t>
      </w:r>
      <w:r w:rsidRPr="00FE142B">
        <w:t>-</w:t>
      </w:r>
      <w:r>
        <w:t>контейнеров и</w:t>
      </w:r>
      <w:r w:rsidRPr="00FE142B">
        <w:t xml:space="preserve"> </w:t>
      </w:r>
      <w:r>
        <w:rPr>
          <w:lang w:val="en-US"/>
        </w:rPr>
        <w:t>flex</w:t>
      </w:r>
      <w:r>
        <w:t>-элементов.</w:t>
      </w:r>
    </w:p>
    <w:p w:rsidR="00416DF2" w:rsidRDefault="00416DF2" w:rsidP="00416DF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верстать макет веб-страниц с помощью </w:t>
      </w:r>
      <w:r>
        <w:rPr>
          <w:lang w:val="en-US"/>
        </w:rPr>
        <w:t>flexbox</w:t>
      </w:r>
      <w:r>
        <w:t>-ов.</w:t>
      </w:r>
    </w:p>
    <w:p w:rsidR="00416DF2" w:rsidRPr="00C50F55" w:rsidRDefault="00416DF2" w:rsidP="00416DF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создавать вложенные </w:t>
      </w:r>
      <w:r>
        <w:rPr>
          <w:lang w:val="en-US"/>
        </w:rPr>
        <w:t>flexbox</w:t>
      </w:r>
      <w:r>
        <w:t>-сы.</w:t>
      </w:r>
    </w:p>
    <w:p w:rsidR="00416DF2" w:rsidRDefault="00416DF2" w:rsidP="00416DF2">
      <w:pPr>
        <w:spacing w:line="276" w:lineRule="auto"/>
        <w:ind w:firstLine="709"/>
        <w:rPr>
          <w:lang w:val="en-US"/>
        </w:rPr>
      </w:pPr>
      <w:r w:rsidRPr="00C50F55">
        <w:rPr>
          <w:i/>
        </w:rPr>
        <w:t>Инструменты</w:t>
      </w:r>
      <w:r w:rsidRPr="00C50F55">
        <w:rPr>
          <w:i/>
          <w:lang w:val="en-US"/>
        </w:rPr>
        <w:t>:</w:t>
      </w:r>
      <w:r w:rsidRPr="00C50F55">
        <w:rPr>
          <w:b/>
          <w:i/>
          <w:lang w:val="en-US"/>
        </w:rPr>
        <w:t xml:space="preserve"> </w:t>
      </w:r>
      <w:r>
        <w:rPr>
          <w:lang w:val="en-US"/>
        </w:rPr>
        <w:t>Visual Studio Code</w:t>
      </w:r>
      <w:r w:rsidRPr="00C50F55">
        <w:rPr>
          <w:lang w:val="en-US"/>
        </w:rPr>
        <w:t xml:space="preserve">, </w:t>
      </w:r>
      <w:r>
        <w:t>браузер</w:t>
      </w:r>
      <w:r w:rsidRPr="00C50F55">
        <w:rPr>
          <w:lang w:val="en-US"/>
        </w:rPr>
        <w:t xml:space="preserve"> </w:t>
      </w:r>
      <w:r>
        <w:rPr>
          <w:lang w:val="en-US"/>
        </w:rPr>
        <w:t>Google Chrome</w:t>
      </w:r>
      <w:r w:rsidRPr="00781F29">
        <w:rPr>
          <w:lang w:val="en-US"/>
        </w:rPr>
        <w:t>.</w:t>
      </w:r>
    </w:p>
    <w:p w:rsidR="00416DF2" w:rsidRPr="00781F29" w:rsidRDefault="00416DF2" w:rsidP="00416DF2">
      <w:pPr>
        <w:spacing w:line="276" w:lineRule="auto"/>
        <w:ind w:firstLine="709"/>
        <w:rPr>
          <w:lang w:val="en-US"/>
        </w:rPr>
      </w:pPr>
    </w:p>
    <w:p w:rsidR="00416DF2" w:rsidRPr="00C73B53" w:rsidRDefault="00416DF2" w:rsidP="00416DF2">
      <w:pPr>
        <w:spacing w:line="276" w:lineRule="auto"/>
        <w:ind w:firstLine="709"/>
        <w:rPr>
          <w:b/>
        </w:rPr>
      </w:pPr>
      <w:r>
        <w:rPr>
          <w:b/>
        </w:rPr>
        <w:t xml:space="preserve">Задание 1. Создание шаблона страницы с помощью </w:t>
      </w:r>
      <w:r>
        <w:rPr>
          <w:b/>
          <w:lang w:val="en-US"/>
        </w:rPr>
        <w:t>flexbox</w:t>
      </w:r>
    </w:p>
    <w:p w:rsidR="00416DF2" w:rsidRDefault="00416DF2" w:rsidP="00416DF2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Создайте новый проект.</w:t>
      </w:r>
    </w:p>
    <w:p w:rsidR="00416DF2" w:rsidRDefault="00416DF2" w:rsidP="00416DF2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Создайте страницу </w:t>
      </w:r>
      <w:r>
        <w:rPr>
          <w:lang w:val="en-US"/>
        </w:rPr>
        <w:t>index.html</w:t>
      </w:r>
      <w:r>
        <w:t>.</w:t>
      </w:r>
    </w:p>
    <w:p w:rsidR="00416DF2" w:rsidRDefault="00416DF2" w:rsidP="00416DF2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Задайте </w:t>
      </w:r>
      <w:r>
        <w:rPr>
          <w:lang w:val="en-US"/>
        </w:rPr>
        <w:t>html</w:t>
      </w:r>
      <w:r w:rsidRPr="00C73B53">
        <w:t>-</w:t>
      </w:r>
      <w:r>
        <w:t>структуру страницы (рис. 73).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180D0A7B" wp14:editId="4757D4CB">
            <wp:extent cx="5940425" cy="2296160"/>
            <wp:effectExtent l="0" t="0" r="3175" b="889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 xml:space="preserve">Рисунок 73 – </w:t>
      </w:r>
      <w:r>
        <w:rPr>
          <w:lang w:val="en-US"/>
        </w:rPr>
        <w:t>Html</w:t>
      </w:r>
      <w:r>
        <w:t>-структура страницы</w:t>
      </w:r>
    </w:p>
    <w:p w:rsidR="00416DF2" w:rsidRPr="00C73B53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Создайте в контейнере </w:t>
      </w:r>
      <w:r w:rsidRPr="00ED75D1">
        <w:rPr>
          <w:rStyle w:val="a5"/>
        </w:rPr>
        <w:t>body</w:t>
      </w:r>
      <w:r w:rsidRPr="00C73B53">
        <w:t xml:space="preserve"> </w:t>
      </w:r>
      <w:r>
        <w:t>совокупность вложенных блоков:</w:t>
      </w:r>
    </w:p>
    <w:p w:rsidR="00416DF2" w:rsidRDefault="00416DF2" w:rsidP="00416DF2">
      <w:pPr>
        <w:spacing w:line="276" w:lineRule="auto"/>
        <w:ind w:firstLine="709"/>
        <w:jc w:val="left"/>
      </w:pPr>
      <w:r>
        <w:rPr>
          <w:noProof/>
          <w:lang w:eastAsia="ru-RU"/>
        </w:rPr>
        <w:drawing>
          <wp:inline distT="0" distB="0" distL="0" distR="0" wp14:anchorId="0F8B4DDC" wp14:editId="6E36A9CA">
            <wp:extent cx="2428875" cy="2324100"/>
            <wp:effectExtent l="0" t="0" r="9525" b="0"/>
            <wp:docPr id="4111" name="Рисунок 4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В папке </w:t>
      </w:r>
      <w:r>
        <w:rPr>
          <w:lang w:val="en-US"/>
        </w:rPr>
        <w:t>css</w:t>
      </w:r>
      <w:r w:rsidRPr="004C07BF">
        <w:t xml:space="preserve"> </w:t>
      </w:r>
      <w:r>
        <w:t>разместите файл нормализации стилей (</w:t>
      </w:r>
      <w:r>
        <w:rPr>
          <w:lang w:val="en-US"/>
        </w:rPr>
        <w:t>normalize</w:t>
      </w:r>
      <w:r w:rsidRPr="004C07BF">
        <w:t>.</w:t>
      </w:r>
      <w:r>
        <w:rPr>
          <w:lang w:val="en-US"/>
        </w:rPr>
        <w:t>css</w:t>
      </w:r>
      <w:r>
        <w:t>).</w:t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Подключите его к странице </w:t>
      </w:r>
      <w:r>
        <w:rPr>
          <w:lang w:val="en-US"/>
        </w:rPr>
        <w:t>index</w:t>
      </w:r>
      <w:r w:rsidRPr="00C73B53">
        <w:t>.</w:t>
      </w:r>
      <w:r>
        <w:rPr>
          <w:lang w:val="en-US"/>
        </w:rPr>
        <w:t>html</w:t>
      </w:r>
      <w:r>
        <w:t>.</w:t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В папке </w:t>
      </w:r>
      <w:r>
        <w:rPr>
          <w:lang w:val="en-US"/>
        </w:rPr>
        <w:t>css</w:t>
      </w:r>
      <w:r>
        <w:t xml:space="preserve"> создайте файл </w:t>
      </w:r>
      <w:r>
        <w:rPr>
          <w:lang w:val="en-US"/>
        </w:rPr>
        <w:t>style</w:t>
      </w:r>
      <w:r w:rsidRPr="00C73B53">
        <w:t>.</w:t>
      </w:r>
      <w:r>
        <w:rPr>
          <w:lang w:val="en-US"/>
        </w:rPr>
        <w:t>css</w:t>
      </w:r>
      <w:r>
        <w:t xml:space="preserve">. </w:t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Подключите этот файл стилей к странице </w:t>
      </w:r>
      <w:r>
        <w:rPr>
          <w:lang w:val="en-US"/>
        </w:rPr>
        <w:t>index</w:t>
      </w:r>
      <w:r w:rsidRPr="00C73B53">
        <w:t>.</w:t>
      </w:r>
      <w:r>
        <w:rPr>
          <w:lang w:val="en-US"/>
        </w:rPr>
        <w:t>html</w:t>
      </w:r>
      <w:r>
        <w:t xml:space="preserve"> после подключения </w:t>
      </w:r>
      <w:r>
        <w:rPr>
          <w:lang w:val="en-US"/>
        </w:rPr>
        <w:t>normalize</w:t>
      </w:r>
      <w:r w:rsidRPr="004C07BF">
        <w:t>.</w:t>
      </w:r>
      <w:r>
        <w:rPr>
          <w:lang w:val="en-US"/>
        </w:rPr>
        <w:t>css</w:t>
      </w:r>
      <w:r>
        <w:t>.</w:t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Задайте стили для всех блоков. Параметры цвета можно задать на свое усмотрение:</w:t>
      </w:r>
    </w:p>
    <w:p w:rsidR="00416DF2" w:rsidRDefault="00416DF2" w:rsidP="00416DF2">
      <w:pPr>
        <w:spacing w:line="276" w:lineRule="auto"/>
        <w:ind w:firstLine="709"/>
        <w:jc w:val="left"/>
      </w:pPr>
      <w:r>
        <w:rPr>
          <w:noProof/>
          <w:lang w:eastAsia="ru-RU"/>
        </w:rPr>
        <w:drawing>
          <wp:inline distT="0" distB="0" distL="0" distR="0" wp14:anchorId="421CA56A" wp14:editId="6002B73C">
            <wp:extent cx="2790825" cy="2505075"/>
            <wp:effectExtent l="0" t="0" r="9525" b="9525"/>
            <wp:docPr id="4124" name="Рисунок 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 w:rsidRPr="00E351B1">
        <w:t>Со</w:t>
      </w:r>
      <w:r>
        <w:t xml:space="preserve">храните все файлы, просмотрите результат в браузере (рис. 74). Напоминаем, что нельзя задавать стилевое правило </w:t>
      </w:r>
      <w:r w:rsidRPr="00ED75D1">
        <w:rPr>
          <w:rStyle w:val="a5"/>
        </w:rPr>
        <w:t>height</w:t>
      </w:r>
      <w:r>
        <w:t xml:space="preserve"> для блока</w:t>
      </w:r>
      <w:r w:rsidRPr="00E351B1">
        <w:t xml:space="preserve"> </w:t>
      </w:r>
      <w:r w:rsidRPr="00ED75D1">
        <w:rPr>
          <w:rStyle w:val="a5"/>
        </w:rPr>
        <w:t>main</w:t>
      </w:r>
      <w:r>
        <w:t>, так как его содержимое будет меняться и может привести к переполнению контейнера и выходу за его границы.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  <w:rPr>
          <w:noProof/>
          <w:lang w:eastAsia="ru-RU"/>
        </w:rPr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633C6FEE" wp14:editId="209EF653">
            <wp:extent cx="5570079" cy="3562350"/>
            <wp:effectExtent l="0" t="0" r="0" b="0"/>
            <wp:docPr id="4123" name="Рисунок 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29"/>
                    <a:stretch/>
                  </pic:blipFill>
                  <pic:spPr bwMode="auto">
                    <a:xfrm>
                      <a:off x="0" y="0"/>
                      <a:ext cx="5573411" cy="356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74 – Вид страницы в браузере</w:t>
      </w:r>
    </w:p>
    <w:p w:rsidR="00416DF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Сделайте контейнер с классом </w:t>
      </w:r>
      <w:r w:rsidRPr="00414ACB">
        <w:rPr>
          <w:rStyle w:val="a5"/>
        </w:rPr>
        <w:t xml:space="preserve">container </w:t>
      </w:r>
      <w:r>
        <w:rPr>
          <w:lang w:val="en-US"/>
        </w:rPr>
        <w:t>flex</w:t>
      </w:r>
      <w:r>
        <w:t>-контейнером:</w:t>
      </w:r>
    </w:p>
    <w:p w:rsidR="00416DF2" w:rsidRDefault="00416DF2" w:rsidP="00416DF2">
      <w:pPr>
        <w:pStyle w:val="a3"/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0D5C811B" wp14:editId="30D1B011">
            <wp:extent cx="2657475" cy="800100"/>
            <wp:effectExtent l="0" t="0" r="9525" b="0"/>
            <wp:docPr id="4125" name="Рисунок 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75).</w:t>
      </w:r>
    </w:p>
    <w:p w:rsidR="00416DF2" w:rsidRDefault="00416DF2" w:rsidP="00416DF2">
      <w:pPr>
        <w:pStyle w:val="a3"/>
        <w:spacing w:line="276" w:lineRule="auto"/>
        <w:ind w:left="0" w:firstLine="709"/>
        <w:jc w:val="center"/>
        <w:rPr>
          <w:noProof/>
          <w:lang w:eastAsia="ru-RU"/>
        </w:rPr>
      </w:pPr>
    </w:p>
    <w:p w:rsidR="00416DF2" w:rsidRDefault="00416DF2" w:rsidP="00416DF2">
      <w:pPr>
        <w:pStyle w:val="a3"/>
        <w:spacing w:line="276" w:lineRule="auto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5C4C0C" wp14:editId="2ADE5A54">
            <wp:extent cx="5561330" cy="2675209"/>
            <wp:effectExtent l="0" t="0" r="1270" b="0"/>
            <wp:docPr id="4126" name="Рисунок 4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67" t="1635"/>
                    <a:stretch/>
                  </pic:blipFill>
                  <pic:spPr bwMode="auto">
                    <a:xfrm>
                      <a:off x="0" y="0"/>
                      <a:ext cx="5574726" cy="268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spacing w:line="276" w:lineRule="auto"/>
        <w:ind w:left="0"/>
        <w:jc w:val="center"/>
      </w:pPr>
      <w:r>
        <w:t xml:space="preserve">Рисунок 75 – Расположение </w:t>
      </w:r>
      <w:r>
        <w:rPr>
          <w:lang w:val="en-US"/>
        </w:rPr>
        <w:t>flex</w:t>
      </w:r>
      <w:r w:rsidRPr="001F2D85">
        <w:t>-</w:t>
      </w:r>
      <w:r>
        <w:t>элементов по умолчанию</w:t>
      </w:r>
    </w:p>
    <w:p w:rsidR="00416DF2" w:rsidRPr="001F2D85" w:rsidRDefault="00416DF2" w:rsidP="00416DF2">
      <w:pPr>
        <w:pStyle w:val="a3"/>
        <w:spacing w:line="276" w:lineRule="auto"/>
        <w:ind w:left="0" w:firstLine="709"/>
        <w:jc w:val="center"/>
      </w:pPr>
    </w:p>
    <w:p w:rsidR="00416DF2" w:rsidRPr="004C07BF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Измените направление вывода </w:t>
      </w:r>
      <w:r>
        <w:rPr>
          <w:lang w:val="en-US"/>
        </w:rPr>
        <w:t>flex</w:t>
      </w:r>
      <w:r>
        <w:t xml:space="preserve">-элементов с помощью стилевого правила </w:t>
      </w:r>
      <w:r w:rsidRPr="00414ACB">
        <w:rPr>
          <w:rStyle w:val="a5"/>
        </w:rPr>
        <w:t>flex-direction: column;</w:t>
      </w:r>
      <w:r w:rsidRPr="00414ACB">
        <w:t xml:space="preserve"> </w:t>
      </w:r>
      <w:r w:rsidRPr="00781F29">
        <w:rPr>
          <w:rFonts w:eastAsia="Times New Roman" w:cs="Times New Roman"/>
          <w:color w:val="000000"/>
          <w:szCs w:val="21"/>
          <w:lang w:eastAsia="ru-RU"/>
        </w:rPr>
        <w:t>(сверху вниз).</w:t>
      </w:r>
      <w:r w:rsidRPr="00781F29">
        <w:rPr>
          <w:rFonts w:ascii="Consolas" w:eastAsia="Times New Roman" w:hAnsi="Consolas" w:cs="Consolas"/>
          <w:color w:val="000000"/>
          <w:szCs w:val="21"/>
          <w:lang w:eastAsia="ru-RU"/>
        </w:rPr>
        <w:t xml:space="preserve"> </w:t>
      </w:r>
      <w:r>
        <w:rPr>
          <w:rFonts w:eastAsia="Times New Roman" w:cs="Times New Roman"/>
          <w:color w:val="000000"/>
          <w:szCs w:val="21"/>
          <w:lang w:eastAsia="ru-RU"/>
        </w:rPr>
        <w:t>Просмотрите результат – сайт должен вернуться к исходному виду (рис. 74).</w:t>
      </w:r>
    </w:p>
    <w:p w:rsidR="00416DF2" w:rsidRPr="00327C47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rPr>
          <w:rFonts w:eastAsia="Times New Roman" w:cs="Times New Roman"/>
          <w:color w:val="000000"/>
          <w:szCs w:val="21"/>
          <w:lang w:eastAsia="ru-RU"/>
        </w:rPr>
        <w:t xml:space="preserve">Растяните высоту контейнера </w:t>
      </w:r>
      <w:r w:rsidRPr="00414ACB">
        <w:rPr>
          <w:rStyle w:val="a5"/>
        </w:rPr>
        <w:t xml:space="preserve">container </w:t>
      </w:r>
      <w:r>
        <w:rPr>
          <w:rFonts w:eastAsia="Times New Roman" w:cs="Times New Roman"/>
          <w:color w:val="000000"/>
          <w:szCs w:val="21"/>
          <w:lang w:eastAsia="ru-RU"/>
        </w:rPr>
        <w:t>на всю страницу, для этого задайте стили:</w:t>
      </w:r>
    </w:p>
    <w:p w:rsidR="00416DF2" w:rsidRPr="004C07BF" w:rsidRDefault="00416DF2" w:rsidP="00416DF2">
      <w:pPr>
        <w:pStyle w:val="a3"/>
        <w:spacing w:line="276" w:lineRule="auto"/>
        <w:ind w:left="0" w:firstLine="709"/>
      </w:pPr>
      <w:r>
        <w:rPr>
          <w:noProof/>
          <w:lang w:eastAsia="ru-RU"/>
        </w:rPr>
        <w:drawing>
          <wp:inline distT="0" distB="0" distL="0" distR="0" wp14:anchorId="2F3C06A2" wp14:editId="2CD73E95">
            <wp:extent cx="2676525" cy="2190750"/>
            <wp:effectExtent l="0" t="0" r="9525" b="0"/>
            <wp:docPr id="4128" name="Рисунок 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76).</w:t>
      </w:r>
    </w:p>
    <w:p w:rsidR="00416DF2" w:rsidRDefault="00416DF2" w:rsidP="00416DF2">
      <w:pPr>
        <w:pStyle w:val="a3"/>
        <w:spacing w:line="276" w:lineRule="auto"/>
        <w:ind w:left="0" w:firstLine="709"/>
        <w:jc w:val="center"/>
        <w:rPr>
          <w:noProof/>
          <w:lang w:eastAsia="ru-RU"/>
        </w:rPr>
      </w:pPr>
    </w:p>
    <w:p w:rsidR="00416DF2" w:rsidRDefault="00416DF2" w:rsidP="00416DF2">
      <w:pPr>
        <w:pStyle w:val="a3"/>
        <w:spacing w:line="276" w:lineRule="auto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888A9C7" wp14:editId="0DE6145B">
            <wp:extent cx="5486400" cy="4146550"/>
            <wp:effectExtent l="0" t="0" r="0" b="6350"/>
            <wp:docPr id="4129" name="Рисунок 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89" b="1061"/>
                    <a:stretch/>
                  </pic:blipFill>
                  <pic:spPr bwMode="auto">
                    <a:xfrm>
                      <a:off x="0" y="0"/>
                      <a:ext cx="5486400" cy="414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spacing w:line="276" w:lineRule="auto"/>
        <w:ind w:left="0"/>
        <w:jc w:val="center"/>
      </w:pPr>
      <w:r>
        <w:t>Рисунок 76 – Высота контейнера равна высоте окна браузера</w:t>
      </w:r>
    </w:p>
    <w:p w:rsidR="00416DF2" w:rsidRDefault="00416DF2" w:rsidP="00416DF2">
      <w:pPr>
        <w:pStyle w:val="a3"/>
        <w:spacing w:line="276" w:lineRule="auto"/>
        <w:ind w:left="0" w:firstLine="709"/>
        <w:jc w:val="center"/>
      </w:pP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Прижмем подвал сайта к низу окна. Для это растяните основную часть сайта (контейнер </w:t>
      </w:r>
      <w:r w:rsidRPr="006832AC">
        <w:rPr>
          <w:rStyle w:val="a5"/>
        </w:rPr>
        <w:t>main</w:t>
      </w:r>
      <w:r>
        <w:t>)</w:t>
      </w:r>
      <w:r w:rsidRPr="00327C47">
        <w:t xml:space="preserve"> </w:t>
      </w:r>
      <w:r>
        <w:t xml:space="preserve">с помощью свойства </w:t>
      </w:r>
      <w:r w:rsidRPr="00414ACB">
        <w:rPr>
          <w:rStyle w:val="a5"/>
        </w:rPr>
        <w:t>flex-grow</w:t>
      </w:r>
      <w:r>
        <w:t>:</w:t>
      </w:r>
    </w:p>
    <w:p w:rsidR="00416DF2" w:rsidRDefault="00416DF2" w:rsidP="00416DF2">
      <w:pPr>
        <w:pStyle w:val="a3"/>
        <w:tabs>
          <w:tab w:val="left" w:pos="1134"/>
        </w:tabs>
        <w:spacing w:line="276" w:lineRule="auto"/>
        <w:ind w:left="0" w:firstLine="709"/>
      </w:pPr>
      <w:r>
        <w:rPr>
          <w:noProof/>
          <w:lang w:eastAsia="ru-RU"/>
        </w:rPr>
        <w:drawing>
          <wp:inline distT="0" distB="0" distL="0" distR="0" wp14:anchorId="4EA7B176" wp14:editId="124FE3DF">
            <wp:extent cx="2609850" cy="723900"/>
            <wp:effectExtent l="0" t="0" r="0" b="0"/>
            <wp:docPr id="4130" name="Рисунок 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работы (рис. 77)</w:t>
      </w:r>
    </w:p>
    <w:p w:rsidR="00416DF2" w:rsidRDefault="00416DF2" w:rsidP="00416DF2">
      <w:pPr>
        <w:spacing w:line="276" w:lineRule="auto"/>
        <w:ind w:firstLine="709"/>
        <w:jc w:val="center"/>
        <w:rPr>
          <w:noProof/>
          <w:lang w:eastAsia="ru-RU"/>
        </w:rPr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E599FC" wp14:editId="0C512653">
            <wp:extent cx="4741929" cy="3605842"/>
            <wp:effectExtent l="0" t="0" r="1905" b="0"/>
            <wp:docPr id="4131" name="Рисунок 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89"/>
                    <a:stretch/>
                  </pic:blipFill>
                  <pic:spPr bwMode="auto">
                    <a:xfrm>
                      <a:off x="0" y="0"/>
                      <a:ext cx="4754560" cy="3615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77 – Подвал прижат к низу окна</w:t>
      </w:r>
    </w:p>
    <w:p w:rsidR="00416DF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Сделайте контейнер </w:t>
      </w:r>
      <w:r w:rsidRPr="00414ACB">
        <w:rPr>
          <w:rStyle w:val="a5"/>
        </w:rPr>
        <w:t>container</w:t>
      </w:r>
      <w:r>
        <w:t xml:space="preserve"> фиксированной ширины и центрированным по горизонтали (рис. 78). Задайте у него стилевые правила: ширина 1200</w:t>
      </w:r>
      <w:r>
        <w:rPr>
          <w:lang w:val="en-US"/>
        </w:rPr>
        <w:t>px</w:t>
      </w:r>
      <w:r w:rsidRPr="00327C47">
        <w:t xml:space="preserve">, </w:t>
      </w:r>
      <w:r>
        <w:t>внешние отступы сверху и снизу по 0, а справа и слева –</w:t>
      </w:r>
      <w:r w:rsidRPr="00414ACB">
        <w:rPr>
          <w:rStyle w:val="a5"/>
        </w:rPr>
        <w:t xml:space="preserve"> auto</w:t>
      </w:r>
      <w:r>
        <w:t>.</w:t>
      </w:r>
    </w:p>
    <w:p w:rsidR="00416DF2" w:rsidRDefault="00416DF2" w:rsidP="00416DF2">
      <w:pPr>
        <w:pStyle w:val="a3"/>
        <w:tabs>
          <w:tab w:val="left" w:pos="1134"/>
        </w:tabs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0380676" wp14:editId="205C9B36">
            <wp:extent cx="5183434" cy="3448050"/>
            <wp:effectExtent l="0" t="0" r="0" b="0"/>
            <wp:docPr id="4132" name="Рисунок 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294" cy="34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78 – Контейнер фиксированной ширины</w:t>
      </w:r>
    </w:p>
    <w:p w:rsidR="00416DF2" w:rsidRDefault="00416DF2" w:rsidP="00416DF2">
      <w:pPr>
        <w:spacing w:line="276" w:lineRule="auto"/>
        <w:ind w:firstLine="709"/>
      </w:pPr>
    </w:p>
    <w:p w:rsidR="00416DF2" w:rsidRDefault="00416DF2" w:rsidP="00416DF2">
      <w:pPr>
        <w:spacing w:line="276" w:lineRule="auto"/>
        <w:ind w:firstLine="709"/>
        <w:rPr>
          <w:b/>
        </w:rPr>
      </w:pPr>
      <w:r>
        <w:rPr>
          <w:b/>
        </w:rPr>
        <w:t xml:space="preserve">Задание 2. Работа с вложенными </w:t>
      </w:r>
      <w:r>
        <w:rPr>
          <w:b/>
          <w:lang w:val="en-US"/>
        </w:rPr>
        <w:t>flexbox</w:t>
      </w:r>
      <w:r>
        <w:rPr>
          <w:b/>
        </w:rPr>
        <w:t xml:space="preserve">-ами – создание </w:t>
      </w:r>
      <w:r>
        <w:rPr>
          <w:b/>
          <w:lang w:val="en-US"/>
        </w:rPr>
        <w:t>sidebar</w:t>
      </w:r>
    </w:p>
    <w:p w:rsidR="00416DF2" w:rsidRDefault="00416DF2" w:rsidP="00416DF2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Разместите в контейнере </w:t>
      </w:r>
      <w:r w:rsidRPr="00414ACB">
        <w:rPr>
          <w:rStyle w:val="a5"/>
        </w:rPr>
        <w:t>main</w:t>
      </w:r>
      <w:r>
        <w:t xml:space="preserve"> два блока: </w:t>
      </w:r>
      <w:r w:rsidRPr="00414ACB">
        <w:rPr>
          <w:rStyle w:val="a5"/>
        </w:rPr>
        <w:t>aside</w:t>
      </w:r>
      <w:r w:rsidRPr="00D2111B">
        <w:t xml:space="preserve"> </w:t>
      </w:r>
      <w:r>
        <w:t xml:space="preserve">и </w:t>
      </w:r>
      <w:r w:rsidRPr="00414ACB">
        <w:rPr>
          <w:rStyle w:val="a5"/>
        </w:rPr>
        <w:t>div</w:t>
      </w:r>
      <w:r>
        <w:rPr>
          <w:rStyle w:val="a5"/>
        </w:rPr>
        <w:t>,</w:t>
      </w:r>
      <w:r w:rsidRPr="00D2111B">
        <w:t xml:space="preserve"> </w:t>
      </w:r>
      <w:r>
        <w:t xml:space="preserve">последнему назначьте класс </w:t>
      </w:r>
      <w:r w:rsidRPr="00414ACB">
        <w:rPr>
          <w:rStyle w:val="a5"/>
        </w:rPr>
        <w:t>content</w:t>
      </w:r>
      <w:r>
        <w:t>.</w:t>
      </w:r>
    </w:p>
    <w:p w:rsidR="00416DF2" w:rsidRDefault="00416DF2" w:rsidP="00416DF2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 xml:space="preserve">Сделайте контейнер </w:t>
      </w:r>
      <w:r w:rsidRPr="00414ACB">
        <w:rPr>
          <w:rStyle w:val="a5"/>
        </w:rPr>
        <w:t>main</w:t>
      </w:r>
      <w:r>
        <w:t xml:space="preserve"> </w:t>
      </w:r>
      <w:r>
        <w:rPr>
          <w:lang w:val="en-US"/>
        </w:rPr>
        <w:t>flex</w:t>
      </w:r>
      <w:r>
        <w:t xml:space="preserve">-контейнером с направлением </w:t>
      </w:r>
      <w:r w:rsidRPr="00414ACB">
        <w:rPr>
          <w:rStyle w:val="a5"/>
        </w:rPr>
        <w:t>flex-direction: row</w:t>
      </w:r>
      <w:r>
        <w:t>.</w:t>
      </w:r>
    </w:p>
    <w:p w:rsidR="00416DF2" w:rsidRDefault="00416DF2" w:rsidP="00416DF2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 xml:space="preserve">Задайте у </w:t>
      </w:r>
      <w:r w:rsidRPr="00414ACB">
        <w:rPr>
          <w:rStyle w:val="a5"/>
        </w:rPr>
        <w:t>aside</w:t>
      </w:r>
      <w:r>
        <w:t xml:space="preserve"> цвет фона и ширину в 200</w:t>
      </w:r>
      <w:r>
        <w:rPr>
          <w:lang w:val="en-US"/>
        </w:rPr>
        <w:t>px</w:t>
      </w:r>
      <w:r>
        <w:t>.</w:t>
      </w:r>
    </w:p>
    <w:p w:rsidR="00416DF2" w:rsidRDefault="00416DF2" w:rsidP="00416DF2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79).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BB1EE4" wp14:editId="749CD41C">
            <wp:extent cx="5940425" cy="3025775"/>
            <wp:effectExtent l="0" t="0" r="3175" b="3175"/>
            <wp:docPr id="4133" name="Рисунок 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Pr="00E31A09" w:rsidRDefault="00416DF2" w:rsidP="00416DF2">
      <w:pPr>
        <w:spacing w:line="276" w:lineRule="auto"/>
        <w:jc w:val="center"/>
      </w:pPr>
      <w:r>
        <w:t>Рисунок 79 – Добавление боковой панели</w:t>
      </w:r>
    </w:p>
    <w:p w:rsidR="00416DF2" w:rsidRDefault="00416DF2" w:rsidP="00416DF2">
      <w:pPr>
        <w:spacing w:line="276" w:lineRule="auto"/>
        <w:ind w:firstLine="709"/>
      </w:pPr>
    </w:p>
    <w:p w:rsidR="00416DF2" w:rsidRDefault="00416DF2" w:rsidP="00416DF2">
      <w:pPr>
        <w:spacing w:line="276" w:lineRule="auto"/>
        <w:ind w:firstLine="709"/>
        <w:rPr>
          <w:b/>
        </w:rPr>
      </w:pPr>
      <w:r>
        <w:rPr>
          <w:b/>
        </w:rPr>
        <w:t>Задание 3. Оформление шапки сайта</w:t>
      </w: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 xml:space="preserve">Добавьте в шапку </w:t>
      </w:r>
      <w:r w:rsidRPr="00414ACB">
        <w:rPr>
          <w:rStyle w:val="a5"/>
        </w:rPr>
        <w:t xml:space="preserve">div </w:t>
      </w:r>
      <w:r>
        <w:t xml:space="preserve">с классом </w:t>
      </w:r>
      <w:r w:rsidRPr="00414ACB">
        <w:rPr>
          <w:rStyle w:val="a5"/>
        </w:rPr>
        <w:t>logo</w:t>
      </w:r>
      <w:r>
        <w:t xml:space="preserve">, добавьте в него содержимое – иконку-логотип и название (например, как на рис. 80). Оформите их с помощью стилей без использования </w:t>
      </w:r>
      <w:r>
        <w:rPr>
          <w:lang w:val="en-US"/>
        </w:rPr>
        <w:t>flex</w:t>
      </w:r>
      <w:r>
        <w:t>-свойств.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3F823AB8" wp14:editId="02138B20">
            <wp:extent cx="5940425" cy="882650"/>
            <wp:effectExtent l="0" t="0" r="3175" b="0"/>
            <wp:docPr id="4134" name="Рисунок 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80 – Пример логотипа сайта</w:t>
      </w:r>
    </w:p>
    <w:p w:rsidR="00416DF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 xml:space="preserve">В шапке сайта после блока с классом </w:t>
      </w:r>
      <w:r w:rsidRPr="00414ACB">
        <w:rPr>
          <w:rStyle w:val="a5"/>
        </w:rPr>
        <w:t>logo</w:t>
      </w:r>
      <w:r>
        <w:t xml:space="preserve"> добавьте блок </w:t>
      </w:r>
      <w:r w:rsidRPr="00414ACB">
        <w:rPr>
          <w:rStyle w:val="a5"/>
        </w:rPr>
        <w:t>div</w:t>
      </w:r>
      <w:r>
        <w:t xml:space="preserve"> с</w:t>
      </w:r>
      <w:r w:rsidRPr="001B3345">
        <w:t xml:space="preserve"> </w:t>
      </w:r>
      <w:r>
        <w:t xml:space="preserve">классом </w:t>
      </w:r>
      <w:r w:rsidRPr="00414ACB">
        <w:rPr>
          <w:rStyle w:val="a5"/>
        </w:rPr>
        <w:t xml:space="preserve">menu </w:t>
      </w:r>
      <w:r>
        <w:t>и разместите в нем 4 пункта меню:</w:t>
      </w:r>
    </w:p>
    <w:p w:rsidR="00416DF2" w:rsidRDefault="00416DF2" w:rsidP="00416DF2">
      <w:pPr>
        <w:pStyle w:val="a3"/>
        <w:spacing w:line="276" w:lineRule="auto"/>
        <w:ind w:left="0" w:firstLine="709"/>
      </w:pPr>
      <w:r>
        <w:rPr>
          <w:noProof/>
          <w:lang w:eastAsia="ru-RU"/>
        </w:rPr>
        <w:lastRenderedPageBreak/>
        <w:drawing>
          <wp:inline distT="0" distB="0" distL="0" distR="0" wp14:anchorId="42CCFBC7" wp14:editId="4CE3E121">
            <wp:extent cx="3286125" cy="3429000"/>
            <wp:effectExtent l="0" t="0" r="9525" b="0"/>
            <wp:docPr id="4135" name="Рисунок 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 xml:space="preserve">Удалите стилевое правило </w:t>
      </w:r>
      <w:r w:rsidRPr="00414ACB">
        <w:rPr>
          <w:rStyle w:val="a5"/>
        </w:rPr>
        <w:t>height</w:t>
      </w:r>
      <w:r w:rsidRPr="001B3345">
        <w:t xml:space="preserve"> </w:t>
      </w:r>
      <w:r>
        <w:t xml:space="preserve">у блока </w:t>
      </w:r>
      <w:r w:rsidRPr="00414ACB">
        <w:rPr>
          <w:rStyle w:val="a5"/>
        </w:rPr>
        <w:t>header</w:t>
      </w:r>
      <w:r>
        <w:t>.</w:t>
      </w: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 xml:space="preserve">Задайте у всех блоков меню фон с помощью селектора потомков </w:t>
      </w:r>
    </w:p>
    <w:p w:rsidR="00416DF2" w:rsidRPr="00781F29" w:rsidRDefault="00416DF2" w:rsidP="00416DF2">
      <w:pPr>
        <w:pStyle w:val="a4"/>
        <w:tabs>
          <w:tab w:val="left" w:pos="1134"/>
        </w:tabs>
        <w:spacing w:line="276" w:lineRule="auto"/>
      </w:pPr>
      <w:r w:rsidRPr="00781F29">
        <w:t>.</w:t>
      </w:r>
      <w:r w:rsidRPr="00781F29">
        <w:rPr>
          <w:lang w:val="en-US"/>
        </w:rPr>
        <w:t>menu</w:t>
      </w:r>
      <w:r w:rsidRPr="00781F29">
        <w:t xml:space="preserve"> </w:t>
      </w:r>
      <w:r w:rsidRPr="00781F29">
        <w:rPr>
          <w:lang w:val="en-US"/>
        </w:rPr>
        <w:t>div</w:t>
      </w:r>
      <w:r w:rsidRPr="00781F29">
        <w:t>{…}</w:t>
      </w: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81).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</w:pPr>
      <w:r>
        <w:rPr>
          <w:noProof/>
          <w:lang w:eastAsia="ru-RU"/>
        </w:rPr>
        <w:drawing>
          <wp:inline distT="0" distB="0" distL="0" distR="0" wp14:anchorId="5D4085AE" wp14:editId="0F55441F">
            <wp:extent cx="5940425" cy="911860"/>
            <wp:effectExtent l="0" t="0" r="3175" b="2540"/>
            <wp:docPr id="4136" name="Рисунок 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81 – Добавление меню</w:t>
      </w:r>
    </w:p>
    <w:p w:rsidR="00416DF2" w:rsidRPr="00BF2F51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 w:rsidRPr="00BF2F51">
        <w:t xml:space="preserve">Измените с помощью стилей оформление </w:t>
      </w:r>
      <w:r>
        <w:t>пунктов меню (рис. 82).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</w:pPr>
      <w:r>
        <w:rPr>
          <w:noProof/>
          <w:lang w:eastAsia="ru-RU"/>
        </w:rPr>
        <w:drawing>
          <wp:inline distT="0" distB="0" distL="0" distR="0" wp14:anchorId="55231FEB" wp14:editId="3F8C5F3A">
            <wp:extent cx="5934075" cy="1000125"/>
            <wp:effectExtent l="0" t="0" r="9525" b="9525"/>
            <wp:docPr id="4138" name="Рисунок 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82 – Изменение внешнего вида меню</w:t>
      </w:r>
    </w:p>
    <w:p w:rsidR="00416DF2" w:rsidRPr="002A75BA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Сделайте блок с классом</w:t>
      </w:r>
      <w:r w:rsidRPr="00414ACB">
        <w:rPr>
          <w:rStyle w:val="a5"/>
        </w:rPr>
        <w:t xml:space="preserve"> menu</w:t>
      </w:r>
      <w:r>
        <w:t xml:space="preserve"> </w:t>
      </w:r>
      <w:r>
        <w:rPr>
          <w:lang w:val="en-US"/>
        </w:rPr>
        <w:t>flex</w:t>
      </w:r>
      <w:r>
        <w:t>-контейнером и направлением основной оси – слева направо</w:t>
      </w:r>
      <w:r w:rsidRPr="000A476F">
        <w:t xml:space="preserve"> (</w:t>
      </w:r>
      <w:r>
        <w:t>рис. 83</w:t>
      </w:r>
      <w:r w:rsidRPr="000A476F">
        <w:t>)</w:t>
      </w:r>
      <w:r>
        <w:t>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</w:pPr>
      <w:r>
        <w:rPr>
          <w:noProof/>
          <w:lang w:eastAsia="ru-RU"/>
        </w:rPr>
        <w:lastRenderedPageBreak/>
        <w:drawing>
          <wp:inline distT="0" distB="0" distL="0" distR="0" wp14:anchorId="072DFA48" wp14:editId="09E75734">
            <wp:extent cx="5940425" cy="1078230"/>
            <wp:effectExtent l="0" t="0" r="3175" b="7620"/>
            <wp:docPr id="4139" name="Рисунок 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 xml:space="preserve">Рисунок 83 – Создание </w:t>
      </w:r>
      <w:r>
        <w:rPr>
          <w:lang w:val="en-US"/>
        </w:rPr>
        <w:t>flex-</w:t>
      </w:r>
      <w:r>
        <w:t>меню</w:t>
      </w:r>
    </w:p>
    <w:p w:rsidR="00416DF2" w:rsidRPr="000A476F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Задайте выравнивание блоков по горизонтали (рис. 84):</w:t>
      </w:r>
    </w:p>
    <w:p w:rsidR="00416DF2" w:rsidRDefault="00416DF2" w:rsidP="00416DF2">
      <w:pPr>
        <w:pStyle w:val="a3"/>
        <w:spacing w:line="276" w:lineRule="auto"/>
        <w:ind w:left="0" w:firstLine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091E77" wp14:editId="77E27406">
            <wp:extent cx="2590800" cy="933450"/>
            <wp:effectExtent l="0" t="0" r="0" b="0"/>
            <wp:docPr id="4142" name="Рисунок 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spacing w:line="276" w:lineRule="auto"/>
        <w:ind w:left="0" w:firstLine="709"/>
        <w:rPr>
          <w:lang w:val="en-US"/>
        </w:rPr>
      </w:pPr>
    </w:p>
    <w:p w:rsidR="00416DF2" w:rsidRDefault="00416DF2" w:rsidP="00416DF2">
      <w:pPr>
        <w:spacing w:line="276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89FE3E" wp14:editId="59EB784C">
            <wp:extent cx="5940425" cy="624205"/>
            <wp:effectExtent l="0" t="0" r="3175" b="4445"/>
            <wp:docPr id="4141" name="Рисунок 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84 – Выравнивание пунктов по горизонтали</w:t>
      </w:r>
    </w:p>
    <w:p w:rsidR="00416DF2" w:rsidRPr="000A476F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У блоков меню добавьте внутренние отступы, а у всего меню – внутренние отступы сверху и снизу (рис. 85).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</w:pPr>
      <w:r>
        <w:rPr>
          <w:noProof/>
          <w:lang w:eastAsia="ru-RU"/>
        </w:rPr>
        <w:drawing>
          <wp:inline distT="0" distB="0" distL="0" distR="0" wp14:anchorId="3972EB67" wp14:editId="08BDA88F">
            <wp:extent cx="5940425" cy="1019810"/>
            <wp:effectExtent l="0" t="0" r="3175" b="8890"/>
            <wp:docPr id="4144" name="Рисунок 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85 – Задание отступов</w:t>
      </w:r>
    </w:p>
    <w:p w:rsidR="00416DF2" w:rsidRPr="000A476F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Добавьте еще пункты меню, чтобы они перестали вмещаться на одну строку (рис. 86).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6EF83D21" wp14:editId="444E0A42">
            <wp:extent cx="5940425" cy="1294130"/>
            <wp:effectExtent l="0" t="0" r="3175" b="1270"/>
            <wp:docPr id="4145" name="Рисунок 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86 – Переполнение контейнера</w:t>
      </w:r>
    </w:p>
    <w:p w:rsidR="00416DF2" w:rsidRPr="00FE45F1" w:rsidRDefault="00416DF2" w:rsidP="00416DF2">
      <w:pPr>
        <w:spacing w:line="276" w:lineRule="auto"/>
        <w:ind w:firstLine="709"/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Разрешите </w:t>
      </w:r>
      <w:r>
        <w:rPr>
          <w:lang w:val="en-US"/>
        </w:rPr>
        <w:t>flex</w:t>
      </w:r>
      <w:r>
        <w:t xml:space="preserve">-контейнеру переносить блоки – стилевое правило </w:t>
      </w:r>
      <w:r w:rsidRPr="0008304B">
        <w:rPr>
          <w:rStyle w:val="a5"/>
        </w:rPr>
        <w:t>flex-wrap:wrap</w:t>
      </w:r>
      <w:r w:rsidRPr="00FE45F1">
        <w:t xml:space="preserve"> (</w:t>
      </w:r>
      <w:r>
        <w:t>рис. 87</w:t>
      </w:r>
      <w:r w:rsidRPr="00FE45F1">
        <w:t>)</w:t>
      </w:r>
      <w:r>
        <w:t>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00EC55C8" wp14:editId="05A377EE">
            <wp:extent cx="5940425" cy="1318260"/>
            <wp:effectExtent l="0" t="0" r="3175" b="0"/>
            <wp:docPr id="4146" name="Рисунок 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87 – Перенос пунктов меню</w:t>
      </w:r>
    </w:p>
    <w:p w:rsidR="00416DF2" w:rsidRPr="005D4025" w:rsidRDefault="00416DF2" w:rsidP="00416DF2">
      <w:pPr>
        <w:spacing w:line="276" w:lineRule="auto"/>
        <w:ind w:firstLine="709"/>
        <w:jc w:val="center"/>
        <w:rPr>
          <w:lang w:val="en-US"/>
        </w:rPr>
      </w:pPr>
    </w:p>
    <w:p w:rsidR="00416DF2" w:rsidRDefault="00416DF2" w:rsidP="00416DF2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 xml:space="preserve">Разрешите </w:t>
      </w:r>
      <w:r>
        <w:rPr>
          <w:lang w:val="en-US"/>
        </w:rPr>
        <w:t>flex</w:t>
      </w:r>
      <w:r>
        <w:t>-элементам (пунктам меню) расти в ширину (рис. 88).</w:t>
      </w:r>
    </w:p>
    <w:p w:rsidR="00416DF2" w:rsidRDefault="00416DF2" w:rsidP="00416DF2">
      <w:pPr>
        <w:spacing w:line="276" w:lineRule="auto"/>
      </w:pPr>
      <w:r>
        <w:rPr>
          <w:noProof/>
          <w:lang w:eastAsia="ru-RU"/>
        </w:rPr>
        <w:drawing>
          <wp:inline distT="0" distB="0" distL="0" distR="0" wp14:anchorId="6B3CA79F" wp14:editId="10F77303">
            <wp:extent cx="5940425" cy="1336675"/>
            <wp:effectExtent l="0" t="0" r="3175" b="0"/>
            <wp:docPr id="4147" name="Рисунок 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Pr="005D4025" w:rsidRDefault="00416DF2" w:rsidP="00416DF2">
      <w:pPr>
        <w:spacing w:line="276" w:lineRule="auto"/>
        <w:jc w:val="center"/>
      </w:pPr>
      <w:r>
        <w:t>Рисунок 88 – Адаптация меню под всю ширину родителя</w:t>
      </w:r>
    </w:p>
    <w:p w:rsidR="00416DF2" w:rsidRPr="00C73B53" w:rsidRDefault="00416DF2" w:rsidP="00416DF2">
      <w:pPr>
        <w:spacing w:line="276" w:lineRule="auto"/>
        <w:ind w:firstLine="709"/>
      </w:pPr>
    </w:p>
    <w:p w:rsidR="00416DF2" w:rsidRPr="00C202A2" w:rsidRDefault="00416DF2" w:rsidP="00416DF2">
      <w:pPr>
        <w:spacing w:line="276" w:lineRule="auto"/>
        <w:ind w:firstLine="709"/>
        <w:rPr>
          <w:b/>
        </w:rPr>
      </w:pPr>
      <w:r>
        <w:rPr>
          <w:b/>
        </w:rPr>
        <w:t>Задание 4. Оформление подвала</w:t>
      </w:r>
    </w:p>
    <w:p w:rsidR="00416DF2" w:rsidRDefault="00416DF2" w:rsidP="00416DF2">
      <w:pPr>
        <w:pStyle w:val="a3"/>
        <w:numPr>
          <w:ilvl w:val="0"/>
          <w:numId w:val="6"/>
        </w:numPr>
        <w:spacing w:line="276" w:lineRule="auto"/>
        <w:ind w:left="0" w:firstLine="709"/>
      </w:pPr>
      <w:r>
        <w:t xml:space="preserve">Создайте в подвале три блока </w:t>
      </w:r>
      <w:r w:rsidRPr="00070E79">
        <w:rPr>
          <w:rStyle w:val="a5"/>
        </w:rPr>
        <w:t>div</w:t>
      </w:r>
      <w:r>
        <w:t>:</w:t>
      </w:r>
    </w:p>
    <w:p w:rsidR="00416DF2" w:rsidRPr="00C202A2" w:rsidRDefault="00416DF2" w:rsidP="00416DF2">
      <w:pPr>
        <w:pStyle w:val="a3"/>
        <w:spacing w:line="276" w:lineRule="auto"/>
        <w:ind w:left="0" w:firstLine="709"/>
        <w:jc w:val="left"/>
      </w:pPr>
      <w:r>
        <w:rPr>
          <w:noProof/>
          <w:lang w:eastAsia="ru-RU"/>
        </w:rPr>
        <w:drawing>
          <wp:inline distT="0" distB="0" distL="0" distR="0" wp14:anchorId="0003F211" wp14:editId="326A1D97">
            <wp:extent cx="1962150" cy="1990725"/>
            <wp:effectExtent l="0" t="0" r="0" b="9525"/>
            <wp:docPr id="4148" name="Рисунок 4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Заполните блоки информацией как на рисунке 89.</w:t>
      </w:r>
    </w:p>
    <w:p w:rsidR="00416DF2" w:rsidRDefault="00416DF2" w:rsidP="00416DF2">
      <w:pPr>
        <w:pStyle w:val="a3"/>
        <w:spacing w:line="276" w:lineRule="auto"/>
        <w:ind w:left="709"/>
        <w:jc w:val="left"/>
      </w:pPr>
    </w:p>
    <w:p w:rsidR="00416DF2" w:rsidRDefault="00416DF2" w:rsidP="00416DF2">
      <w:pPr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BFDF22A" wp14:editId="4840016C">
            <wp:extent cx="5040000" cy="2779947"/>
            <wp:effectExtent l="0" t="0" r="8255" b="1905"/>
            <wp:docPr id="4149" name="Рисунок 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89 – Данные для подвала</w:t>
      </w:r>
    </w:p>
    <w:p w:rsidR="00416DF2" w:rsidRPr="009C53C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Подвал сделайте </w:t>
      </w:r>
      <w:r>
        <w:rPr>
          <w:lang w:val="en-US"/>
        </w:rPr>
        <w:t>flex</w:t>
      </w:r>
      <w:r w:rsidRPr="009C53C2">
        <w:t>-</w:t>
      </w:r>
      <w:r>
        <w:t>контейнером (рис. 90).</w:t>
      </w:r>
    </w:p>
    <w:p w:rsidR="00416DF2" w:rsidRDefault="00416DF2" w:rsidP="00416DF2">
      <w:pPr>
        <w:pStyle w:val="a3"/>
        <w:spacing w:line="276" w:lineRule="auto"/>
        <w:ind w:left="709"/>
        <w:jc w:val="left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5A836B5B" wp14:editId="7EBA5F6A">
            <wp:extent cx="5040000" cy="1569377"/>
            <wp:effectExtent l="0" t="0" r="8255" b="0"/>
            <wp:docPr id="4150" name="Рисунок 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 xml:space="preserve">Рисунок 90 – Подвал </w:t>
      </w:r>
      <w:r>
        <w:rPr>
          <w:lang w:val="en-US"/>
        </w:rPr>
        <w:t>flex</w:t>
      </w:r>
      <w:r>
        <w:t>-контейнер</w:t>
      </w:r>
    </w:p>
    <w:p w:rsidR="00416DF2" w:rsidRPr="009C53C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Выровняйте содержимое блоков по горизонтали по центру.</w:t>
      </w: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Выровняйте сами </w:t>
      </w:r>
      <w:r>
        <w:rPr>
          <w:lang w:val="en-US"/>
        </w:rPr>
        <w:t>flex</w:t>
      </w:r>
      <w:r>
        <w:t xml:space="preserve">-элементы по горизонтали с помощью стилевого правила </w:t>
      </w:r>
      <w:r w:rsidRPr="0008304B">
        <w:rPr>
          <w:rStyle w:val="a5"/>
        </w:rPr>
        <w:t>justify-content:space-around</w:t>
      </w:r>
      <w:r>
        <w:t>.</w:t>
      </w: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91).</w:t>
      </w:r>
    </w:p>
    <w:p w:rsidR="00416DF2" w:rsidRDefault="00416DF2" w:rsidP="00416DF2">
      <w:pPr>
        <w:pStyle w:val="a3"/>
        <w:spacing w:line="276" w:lineRule="auto"/>
        <w:ind w:left="709"/>
        <w:jc w:val="left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4EEB7226" wp14:editId="3986F366">
            <wp:extent cx="5040000" cy="1255825"/>
            <wp:effectExtent l="0" t="0" r="0" b="1905"/>
            <wp:docPr id="4151" name="Рисунок 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91 – Выравнивание блоков по горизонтали</w:t>
      </w:r>
    </w:p>
    <w:p w:rsidR="00416DF2" w:rsidRPr="00B90ABA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Выровняйте блоки по вертикали с помощью стилевого правила</w:t>
      </w:r>
      <w:r w:rsidRPr="00B90ABA">
        <w:t xml:space="preserve"> </w:t>
      </w:r>
      <w:r w:rsidRPr="0008304B">
        <w:rPr>
          <w:rStyle w:val="a5"/>
        </w:rPr>
        <w:t>align-items: center;</w:t>
      </w:r>
      <w:r>
        <w:t xml:space="preserve"> </w:t>
      </w:r>
      <w:r w:rsidRPr="00B90ABA">
        <w:t>(</w:t>
      </w:r>
      <w:r>
        <w:t>рис. 92</w:t>
      </w:r>
      <w:r w:rsidRPr="00B90ABA">
        <w:t>)</w:t>
      </w:r>
      <w:r>
        <w:t>.</w:t>
      </w:r>
    </w:p>
    <w:p w:rsidR="00416DF2" w:rsidRDefault="00416DF2" w:rsidP="00416DF2">
      <w:pPr>
        <w:pStyle w:val="a3"/>
        <w:spacing w:line="276" w:lineRule="auto"/>
        <w:ind w:left="709"/>
        <w:jc w:val="left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0934507F" wp14:editId="3700D3B5">
            <wp:extent cx="5040000" cy="1284917"/>
            <wp:effectExtent l="0" t="0" r="8255" b="0"/>
            <wp:docPr id="4152" name="Рисунок 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8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Pr="00B90ABA" w:rsidRDefault="00416DF2" w:rsidP="00416DF2">
      <w:pPr>
        <w:spacing w:line="276" w:lineRule="auto"/>
        <w:jc w:val="center"/>
      </w:pPr>
      <w:r>
        <w:t>Рисунок 92 – Выравнивание блоков по вертикали</w:t>
      </w:r>
    </w:p>
    <w:p w:rsidR="00416DF2" w:rsidRDefault="00416DF2" w:rsidP="00416DF2">
      <w:pPr>
        <w:spacing w:line="276" w:lineRule="auto"/>
        <w:ind w:firstLine="709"/>
        <w:jc w:val="left"/>
      </w:pPr>
    </w:p>
    <w:p w:rsidR="00416DF2" w:rsidRDefault="00416DF2" w:rsidP="00416DF2">
      <w:pPr>
        <w:spacing w:line="276" w:lineRule="auto"/>
        <w:ind w:firstLine="709"/>
        <w:rPr>
          <w:b/>
        </w:rPr>
      </w:pPr>
      <w:r>
        <w:rPr>
          <w:b/>
        </w:rPr>
        <w:t>Задание 5. Оформление страницы с карточками товаров</w:t>
      </w:r>
    </w:p>
    <w:p w:rsidR="00416DF2" w:rsidRDefault="00416DF2" w:rsidP="00416DF2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</w:t>
      </w:r>
      <w:r>
        <w:rPr>
          <w:lang w:val="en-US"/>
        </w:rPr>
        <w:t>flexbox</w:t>
      </w:r>
      <w:r w:rsidRPr="00B90ABA">
        <w:t>-</w:t>
      </w:r>
      <w:r>
        <w:t>ов создайте макет страницы как на рисунке 93.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35C689BE" wp14:editId="1C9F0056">
            <wp:extent cx="5040000" cy="2902243"/>
            <wp:effectExtent l="0" t="0" r="8255" b="0"/>
            <wp:docPr id="4153" name="Рисунок 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93 – Макет страницы</w:t>
      </w:r>
    </w:p>
    <w:p w:rsidR="00416DF2" w:rsidRPr="00B90ABA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</w:t>
      </w:r>
      <w:r>
        <w:rPr>
          <w:lang w:val="en-US"/>
        </w:rPr>
        <w:t>flexbox</w:t>
      </w:r>
      <w:r w:rsidRPr="00927D8C">
        <w:t xml:space="preserve"> </w:t>
      </w:r>
      <w:r>
        <w:t>оформите карточки товаров как на рисунке 94.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1ADCB391" wp14:editId="1FE190BA">
            <wp:extent cx="2104500" cy="2467155"/>
            <wp:effectExtent l="0" t="0" r="0" b="9525"/>
            <wp:docPr id="4154" name="Рисунок 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21600" cy="248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ind w:firstLine="709"/>
        <w:jc w:val="center"/>
      </w:pPr>
      <w:r>
        <w:lastRenderedPageBreak/>
        <w:t>Рисунок 94 – Карточка товара</w:t>
      </w:r>
    </w:p>
    <w:p w:rsidR="00416DF2" w:rsidRPr="00927D8C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7"/>
        </w:numPr>
        <w:spacing w:line="276" w:lineRule="auto"/>
        <w:ind w:left="0" w:firstLine="709"/>
      </w:pPr>
      <w:r>
        <w:t>Продублируйте карточку, в каждой карточке сделайте разную длину описания товара (рис. 95).</w:t>
      </w:r>
    </w:p>
    <w:p w:rsidR="00416DF2" w:rsidRDefault="00416DF2" w:rsidP="00416DF2">
      <w:pPr>
        <w:pStyle w:val="a3"/>
        <w:spacing w:line="276" w:lineRule="auto"/>
        <w:ind w:left="709"/>
      </w:pP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B79FB40" wp14:editId="01A88B43">
            <wp:extent cx="5040000" cy="3528269"/>
            <wp:effectExtent l="0" t="0" r="8255" b="0"/>
            <wp:docPr id="4155" name="Рисунок 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F2" w:rsidRDefault="00416DF2" w:rsidP="00416DF2">
      <w:pPr>
        <w:spacing w:line="276" w:lineRule="auto"/>
        <w:jc w:val="center"/>
      </w:pPr>
      <w:r>
        <w:t>Рисунок 95 –Карточки товаров</w:t>
      </w:r>
    </w:p>
    <w:p w:rsidR="00416DF2" w:rsidRDefault="00416DF2" w:rsidP="00416DF2">
      <w:pPr>
        <w:spacing w:line="276" w:lineRule="auto"/>
        <w:ind w:firstLine="709"/>
        <w:jc w:val="center"/>
      </w:pPr>
    </w:p>
    <w:p w:rsidR="00416DF2" w:rsidRDefault="00416DF2" w:rsidP="00416DF2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  <w:ind w:left="0" w:firstLine="709"/>
      </w:pPr>
      <w:r>
        <w:t>Сделайте несколько рядов карточек (рис. 96).</w:t>
      </w:r>
    </w:p>
    <w:p w:rsidR="00416DF2" w:rsidRDefault="00416DF2" w:rsidP="00416DF2">
      <w:pPr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9F347FB" wp14:editId="451D3C54">
            <wp:extent cx="5040000" cy="5329308"/>
            <wp:effectExtent l="0" t="0" r="8255" b="5080"/>
            <wp:docPr id="4156" name="Рисунок 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3A" w:rsidRPr="00416DF2" w:rsidRDefault="00416DF2" w:rsidP="00416DF2">
      <w:r>
        <w:t>Рисунок 96 – Ряды с карточками товаров</w:t>
      </w:r>
    </w:p>
    <w:sectPr w:rsidR="00632B3A" w:rsidRPr="00416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84F23"/>
    <w:multiLevelType w:val="hybridMultilevel"/>
    <w:tmpl w:val="D444B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73FF6"/>
    <w:multiLevelType w:val="hybridMultilevel"/>
    <w:tmpl w:val="E59AED8C"/>
    <w:lvl w:ilvl="0" w:tplc="F110AE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02470"/>
    <w:multiLevelType w:val="hybridMultilevel"/>
    <w:tmpl w:val="1CD0DEA2"/>
    <w:lvl w:ilvl="0" w:tplc="7564E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E2E11"/>
    <w:multiLevelType w:val="hybridMultilevel"/>
    <w:tmpl w:val="ED86B99C"/>
    <w:lvl w:ilvl="0" w:tplc="7564E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50820"/>
    <w:multiLevelType w:val="hybridMultilevel"/>
    <w:tmpl w:val="E88E22EA"/>
    <w:lvl w:ilvl="0" w:tplc="F28EB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84D27"/>
    <w:multiLevelType w:val="hybridMultilevel"/>
    <w:tmpl w:val="17068D94"/>
    <w:lvl w:ilvl="0" w:tplc="BBA41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206C5"/>
    <w:multiLevelType w:val="hybridMultilevel"/>
    <w:tmpl w:val="3CB2C370"/>
    <w:lvl w:ilvl="0" w:tplc="F28EB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C4B"/>
    <w:rsid w:val="00053033"/>
    <w:rsid w:val="001663E2"/>
    <w:rsid w:val="001A7E54"/>
    <w:rsid w:val="003554D0"/>
    <w:rsid w:val="00364403"/>
    <w:rsid w:val="003F7CE3"/>
    <w:rsid w:val="00416DF2"/>
    <w:rsid w:val="00495670"/>
    <w:rsid w:val="00495C4B"/>
    <w:rsid w:val="00565F48"/>
    <w:rsid w:val="005D6BE1"/>
    <w:rsid w:val="00657EF9"/>
    <w:rsid w:val="00895E0C"/>
    <w:rsid w:val="009E7590"/>
    <w:rsid w:val="009F7B29"/>
    <w:rsid w:val="00AC0163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65AE71-6697-4B91-974E-CC5AE300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DF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AC0163"/>
    <w:pPr>
      <w:ind w:left="720"/>
      <w:contextualSpacing/>
    </w:pPr>
  </w:style>
  <w:style w:type="paragraph" w:customStyle="1" w:styleId="a4">
    <w:name w:val="Код"/>
    <w:basedOn w:val="a"/>
    <w:link w:val="a5"/>
    <w:qFormat/>
    <w:rsid w:val="00AC0163"/>
    <w:rPr>
      <w:rFonts w:ascii="Courier New" w:hAnsi="Courier New" w:cs="Courier New"/>
      <w:sz w:val="24"/>
    </w:rPr>
  </w:style>
  <w:style w:type="character" w:customStyle="1" w:styleId="a5">
    <w:name w:val="Код Знак"/>
    <w:basedOn w:val="a0"/>
    <w:link w:val="a4"/>
    <w:rsid w:val="00AC0163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5</cp:revision>
  <dcterms:created xsi:type="dcterms:W3CDTF">2021-05-26T07:11:00Z</dcterms:created>
  <dcterms:modified xsi:type="dcterms:W3CDTF">2021-08-31T05:08:00Z</dcterms:modified>
</cp:coreProperties>
</file>