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t>ARRIVAL DATE: 09/02/2024</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t>OWNER/OPERATOR: JET Charter Services LLC</w:t>
      </w:r>
    </w:p>
    <w:p>
      <w:r>
        <w:t>CARRIER CODE: JCS</w:t>
      </w:r>
    </w:p>
    <w:p>
      <w:r>
        <w:t>FLIGHT NUMBER: JET001</w:t>
      </w:r>
    </w:p>
    <w:p>
      <w:r>
        <w:t>TRIP NUMBER: JET-2024-0902</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N525JT</w:t>
            </w:r>
          </w:p>
        </w:tc>
      </w:tr>
      <w:tr>
        <w:tc>
          <w:tcPr>
            <w:tcW w:type="dxa" w:w="5400"/>
          </w:tcPr>
          <w:p>
            <w:r>
              <w:rPr>
                <w:b/>
              </w:rPr>
              <w:t>Aircraft Type:</w:t>
            </w:r>
          </w:p>
        </w:tc>
        <w:tc>
          <w:tcPr>
            <w:tcW w:type="dxa" w:w="5400"/>
          </w:tcPr>
          <w:p>
            <w:r>
              <w:t>Cessna Citation CJ3+</w:t>
            </w:r>
          </w:p>
        </w:tc>
      </w:tr>
      <w:tr>
        <w:tc>
          <w:tcPr>
            <w:tcW w:type="dxa" w:w="5400"/>
          </w:tcPr>
          <w:p>
            <w:r>
              <w:rPr>
                <w:b/>
              </w:rPr>
              <w:t>Serial Number:</w:t>
            </w:r>
          </w:p>
        </w:tc>
        <w:tc>
          <w:tcPr>
            <w:tcW w:type="dxa" w:w="5400"/>
          </w:tcPr>
          <w:p>
            <w:r>
              <w:t>525C-0924</w:t>
            </w:r>
          </w:p>
        </w:tc>
      </w:tr>
      <w:tr>
        <w:tc>
          <w:tcPr>
            <w:tcW w:type="dxa" w:w="5400"/>
          </w:tcPr>
          <w:p>
            <w:r>
              <w:rPr>
                <w:b/>
              </w:rPr>
              <w:t>Max Gross Takeoff Weight:</w:t>
            </w:r>
          </w:p>
        </w:tc>
        <w:tc>
          <w:tcPr>
            <w:tcW w:type="dxa" w:w="5400"/>
          </w:tcPr>
          <w:p>
            <w:r>
              <w:t>13,870 LBS</w:t>
            </w:r>
          </w:p>
        </w:tc>
      </w:tr>
      <w:tr>
        <w:tc>
          <w:tcPr>
            <w:tcW w:type="dxa" w:w="5400"/>
          </w:tcPr>
          <w:p>
            <w:r>
              <w:rPr>
                <w:b/>
              </w:rPr>
              <w:t>Departure Date:</w:t>
            </w:r>
          </w:p>
        </w:tc>
        <w:tc>
          <w:tcPr>
            <w:tcW w:type="dxa" w:w="5400"/>
          </w:tcPr>
          <w:p>
            <w:r>
              <w:t>09/02/2024</w:t>
            </w:r>
          </w:p>
        </w:tc>
      </w:tr>
      <w:tr>
        <w:tc>
          <w:tcPr>
            <w:tcW w:type="dxa" w:w="5400"/>
          </w:tcPr>
          <w:p>
            <w:r>
              <w:rPr>
                <w:b/>
              </w:rPr>
              <w:t>Departure from:</w:t>
            </w:r>
          </w:p>
        </w:tc>
        <w:tc>
          <w:tcPr>
            <w:tcW w:type="dxa" w:w="5400"/>
          </w:tcPr>
          <w:p>
            <w:r>
              <w:t>Teterboro Airport (KTEB/TEB) - Teterboro, NJ</w:t>
            </w:r>
          </w:p>
        </w:tc>
      </w:tr>
      <w:tr>
        <w:tc>
          <w:tcPr>
            <w:tcW w:type="dxa" w:w="5400"/>
          </w:tcPr>
          <w:p>
            <w:r>
              <w:rPr>
                <w:b/>
              </w:rPr>
              <w:t>Time UTC:</w:t>
            </w:r>
          </w:p>
        </w:tc>
        <w:tc>
          <w:tcPr>
            <w:tcW w:type="dxa" w:w="5400"/>
          </w:tcPr>
          <w:p>
            <w:r>
              <w:t>14:30:00</w:t>
            </w:r>
          </w:p>
        </w:tc>
      </w:tr>
      <w:tr>
        <w:tc>
          <w:tcPr>
            <w:tcW w:type="dxa" w:w="5400"/>
          </w:tcPr>
          <w:p>
            <w:r>
              <w:rPr>
                <w:b/>
              </w:rPr>
              <w:t>TO (Place):</w:t>
            </w:r>
          </w:p>
        </w:tc>
        <w:tc>
          <w:tcPr>
            <w:tcW w:type="dxa" w:w="5400"/>
          </w:tcPr>
          <w:p>
            <w:r>
              <w:t>Miami International Airport (KMIA/MIA) - Miami, FL</w:t>
            </w:r>
          </w:p>
        </w:tc>
      </w:tr>
      <w:tr>
        <w:tc>
          <w:tcPr>
            <w:tcW w:type="dxa" w:w="5400"/>
          </w:tcPr>
          <w:p>
            <w:r>
              <w:rPr>
                <w:b/>
              </w:rPr>
              <w:t>Arrival Time UTC:</w:t>
            </w:r>
          </w:p>
        </w:tc>
        <w:tc>
          <w:tcPr>
            <w:tcW w:type="dxa" w:w="5400"/>
          </w:tcPr>
          <w:p>
            <w:r>
              <w:t>18:45:00</w:t>
            </w:r>
          </w:p>
        </w:tc>
      </w:tr>
      <w:tr>
        <w:tc>
          <w:tcPr>
            <w:tcW w:type="dxa" w:w="5400"/>
          </w:tcPr>
          <w:p>
            <w:r>
              <w:rPr>
                <w:b/>
              </w:rPr>
              <w:t>Total Number of Crew:</w:t>
            </w:r>
          </w:p>
        </w:tc>
        <w:tc>
          <w:tcPr>
            <w:tcW w:type="dxa" w:w="5400"/>
          </w:tcPr>
          <w:p>
            <w:r>
              <w:t>4</w:t>
            </w:r>
          </w:p>
        </w:tc>
      </w:tr>
      <w:tr>
        <w:tc>
          <w:tcPr>
            <w:tcW w:type="dxa" w:w="5400"/>
          </w:tcPr>
          <w:p>
            <w:r>
              <w:rPr>
                <w:b/>
              </w:rPr>
              <w:t>Total Number of Passengers:</w:t>
            </w:r>
          </w:p>
        </w:tc>
        <w:tc>
          <w:tcPr>
            <w:tcW w:type="dxa" w:w="5400"/>
          </w:tcPr>
          <w:p>
            <w:r>
              <w:t>3 (PAX: 2)</w:t>
            </w:r>
          </w:p>
        </w:tc>
      </w:tr>
      <w:tr>
        <w:tc>
          <w:tcPr>
            <w:tcW w:type="dxa" w:w="5400"/>
          </w:tcPr>
          <w:p>
            <w:r>
              <w:rPr>
                <w:b/>
              </w:rPr>
              <w:t>Captain:</w:t>
            </w:r>
          </w:p>
        </w:tc>
        <w:tc>
          <w:tcPr>
            <w:tcW w:type="dxa" w:w="5400"/>
          </w:tcPr>
          <w:p>
            <w:r>
              <w:t>Captain John Smith</w:t>
            </w:r>
          </w:p>
        </w:tc>
      </w:tr>
      <w:tr>
        <w:tc>
          <w:tcPr>
            <w:tcW w:type="dxa" w:w="5400"/>
          </w:tcPr>
          <w:p>
            <w:r>
              <w:rPr>
                <w:b/>
              </w:rPr>
              <w:t>First Officer:</w:t>
            </w:r>
          </w:p>
        </w:tc>
        <w:tc>
          <w:tcPr>
            <w:tcW w:type="dxa" w:w="5400"/>
          </w:tcPr>
          <w:p>
            <w:r>
              <w:t>First Officer Sarah Johnson</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1. Robert Wilson (Patient) - United States - Passport: P123456789 - DOB: 1965-03-15</w:t>
        <w:br/>
        <w:t>2. Emily Wilson (Passenger) - United States - Passport: P987654321 - DOB: 1968-07-22</w:t>
        <w:br/>
        <w:t>3. Dr. Jennifer Thompson (Passenger) - United States - Passport: P456789123 - DOB: 1972-11-08</w:t>
      </w:r>
    </w:p>
    <w:p/>
    <w:p>
      <w:r>
        <w:rPr>
          <w:b/>
        </w:rPr>
        <w:t>CREW LIST:</w:t>
      </w:r>
    </w:p>
    <w:p>
      <w:r>
        <w:t>{{CREW_LIST}}</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Captain John Smith</w:t>
            </w:r>
          </w:p>
        </w:tc>
      </w:tr>
      <w:tr>
        <w:tc>
          <w:tcPr>
            <w:tcW w:type="dxa" w:w="5400"/>
          </w:tcPr>
          <w:p>
            <w:r>
              <w:rPr>
                <w:b/>
              </w:rPr>
              <w:t>Title:</w:t>
            </w:r>
          </w:p>
        </w:tc>
        <w:tc>
          <w:tcPr>
            <w:tcW w:type="dxa" w:w="5400"/>
          </w:tcPr>
          <w:p>
            <w:r>
              <w:t>Aircraft Commander</w:t>
            </w:r>
          </w:p>
        </w:tc>
      </w:tr>
      <w:tr>
        <w:tc>
          <w:tcPr>
            <w:tcW w:type="dxa" w:w="5400"/>
          </w:tcPr>
          <w:p>
            <w:r>
              <w:rPr>
                <w:b/>
              </w:rPr>
              <w:t>Date &amp; Time:</w:t>
            </w:r>
          </w:p>
        </w:tc>
        <w:tc>
          <w:tcPr>
            <w:tcW w:type="dxa" w:w="5400"/>
          </w:tcPr>
          <w:p>
            <w:r>
              <w:t>2025-09-02 10:10:12 UTC</w:t>
            </w:r>
          </w:p>
        </w:tc>
      </w:tr>
    </w:tbl>
    <w:p/>
    <w:p>
      <w:pPr>
        <w:jc w:val="center"/>
      </w:pPr>
      <w:r>
        <w:t>CBP Form 7507 (05/24)</w:t>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