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DBA" w:rsidRDefault="00707DBA">
      <w:pPr>
        <w:rPr>
          <w:noProof/>
        </w:rPr>
      </w:pPr>
      <w:r>
        <w:rPr>
          <w:noProof/>
        </w:rPr>
        <w:t>Question 1-9 :</w:t>
      </w:r>
    </w:p>
    <w:p w:rsidR="00CC1499" w:rsidRDefault="00707DBA">
      <w:r>
        <w:rPr>
          <w:noProof/>
        </w:rPr>
        <w:drawing>
          <wp:inline distT="0" distB="0" distL="0" distR="0">
            <wp:extent cx="5772150" cy="25241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BA" w:rsidRDefault="00707DBA"/>
    <w:p w:rsidR="00707DBA" w:rsidRDefault="00707DBA">
      <w:r>
        <w:t>Question 1-10 :</w:t>
      </w:r>
    </w:p>
    <w:p w:rsidR="00707DBA" w:rsidRDefault="00707DBA">
      <w:r>
        <w:rPr>
          <w:noProof/>
        </w:rPr>
        <w:drawing>
          <wp:inline distT="0" distB="0" distL="0" distR="0">
            <wp:extent cx="5753100" cy="23812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BA" w:rsidRDefault="00707DBA"/>
    <w:p w:rsidR="00707DBA" w:rsidRDefault="00707DBA">
      <w:r>
        <w:t>Question 1-13 :</w:t>
      </w:r>
    </w:p>
    <w:p w:rsidR="00707DBA" w:rsidRDefault="00707DBA">
      <w:r>
        <w:rPr>
          <w:noProof/>
        </w:rPr>
        <w:lastRenderedPageBreak/>
        <w:drawing>
          <wp:inline distT="0" distB="0" distL="0" distR="0">
            <wp:extent cx="5753100" cy="2819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BA" w:rsidRDefault="00707DBA">
      <w:r>
        <w:t>Question 1-14 :</w:t>
      </w:r>
    </w:p>
    <w:p w:rsidR="00707DBA" w:rsidRDefault="00707DBA">
      <w:r>
        <w:rPr>
          <w:noProof/>
        </w:rPr>
        <w:drawing>
          <wp:inline distT="0" distB="0" distL="0" distR="0">
            <wp:extent cx="5753100" cy="35337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BA" w:rsidRDefault="00707DBA">
      <w:r>
        <w:t>Question 2-6 :</w:t>
      </w:r>
    </w:p>
    <w:p w:rsidR="00707DBA" w:rsidRDefault="00707DBA">
      <w:r>
        <w:rPr>
          <w:noProof/>
        </w:rPr>
        <w:lastRenderedPageBreak/>
        <w:drawing>
          <wp:inline distT="0" distB="0" distL="0" distR="0">
            <wp:extent cx="5762625" cy="2438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7DBA" w:rsidRDefault="00707DBA">
      <w:r>
        <w:t>Question 2-7 :</w:t>
      </w:r>
    </w:p>
    <w:p w:rsidR="00707DBA" w:rsidRDefault="00707DBA">
      <w:r>
        <w:rPr>
          <w:noProof/>
        </w:rPr>
        <w:drawing>
          <wp:inline distT="0" distB="0" distL="0" distR="0">
            <wp:extent cx="5753100" cy="2647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7D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BA"/>
    <w:rsid w:val="00707DBA"/>
    <w:rsid w:val="007D7F8A"/>
    <w:rsid w:val="00D44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89776"/>
  <w15:chartTrackingRefBased/>
  <w15:docId w15:val="{4D468B7B-33C7-4C8C-AB4C-A2B5524A5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Lumière Lyon 2</Company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Parizot</dc:creator>
  <cp:keywords/>
  <dc:description/>
  <cp:lastModifiedBy>Romain Parizot</cp:lastModifiedBy>
  <cp:revision>1</cp:revision>
  <dcterms:created xsi:type="dcterms:W3CDTF">2021-09-27T14:55:00Z</dcterms:created>
  <dcterms:modified xsi:type="dcterms:W3CDTF">2021-09-27T14:58:00Z</dcterms:modified>
</cp:coreProperties>
</file>