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42796E" w14:textId="77777777" w:rsidR="00B57AF9" w:rsidRPr="00D61775" w:rsidRDefault="003E33F0">
      <w:pPr>
        <w:pStyle w:val="Titre"/>
        <w:rPr>
          <w:lang w:val="fr-FR"/>
        </w:rPr>
      </w:pPr>
      <w:r w:rsidRPr="00D61775">
        <w:rPr>
          <w:lang w:val="fr-FR"/>
        </w:rPr>
        <w:t>Cahier des charges</w:t>
      </w:r>
    </w:p>
    <w:p w14:paraId="4D3962DA" w14:textId="77777777" w:rsidR="00B57AF9" w:rsidRPr="00D61775" w:rsidRDefault="003E33F0" w:rsidP="00BA41E0">
      <w:pPr>
        <w:pStyle w:val="TM1"/>
      </w:pPr>
      <w:bookmarkStart w:id="0" w:name="présentation-générale"/>
      <w:r w:rsidRPr="00BA41E0">
        <w:t>Présentation</w:t>
      </w:r>
      <w:r w:rsidRPr="00D61775">
        <w:t xml:space="preserve"> générale</w:t>
      </w:r>
    </w:p>
    <w:p w14:paraId="2D9222A2" w14:textId="77777777" w:rsidR="00B57AF9" w:rsidRPr="00D61775" w:rsidRDefault="003E33F0">
      <w:pPr>
        <w:pStyle w:val="Titre2"/>
        <w:rPr>
          <w:lang w:val="fr-FR"/>
        </w:rPr>
      </w:pPr>
      <w:bookmarkStart w:id="1" w:name="contexte"/>
      <w:r w:rsidRPr="00D61775">
        <w:rPr>
          <w:lang w:val="fr-FR"/>
        </w:rPr>
        <w:t>Contexte</w:t>
      </w:r>
    </w:p>
    <w:p w14:paraId="5A4767BC" w14:textId="3AA6C397" w:rsidR="00B57AF9" w:rsidRPr="00D61775" w:rsidRDefault="003E33F0">
      <w:pPr>
        <w:pStyle w:val="FirstParagraph"/>
        <w:rPr>
          <w:lang w:val="fr-FR"/>
        </w:rPr>
      </w:pPr>
      <w:r w:rsidRPr="00D61775">
        <w:rPr>
          <w:lang w:val="fr-FR"/>
        </w:rPr>
        <w:t>La SNCF est une compagnie ferroviaire ayant entre autres activités le transport de voyageurs. Elle souhaite disposer d’un logiciel de réservation de place</w:t>
      </w:r>
      <w:r w:rsidR="00D61775">
        <w:rPr>
          <w:lang w:val="fr-FR"/>
        </w:rPr>
        <w:t> :</w:t>
      </w:r>
      <w:r w:rsidRPr="00D61775">
        <w:rPr>
          <w:lang w:val="fr-FR"/>
        </w:rPr>
        <w:t xml:space="preserve"> </w:t>
      </w:r>
      <w:r w:rsidRPr="00D61775">
        <w:rPr>
          <w:rStyle w:val="VerbatimChar"/>
          <w:lang w:val="fr-FR"/>
        </w:rPr>
        <w:t>reservation</w:t>
      </w:r>
      <w:r w:rsidRPr="00D61775">
        <w:rPr>
          <w:lang w:val="fr-FR"/>
        </w:rPr>
        <w:t>.</w:t>
      </w:r>
    </w:p>
    <w:p w14:paraId="00636AB2" w14:textId="77777777" w:rsidR="00B57AF9" w:rsidRPr="00D61775" w:rsidRDefault="003E33F0">
      <w:pPr>
        <w:pStyle w:val="Titre2"/>
        <w:rPr>
          <w:lang w:val="fr-FR"/>
        </w:rPr>
      </w:pPr>
      <w:bookmarkStart w:id="2" w:name="portée"/>
      <w:bookmarkEnd w:id="1"/>
      <w:r w:rsidRPr="00D61775">
        <w:rPr>
          <w:lang w:val="fr-FR"/>
        </w:rPr>
        <w:t>Portée</w:t>
      </w:r>
    </w:p>
    <w:p w14:paraId="0100E883" w14:textId="5B15048F" w:rsidR="00B57AF9" w:rsidRPr="00D61775" w:rsidRDefault="003E33F0">
      <w:pPr>
        <w:pStyle w:val="FirstParagraph"/>
        <w:rPr>
          <w:lang w:val="fr-FR"/>
        </w:rPr>
      </w:pPr>
      <w:r w:rsidRPr="00D61775">
        <w:rPr>
          <w:rStyle w:val="VerbatimChar"/>
          <w:lang w:val="fr-FR"/>
        </w:rPr>
        <w:t>reservation</w:t>
      </w:r>
      <w:r w:rsidRPr="00D61775">
        <w:rPr>
          <w:lang w:val="fr-FR"/>
        </w:rPr>
        <w:t xml:space="preserve"> est un programme de réservation de place dans les différents modes de transport assurés par la SNCF. Ce</w:t>
      </w:r>
      <w:r w:rsidR="00516989">
        <w:rPr>
          <w:lang w:val="fr-FR"/>
        </w:rPr>
        <w:t xml:space="preserve"> prototype est limité</w:t>
      </w:r>
      <w:r w:rsidRPr="00D61775">
        <w:rPr>
          <w:lang w:val="fr-FR"/>
        </w:rPr>
        <w:t xml:space="preserve"> à la réservation de places</w:t>
      </w:r>
      <w:r w:rsidR="00D61775">
        <w:rPr>
          <w:lang w:val="fr-FR"/>
        </w:rPr>
        <w:t> :</w:t>
      </w:r>
    </w:p>
    <w:p w14:paraId="1AE4A5C3" w14:textId="77777777" w:rsidR="00B57AF9" w:rsidRDefault="003E33F0" w:rsidP="003E33F0">
      <w:pPr>
        <w:pStyle w:val="Compact"/>
        <w:numPr>
          <w:ilvl w:val="0"/>
          <w:numId w:val="1"/>
        </w:numPr>
        <w:rPr>
          <w:lang w:val="fr-FR"/>
        </w:rPr>
      </w:pPr>
      <w:r w:rsidRPr="00D61775">
        <w:rPr>
          <w:lang w:val="fr-FR"/>
        </w:rPr>
        <w:t>de TGV uniquement</w:t>
      </w:r>
    </w:p>
    <w:p w14:paraId="0AC85CB0" w14:textId="1B2495A6" w:rsidR="00516989" w:rsidRPr="00D61775" w:rsidRDefault="00516989" w:rsidP="003E33F0">
      <w:pPr>
        <w:pStyle w:val="Compact"/>
        <w:numPr>
          <w:ilvl w:val="0"/>
          <w:numId w:val="1"/>
        </w:numPr>
        <w:rPr>
          <w:lang w:val="fr-FR"/>
        </w:rPr>
      </w:pPr>
      <w:r>
        <w:rPr>
          <w:lang w:val="fr-FR"/>
        </w:rPr>
        <w:t>pour un échantillon des données de trajets</w:t>
      </w:r>
    </w:p>
    <w:p w14:paraId="50B7E638" w14:textId="766E9148" w:rsidR="00B57AF9" w:rsidRPr="00D61775" w:rsidRDefault="003E33F0" w:rsidP="003E33F0">
      <w:pPr>
        <w:pStyle w:val="Compact"/>
        <w:numPr>
          <w:ilvl w:val="0"/>
          <w:numId w:val="1"/>
        </w:numPr>
        <w:rPr>
          <w:lang w:val="fr-FR"/>
        </w:rPr>
      </w:pPr>
      <w:r w:rsidRPr="00D61775">
        <w:rPr>
          <w:lang w:val="fr-FR"/>
        </w:rPr>
        <w:t xml:space="preserve">à horizon </w:t>
      </w:r>
      <w:r w:rsidR="00516989">
        <w:rPr>
          <w:lang w:val="fr-FR"/>
        </w:rPr>
        <w:t>d’</w:t>
      </w:r>
      <w:r w:rsidRPr="00D61775">
        <w:rPr>
          <w:lang w:val="fr-FR"/>
        </w:rPr>
        <w:t>1 mois pour la réservation</w:t>
      </w:r>
    </w:p>
    <w:p w14:paraId="3A07D03B" w14:textId="77777777" w:rsidR="00B57AF9" w:rsidRPr="00D61775" w:rsidRDefault="003E33F0" w:rsidP="003E33F0">
      <w:pPr>
        <w:pStyle w:val="Compact"/>
        <w:numPr>
          <w:ilvl w:val="0"/>
          <w:numId w:val="1"/>
        </w:numPr>
        <w:rPr>
          <w:lang w:val="fr-FR"/>
        </w:rPr>
      </w:pPr>
      <w:r w:rsidRPr="00D61775">
        <w:rPr>
          <w:lang w:val="fr-FR"/>
        </w:rPr>
        <w:t>à 45 places par rame</w:t>
      </w:r>
    </w:p>
    <w:p w14:paraId="2C9DE6E0" w14:textId="63DCEC26" w:rsidR="00B57AF9" w:rsidRPr="00D61775" w:rsidRDefault="003E33F0">
      <w:pPr>
        <w:pStyle w:val="Corpsdetexte"/>
        <w:rPr>
          <w:lang w:val="fr-FR"/>
        </w:rPr>
      </w:pPr>
      <w:r w:rsidRPr="00D61775">
        <w:rPr>
          <w:lang w:val="fr-FR"/>
        </w:rPr>
        <w:t>Il permet 6 fonctions principales</w:t>
      </w:r>
      <w:r w:rsidR="00D61775">
        <w:rPr>
          <w:lang w:val="fr-FR"/>
        </w:rPr>
        <w:t> :</w:t>
      </w:r>
    </w:p>
    <w:p w14:paraId="40AEDB78" w14:textId="5587C926" w:rsidR="00B57AF9" w:rsidRPr="00D61775" w:rsidRDefault="003E33F0" w:rsidP="003E33F0">
      <w:pPr>
        <w:pStyle w:val="Compact"/>
        <w:numPr>
          <w:ilvl w:val="0"/>
          <w:numId w:val="2"/>
        </w:numPr>
        <w:rPr>
          <w:lang w:val="fr-FR"/>
        </w:rPr>
      </w:pPr>
      <w:r w:rsidRPr="00D61775">
        <w:rPr>
          <w:lang w:val="fr-FR"/>
        </w:rPr>
        <w:t>la consultation d’horaires de voyage entre deux g</w:t>
      </w:r>
      <w:r w:rsidR="00516989">
        <w:rPr>
          <w:lang w:val="fr-FR"/>
        </w:rPr>
        <w:t>ares données à une date donnée</w:t>
      </w:r>
    </w:p>
    <w:p w14:paraId="0F2657FF" w14:textId="77777777" w:rsidR="00B57AF9" w:rsidRPr="00D61775" w:rsidRDefault="003E33F0" w:rsidP="003E33F0">
      <w:pPr>
        <w:pStyle w:val="Compact"/>
        <w:numPr>
          <w:ilvl w:val="0"/>
          <w:numId w:val="2"/>
        </w:numPr>
        <w:rPr>
          <w:lang w:val="fr-FR"/>
        </w:rPr>
      </w:pPr>
      <w:r w:rsidRPr="00D61775">
        <w:rPr>
          <w:lang w:val="fr-FR"/>
        </w:rPr>
        <w:t>la consultation des tarifs de ces voyages selon la classe du wagon</w:t>
      </w:r>
    </w:p>
    <w:p w14:paraId="4D0A9D77" w14:textId="77777777" w:rsidR="00B57AF9" w:rsidRPr="00D61775" w:rsidRDefault="003E33F0" w:rsidP="003E33F0">
      <w:pPr>
        <w:pStyle w:val="Compact"/>
        <w:numPr>
          <w:ilvl w:val="0"/>
          <w:numId w:val="2"/>
        </w:numPr>
        <w:rPr>
          <w:lang w:val="fr-FR"/>
        </w:rPr>
      </w:pPr>
      <w:r w:rsidRPr="00D61775">
        <w:rPr>
          <w:lang w:val="fr-FR"/>
        </w:rPr>
        <w:t>la réservation de places</w:t>
      </w:r>
    </w:p>
    <w:p w14:paraId="2B47B12D" w14:textId="77777777" w:rsidR="00B57AF9" w:rsidRPr="00D61775" w:rsidRDefault="003E33F0" w:rsidP="003E33F0">
      <w:pPr>
        <w:pStyle w:val="Compact"/>
        <w:numPr>
          <w:ilvl w:val="0"/>
          <w:numId w:val="2"/>
        </w:numPr>
        <w:rPr>
          <w:lang w:val="fr-FR"/>
        </w:rPr>
      </w:pPr>
      <w:r w:rsidRPr="00D61775">
        <w:rPr>
          <w:lang w:val="fr-FR"/>
        </w:rPr>
        <w:t>la gestion des réservations d’un client</w:t>
      </w:r>
    </w:p>
    <w:p w14:paraId="7864E81B" w14:textId="77777777" w:rsidR="00B57AF9" w:rsidRPr="00D61775" w:rsidRDefault="003E33F0" w:rsidP="003E33F0">
      <w:pPr>
        <w:pStyle w:val="Compact"/>
        <w:numPr>
          <w:ilvl w:val="0"/>
          <w:numId w:val="2"/>
        </w:numPr>
        <w:rPr>
          <w:lang w:val="fr-FR"/>
        </w:rPr>
      </w:pPr>
      <w:r w:rsidRPr="00D61775">
        <w:rPr>
          <w:lang w:val="fr-FR"/>
        </w:rPr>
        <w:t>la gestion des places disponibles à bord d’un train</w:t>
      </w:r>
    </w:p>
    <w:p w14:paraId="52294F11" w14:textId="77777777" w:rsidR="00B57AF9" w:rsidRPr="00D61775" w:rsidRDefault="003E33F0" w:rsidP="003E33F0">
      <w:pPr>
        <w:pStyle w:val="Compact"/>
        <w:numPr>
          <w:ilvl w:val="0"/>
          <w:numId w:val="2"/>
        </w:numPr>
        <w:rPr>
          <w:lang w:val="fr-FR"/>
        </w:rPr>
      </w:pPr>
      <w:r w:rsidRPr="00D61775">
        <w:rPr>
          <w:lang w:val="fr-FR"/>
        </w:rPr>
        <w:t>le calcul des tarifs de voyage</w:t>
      </w:r>
    </w:p>
    <w:p w14:paraId="15CB1160" w14:textId="4AE177D5" w:rsidR="00B57AF9" w:rsidRPr="00D61775" w:rsidRDefault="003E33F0">
      <w:pPr>
        <w:pStyle w:val="FirstParagraph"/>
        <w:rPr>
          <w:lang w:val="fr-FR"/>
        </w:rPr>
      </w:pPr>
      <w:r w:rsidRPr="00D61775">
        <w:rPr>
          <w:rStyle w:val="VerbatimChar"/>
          <w:lang w:val="fr-FR"/>
        </w:rPr>
        <w:t>reservation</w:t>
      </w:r>
      <w:r w:rsidRPr="00D61775">
        <w:rPr>
          <w:lang w:val="fr-FR"/>
        </w:rPr>
        <w:t xml:space="preserve"> ne permet pas</w:t>
      </w:r>
      <w:r w:rsidR="00D61775">
        <w:rPr>
          <w:lang w:val="fr-FR"/>
        </w:rPr>
        <w:t> :</w:t>
      </w:r>
    </w:p>
    <w:p w14:paraId="2A664D51" w14:textId="77777777" w:rsidR="00B57AF9" w:rsidRPr="00D61775" w:rsidRDefault="003E33F0" w:rsidP="003E33F0">
      <w:pPr>
        <w:pStyle w:val="Compact"/>
        <w:numPr>
          <w:ilvl w:val="0"/>
          <w:numId w:val="3"/>
        </w:numPr>
        <w:rPr>
          <w:lang w:val="fr-FR"/>
        </w:rPr>
      </w:pPr>
      <w:r w:rsidRPr="00D61775">
        <w:rPr>
          <w:lang w:val="fr-FR"/>
        </w:rPr>
        <w:t>la réservation de voyages incluant des correspondances.</w:t>
      </w:r>
    </w:p>
    <w:p w14:paraId="31B0F42B" w14:textId="77777777" w:rsidR="00B57AF9" w:rsidRPr="00D61775" w:rsidRDefault="003E33F0">
      <w:pPr>
        <w:pStyle w:val="Titre2"/>
        <w:rPr>
          <w:lang w:val="fr-FR"/>
        </w:rPr>
      </w:pPr>
      <w:bookmarkStart w:id="3" w:name="définitions"/>
      <w:bookmarkEnd w:id="2"/>
      <w:r w:rsidRPr="00D61775">
        <w:rPr>
          <w:lang w:val="fr-FR"/>
        </w:rPr>
        <w:t>Définitions</w:t>
      </w:r>
    </w:p>
    <w:p w14:paraId="6C93E3FE" w14:textId="2AE51A15" w:rsidR="00B57AF9" w:rsidRPr="00D61775" w:rsidRDefault="003E33F0" w:rsidP="00516989">
      <w:pPr>
        <w:pStyle w:val="Corpsdetexte"/>
        <w:rPr>
          <w:lang w:val="fr-FR"/>
        </w:rPr>
      </w:pPr>
      <w:r w:rsidRPr="00D61775">
        <w:rPr>
          <w:b/>
          <w:bCs/>
          <w:lang w:val="fr-FR"/>
        </w:rPr>
        <w:t>billet</w:t>
      </w:r>
      <w:r w:rsidRPr="00D61775">
        <w:rPr>
          <w:lang w:val="fr-FR"/>
        </w:rPr>
        <w:t xml:space="preserve">, </w:t>
      </w:r>
      <w:r w:rsidRPr="00D61775">
        <w:rPr>
          <w:b/>
          <w:bCs/>
          <w:lang w:val="fr-FR"/>
        </w:rPr>
        <w:t>billet de train</w:t>
      </w:r>
      <w:r w:rsidR="00D61775">
        <w:rPr>
          <w:lang w:val="fr-FR"/>
        </w:rPr>
        <w:t> :</w:t>
      </w:r>
      <w:r w:rsidRPr="00D61775">
        <w:rPr>
          <w:lang w:val="fr-FR"/>
        </w:rPr>
        <w:t xml:space="preserve"> titre de transport valant pour une place et pour un voyage.</w:t>
      </w:r>
    </w:p>
    <w:p w14:paraId="009E8755" w14:textId="14B0BCA4" w:rsidR="00B57AF9" w:rsidRPr="00D61775" w:rsidRDefault="003E33F0" w:rsidP="00516989">
      <w:pPr>
        <w:pStyle w:val="Corpsdetexte"/>
        <w:rPr>
          <w:lang w:val="fr-FR"/>
        </w:rPr>
      </w:pPr>
      <w:r w:rsidRPr="00D61775">
        <w:rPr>
          <w:b/>
          <w:bCs/>
          <w:lang w:val="fr-FR"/>
        </w:rPr>
        <w:t>classe</w:t>
      </w:r>
      <w:r w:rsidR="00D61775">
        <w:rPr>
          <w:lang w:val="fr-FR"/>
        </w:rPr>
        <w:t> :</w:t>
      </w:r>
      <w:r w:rsidRPr="00D61775">
        <w:rPr>
          <w:lang w:val="fr-FR"/>
        </w:rPr>
        <w:t xml:space="preserve"> catégorie de prestation offerte à bord d’un wagon. Certains trains possèdent des wagons de différentes classes</w:t>
      </w:r>
      <w:r w:rsidR="00D61775">
        <w:rPr>
          <w:lang w:val="fr-FR"/>
        </w:rPr>
        <w:t> :</w:t>
      </w:r>
      <w:r w:rsidRPr="00D61775">
        <w:rPr>
          <w:lang w:val="fr-FR"/>
        </w:rPr>
        <w:t xml:space="preserve"> première classe (classe 1) et seconde classe (classe 2). D’autres trains possèdent des wagons d’une seule et même classe.</w:t>
      </w:r>
    </w:p>
    <w:p w14:paraId="5CBA6553" w14:textId="01E66165" w:rsidR="00B57AF9" w:rsidRPr="00D61775" w:rsidRDefault="003E33F0" w:rsidP="00516989">
      <w:pPr>
        <w:pStyle w:val="Compact"/>
        <w:rPr>
          <w:lang w:val="fr-FR"/>
        </w:rPr>
      </w:pPr>
      <w:r w:rsidRPr="00D61775">
        <w:rPr>
          <w:b/>
          <w:bCs/>
          <w:lang w:val="fr-FR"/>
        </w:rPr>
        <w:t>date système</w:t>
      </w:r>
      <w:r w:rsidRPr="00D61775">
        <w:rPr>
          <w:lang w:val="fr-FR"/>
        </w:rPr>
        <w:t xml:space="preserve">, </w:t>
      </w:r>
      <w:r w:rsidRPr="00D61775">
        <w:rPr>
          <w:b/>
          <w:bCs/>
          <w:lang w:val="fr-FR"/>
        </w:rPr>
        <w:t>date/heure système</w:t>
      </w:r>
      <w:r w:rsidRPr="00D61775">
        <w:rPr>
          <w:lang w:val="fr-FR"/>
        </w:rPr>
        <w:t xml:space="preserve"> et </w:t>
      </w:r>
      <w:r w:rsidRPr="00D61775">
        <w:rPr>
          <w:b/>
          <w:bCs/>
          <w:lang w:val="fr-FR"/>
        </w:rPr>
        <w:t>heure système</w:t>
      </w:r>
      <w:r w:rsidR="00D61775">
        <w:rPr>
          <w:lang w:val="fr-FR"/>
        </w:rPr>
        <w:t> :</w:t>
      </w:r>
      <w:r w:rsidRPr="00D61775">
        <w:rPr>
          <w:lang w:val="fr-FR"/>
        </w:rPr>
        <w:t xml:space="preserve"> informations de date, date/heure et heure de l’équipement terminal sur lequel le programme est utilisé.</w:t>
      </w:r>
      <w:r w:rsidRPr="00D61775">
        <w:rPr>
          <w:lang w:val="fr-FR"/>
        </w:rPr>
        <w:br/>
        <w:t xml:space="preserve">D’un point de vue métier, il s’agit de la date, date/heure et heure courantes, c’est-à-dire la date, date/heure et heure d’utilisation du programme, sachant que le comportement du </w:t>
      </w:r>
      <w:r w:rsidRPr="00D61775">
        <w:rPr>
          <w:lang w:val="fr-FR"/>
        </w:rPr>
        <w:lastRenderedPageBreak/>
        <w:t>programme dépend de cette date, date/heure et heure (les voyages proposés ont une date/heure postérieure à la date courante).</w:t>
      </w:r>
      <w:r w:rsidRPr="00D61775">
        <w:rPr>
          <w:lang w:val="fr-FR"/>
        </w:rPr>
        <w:br/>
        <w:t>Dans le programme, ces informations sont obtenues via l’équipement terminal sur lequel le programme est exécuté. Elles s’appellent donc date système, date/heure système et heure système malgré la consonance très peu « métier ».</w:t>
      </w:r>
    </w:p>
    <w:p w14:paraId="75CE09C0" w14:textId="69D0319E" w:rsidR="00B57AF9" w:rsidRPr="00D61775" w:rsidRDefault="003E33F0" w:rsidP="00F571B8">
      <w:pPr>
        <w:pStyle w:val="Compact"/>
        <w:numPr>
          <w:ilvl w:val="0"/>
          <w:numId w:val="4"/>
        </w:numPr>
        <w:rPr>
          <w:lang w:val="fr-FR"/>
        </w:rPr>
      </w:pPr>
      <w:r w:rsidRPr="00D61775">
        <w:rPr>
          <w:b/>
          <w:bCs/>
          <w:lang w:val="fr-FR"/>
        </w:rPr>
        <w:t>date</w:t>
      </w:r>
      <w:r w:rsidRPr="00D61775">
        <w:rPr>
          <w:lang w:val="fr-FR"/>
        </w:rPr>
        <w:t xml:space="preserve"> désigne le jour calendaire d’une année donnée (jour de semaine, jour du mois, mois, année). </w:t>
      </w:r>
      <w:r w:rsidRPr="00D61775">
        <w:rPr>
          <w:i/>
          <w:iCs/>
          <w:lang w:val="fr-FR"/>
        </w:rPr>
        <w:t>Exemple</w:t>
      </w:r>
      <w:r w:rsidR="00D61775">
        <w:rPr>
          <w:i/>
          <w:iCs/>
          <w:lang w:val="fr-FR"/>
        </w:rPr>
        <w:t> :</w:t>
      </w:r>
      <w:r w:rsidRPr="00D61775">
        <w:rPr>
          <w:i/>
          <w:iCs/>
          <w:lang w:val="fr-FR"/>
        </w:rPr>
        <w:t xml:space="preserve"> </w:t>
      </w:r>
      <w:r w:rsidR="00115DA4">
        <w:rPr>
          <w:i/>
          <w:iCs/>
          <w:lang w:val="fr-FR"/>
        </w:rPr>
        <w:t>mercredi</w:t>
      </w:r>
      <w:r w:rsidRPr="00D61775">
        <w:rPr>
          <w:i/>
          <w:iCs/>
          <w:lang w:val="fr-FR"/>
        </w:rPr>
        <w:t xml:space="preserve"> 1</w:t>
      </w:r>
      <w:r w:rsidR="00115DA4">
        <w:rPr>
          <w:i/>
          <w:iCs/>
          <w:lang w:val="fr-FR"/>
        </w:rPr>
        <w:t>7</w:t>
      </w:r>
      <w:r w:rsidRPr="00D61775">
        <w:rPr>
          <w:i/>
          <w:iCs/>
          <w:lang w:val="fr-FR"/>
        </w:rPr>
        <w:t>/02/2021</w:t>
      </w:r>
      <w:r w:rsidRPr="00D61775">
        <w:rPr>
          <w:lang w:val="fr-FR"/>
        </w:rPr>
        <w:t>.</w:t>
      </w:r>
    </w:p>
    <w:p w14:paraId="7C5905EE" w14:textId="4B6E7824" w:rsidR="00B57AF9" w:rsidRPr="00D61775" w:rsidRDefault="003E33F0" w:rsidP="00F571B8">
      <w:pPr>
        <w:pStyle w:val="Compact"/>
        <w:numPr>
          <w:ilvl w:val="0"/>
          <w:numId w:val="4"/>
        </w:numPr>
        <w:rPr>
          <w:lang w:val="fr-FR"/>
        </w:rPr>
      </w:pPr>
      <w:r w:rsidRPr="00D61775">
        <w:rPr>
          <w:b/>
          <w:bCs/>
          <w:lang w:val="fr-FR"/>
        </w:rPr>
        <w:t>heure</w:t>
      </w:r>
      <w:r w:rsidRPr="00D61775">
        <w:rPr>
          <w:lang w:val="fr-FR"/>
        </w:rPr>
        <w:t xml:space="preserve"> désigne un horaire (heures, minutes et secondes). </w:t>
      </w:r>
      <w:r w:rsidRPr="00D61775">
        <w:rPr>
          <w:i/>
          <w:iCs/>
          <w:lang w:val="fr-FR"/>
        </w:rPr>
        <w:t>Exemple</w:t>
      </w:r>
      <w:r w:rsidR="00D61775">
        <w:rPr>
          <w:i/>
          <w:iCs/>
          <w:lang w:val="fr-FR"/>
        </w:rPr>
        <w:t> :</w:t>
      </w:r>
      <w:r w:rsidRPr="00D61775">
        <w:rPr>
          <w:i/>
          <w:iCs/>
          <w:lang w:val="fr-FR"/>
        </w:rPr>
        <w:t xml:space="preserve"> 23:59:00</w:t>
      </w:r>
      <w:r w:rsidRPr="00D61775">
        <w:rPr>
          <w:lang w:val="fr-FR"/>
        </w:rPr>
        <w:t>.</w:t>
      </w:r>
    </w:p>
    <w:p w14:paraId="66FCC280" w14:textId="163B283E" w:rsidR="00516989" w:rsidRPr="00115DA4" w:rsidRDefault="003E33F0" w:rsidP="00F571B8">
      <w:pPr>
        <w:pStyle w:val="Compact"/>
        <w:numPr>
          <w:ilvl w:val="0"/>
          <w:numId w:val="4"/>
        </w:numPr>
        <w:rPr>
          <w:lang w:val="fr-FR"/>
        </w:rPr>
      </w:pPr>
      <w:r w:rsidRPr="00D61775">
        <w:rPr>
          <w:b/>
          <w:bCs/>
          <w:lang w:val="fr-FR"/>
        </w:rPr>
        <w:t>date/heure</w:t>
      </w:r>
      <w:r w:rsidRPr="00D61775">
        <w:rPr>
          <w:lang w:val="fr-FR"/>
        </w:rPr>
        <w:t xml:space="preserve"> désigne un horaire d’une date. </w:t>
      </w:r>
      <w:r w:rsidRPr="00D61775">
        <w:rPr>
          <w:i/>
          <w:iCs/>
          <w:lang w:val="fr-FR"/>
        </w:rPr>
        <w:t>Exemple</w:t>
      </w:r>
      <w:r w:rsidR="00D61775">
        <w:rPr>
          <w:i/>
          <w:iCs/>
          <w:lang w:val="fr-FR"/>
        </w:rPr>
        <w:t> :</w:t>
      </w:r>
      <w:r w:rsidRPr="00D61775">
        <w:rPr>
          <w:i/>
          <w:iCs/>
          <w:lang w:val="fr-FR"/>
        </w:rPr>
        <w:t xml:space="preserve"> </w:t>
      </w:r>
      <w:r w:rsidR="00115DA4">
        <w:rPr>
          <w:i/>
          <w:iCs/>
          <w:lang w:val="fr-FR"/>
        </w:rPr>
        <w:t>mercredi</w:t>
      </w:r>
      <w:r w:rsidRPr="00D61775">
        <w:rPr>
          <w:i/>
          <w:iCs/>
          <w:lang w:val="fr-FR"/>
        </w:rPr>
        <w:t xml:space="preserve"> 1</w:t>
      </w:r>
      <w:r w:rsidR="00115DA4">
        <w:rPr>
          <w:i/>
          <w:iCs/>
          <w:lang w:val="fr-FR"/>
        </w:rPr>
        <w:t>7</w:t>
      </w:r>
      <w:r w:rsidRPr="00D61775">
        <w:rPr>
          <w:i/>
          <w:iCs/>
          <w:lang w:val="fr-FR"/>
        </w:rPr>
        <w:t>/02/2021 23:59:00</w:t>
      </w:r>
      <w:r w:rsidRPr="00D61775">
        <w:rPr>
          <w:lang w:val="fr-FR"/>
        </w:rPr>
        <w:t>.</w:t>
      </w:r>
    </w:p>
    <w:p w14:paraId="3B1C8FD1" w14:textId="77777777" w:rsidR="00BA41E0" w:rsidRDefault="003E33F0" w:rsidP="00BA41E0">
      <w:pPr>
        <w:pStyle w:val="Corpsdetexte"/>
        <w:rPr>
          <w:lang w:val="fr-FR"/>
        </w:rPr>
      </w:pPr>
      <w:r w:rsidRPr="00D61775">
        <w:rPr>
          <w:b/>
          <w:bCs/>
          <w:lang w:val="fr-FR"/>
        </w:rPr>
        <w:t>gare</w:t>
      </w:r>
      <w:r w:rsidR="00D61775">
        <w:rPr>
          <w:lang w:val="fr-FR"/>
        </w:rPr>
        <w:t> :</w:t>
      </w:r>
      <w:r w:rsidRPr="00D61775">
        <w:rPr>
          <w:lang w:val="fr-FR"/>
        </w:rPr>
        <w:t xml:space="preserve"> station à partir ou au départ de laquelle il est possible de faire un voyage assuré par la SNCF. Il peut s’agir d’une gare de chemin de fer ou d’une gare routière. Une ville peut posséder plusieurs gares.</w:t>
      </w:r>
    </w:p>
    <w:p w14:paraId="62A51ADD" w14:textId="77777777" w:rsidR="00BA41E0" w:rsidRDefault="003E33F0" w:rsidP="00BA41E0">
      <w:pPr>
        <w:pStyle w:val="Corpsdetexte"/>
        <w:rPr>
          <w:lang w:val="fr-FR"/>
        </w:rPr>
      </w:pPr>
      <w:r w:rsidRPr="00D61775">
        <w:rPr>
          <w:b/>
          <w:bCs/>
          <w:lang w:val="fr-FR"/>
        </w:rPr>
        <w:t>place</w:t>
      </w:r>
      <w:r w:rsidR="00D61775">
        <w:rPr>
          <w:lang w:val="fr-FR"/>
        </w:rPr>
        <w:t> :</w:t>
      </w:r>
      <w:r w:rsidRPr="00D61775">
        <w:rPr>
          <w:lang w:val="fr-FR"/>
        </w:rPr>
        <w:t xml:space="preserve"> siège à bord d’un train pour une séquence d’un voyage, réservable par un voyageur.</w:t>
      </w:r>
    </w:p>
    <w:p w14:paraId="0EED35A8" w14:textId="77777777" w:rsidR="00BA41E0" w:rsidRDefault="003E33F0" w:rsidP="00BA41E0">
      <w:pPr>
        <w:pStyle w:val="Corpsdetexte"/>
        <w:rPr>
          <w:lang w:val="fr-FR"/>
        </w:rPr>
      </w:pPr>
      <w:r w:rsidRPr="00D61775">
        <w:rPr>
          <w:b/>
          <w:bCs/>
          <w:lang w:val="fr-FR"/>
        </w:rPr>
        <w:t>rame</w:t>
      </w:r>
      <w:r w:rsidR="00D61775">
        <w:rPr>
          <w:lang w:val="fr-FR"/>
        </w:rPr>
        <w:t> :</w:t>
      </w:r>
      <w:r w:rsidRPr="00D61775">
        <w:rPr>
          <w:lang w:val="fr-FR"/>
        </w:rPr>
        <w:t xml:space="preserve"> train au sens « matériel roulant», caractérisée par une composition en siège.</w:t>
      </w:r>
    </w:p>
    <w:p w14:paraId="05136C0F" w14:textId="77777777" w:rsidR="00BA41E0" w:rsidRDefault="003E33F0" w:rsidP="00BA41E0">
      <w:pPr>
        <w:pStyle w:val="Corpsdetexte"/>
        <w:rPr>
          <w:lang w:val="fr-FR"/>
        </w:rPr>
      </w:pPr>
      <w:r w:rsidRPr="00D61775">
        <w:rPr>
          <w:b/>
          <w:bCs/>
          <w:lang w:val="fr-FR"/>
        </w:rPr>
        <w:t>terminal</w:t>
      </w:r>
      <w:r w:rsidR="00D61775">
        <w:rPr>
          <w:lang w:val="fr-FR"/>
        </w:rPr>
        <w:t> :</w:t>
      </w:r>
      <w:r w:rsidRPr="00D61775">
        <w:rPr>
          <w:lang w:val="fr-FR"/>
        </w:rPr>
        <w:t xml:space="preserve"> équipement terminal, appareil, sur lequel le programme est utilisé. Dans la version courante du programme, seul l’ordinateur peut être un terminal.</w:t>
      </w:r>
    </w:p>
    <w:p w14:paraId="5B7C2F73" w14:textId="77777777" w:rsidR="00BA41E0" w:rsidRDefault="003E33F0" w:rsidP="00BA41E0">
      <w:pPr>
        <w:pStyle w:val="Corpsdetexte"/>
        <w:rPr>
          <w:lang w:val="fr-FR"/>
        </w:rPr>
      </w:pPr>
      <w:r w:rsidRPr="00D61775">
        <w:rPr>
          <w:b/>
          <w:bCs/>
          <w:lang w:val="fr-FR"/>
        </w:rPr>
        <w:t>train</w:t>
      </w:r>
      <w:r w:rsidR="00D61775">
        <w:rPr>
          <w:lang w:val="fr-FR"/>
        </w:rPr>
        <w:t> :</w:t>
      </w:r>
      <w:r w:rsidRPr="00D61775">
        <w:rPr>
          <w:lang w:val="fr-FR"/>
        </w:rPr>
        <w:t xml:space="preserve"> catégorie mixte de véhicule / service commercial, dont la circulation est assurée par la SNCF et dont l’utilisateur peut réserver une place. Les trains sont de différents types, que la rame circule sur voie ferrée ou routière (TGV, INOUI, TER, OUIGO, Car).</w:t>
      </w:r>
    </w:p>
    <w:p w14:paraId="516AA162" w14:textId="77777777" w:rsidR="00BA41E0" w:rsidRDefault="003E33F0" w:rsidP="00BA41E0">
      <w:pPr>
        <w:pStyle w:val="Corpsdetexte"/>
        <w:rPr>
          <w:lang w:val="fr-FR"/>
        </w:rPr>
      </w:pPr>
      <w:r w:rsidRPr="00D61775">
        <w:rPr>
          <w:b/>
          <w:bCs/>
          <w:lang w:val="fr-FR"/>
        </w:rPr>
        <w:t>trajet</w:t>
      </w:r>
      <w:r w:rsidR="00D61775">
        <w:rPr>
          <w:lang w:val="fr-FR"/>
        </w:rPr>
        <w:t> :</w:t>
      </w:r>
      <w:r w:rsidRPr="00D61775">
        <w:rPr>
          <w:lang w:val="fr-FR"/>
        </w:rPr>
        <w:t xml:space="preserve"> combinaison unique de gares desservies par un train, et d’horaires d’arrivée et de départ dans chaque gare.</w:t>
      </w:r>
    </w:p>
    <w:p w14:paraId="581D4761" w14:textId="77777777" w:rsidR="00BA41E0" w:rsidRDefault="003E33F0" w:rsidP="00BA41E0">
      <w:pPr>
        <w:pStyle w:val="Corpsdetexte"/>
        <w:rPr>
          <w:lang w:val="fr-FR"/>
        </w:rPr>
      </w:pPr>
      <w:r w:rsidRPr="00D61775">
        <w:rPr>
          <w:b/>
          <w:bCs/>
          <w:lang w:val="fr-FR"/>
        </w:rPr>
        <w:t>s</w:t>
      </w:r>
      <w:r w:rsidR="00BA41E0">
        <w:rPr>
          <w:b/>
          <w:bCs/>
          <w:lang w:val="fr-FR"/>
        </w:rPr>
        <w:t>é</w:t>
      </w:r>
      <w:r w:rsidRPr="00D61775">
        <w:rPr>
          <w:b/>
          <w:bCs/>
          <w:lang w:val="fr-FR"/>
        </w:rPr>
        <w:t>quence</w:t>
      </w:r>
      <w:r w:rsidR="00D61775">
        <w:rPr>
          <w:lang w:val="fr-FR"/>
        </w:rPr>
        <w:t> :</w:t>
      </w:r>
      <w:r w:rsidRPr="00D61775">
        <w:rPr>
          <w:lang w:val="fr-FR"/>
        </w:rPr>
        <w:t xml:space="preserve"> portion de trajet entre deux gares d’arrêt consécutives.</w:t>
      </w:r>
    </w:p>
    <w:p w14:paraId="40EF090E" w14:textId="77777777" w:rsidR="00BA41E0" w:rsidRDefault="003E33F0" w:rsidP="00BA41E0">
      <w:pPr>
        <w:pStyle w:val="Corpsdetexte"/>
        <w:rPr>
          <w:lang w:val="fr-FR"/>
        </w:rPr>
      </w:pPr>
      <w:r w:rsidRPr="00D61775">
        <w:rPr>
          <w:b/>
          <w:bCs/>
          <w:lang w:val="fr-FR"/>
        </w:rPr>
        <w:t>service</w:t>
      </w:r>
      <w:r w:rsidR="00D61775">
        <w:rPr>
          <w:lang w:val="fr-FR"/>
        </w:rPr>
        <w:t> :</w:t>
      </w:r>
      <w:r w:rsidRPr="00D61775">
        <w:rPr>
          <w:lang w:val="fr-FR"/>
        </w:rPr>
        <w:t xml:space="preserve"> combinaison d’un trajet et d’un calendrier de circulation (circule ou ne circule pas, pour chaque jour de semaine).</w:t>
      </w:r>
    </w:p>
    <w:p w14:paraId="172C9ABC" w14:textId="77777777" w:rsidR="00BA41E0" w:rsidRDefault="003E33F0" w:rsidP="00BA41E0">
      <w:pPr>
        <w:pStyle w:val="Corpsdetexte"/>
        <w:rPr>
          <w:lang w:val="fr-FR"/>
        </w:rPr>
      </w:pPr>
      <w:r w:rsidRPr="00D61775">
        <w:rPr>
          <w:b/>
          <w:bCs/>
          <w:lang w:val="fr-FR"/>
        </w:rPr>
        <w:t>siège</w:t>
      </w:r>
      <w:r w:rsidR="00D61775">
        <w:rPr>
          <w:lang w:val="fr-FR"/>
        </w:rPr>
        <w:t> :</w:t>
      </w:r>
      <w:r w:rsidRPr="00D61775">
        <w:rPr>
          <w:lang w:val="fr-FR"/>
        </w:rPr>
        <w:t xml:space="preserve"> unité de composition d’une rame où un voyageur peut s’asseoir.</w:t>
      </w:r>
    </w:p>
    <w:p w14:paraId="0FB7EE12" w14:textId="2538CABB" w:rsidR="00B57AF9" w:rsidRPr="00D61775" w:rsidRDefault="003E33F0" w:rsidP="00BA41E0">
      <w:pPr>
        <w:pStyle w:val="Corpsdetexte"/>
        <w:rPr>
          <w:lang w:val="fr-FR"/>
        </w:rPr>
      </w:pPr>
      <w:r w:rsidRPr="00D61775">
        <w:rPr>
          <w:b/>
          <w:bCs/>
          <w:lang w:val="fr-FR"/>
        </w:rPr>
        <w:t>voyage</w:t>
      </w:r>
      <w:r w:rsidR="00D61775">
        <w:rPr>
          <w:lang w:val="fr-FR"/>
        </w:rPr>
        <w:t> :</w:t>
      </w:r>
      <w:r w:rsidRPr="00D61775">
        <w:rPr>
          <w:lang w:val="fr-FR"/>
        </w:rPr>
        <w:t xml:space="preserve"> déplacement en train entre deux gares pour un trajet et une date donnée.</w:t>
      </w:r>
    </w:p>
    <w:p w14:paraId="1E34D14D" w14:textId="77777777" w:rsidR="00B57AF9" w:rsidRPr="00D61775" w:rsidRDefault="003E33F0">
      <w:pPr>
        <w:pStyle w:val="Titre2"/>
        <w:rPr>
          <w:lang w:val="fr-FR"/>
        </w:rPr>
      </w:pPr>
      <w:bookmarkStart w:id="4" w:name="vue-densemble"/>
      <w:bookmarkEnd w:id="3"/>
      <w:r w:rsidRPr="00D61775">
        <w:rPr>
          <w:lang w:val="fr-FR"/>
        </w:rPr>
        <w:t>Vue d’ensemble</w:t>
      </w:r>
    </w:p>
    <w:p w14:paraId="6B4E499E" w14:textId="4E0FA2D3" w:rsidR="00B57AF9" w:rsidRPr="00D61775" w:rsidRDefault="003E33F0">
      <w:pPr>
        <w:pStyle w:val="FirstParagraph"/>
        <w:rPr>
          <w:lang w:val="fr-FR"/>
        </w:rPr>
      </w:pPr>
      <w:r w:rsidRPr="00D61775">
        <w:rPr>
          <w:lang w:val="fr-FR"/>
        </w:rPr>
        <w:t xml:space="preserve">La suite du document est </w:t>
      </w:r>
      <w:r w:rsidR="00516989" w:rsidRPr="00D61775">
        <w:rPr>
          <w:lang w:val="fr-FR"/>
        </w:rPr>
        <w:t>divisée</w:t>
      </w:r>
      <w:r w:rsidRPr="00D61775">
        <w:rPr>
          <w:lang w:val="fr-FR"/>
        </w:rPr>
        <w:t xml:space="preserve"> en </w:t>
      </w:r>
      <w:r w:rsidR="00516989">
        <w:rPr>
          <w:lang w:val="fr-FR"/>
        </w:rPr>
        <w:t>trois</w:t>
      </w:r>
      <w:r w:rsidRPr="00D61775">
        <w:rPr>
          <w:lang w:val="fr-FR"/>
        </w:rPr>
        <w:t xml:space="preserve"> parties</w:t>
      </w:r>
      <w:r w:rsidR="00D61775">
        <w:rPr>
          <w:lang w:val="fr-FR"/>
        </w:rPr>
        <w:t> :</w:t>
      </w:r>
      <w:r w:rsidRPr="00D61775">
        <w:rPr>
          <w:lang w:val="fr-FR"/>
        </w:rPr>
        <w:t xml:space="preserve"> une analyse métier de la réservation de places et une description des spécifications du programme</w:t>
      </w:r>
      <w:r w:rsidR="00516989">
        <w:rPr>
          <w:lang w:val="fr-FR"/>
        </w:rPr>
        <w:t>, une analyse des limites du programme</w:t>
      </w:r>
      <w:r w:rsidRPr="00D61775">
        <w:rPr>
          <w:lang w:val="fr-FR"/>
        </w:rPr>
        <w:t>.</w:t>
      </w:r>
    </w:p>
    <w:p w14:paraId="66A84E74" w14:textId="77777777" w:rsidR="00BA41E0" w:rsidRDefault="00BA41E0">
      <w:pPr>
        <w:rPr>
          <w:rFonts w:asciiTheme="majorHAnsi" w:eastAsiaTheme="majorEastAsia" w:hAnsiTheme="majorHAnsi" w:cstheme="majorBidi"/>
          <w:b/>
          <w:bCs/>
          <w:smallCaps/>
          <w:color w:val="4F81BD" w:themeColor="accent1"/>
          <w:sz w:val="44"/>
          <w:szCs w:val="32"/>
          <w:lang w:val="fr-FR"/>
        </w:rPr>
      </w:pPr>
      <w:bookmarkStart w:id="5" w:name="analyse-métier"/>
      <w:bookmarkEnd w:id="0"/>
      <w:bookmarkEnd w:id="4"/>
      <w:r>
        <w:br w:type="page"/>
      </w:r>
    </w:p>
    <w:p w14:paraId="356B19A7" w14:textId="7CBFD701" w:rsidR="00B57AF9" w:rsidRPr="00D61775" w:rsidRDefault="003E33F0" w:rsidP="00BA41E0">
      <w:pPr>
        <w:pStyle w:val="TM1"/>
      </w:pPr>
      <w:r w:rsidRPr="00D61775">
        <w:lastRenderedPageBreak/>
        <w:t>Analyse métier</w:t>
      </w:r>
    </w:p>
    <w:p w14:paraId="68C3DAD5" w14:textId="613027ED" w:rsidR="00B57AF9" w:rsidRPr="00D61775" w:rsidRDefault="003E33F0">
      <w:pPr>
        <w:pStyle w:val="FirstParagraph"/>
        <w:rPr>
          <w:lang w:val="fr-FR"/>
        </w:rPr>
      </w:pPr>
      <w:r w:rsidRPr="00D61775">
        <w:rPr>
          <w:lang w:val="fr-FR"/>
        </w:rPr>
        <w:t xml:space="preserve">La SNCF assure la circulation </w:t>
      </w:r>
      <w:r w:rsidR="00971B7D">
        <w:rPr>
          <w:lang w:val="fr-FR"/>
        </w:rPr>
        <w:t>de train de voyageurs</w:t>
      </w:r>
      <w:r w:rsidRPr="00D61775">
        <w:rPr>
          <w:lang w:val="fr-FR"/>
        </w:rPr>
        <w:t xml:space="preserve">. </w:t>
      </w:r>
      <w:r w:rsidR="00BA41E0" w:rsidRPr="00BA41E0">
        <w:rPr>
          <w:bCs/>
          <w:lang w:val="fr-FR"/>
        </w:rPr>
        <w:t>La gestion de la réservation</w:t>
      </w:r>
      <w:r w:rsidR="00971B7D">
        <w:rPr>
          <w:bCs/>
          <w:lang w:val="fr-FR"/>
        </w:rPr>
        <w:t xml:space="preserve"> doit tenir compte des caractéristiques des trains, des informations de circulation des trains, des informations de disponibilité des places, des conditions tarifaires et d’informations concernant le voyageur.</w:t>
      </w:r>
    </w:p>
    <w:p w14:paraId="3CAEFBF0" w14:textId="77777777" w:rsidR="00B57AF9" w:rsidRPr="00D61775" w:rsidRDefault="003E33F0">
      <w:pPr>
        <w:pStyle w:val="Titre2"/>
        <w:rPr>
          <w:lang w:val="fr-FR"/>
        </w:rPr>
      </w:pPr>
      <w:bookmarkStart w:id="6" w:name="utilisateur"/>
      <w:r w:rsidRPr="00D61775">
        <w:rPr>
          <w:lang w:val="fr-FR"/>
        </w:rPr>
        <w:t>Utilisateur</w:t>
      </w:r>
    </w:p>
    <w:p w14:paraId="200408DF" w14:textId="77777777" w:rsidR="00B57AF9" w:rsidRPr="00D61775" w:rsidRDefault="003E33F0">
      <w:pPr>
        <w:pStyle w:val="FirstParagraph"/>
        <w:rPr>
          <w:lang w:val="fr-FR"/>
        </w:rPr>
      </w:pPr>
      <w:r w:rsidRPr="00D61775">
        <w:rPr>
          <w:lang w:val="fr-FR"/>
        </w:rPr>
        <w:t>L’utilisateur peut être un agent ou un voyageur.</w:t>
      </w:r>
    </w:p>
    <w:p w14:paraId="6ED48BD4" w14:textId="77777777" w:rsidR="00B57AF9" w:rsidRPr="00D61775" w:rsidRDefault="003E33F0">
      <w:pPr>
        <w:pStyle w:val="Titre2"/>
        <w:rPr>
          <w:lang w:val="fr-FR"/>
        </w:rPr>
      </w:pPr>
      <w:bookmarkStart w:id="7" w:name="circulation-des-trains"/>
      <w:bookmarkEnd w:id="6"/>
      <w:r w:rsidRPr="00D61775">
        <w:rPr>
          <w:lang w:val="fr-FR"/>
        </w:rPr>
        <w:t>Circulation des trains</w:t>
      </w:r>
    </w:p>
    <w:p w14:paraId="6B0524F8" w14:textId="1A88A0C0" w:rsidR="00B57AF9" w:rsidRPr="00D61775" w:rsidRDefault="003E33F0">
      <w:pPr>
        <w:pStyle w:val="FirstParagraph"/>
        <w:rPr>
          <w:lang w:val="fr-FR"/>
        </w:rPr>
      </w:pPr>
      <w:r w:rsidRPr="00D61775">
        <w:rPr>
          <w:lang w:val="fr-FR"/>
        </w:rPr>
        <w:t xml:space="preserve">Les trains circulent en suivant des trajets, découpés en séquences caractérisées par une gare </w:t>
      </w:r>
      <w:r w:rsidR="001639D7">
        <w:rPr>
          <w:lang w:val="fr-FR"/>
        </w:rPr>
        <w:t xml:space="preserve">et une heure </w:t>
      </w:r>
      <w:r w:rsidRPr="00D61775">
        <w:rPr>
          <w:lang w:val="fr-FR"/>
        </w:rPr>
        <w:t xml:space="preserve">de départ et une gare </w:t>
      </w:r>
      <w:r w:rsidR="001639D7">
        <w:rPr>
          <w:lang w:val="fr-FR"/>
        </w:rPr>
        <w:t xml:space="preserve">et une heure </w:t>
      </w:r>
      <w:r w:rsidRPr="00D61775">
        <w:rPr>
          <w:lang w:val="fr-FR"/>
        </w:rPr>
        <w:t>d’arrivée</w:t>
      </w:r>
      <w:r w:rsidR="001639D7">
        <w:rPr>
          <w:lang w:val="fr-FR"/>
        </w:rPr>
        <w:t>,</w:t>
      </w:r>
      <w:r w:rsidRPr="00D61775">
        <w:rPr>
          <w:lang w:val="fr-FR"/>
        </w:rPr>
        <w:t xml:space="preserve"> consécutives sur le trajet</w:t>
      </w:r>
      <w:r w:rsidR="001639D7">
        <w:rPr>
          <w:lang w:val="fr-FR"/>
        </w:rPr>
        <w:t xml:space="preserve">, </w:t>
      </w:r>
      <w:r w:rsidRPr="00D61775">
        <w:rPr>
          <w:lang w:val="fr-FR"/>
        </w:rPr>
        <w:t>selon un calendrier de service.</w:t>
      </w:r>
    </w:p>
    <w:p w14:paraId="3F684018" w14:textId="77777777" w:rsidR="00B57AF9" w:rsidRPr="00D61775" w:rsidRDefault="003E33F0">
      <w:pPr>
        <w:pStyle w:val="Titre3"/>
        <w:rPr>
          <w:lang w:val="fr-FR"/>
        </w:rPr>
      </w:pPr>
      <w:bookmarkStart w:id="8" w:name="trajet"/>
      <w:r w:rsidRPr="00D61775">
        <w:rPr>
          <w:lang w:val="fr-FR"/>
        </w:rPr>
        <w:t>Trajet</w:t>
      </w:r>
    </w:p>
    <w:p w14:paraId="1D6FB841" w14:textId="77777777" w:rsidR="00B57AF9" w:rsidRPr="00D61775" w:rsidRDefault="003E33F0">
      <w:pPr>
        <w:pStyle w:val="FirstParagraph"/>
        <w:rPr>
          <w:lang w:val="fr-FR"/>
        </w:rPr>
      </w:pPr>
      <w:r w:rsidRPr="00D61775">
        <w:rPr>
          <w:lang w:val="fr-FR"/>
        </w:rPr>
        <w:t>Un train circule en suivant un trajet. Un trajet est une combinaison unique de gares desservies par un train, et d’horaires d’arrivée et de départ dans chaque gare.</w:t>
      </w:r>
    </w:p>
    <w:p w14:paraId="61FC5FCA" w14:textId="157F5765" w:rsidR="00B57AF9" w:rsidRPr="00D61775" w:rsidRDefault="003E33F0">
      <w:pPr>
        <w:pStyle w:val="Corpsdetexte"/>
        <w:rPr>
          <w:lang w:val="fr-FR"/>
        </w:rPr>
      </w:pPr>
      <w:r w:rsidRPr="00D61775">
        <w:rPr>
          <w:lang w:val="fr-FR"/>
        </w:rPr>
        <w:t>Un trajet peut être décrit comme suit</w:t>
      </w:r>
      <w:r w:rsidR="00D61775">
        <w:rPr>
          <w:lang w:val="fr-FR"/>
        </w:rPr>
        <w:t> :</w:t>
      </w:r>
    </w:p>
    <w:p w14:paraId="29F3C1D8" w14:textId="77777777" w:rsidR="00B57AF9" w:rsidRPr="00D61775" w:rsidRDefault="003E33F0">
      <w:pPr>
        <w:pStyle w:val="Normalcentr"/>
        <w:rPr>
          <w:lang w:val="fr-FR"/>
        </w:rPr>
      </w:pPr>
      <w:r w:rsidRPr="00D61775">
        <w:rPr>
          <w:lang w:val="fr-FR"/>
        </w:rPr>
        <w:t>Un trajet effectuant la liaison depuis Bordeaux jusqu’à Nice et s’arrêtant à Marseille, dans cet ordre, partant de Bordeaux à 14h03 et arrivant à Nice à 18h47.</w:t>
      </w:r>
    </w:p>
    <w:p w14:paraId="07603FCF" w14:textId="77777777" w:rsidR="00B57AF9" w:rsidRPr="00D61775" w:rsidRDefault="003E33F0">
      <w:pPr>
        <w:pStyle w:val="Titre3"/>
        <w:rPr>
          <w:lang w:val="fr-FR"/>
        </w:rPr>
      </w:pPr>
      <w:bookmarkStart w:id="9" w:name="service-calendrier"/>
      <w:bookmarkEnd w:id="8"/>
      <w:r w:rsidRPr="00D61775">
        <w:rPr>
          <w:lang w:val="fr-FR"/>
        </w:rPr>
        <w:t>Service / Calendrier</w:t>
      </w:r>
    </w:p>
    <w:p w14:paraId="127C8E7E" w14:textId="77777777" w:rsidR="00B57AF9" w:rsidRPr="00D61775" w:rsidRDefault="003E33F0">
      <w:pPr>
        <w:pStyle w:val="FirstParagraph"/>
        <w:rPr>
          <w:lang w:val="fr-FR"/>
        </w:rPr>
      </w:pPr>
      <w:r w:rsidRPr="00D61775">
        <w:rPr>
          <w:lang w:val="fr-FR"/>
        </w:rPr>
        <w:t>Un trajet est associé à un service qui définit le calendrier hebdomadaire de circulation, et des dates de début et fin de validité.</w:t>
      </w:r>
    </w:p>
    <w:p w14:paraId="4F732448" w14:textId="62B75577" w:rsidR="00B57AF9" w:rsidRPr="00D61775" w:rsidRDefault="003E33F0">
      <w:pPr>
        <w:pStyle w:val="Corpsdetexte"/>
        <w:rPr>
          <w:lang w:val="fr-FR"/>
        </w:rPr>
      </w:pPr>
      <w:r w:rsidRPr="00D61775">
        <w:rPr>
          <w:lang w:val="fr-FR"/>
        </w:rPr>
        <w:t>Un service peut être décrit comme suit</w:t>
      </w:r>
      <w:r w:rsidR="00D61775">
        <w:rPr>
          <w:lang w:val="fr-FR"/>
        </w:rPr>
        <w:t> :</w:t>
      </w:r>
    </w:p>
    <w:p w14:paraId="0F43B3F4" w14:textId="77777777" w:rsidR="00B57AF9" w:rsidRPr="00D61775" w:rsidRDefault="003E33F0">
      <w:pPr>
        <w:pStyle w:val="Normalcentr"/>
        <w:rPr>
          <w:lang w:val="fr-FR"/>
        </w:rPr>
      </w:pPr>
      <w:r w:rsidRPr="00D61775">
        <w:rPr>
          <w:lang w:val="fr-FR"/>
        </w:rPr>
        <w:t>Le service concerne tous les mardis et tous les jeudis du 27 Novembre 2020 au 3 Mars 2021.</w:t>
      </w:r>
    </w:p>
    <w:p w14:paraId="335B4A4B" w14:textId="77777777" w:rsidR="00B57AF9" w:rsidRPr="00D61775" w:rsidRDefault="003E33F0">
      <w:pPr>
        <w:pStyle w:val="FirstParagraph"/>
        <w:rPr>
          <w:lang w:val="fr-FR"/>
        </w:rPr>
      </w:pPr>
      <w:r w:rsidRPr="00D61775">
        <w:rPr>
          <w:lang w:val="fr-FR"/>
        </w:rPr>
        <w:t>Un trajet est donc effectué, toujours suivant les mêmes horaires de départ et d’arrivée, certain(s) jour(s) de la semaine, d’une date de début à une date de fin de validité.</w:t>
      </w:r>
    </w:p>
    <w:p w14:paraId="503DF0FE" w14:textId="4B858154" w:rsidR="00B57AF9" w:rsidRPr="00D61775" w:rsidRDefault="003E33F0">
      <w:pPr>
        <w:pStyle w:val="Corpsdetexte"/>
        <w:rPr>
          <w:lang w:val="fr-FR"/>
        </w:rPr>
      </w:pPr>
      <w:r w:rsidRPr="00D61775">
        <w:rPr>
          <w:lang w:val="fr-FR"/>
        </w:rPr>
        <w:t>Le trajet peut alors être décrit comme suit</w:t>
      </w:r>
      <w:r w:rsidR="00D61775">
        <w:rPr>
          <w:lang w:val="fr-FR"/>
        </w:rPr>
        <w:t> :</w:t>
      </w:r>
    </w:p>
    <w:p w14:paraId="735320A1" w14:textId="77777777" w:rsidR="00B57AF9" w:rsidRPr="00D61775" w:rsidRDefault="003E33F0">
      <w:pPr>
        <w:pStyle w:val="Normalcentr"/>
        <w:rPr>
          <w:lang w:val="fr-FR"/>
        </w:rPr>
      </w:pPr>
      <w:r w:rsidRPr="00D61775">
        <w:rPr>
          <w:lang w:val="fr-FR"/>
        </w:rPr>
        <w:t>Un trajet effectuant la liaison depuis Bordeaux jusqu’à Nice et s’arrêtant à Marseille, dans cet ordre, partant de Bordeaux à 14h03 et arrivant à Nice à 18h47, tous les mardis et tous les jeudis du 27 Novembre 2020 au 3 Mars 2021.</w:t>
      </w:r>
    </w:p>
    <w:p w14:paraId="5717B0F4" w14:textId="77777777" w:rsidR="00B57AF9" w:rsidRPr="00D61775" w:rsidRDefault="003E33F0">
      <w:pPr>
        <w:pStyle w:val="Titre3"/>
        <w:rPr>
          <w:lang w:val="fr-FR"/>
        </w:rPr>
      </w:pPr>
      <w:bookmarkStart w:id="10" w:name="séquence"/>
      <w:bookmarkEnd w:id="9"/>
      <w:r w:rsidRPr="00D61775">
        <w:rPr>
          <w:lang w:val="fr-FR"/>
        </w:rPr>
        <w:lastRenderedPageBreak/>
        <w:t>Séquence</w:t>
      </w:r>
    </w:p>
    <w:p w14:paraId="42EC7335" w14:textId="77777777" w:rsidR="00B57AF9" w:rsidRPr="00D61775" w:rsidRDefault="003E33F0">
      <w:pPr>
        <w:pStyle w:val="FirstParagraph"/>
        <w:rPr>
          <w:lang w:val="fr-FR"/>
        </w:rPr>
      </w:pPr>
      <w:r w:rsidRPr="00D61775">
        <w:rPr>
          <w:lang w:val="fr-FR"/>
        </w:rPr>
        <w:t>Une séquence est un élément constitutif d’un trajet, ce dernier étant composé d’une suite de séquences continues et cohérentes.</w:t>
      </w:r>
    </w:p>
    <w:p w14:paraId="040C87AF" w14:textId="77777777" w:rsidR="00B57AF9" w:rsidRPr="00D61775" w:rsidRDefault="003E33F0">
      <w:pPr>
        <w:pStyle w:val="Corpsdetexte"/>
        <w:rPr>
          <w:lang w:val="fr-FR"/>
        </w:rPr>
      </w:pPr>
      <w:r w:rsidRPr="00D61775">
        <w:rPr>
          <w:lang w:val="fr-FR"/>
        </w:rPr>
        <w:t>Une séquence est caractérisée par une gare de départ, une heure de départ, une gare d’arrivée et une heure d’arrivée. Pour un trajet, il y a donc une séquence de moins qu’il n’y a de gares.</w:t>
      </w:r>
    </w:p>
    <w:p w14:paraId="6FBDE65D" w14:textId="63F20074" w:rsidR="00B57AF9" w:rsidRPr="00D61775" w:rsidRDefault="003E33F0">
      <w:pPr>
        <w:pStyle w:val="Corpsdetexte"/>
        <w:rPr>
          <w:lang w:val="fr-FR"/>
        </w:rPr>
      </w:pPr>
      <w:r w:rsidRPr="00D61775">
        <w:rPr>
          <w:lang w:val="fr-FR"/>
        </w:rPr>
        <w:t xml:space="preserve">Un numéro de séquence est </w:t>
      </w:r>
      <w:r w:rsidR="00516989" w:rsidRPr="00D61775">
        <w:rPr>
          <w:lang w:val="fr-FR"/>
        </w:rPr>
        <w:t>égal</w:t>
      </w:r>
      <w:r w:rsidRPr="00D61775">
        <w:rPr>
          <w:lang w:val="fr-FR"/>
        </w:rPr>
        <w:t xml:space="preserve"> au numéro de </w:t>
      </w:r>
      <w:r w:rsidR="00516989">
        <w:rPr>
          <w:lang w:val="fr-FR"/>
        </w:rPr>
        <w:t>« </w:t>
      </w:r>
      <w:r w:rsidRPr="00D61775">
        <w:rPr>
          <w:lang w:val="fr-FR"/>
        </w:rPr>
        <w:t>stop</w:t>
      </w:r>
      <w:r w:rsidR="00516989">
        <w:rPr>
          <w:lang w:val="fr-FR"/>
        </w:rPr>
        <w:t> »</w:t>
      </w:r>
      <w:r w:rsidRPr="00D61775">
        <w:rPr>
          <w:lang w:val="fr-FR"/>
        </w:rPr>
        <w:t xml:space="preserve"> de départ de cette séquence.</w:t>
      </w:r>
    </w:p>
    <w:p w14:paraId="633B7AEA" w14:textId="56C7D98E" w:rsidR="00B57AF9" w:rsidRPr="00D61775" w:rsidRDefault="003E33F0">
      <w:pPr>
        <w:pStyle w:val="Corpsdetexte"/>
        <w:rPr>
          <w:lang w:val="fr-FR"/>
        </w:rPr>
      </w:pPr>
      <w:r w:rsidRPr="00D61775">
        <w:rPr>
          <w:lang w:val="fr-FR"/>
        </w:rPr>
        <w:t>Une séquence peut donc être décrite comme suit</w:t>
      </w:r>
      <w:r w:rsidR="00D61775">
        <w:rPr>
          <w:lang w:val="fr-FR"/>
        </w:rPr>
        <w:t> :</w:t>
      </w:r>
    </w:p>
    <w:p w14:paraId="7BE74A08" w14:textId="77777777" w:rsidR="00B57AF9" w:rsidRPr="00D61775" w:rsidRDefault="003E33F0">
      <w:pPr>
        <w:pStyle w:val="Normalcentr"/>
        <w:rPr>
          <w:lang w:val="fr-FR"/>
        </w:rPr>
      </w:pPr>
      <w:r w:rsidRPr="00D61775">
        <w:rPr>
          <w:lang w:val="fr-FR"/>
        </w:rPr>
        <w:t>La séquence numéro 3 commence à la troisième gare du trajet et finit à la quatrième gare du trajet.</w:t>
      </w:r>
    </w:p>
    <w:p w14:paraId="73100BBD" w14:textId="77777777" w:rsidR="00B57AF9" w:rsidRPr="00D61775" w:rsidRDefault="003E33F0">
      <w:pPr>
        <w:pStyle w:val="Titre3"/>
        <w:rPr>
          <w:lang w:val="fr-FR"/>
        </w:rPr>
      </w:pPr>
      <w:bookmarkStart w:id="11" w:name="gare"/>
      <w:bookmarkEnd w:id="10"/>
      <w:r w:rsidRPr="00D61775">
        <w:rPr>
          <w:lang w:val="fr-FR"/>
        </w:rPr>
        <w:t>Gare</w:t>
      </w:r>
    </w:p>
    <w:p w14:paraId="499F5529" w14:textId="77777777" w:rsidR="00B57AF9" w:rsidRPr="00D61775" w:rsidRDefault="003E33F0">
      <w:pPr>
        <w:pStyle w:val="FirstParagraph"/>
        <w:rPr>
          <w:lang w:val="fr-FR"/>
        </w:rPr>
      </w:pPr>
      <w:r w:rsidRPr="00D61775">
        <w:rPr>
          <w:lang w:val="fr-FR"/>
        </w:rPr>
        <w:t>Une gare est une station où s’arrête un train. Elle est identifiée par un identifiant ou un nom.</w:t>
      </w:r>
    </w:p>
    <w:p w14:paraId="0092D759" w14:textId="77777777" w:rsidR="00B57AF9" w:rsidRPr="00D61775" w:rsidRDefault="003E33F0">
      <w:pPr>
        <w:pStyle w:val="Corpsdetexte"/>
        <w:rPr>
          <w:lang w:val="fr-FR"/>
        </w:rPr>
      </w:pPr>
      <w:r w:rsidRPr="00D61775">
        <w:rPr>
          <w:lang w:val="fr-FR"/>
        </w:rPr>
        <w:t>Une gare possède des zones d’embarquement, identifiées par un identifiant, et le nom et l’identifiant de la gare à laquelle elle appartient.</w:t>
      </w:r>
    </w:p>
    <w:p w14:paraId="1C5C0F75" w14:textId="77777777" w:rsidR="00B57AF9" w:rsidRPr="00D61775" w:rsidRDefault="003E33F0">
      <w:pPr>
        <w:pStyle w:val="Corpsdetexte"/>
        <w:rPr>
          <w:lang w:val="fr-FR"/>
        </w:rPr>
      </w:pPr>
      <w:r w:rsidRPr="00D61775">
        <w:rPr>
          <w:lang w:val="fr-FR"/>
        </w:rPr>
        <w:t>Une gare peut être incluse dans plusieurs trajets. Dans un trajet, une gare représente un arrêt, identifié par un numéro d’arrêt. Une gare peut alors être identifiée par le numéro d’arrêt dans le trajet.</w:t>
      </w:r>
    </w:p>
    <w:p w14:paraId="12C9AFBC" w14:textId="1DDAB603" w:rsidR="00B57AF9" w:rsidRPr="00D61775" w:rsidRDefault="003E33F0">
      <w:pPr>
        <w:pStyle w:val="Corpsdetexte"/>
        <w:rPr>
          <w:lang w:val="fr-FR"/>
        </w:rPr>
      </w:pPr>
      <w:r w:rsidRPr="00D61775">
        <w:rPr>
          <w:lang w:val="fr-FR"/>
        </w:rPr>
        <w:t>Une gare est incluse dans deux séquences consécutives d’un même trajet</w:t>
      </w:r>
      <w:r w:rsidR="00D61775">
        <w:rPr>
          <w:lang w:val="fr-FR"/>
        </w:rPr>
        <w:t> :</w:t>
      </w:r>
      <w:r w:rsidRPr="00D61775">
        <w:rPr>
          <w:lang w:val="fr-FR"/>
        </w:rPr>
        <w:t xml:space="preserve"> elle est la gare de départ d’une séquence X et la gare d’arrivée de la séquence X-1.</w:t>
      </w:r>
    </w:p>
    <w:p w14:paraId="5E676F10" w14:textId="17702BA9" w:rsidR="00B57AF9" w:rsidRPr="00D61775" w:rsidRDefault="003E33F0">
      <w:pPr>
        <w:pStyle w:val="Corpsdetexte"/>
        <w:rPr>
          <w:lang w:val="fr-FR"/>
        </w:rPr>
      </w:pPr>
      <w:r w:rsidRPr="00D61775">
        <w:rPr>
          <w:lang w:val="fr-FR"/>
        </w:rPr>
        <w:t>Une gare peut être décrite comme suit</w:t>
      </w:r>
      <w:r w:rsidR="00D61775">
        <w:rPr>
          <w:lang w:val="fr-FR"/>
        </w:rPr>
        <w:t> :</w:t>
      </w:r>
    </w:p>
    <w:p w14:paraId="411C9E01" w14:textId="678DFADF" w:rsidR="00B57AF9" w:rsidRPr="00D61775" w:rsidRDefault="003E33F0">
      <w:pPr>
        <w:pStyle w:val="Normalcentr"/>
        <w:rPr>
          <w:lang w:val="fr-FR"/>
        </w:rPr>
      </w:pPr>
      <w:r w:rsidRPr="00D61775">
        <w:rPr>
          <w:lang w:val="fr-FR"/>
        </w:rPr>
        <w:t>son nom</w:t>
      </w:r>
      <w:r w:rsidR="00D61775">
        <w:rPr>
          <w:lang w:val="fr-FR"/>
        </w:rPr>
        <w:t> :</w:t>
      </w:r>
      <w:r w:rsidRPr="00D61775">
        <w:rPr>
          <w:lang w:val="fr-FR"/>
        </w:rPr>
        <w:t xml:space="preserve"> Gare de Lyon-Part-Dieu</w:t>
      </w:r>
    </w:p>
    <w:p w14:paraId="01E65ECA" w14:textId="048EBC47" w:rsidR="00B57AF9" w:rsidRPr="00D61775" w:rsidRDefault="003E33F0">
      <w:pPr>
        <w:pStyle w:val="Normalcentr"/>
        <w:rPr>
          <w:lang w:val="fr-FR"/>
        </w:rPr>
      </w:pPr>
      <w:r w:rsidRPr="00D61775">
        <w:rPr>
          <w:lang w:val="fr-FR"/>
        </w:rPr>
        <w:t>son identifiant</w:t>
      </w:r>
      <w:r w:rsidR="00D61775">
        <w:rPr>
          <w:lang w:val="fr-FR"/>
        </w:rPr>
        <w:t> :</w:t>
      </w:r>
      <w:r w:rsidRPr="00D61775">
        <w:rPr>
          <w:lang w:val="fr-FR"/>
        </w:rPr>
        <w:t xml:space="preserve"> StopArea:OCE87723197</w:t>
      </w:r>
    </w:p>
    <w:p w14:paraId="7DCF175D" w14:textId="2253A000" w:rsidR="00B57AF9" w:rsidRPr="00D61775" w:rsidRDefault="003E33F0">
      <w:pPr>
        <w:pStyle w:val="Normalcentr"/>
        <w:rPr>
          <w:lang w:val="fr-FR"/>
        </w:rPr>
      </w:pPr>
      <w:r w:rsidRPr="00D61775">
        <w:rPr>
          <w:lang w:val="fr-FR"/>
        </w:rPr>
        <w:t>l’identifiant d’un de ses points d’arrêt</w:t>
      </w:r>
      <w:r w:rsidR="00D61775">
        <w:rPr>
          <w:lang w:val="fr-FR"/>
        </w:rPr>
        <w:t> :</w:t>
      </w:r>
      <w:r w:rsidRPr="00D61775">
        <w:rPr>
          <w:lang w:val="fr-FR"/>
        </w:rPr>
        <w:t xml:space="preserve"> StopPoint:OCETGV INOUI-87723197</w:t>
      </w:r>
    </w:p>
    <w:p w14:paraId="0CC03C88" w14:textId="6341B38A" w:rsidR="00B57AF9" w:rsidRPr="00D61775" w:rsidRDefault="003E33F0">
      <w:pPr>
        <w:pStyle w:val="Normalcentr"/>
        <w:rPr>
          <w:lang w:val="fr-FR"/>
        </w:rPr>
      </w:pPr>
      <w:r w:rsidRPr="00D61775">
        <w:rPr>
          <w:lang w:val="fr-FR"/>
        </w:rPr>
        <w:t>son numéro d’arrêt dans un trajet donné</w:t>
      </w:r>
      <w:r w:rsidR="00D61775">
        <w:rPr>
          <w:lang w:val="fr-FR"/>
        </w:rPr>
        <w:t> :</w:t>
      </w:r>
      <w:r w:rsidRPr="00D61775">
        <w:rPr>
          <w:lang w:val="fr-FR"/>
        </w:rPr>
        <w:t xml:space="preserve"> n°7 du trajet OCESN009877F58058-1323290491</w:t>
      </w:r>
    </w:p>
    <w:p w14:paraId="45DEED9F" w14:textId="77777777" w:rsidR="00B57AF9" w:rsidRPr="00D61775" w:rsidRDefault="003E33F0">
      <w:pPr>
        <w:pStyle w:val="Normalcentr"/>
        <w:rPr>
          <w:lang w:val="fr-FR"/>
        </w:rPr>
      </w:pPr>
      <w:r w:rsidRPr="00D61775">
        <w:rPr>
          <w:lang w:val="fr-FR"/>
        </w:rPr>
        <w:t>la gare d’arrivée de la séquence 6 du trajet OCESN009877F58058-1323290491</w:t>
      </w:r>
    </w:p>
    <w:p w14:paraId="144EB9CA" w14:textId="77777777" w:rsidR="00B57AF9" w:rsidRPr="00D61775" w:rsidRDefault="003E33F0">
      <w:pPr>
        <w:pStyle w:val="Normalcentr"/>
        <w:rPr>
          <w:lang w:val="fr-FR"/>
        </w:rPr>
      </w:pPr>
      <w:r w:rsidRPr="00D61775">
        <w:rPr>
          <w:lang w:val="fr-FR"/>
        </w:rPr>
        <w:t>la gare de départ de la séquence 7 du trajet OCESN009877F58058-1323290491</w:t>
      </w:r>
    </w:p>
    <w:p w14:paraId="2B3A49BC" w14:textId="77777777" w:rsidR="00B57AF9" w:rsidRPr="00D61775" w:rsidRDefault="003E33F0">
      <w:pPr>
        <w:pStyle w:val="Titre2"/>
        <w:rPr>
          <w:lang w:val="fr-FR"/>
        </w:rPr>
      </w:pPr>
      <w:bookmarkStart w:id="12" w:name="ouverture-des-ventes"/>
      <w:bookmarkEnd w:id="7"/>
      <w:bookmarkEnd w:id="11"/>
      <w:r w:rsidRPr="00D61775">
        <w:rPr>
          <w:lang w:val="fr-FR"/>
        </w:rPr>
        <w:t>Ouverture des ventes</w:t>
      </w:r>
    </w:p>
    <w:p w14:paraId="762B727B" w14:textId="71DE01CF" w:rsidR="00B57AF9" w:rsidRPr="00D61775" w:rsidRDefault="003E33F0">
      <w:pPr>
        <w:pStyle w:val="FirstParagraph"/>
        <w:rPr>
          <w:lang w:val="fr-FR"/>
        </w:rPr>
      </w:pPr>
      <w:r w:rsidRPr="00D61775">
        <w:rPr>
          <w:lang w:val="fr-FR"/>
        </w:rPr>
        <w:t>Les ventes de billets sont ouvertes avec une antécédence, par rapport au voyage, différente selon le type de train</w:t>
      </w:r>
      <w:r w:rsidR="00D61775">
        <w:rPr>
          <w:lang w:val="fr-FR"/>
        </w:rPr>
        <w:t> :</w:t>
      </w:r>
    </w:p>
    <w:p w14:paraId="7BD3D9EE" w14:textId="0F2623B4" w:rsidR="00B57AF9" w:rsidRPr="00D61775" w:rsidRDefault="003E33F0" w:rsidP="00F571B8">
      <w:pPr>
        <w:pStyle w:val="Compact"/>
        <w:numPr>
          <w:ilvl w:val="0"/>
          <w:numId w:val="15"/>
        </w:numPr>
        <w:rPr>
          <w:lang w:val="fr-FR"/>
        </w:rPr>
      </w:pPr>
      <w:r w:rsidRPr="00D61775">
        <w:rPr>
          <w:lang w:val="fr-FR"/>
        </w:rPr>
        <w:t>TGV, INOUI &amp; Intercités</w:t>
      </w:r>
      <w:r w:rsidR="00D61775">
        <w:rPr>
          <w:lang w:val="fr-FR"/>
        </w:rPr>
        <w:t> :</w:t>
      </w:r>
      <w:r w:rsidRPr="00D61775">
        <w:rPr>
          <w:lang w:val="fr-FR"/>
        </w:rPr>
        <w:t xml:space="preserve"> 4 mois, sauf pour les vacances d’été, de Noël et d’hiver et de printemps. L’ouverture des ventes des voyages des vacances est plus tardive que les 4 mois habituels.</w:t>
      </w:r>
    </w:p>
    <w:p w14:paraId="095C8C68" w14:textId="07693BFF" w:rsidR="00B57AF9" w:rsidRPr="00D61775" w:rsidRDefault="003E33F0" w:rsidP="00F571B8">
      <w:pPr>
        <w:pStyle w:val="Compact"/>
        <w:numPr>
          <w:ilvl w:val="0"/>
          <w:numId w:val="15"/>
        </w:numPr>
        <w:rPr>
          <w:lang w:val="fr-FR"/>
        </w:rPr>
      </w:pPr>
      <w:r w:rsidRPr="00D61775">
        <w:rPr>
          <w:lang w:val="fr-FR"/>
        </w:rPr>
        <w:lastRenderedPageBreak/>
        <w:t>TGV Bruxelles, Italo, TGV Luxembourg-Paris, TGV Fribourg-Paris</w:t>
      </w:r>
      <w:r w:rsidR="00D61775">
        <w:rPr>
          <w:lang w:val="fr-FR"/>
        </w:rPr>
        <w:t> :</w:t>
      </w:r>
      <w:r w:rsidRPr="00D61775">
        <w:rPr>
          <w:lang w:val="fr-FR"/>
        </w:rPr>
        <w:t xml:space="preserve"> 4 mois</w:t>
      </w:r>
    </w:p>
    <w:p w14:paraId="3E831885" w14:textId="10249A1C" w:rsidR="00B57AF9" w:rsidRPr="00D61775" w:rsidRDefault="003E33F0" w:rsidP="00F571B8">
      <w:pPr>
        <w:pStyle w:val="Compact"/>
        <w:numPr>
          <w:ilvl w:val="0"/>
          <w:numId w:val="15"/>
        </w:numPr>
        <w:rPr>
          <w:lang w:val="fr-FR"/>
        </w:rPr>
      </w:pPr>
      <w:r w:rsidRPr="00D61775">
        <w:rPr>
          <w:lang w:val="fr-FR"/>
        </w:rPr>
        <w:t>Trajets RENFE/SNCF, ALLEO France-Allemagne, TGV Lyria (entre Lille et Genève)</w:t>
      </w:r>
      <w:r w:rsidR="00D61775">
        <w:rPr>
          <w:lang w:val="fr-FR"/>
        </w:rPr>
        <w:t> :</w:t>
      </w:r>
      <w:r w:rsidRPr="00D61775">
        <w:rPr>
          <w:lang w:val="fr-FR"/>
        </w:rPr>
        <w:t xml:space="preserve"> 4 mois</w:t>
      </w:r>
    </w:p>
    <w:p w14:paraId="46507CA2" w14:textId="0CA436BC" w:rsidR="00B57AF9" w:rsidRPr="00D61775" w:rsidRDefault="003E33F0" w:rsidP="00F571B8">
      <w:pPr>
        <w:pStyle w:val="Compact"/>
        <w:numPr>
          <w:ilvl w:val="0"/>
          <w:numId w:val="15"/>
        </w:numPr>
        <w:rPr>
          <w:lang w:val="fr-FR"/>
        </w:rPr>
      </w:pPr>
      <w:r w:rsidRPr="00D61775">
        <w:rPr>
          <w:lang w:val="fr-FR"/>
        </w:rPr>
        <w:t>TGV France-Italie</w:t>
      </w:r>
      <w:r w:rsidR="00D61775">
        <w:rPr>
          <w:lang w:val="fr-FR"/>
        </w:rPr>
        <w:t> :</w:t>
      </w:r>
      <w:r w:rsidRPr="00D61775">
        <w:rPr>
          <w:lang w:val="fr-FR"/>
        </w:rPr>
        <w:t xml:space="preserve"> 4 mois</w:t>
      </w:r>
    </w:p>
    <w:p w14:paraId="18CA3649" w14:textId="7FDB04B7" w:rsidR="00B57AF9" w:rsidRPr="00D61775" w:rsidRDefault="003E33F0" w:rsidP="00F571B8">
      <w:pPr>
        <w:pStyle w:val="Compact"/>
        <w:numPr>
          <w:ilvl w:val="0"/>
          <w:numId w:val="15"/>
        </w:numPr>
        <w:rPr>
          <w:lang w:val="fr-FR"/>
        </w:rPr>
      </w:pPr>
      <w:r w:rsidRPr="00D61775">
        <w:rPr>
          <w:lang w:val="fr-FR"/>
        </w:rPr>
        <w:t>TER</w:t>
      </w:r>
      <w:r w:rsidR="00D61775">
        <w:rPr>
          <w:lang w:val="fr-FR"/>
        </w:rPr>
        <w:t> :</w:t>
      </w:r>
      <w:r w:rsidRPr="00D61775">
        <w:rPr>
          <w:lang w:val="fr-FR"/>
        </w:rPr>
        <w:t xml:space="preserve"> en fonction des régions, entre 2 et 5 mois</w:t>
      </w:r>
    </w:p>
    <w:p w14:paraId="2091436C" w14:textId="08E275AC" w:rsidR="00B57AF9" w:rsidRPr="00D61775" w:rsidRDefault="003E33F0" w:rsidP="00F571B8">
      <w:pPr>
        <w:pStyle w:val="Compact"/>
        <w:numPr>
          <w:ilvl w:val="0"/>
          <w:numId w:val="15"/>
        </w:numPr>
        <w:rPr>
          <w:lang w:val="fr-FR"/>
        </w:rPr>
      </w:pPr>
      <w:r w:rsidRPr="00D61775">
        <w:rPr>
          <w:lang w:val="fr-FR"/>
        </w:rPr>
        <w:t>OUIGO</w:t>
      </w:r>
      <w:r w:rsidR="00D61775">
        <w:rPr>
          <w:lang w:val="fr-FR"/>
        </w:rPr>
        <w:t> :</w:t>
      </w:r>
      <w:r w:rsidRPr="00D61775">
        <w:rPr>
          <w:lang w:val="fr-FR"/>
        </w:rPr>
        <w:t xml:space="preserve"> entre 2 et 9 mois</w:t>
      </w:r>
    </w:p>
    <w:p w14:paraId="7FD442D9" w14:textId="21F4B0B1" w:rsidR="00B57AF9" w:rsidRPr="00D61775" w:rsidRDefault="003E33F0" w:rsidP="00F571B8">
      <w:pPr>
        <w:pStyle w:val="Compact"/>
        <w:numPr>
          <w:ilvl w:val="0"/>
          <w:numId w:val="15"/>
        </w:numPr>
        <w:rPr>
          <w:lang w:val="fr-FR"/>
        </w:rPr>
      </w:pPr>
      <w:r w:rsidRPr="00D61775">
        <w:rPr>
          <w:lang w:val="fr-FR"/>
        </w:rPr>
        <w:t>THALYS (vers la Belgique, les Pays-Bas, l’Allemagne)</w:t>
      </w:r>
      <w:r w:rsidR="00D61775">
        <w:rPr>
          <w:lang w:val="fr-FR"/>
        </w:rPr>
        <w:t> :</w:t>
      </w:r>
      <w:r w:rsidRPr="00D61775">
        <w:rPr>
          <w:lang w:val="fr-FR"/>
        </w:rPr>
        <w:t xml:space="preserve"> 4 mois</w:t>
      </w:r>
    </w:p>
    <w:p w14:paraId="0D157D04" w14:textId="69DD49BD" w:rsidR="00B57AF9" w:rsidRPr="00D61775" w:rsidRDefault="003E33F0" w:rsidP="00F571B8">
      <w:pPr>
        <w:pStyle w:val="Compact"/>
        <w:numPr>
          <w:ilvl w:val="0"/>
          <w:numId w:val="15"/>
        </w:numPr>
        <w:rPr>
          <w:lang w:val="fr-FR"/>
        </w:rPr>
      </w:pPr>
      <w:r w:rsidRPr="00D61775">
        <w:rPr>
          <w:lang w:val="fr-FR"/>
        </w:rPr>
        <w:t>Eurostar (vers l’Angleterre)</w:t>
      </w:r>
      <w:r w:rsidR="00D61775">
        <w:rPr>
          <w:lang w:val="fr-FR"/>
        </w:rPr>
        <w:t> :</w:t>
      </w:r>
      <w:r w:rsidRPr="00D61775">
        <w:rPr>
          <w:lang w:val="fr-FR"/>
        </w:rPr>
        <w:t xml:space="preserve"> 6 mois pour Paris, Lille et Calais vers London, Ashford, Ebbsfleet, 150 à 280 jours pour Lyon, Marseille et Avignon, vers London, Ashford, Ebbsfleet</w:t>
      </w:r>
    </w:p>
    <w:p w14:paraId="0C69B170" w14:textId="77777777" w:rsidR="00B57AF9" w:rsidRPr="00D61775" w:rsidRDefault="003E33F0">
      <w:pPr>
        <w:pStyle w:val="FirstParagraph"/>
        <w:rPr>
          <w:lang w:val="fr-FR"/>
        </w:rPr>
      </w:pPr>
      <w:r w:rsidRPr="00D61775">
        <w:rPr>
          <w:lang w:val="fr-FR"/>
        </w:rPr>
        <w:t>Lorsqu’un voyage est ouvert à la vente, ses places doivent être réservables.</w:t>
      </w:r>
    </w:p>
    <w:p w14:paraId="02080643" w14:textId="77777777" w:rsidR="001639D7" w:rsidRPr="00D61775" w:rsidRDefault="001639D7" w:rsidP="001639D7">
      <w:pPr>
        <w:pStyle w:val="Titre2"/>
        <w:rPr>
          <w:lang w:val="fr-FR"/>
        </w:rPr>
      </w:pPr>
      <w:bookmarkStart w:id="13" w:name="tarifs"/>
      <w:bookmarkStart w:id="14" w:name="train"/>
      <w:bookmarkEnd w:id="12"/>
      <w:r w:rsidRPr="00D61775">
        <w:rPr>
          <w:lang w:val="fr-FR"/>
        </w:rPr>
        <w:t>Train</w:t>
      </w:r>
    </w:p>
    <w:p w14:paraId="08E4D9B0" w14:textId="77777777" w:rsidR="001639D7" w:rsidRPr="00D61775" w:rsidRDefault="001639D7" w:rsidP="001639D7">
      <w:pPr>
        <w:pStyle w:val="FirstParagraph"/>
        <w:rPr>
          <w:lang w:val="fr-FR"/>
        </w:rPr>
      </w:pPr>
      <w:r w:rsidRPr="00D61775">
        <w:rPr>
          <w:lang w:val="fr-FR"/>
        </w:rPr>
        <w:t>La SNCF fait circuler différents types de trains, indiqués par le type TGV, INOUI, OUIGO, TER, Intercités, Car.</w:t>
      </w:r>
      <w:r>
        <w:rPr>
          <w:lang w:val="fr-FR"/>
        </w:rPr>
        <w:t xml:space="preserve"> Le « </w:t>
      </w:r>
      <w:r w:rsidRPr="00D61775">
        <w:rPr>
          <w:lang w:val="fr-FR"/>
        </w:rPr>
        <w:t>type</w:t>
      </w:r>
      <w:r>
        <w:rPr>
          <w:lang w:val="fr-FR"/>
        </w:rPr>
        <w:t> </w:t>
      </w:r>
      <w:r w:rsidRPr="00D61775">
        <w:rPr>
          <w:lang w:val="fr-FR"/>
        </w:rPr>
        <w:t>» désigne des réalités mixtes, à la fois commerciales et techniques.</w:t>
      </w:r>
    </w:p>
    <w:p w14:paraId="4E7FE1E5" w14:textId="77777777" w:rsidR="001639D7" w:rsidRPr="00D61775" w:rsidRDefault="001639D7" w:rsidP="001639D7">
      <w:pPr>
        <w:pStyle w:val="Corpsdetexte"/>
        <w:rPr>
          <w:lang w:val="fr-FR"/>
        </w:rPr>
      </w:pPr>
      <w:r>
        <w:rPr>
          <w:lang w:val="fr-FR"/>
        </w:rPr>
        <w:t>Le train au sens de « </w:t>
      </w:r>
      <w:r w:rsidRPr="00D61775">
        <w:rPr>
          <w:lang w:val="fr-FR"/>
        </w:rPr>
        <w:t>matériel roulant</w:t>
      </w:r>
      <w:r>
        <w:rPr>
          <w:lang w:val="fr-FR"/>
        </w:rPr>
        <w:t> </w:t>
      </w:r>
      <w:r w:rsidRPr="00D61775">
        <w:rPr>
          <w:lang w:val="fr-FR"/>
        </w:rPr>
        <w:t>» est désigné par «</w:t>
      </w:r>
      <w:r>
        <w:rPr>
          <w:lang w:val="fr-FR"/>
        </w:rPr>
        <w:t> </w:t>
      </w:r>
      <w:r w:rsidRPr="00D61775">
        <w:rPr>
          <w:lang w:val="fr-FR"/>
        </w:rPr>
        <w:t>rame</w:t>
      </w:r>
      <w:r>
        <w:rPr>
          <w:lang w:val="fr-FR"/>
        </w:rPr>
        <w:t> </w:t>
      </w:r>
      <w:r w:rsidRPr="00D61775">
        <w:rPr>
          <w:lang w:val="fr-FR"/>
        </w:rPr>
        <w:t>».</w:t>
      </w:r>
    </w:p>
    <w:p w14:paraId="1B09FE6D" w14:textId="77777777" w:rsidR="001639D7" w:rsidRPr="00D61775" w:rsidRDefault="001639D7" w:rsidP="001639D7">
      <w:pPr>
        <w:pStyle w:val="Titre3"/>
        <w:rPr>
          <w:lang w:val="fr-FR"/>
        </w:rPr>
      </w:pPr>
      <w:bookmarkStart w:id="15" w:name="rame"/>
      <w:r w:rsidRPr="00D61775">
        <w:rPr>
          <w:lang w:val="fr-FR"/>
        </w:rPr>
        <w:t>Rame</w:t>
      </w:r>
    </w:p>
    <w:p w14:paraId="697269E5" w14:textId="77777777" w:rsidR="001639D7" w:rsidRPr="00D61775" w:rsidRDefault="001639D7" w:rsidP="001639D7">
      <w:pPr>
        <w:pStyle w:val="FirstParagraph"/>
        <w:rPr>
          <w:lang w:val="fr-FR"/>
        </w:rPr>
      </w:pPr>
      <w:r w:rsidRPr="00D61775">
        <w:rPr>
          <w:lang w:val="fr-FR"/>
        </w:rPr>
        <w:t>Un type de train peut utiliser un ou plusieurs types de rames. Un train de type Car utilisera probablement une rame standard (un car) avec un nombre de places fixe, tandis qu’un train de type TGV utilise différents types de rames, selon la ligne de chemin de fer (une rame duplex sur Paris-Lyon, une rame simplex sur une autre ligne ou sur un autre service.</w:t>
      </w:r>
    </w:p>
    <w:p w14:paraId="65556F46" w14:textId="77777777" w:rsidR="001639D7" w:rsidRPr="00D61775" w:rsidRDefault="001639D7" w:rsidP="001639D7">
      <w:pPr>
        <w:pStyle w:val="Corpsdetexte"/>
        <w:rPr>
          <w:lang w:val="fr-FR"/>
        </w:rPr>
      </w:pPr>
      <w:r w:rsidRPr="00D61775">
        <w:rPr>
          <w:lang w:val="fr-FR"/>
        </w:rPr>
        <w:t>Chaque type de rame a une composition propre, mais de façon commune</w:t>
      </w:r>
      <w:r>
        <w:rPr>
          <w:lang w:val="fr-FR"/>
        </w:rPr>
        <w:t> :</w:t>
      </w:r>
    </w:p>
    <w:p w14:paraId="199ABEA7" w14:textId="77777777" w:rsidR="001639D7" w:rsidRPr="00D61775" w:rsidRDefault="001639D7" w:rsidP="00F571B8">
      <w:pPr>
        <w:pStyle w:val="Compact"/>
        <w:numPr>
          <w:ilvl w:val="0"/>
          <w:numId w:val="5"/>
        </w:numPr>
        <w:rPr>
          <w:lang w:val="fr-FR"/>
        </w:rPr>
      </w:pPr>
      <w:r w:rsidRPr="00D61775">
        <w:rPr>
          <w:lang w:val="fr-FR"/>
        </w:rPr>
        <w:t>une rame est constituée d’un ou plusieurs wagons</w:t>
      </w:r>
    </w:p>
    <w:p w14:paraId="6090C78F" w14:textId="77777777" w:rsidR="001639D7" w:rsidRPr="00D61775" w:rsidRDefault="001639D7" w:rsidP="00F571B8">
      <w:pPr>
        <w:pStyle w:val="Compact"/>
        <w:numPr>
          <w:ilvl w:val="0"/>
          <w:numId w:val="5"/>
        </w:numPr>
        <w:rPr>
          <w:lang w:val="fr-FR"/>
        </w:rPr>
      </w:pPr>
      <w:r w:rsidRPr="00D61775">
        <w:rPr>
          <w:lang w:val="fr-FR"/>
        </w:rPr>
        <w:t>les wagons d’une rame sont de même classe ou de classes différentes</w:t>
      </w:r>
    </w:p>
    <w:p w14:paraId="2D44B050" w14:textId="77777777" w:rsidR="001639D7" w:rsidRPr="00D61775" w:rsidRDefault="001639D7" w:rsidP="00F571B8">
      <w:pPr>
        <w:pStyle w:val="Compact"/>
        <w:numPr>
          <w:ilvl w:val="0"/>
          <w:numId w:val="5"/>
        </w:numPr>
        <w:rPr>
          <w:lang w:val="fr-FR"/>
        </w:rPr>
      </w:pPr>
      <w:r w:rsidRPr="00D61775">
        <w:rPr>
          <w:lang w:val="fr-FR"/>
        </w:rPr>
        <w:t>un wagon est simplex ou duplex, il possède alors une ou deux salles (salle basse et salle haute)</w:t>
      </w:r>
    </w:p>
    <w:p w14:paraId="3F2CAE1A" w14:textId="77777777" w:rsidR="001639D7" w:rsidRPr="00D61775" w:rsidRDefault="001639D7" w:rsidP="00F571B8">
      <w:pPr>
        <w:pStyle w:val="Compact"/>
        <w:numPr>
          <w:ilvl w:val="0"/>
          <w:numId w:val="5"/>
        </w:numPr>
        <w:rPr>
          <w:lang w:val="fr-FR"/>
        </w:rPr>
      </w:pPr>
      <w:r w:rsidRPr="00D61775">
        <w:rPr>
          <w:lang w:val="fr-FR"/>
        </w:rPr>
        <w:t>une salle est constituée de sièges numérotés</w:t>
      </w:r>
    </w:p>
    <w:p w14:paraId="301FE866" w14:textId="77777777" w:rsidR="001639D7" w:rsidRPr="00D61775" w:rsidRDefault="001639D7" w:rsidP="00F571B8">
      <w:pPr>
        <w:pStyle w:val="Compact"/>
        <w:numPr>
          <w:ilvl w:val="0"/>
          <w:numId w:val="5"/>
        </w:numPr>
        <w:rPr>
          <w:lang w:val="fr-FR"/>
        </w:rPr>
      </w:pPr>
      <w:r w:rsidRPr="00D61775">
        <w:rPr>
          <w:lang w:val="fr-FR"/>
        </w:rPr>
        <w:t>un siège a un placement et un numéro. Selon le type de rame et la classe de wagon dans laquelle se trouve le siège, le placement peut être</w:t>
      </w:r>
      <w:r>
        <w:rPr>
          <w:lang w:val="fr-FR"/>
        </w:rPr>
        <w:t> :</w:t>
      </w:r>
      <w:r w:rsidRPr="00D61775">
        <w:rPr>
          <w:lang w:val="fr-FR"/>
        </w:rPr>
        <w:t xml:space="preserve"> fenêtre, couloir, isolé.</w:t>
      </w:r>
    </w:p>
    <w:p w14:paraId="5323596F" w14:textId="42D368CD" w:rsidR="001639D7" w:rsidRPr="00D61775" w:rsidRDefault="001639D7" w:rsidP="001639D7">
      <w:pPr>
        <w:pStyle w:val="FirstParagraph"/>
        <w:rPr>
          <w:lang w:val="fr-FR"/>
        </w:rPr>
      </w:pPr>
      <w:r>
        <w:rPr>
          <w:lang w:val="fr-FR"/>
        </w:rPr>
        <w:t xml:space="preserve">L’information du </w:t>
      </w:r>
      <w:r w:rsidRPr="00D61775">
        <w:rPr>
          <w:lang w:val="fr-FR"/>
        </w:rPr>
        <w:t xml:space="preserve">type de rame </w:t>
      </w:r>
      <w:r>
        <w:rPr>
          <w:lang w:val="fr-FR"/>
        </w:rPr>
        <w:t xml:space="preserve">utilisée </w:t>
      </w:r>
      <w:r w:rsidRPr="00D61775">
        <w:rPr>
          <w:lang w:val="fr-FR"/>
        </w:rPr>
        <w:t xml:space="preserve">en fonction du </w:t>
      </w:r>
      <w:r>
        <w:rPr>
          <w:lang w:val="fr-FR"/>
        </w:rPr>
        <w:t xml:space="preserve">trajet </w:t>
      </w:r>
      <w:r w:rsidRPr="00D61775">
        <w:rPr>
          <w:lang w:val="fr-FR"/>
        </w:rPr>
        <w:t xml:space="preserve">est </w:t>
      </w:r>
      <w:r>
        <w:rPr>
          <w:lang w:val="fr-FR"/>
        </w:rPr>
        <w:t xml:space="preserve">difficile à </w:t>
      </w:r>
      <w:r w:rsidRPr="00D61775">
        <w:rPr>
          <w:lang w:val="fr-FR"/>
        </w:rPr>
        <w:t xml:space="preserve">trouver. L’affectation des rames aux </w:t>
      </w:r>
      <w:r>
        <w:rPr>
          <w:lang w:val="fr-FR"/>
        </w:rPr>
        <w:t xml:space="preserve">trajets </w:t>
      </w:r>
      <w:r w:rsidRPr="00D61775">
        <w:rPr>
          <w:lang w:val="fr-FR"/>
        </w:rPr>
        <w:t xml:space="preserve">semble avoir une base en partie régionale, liée aux commandes de rames lors de l’ouverture d’une nouvelle ligne. À titre d’exemple, un TGV peut utiliser une rame TGV Sud-Est, TGV Atlantique, TGV Réseau, TGV Duplex, TGV Réseau Duplex, TGV Duplex Dasye, TGV 2N2, TGV PBA, TGV TMST, TGV POS, TGV 2N2, TGV IRIS 320, TGV M, TGV PBKA, Eurostar e320 </w:t>
      </w:r>
      <w:hyperlink r:id="rId7" w:anchor="Parc_%C3%A9lectrique">
        <w:r w:rsidRPr="00D61775">
          <w:rPr>
            <w:rStyle w:val="Lienhypertexte"/>
            <w:lang w:val="fr-FR"/>
          </w:rPr>
          <w:t>Wikipédia</w:t>
        </w:r>
        <w:r>
          <w:rPr>
            <w:rStyle w:val="Lienhypertexte"/>
            <w:lang w:val="fr-FR"/>
          </w:rPr>
          <w:t> :</w:t>
        </w:r>
        <w:r w:rsidRPr="00D61775">
          <w:rPr>
            <w:rStyle w:val="Lienhypertexte"/>
            <w:lang w:val="fr-FR"/>
          </w:rPr>
          <w:t xml:space="preserve"> Matériel moteur de la SNCF # Parc électrique</w:t>
        </w:r>
      </w:hyperlink>
      <w:r w:rsidRPr="00D61775">
        <w:rPr>
          <w:lang w:val="fr-FR"/>
        </w:rPr>
        <w:t>.</w:t>
      </w:r>
    </w:p>
    <w:p w14:paraId="0E2AE300" w14:textId="77777777" w:rsidR="001639D7" w:rsidRPr="00D61775" w:rsidRDefault="001639D7" w:rsidP="001639D7">
      <w:pPr>
        <w:pStyle w:val="Corpsdetexte"/>
        <w:rPr>
          <w:lang w:val="fr-FR"/>
        </w:rPr>
      </w:pPr>
      <w:r w:rsidRPr="00D61775">
        <w:rPr>
          <w:lang w:val="fr-FR"/>
        </w:rPr>
        <w:lastRenderedPageBreak/>
        <w:t>Dans le cadre de ce prototype, nous utilisons une composition de rame identique et échantillonnée pour tous les services d’un même type de train, tout en permettant un paramétrage différent au cas où ces informations deviennent accessibles.</w:t>
      </w:r>
    </w:p>
    <w:p w14:paraId="1E532B27" w14:textId="77777777" w:rsidR="001639D7" w:rsidRPr="00D61775" w:rsidRDefault="001639D7" w:rsidP="001639D7">
      <w:pPr>
        <w:pStyle w:val="Titre3"/>
        <w:rPr>
          <w:lang w:val="fr-FR"/>
        </w:rPr>
      </w:pPr>
      <w:bookmarkStart w:id="16" w:name="wagon"/>
      <w:bookmarkEnd w:id="15"/>
      <w:r w:rsidRPr="00D61775">
        <w:rPr>
          <w:lang w:val="fr-FR"/>
        </w:rPr>
        <w:t>Wagon</w:t>
      </w:r>
    </w:p>
    <w:p w14:paraId="77AB3AD3" w14:textId="77777777" w:rsidR="001639D7" w:rsidRPr="00D61775" w:rsidRDefault="001639D7" w:rsidP="001639D7">
      <w:pPr>
        <w:pStyle w:val="FirstParagraph"/>
        <w:rPr>
          <w:lang w:val="fr-FR"/>
        </w:rPr>
      </w:pPr>
      <w:r w:rsidRPr="00D61775">
        <w:rPr>
          <w:lang w:val="fr-FR"/>
        </w:rPr>
        <w:t>Un wagon possède les caractéristiques suivantes</w:t>
      </w:r>
      <w:r>
        <w:rPr>
          <w:lang w:val="fr-FR"/>
        </w:rPr>
        <w:t> :</w:t>
      </w:r>
    </w:p>
    <w:p w14:paraId="7EFCB1AD" w14:textId="77777777" w:rsidR="001639D7" w:rsidRPr="00D61775" w:rsidRDefault="001639D7" w:rsidP="00F571B8">
      <w:pPr>
        <w:pStyle w:val="Compact"/>
        <w:numPr>
          <w:ilvl w:val="0"/>
          <w:numId w:val="6"/>
        </w:numPr>
        <w:rPr>
          <w:lang w:val="fr-FR"/>
        </w:rPr>
      </w:pPr>
      <w:r w:rsidRPr="00D61775">
        <w:rPr>
          <w:lang w:val="fr-FR"/>
        </w:rPr>
        <w:t>Un numéro</w:t>
      </w:r>
    </w:p>
    <w:p w14:paraId="3F3931F5" w14:textId="15AB1D3F" w:rsidR="001639D7" w:rsidRPr="00D61775" w:rsidRDefault="001639D7" w:rsidP="00F571B8">
      <w:pPr>
        <w:pStyle w:val="Compact"/>
        <w:numPr>
          <w:ilvl w:val="0"/>
          <w:numId w:val="6"/>
        </w:numPr>
        <w:rPr>
          <w:lang w:val="fr-FR"/>
        </w:rPr>
      </w:pPr>
      <w:r w:rsidRPr="00D61775">
        <w:rPr>
          <w:lang w:val="fr-FR"/>
        </w:rPr>
        <w:t>Une classe</w:t>
      </w:r>
      <w:r>
        <w:rPr>
          <w:lang w:val="fr-FR"/>
        </w:rPr>
        <w:t> :</w:t>
      </w:r>
      <w:r w:rsidRPr="00D61775">
        <w:rPr>
          <w:lang w:val="fr-FR"/>
        </w:rPr>
        <w:t xml:space="preserve"> </w:t>
      </w:r>
      <w:r>
        <w:rPr>
          <w:lang w:val="fr-FR"/>
        </w:rPr>
        <w:t>u</w:t>
      </w:r>
      <w:r w:rsidRPr="00D61775">
        <w:rPr>
          <w:lang w:val="fr-FR"/>
        </w:rPr>
        <w:t xml:space="preserve">nique, </w:t>
      </w:r>
      <w:r>
        <w:rPr>
          <w:lang w:val="fr-FR"/>
        </w:rPr>
        <w:t>première</w:t>
      </w:r>
      <w:r w:rsidRPr="00D61775">
        <w:rPr>
          <w:lang w:val="fr-FR"/>
        </w:rPr>
        <w:t xml:space="preserve"> classe ou </w:t>
      </w:r>
      <w:r>
        <w:rPr>
          <w:lang w:val="fr-FR"/>
        </w:rPr>
        <w:t xml:space="preserve">seconde </w:t>
      </w:r>
      <w:r w:rsidRPr="00D61775">
        <w:rPr>
          <w:lang w:val="fr-FR"/>
        </w:rPr>
        <w:t>classe. La classe influe sur le tarif.</w:t>
      </w:r>
    </w:p>
    <w:p w14:paraId="103E6471" w14:textId="77777777" w:rsidR="001639D7" w:rsidRPr="00D61775" w:rsidRDefault="001639D7" w:rsidP="00F571B8">
      <w:pPr>
        <w:pStyle w:val="Compact"/>
        <w:numPr>
          <w:ilvl w:val="0"/>
          <w:numId w:val="6"/>
        </w:numPr>
        <w:rPr>
          <w:lang w:val="fr-FR"/>
        </w:rPr>
      </w:pPr>
      <w:r w:rsidRPr="00D61775">
        <w:rPr>
          <w:lang w:val="fr-FR"/>
        </w:rPr>
        <w:t>Un nombre de salle</w:t>
      </w:r>
      <w:r>
        <w:rPr>
          <w:lang w:val="fr-FR"/>
        </w:rPr>
        <w:t> :</w:t>
      </w:r>
      <w:r w:rsidRPr="00D61775">
        <w:rPr>
          <w:lang w:val="fr-FR"/>
        </w:rPr>
        <w:t xml:space="preserve"> 1 ou 2.</w:t>
      </w:r>
    </w:p>
    <w:p w14:paraId="449FEDC3" w14:textId="77777777" w:rsidR="001639D7" w:rsidRPr="00D61775" w:rsidRDefault="001639D7" w:rsidP="001639D7">
      <w:pPr>
        <w:pStyle w:val="Titre3"/>
        <w:rPr>
          <w:lang w:val="fr-FR"/>
        </w:rPr>
      </w:pPr>
      <w:bookmarkStart w:id="17" w:name="salle"/>
      <w:bookmarkEnd w:id="16"/>
      <w:r w:rsidRPr="00D61775">
        <w:rPr>
          <w:lang w:val="fr-FR"/>
        </w:rPr>
        <w:t>Salle</w:t>
      </w:r>
    </w:p>
    <w:p w14:paraId="467119D9" w14:textId="77777777" w:rsidR="001639D7" w:rsidRPr="00D61775" w:rsidRDefault="001639D7" w:rsidP="001639D7">
      <w:pPr>
        <w:pStyle w:val="FirstParagraph"/>
        <w:rPr>
          <w:lang w:val="fr-FR"/>
        </w:rPr>
      </w:pPr>
      <w:r w:rsidRPr="00D61775">
        <w:rPr>
          <w:lang w:val="fr-FR"/>
        </w:rPr>
        <w:t>Une salle possède les caractéristiques suivantes</w:t>
      </w:r>
      <w:r>
        <w:rPr>
          <w:lang w:val="fr-FR"/>
        </w:rPr>
        <w:t> :</w:t>
      </w:r>
    </w:p>
    <w:p w14:paraId="7BF962A9" w14:textId="77777777" w:rsidR="001639D7" w:rsidRPr="00D61775" w:rsidRDefault="001639D7" w:rsidP="00F571B8">
      <w:pPr>
        <w:pStyle w:val="Compact"/>
        <w:numPr>
          <w:ilvl w:val="0"/>
          <w:numId w:val="7"/>
        </w:numPr>
        <w:rPr>
          <w:lang w:val="fr-FR"/>
        </w:rPr>
      </w:pPr>
      <w:r w:rsidRPr="00D61775">
        <w:rPr>
          <w:lang w:val="fr-FR"/>
        </w:rPr>
        <w:t>Un type de salle</w:t>
      </w:r>
      <w:r>
        <w:rPr>
          <w:lang w:val="fr-FR"/>
        </w:rPr>
        <w:t> :</w:t>
      </w:r>
      <w:r w:rsidRPr="00D61775">
        <w:rPr>
          <w:lang w:val="fr-FR"/>
        </w:rPr>
        <w:t xml:space="preserve"> unique, haute, basse</w:t>
      </w:r>
    </w:p>
    <w:p w14:paraId="294ADC84" w14:textId="77777777" w:rsidR="001639D7" w:rsidRPr="00D61775" w:rsidRDefault="001639D7" w:rsidP="001639D7">
      <w:pPr>
        <w:pStyle w:val="FirstParagraph"/>
        <w:rPr>
          <w:lang w:val="fr-FR"/>
        </w:rPr>
      </w:pPr>
      <w:r w:rsidRPr="00D61775">
        <w:rPr>
          <w:lang w:val="fr-FR"/>
        </w:rPr>
        <w:t>Une salle contient des sièges disposés de façon irrégulière.</w:t>
      </w:r>
    </w:p>
    <w:p w14:paraId="37FA75D1" w14:textId="77777777" w:rsidR="001639D7" w:rsidRPr="00D61775" w:rsidRDefault="001639D7" w:rsidP="001639D7">
      <w:pPr>
        <w:pStyle w:val="Titre3"/>
        <w:rPr>
          <w:lang w:val="fr-FR"/>
        </w:rPr>
      </w:pPr>
      <w:bookmarkStart w:id="18" w:name="siège"/>
      <w:bookmarkEnd w:id="17"/>
      <w:r w:rsidRPr="00D61775">
        <w:rPr>
          <w:lang w:val="fr-FR"/>
        </w:rPr>
        <w:t>Siège</w:t>
      </w:r>
    </w:p>
    <w:p w14:paraId="1E869FCE" w14:textId="77777777" w:rsidR="001639D7" w:rsidRPr="00D61775" w:rsidRDefault="001639D7" w:rsidP="001639D7">
      <w:pPr>
        <w:pStyle w:val="FirstParagraph"/>
        <w:rPr>
          <w:lang w:val="fr-FR"/>
        </w:rPr>
      </w:pPr>
      <w:r w:rsidRPr="00D61775">
        <w:rPr>
          <w:lang w:val="fr-FR"/>
        </w:rPr>
        <w:t>Un siège possède les caractéristiques suivantes</w:t>
      </w:r>
      <w:r>
        <w:rPr>
          <w:lang w:val="fr-FR"/>
        </w:rPr>
        <w:t> :</w:t>
      </w:r>
    </w:p>
    <w:p w14:paraId="2DAD6340" w14:textId="36C1F4A3" w:rsidR="001639D7" w:rsidRPr="00D61775" w:rsidRDefault="001639D7" w:rsidP="00F571B8">
      <w:pPr>
        <w:pStyle w:val="Compact"/>
        <w:numPr>
          <w:ilvl w:val="0"/>
          <w:numId w:val="8"/>
        </w:numPr>
        <w:rPr>
          <w:lang w:val="fr-FR"/>
        </w:rPr>
      </w:pPr>
      <w:r w:rsidRPr="00D61775">
        <w:rPr>
          <w:lang w:val="fr-FR"/>
        </w:rPr>
        <w:t>Une position</w:t>
      </w:r>
      <w:r>
        <w:rPr>
          <w:lang w:val="fr-FR"/>
        </w:rPr>
        <w:t> : fenêtre, couloir ou isolé</w:t>
      </w:r>
    </w:p>
    <w:p w14:paraId="6FC557AD" w14:textId="77777777" w:rsidR="001639D7" w:rsidRPr="00D61775" w:rsidRDefault="001639D7" w:rsidP="00F571B8">
      <w:pPr>
        <w:pStyle w:val="Compact"/>
        <w:numPr>
          <w:ilvl w:val="0"/>
          <w:numId w:val="8"/>
        </w:numPr>
        <w:rPr>
          <w:lang w:val="fr-FR"/>
        </w:rPr>
      </w:pPr>
      <w:r w:rsidRPr="00D61775">
        <w:rPr>
          <w:lang w:val="fr-FR"/>
        </w:rPr>
        <w:t>Un numéro.</w:t>
      </w:r>
    </w:p>
    <w:p w14:paraId="00C1885B" w14:textId="77777777" w:rsidR="001639D7" w:rsidRPr="00D61775" w:rsidRDefault="001639D7" w:rsidP="001639D7">
      <w:pPr>
        <w:pStyle w:val="Titre3"/>
        <w:rPr>
          <w:lang w:val="fr-FR"/>
        </w:rPr>
      </w:pPr>
      <w:bookmarkStart w:id="19" w:name="une-place"/>
      <w:bookmarkEnd w:id="18"/>
      <w:r w:rsidRPr="00D61775">
        <w:rPr>
          <w:lang w:val="fr-FR"/>
        </w:rPr>
        <w:t>Une Place</w:t>
      </w:r>
    </w:p>
    <w:p w14:paraId="1B98ABF4" w14:textId="77777777" w:rsidR="001639D7" w:rsidRPr="00D61775" w:rsidRDefault="001639D7" w:rsidP="001639D7">
      <w:pPr>
        <w:pStyle w:val="FirstParagraph"/>
        <w:rPr>
          <w:lang w:val="fr-FR"/>
        </w:rPr>
      </w:pPr>
      <w:r w:rsidRPr="00D61775">
        <w:rPr>
          <w:lang w:val="fr-FR"/>
        </w:rPr>
        <w:t>Une place est un siège à bord d’une rame pour une séquence donnée d’un voyage donné (trajet et date de circulation).</w:t>
      </w:r>
    </w:p>
    <w:p w14:paraId="4B097F84" w14:textId="77777777" w:rsidR="001639D7" w:rsidRPr="00D61775" w:rsidRDefault="001639D7" w:rsidP="001639D7">
      <w:pPr>
        <w:pStyle w:val="Corpsdetexte"/>
        <w:rPr>
          <w:lang w:val="fr-FR"/>
        </w:rPr>
      </w:pPr>
      <w:r w:rsidRPr="00D61775">
        <w:rPr>
          <w:lang w:val="fr-FR"/>
        </w:rPr>
        <w:t>Une place est identifiée par le numéro de wagon et le numéro de siège. Elle est aussi caractérisée par sa salle, son placement, et son état de réservation (libre ou occupée).</w:t>
      </w:r>
    </w:p>
    <w:p w14:paraId="466DC20F" w14:textId="77777777" w:rsidR="001639D7" w:rsidRPr="00D61775" w:rsidRDefault="001639D7" w:rsidP="001639D7">
      <w:pPr>
        <w:pStyle w:val="Corpsdetexte"/>
        <w:rPr>
          <w:lang w:val="fr-FR"/>
        </w:rPr>
      </w:pPr>
      <w:r w:rsidRPr="00D61775">
        <w:rPr>
          <w:lang w:val="fr-FR"/>
        </w:rPr>
        <w:t>Une place est réservable lorsque le voyage auquel elle correspond est ouvert à la vente et que la place est libre. Lorsque le voyage comporte plusieurs séquences, les places de mêmes identifiants (wagon, siège) de chaque séquence doivent être libres pour que la réservation soit possible.</w:t>
      </w:r>
    </w:p>
    <w:p w14:paraId="7BBA862C" w14:textId="77777777" w:rsidR="001639D7" w:rsidRPr="00D61775" w:rsidRDefault="001639D7" w:rsidP="001639D7">
      <w:pPr>
        <w:pStyle w:val="Titre3"/>
        <w:rPr>
          <w:lang w:val="fr-FR"/>
        </w:rPr>
      </w:pPr>
      <w:bookmarkStart w:id="20" w:name="composition-des-rames"/>
      <w:bookmarkEnd w:id="19"/>
      <w:r w:rsidRPr="00D61775">
        <w:rPr>
          <w:lang w:val="fr-FR"/>
        </w:rPr>
        <w:t>Composition des rames</w:t>
      </w:r>
    </w:p>
    <w:p w14:paraId="3DBA4630" w14:textId="780582E4" w:rsidR="001639D7" w:rsidRPr="00D61775" w:rsidRDefault="001639D7" w:rsidP="001639D7">
      <w:pPr>
        <w:pStyle w:val="FirstParagraph"/>
        <w:rPr>
          <w:lang w:val="fr-FR"/>
        </w:rPr>
      </w:pPr>
      <w:r w:rsidRPr="00D61775">
        <w:rPr>
          <w:lang w:val="fr-FR"/>
        </w:rPr>
        <w:t>La liste des sièges d’une rame en fonction des wagons, salle et position, n’est pas régulière. La hiérarchie «</w:t>
      </w:r>
      <w:r>
        <w:rPr>
          <w:lang w:val="fr-FR"/>
        </w:rPr>
        <w:t> </w:t>
      </w:r>
      <w:r w:rsidRPr="00D61775">
        <w:rPr>
          <w:lang w:val="fr-FR"/>
        </w:rPr>
        <w:t>wagon, salle, siège</w:t>
      </w:r>
      <w:r>
        <w:rPr>
          <w:lang w:val="fr-FR"/>
        </w:rPr>
        <w:t> </w:t>
      </w:r>
      <w:r w:rsidRPr="00D61775">
        <w:rPr>
          <w:lang w:val="fr-FR"/>
        </w:rPr>
        <w:t>» ne peut pas être conservée. Un plan de rame est utilisé pour caractériser chacun de ses sièges</w:t>
      </w:r>
      <w:r>
        <w:rPr>
          <w:lang w:val="fr-FR"/>
        </w:rPr>
        <w:t> :</w:t>
      </w:r>
      <w:r w:rsidRPr="00D61775">
        <w:rPr>
          <w:lang w:val="fr-FR"/>
        </w:rPr>
        <w:t xml:space="preserve"> une rame est décrite par la liste des sièges et ses caractéristiques (wagon, classe, salle, position, numéro).</w:t>
      </w:r>
    </w:p>
    <w:p w14:paraId="2E237130" w14:textId="77777777" w:rsidR="001639D7" w:rsidRPr="00D61775" w:rsidRDefault="001639D7" w:rsidP="001639D7">
      <w:pPr>
        <w:pStyle w:val="Titre4"/>
        <w:rPr>
          <w:lang w:val="fr-FR"/>
        </w:rPr>
      </w:pPr>
      <w:bookmarkStart w:id="21" w:name="tgv-inoui"/>
      <w:r w:rsidRPr="00D61775">
        <w:rPr>
          <w:lang w:val="fr-FR"/>
        </w:rPr>
        <w:lastRenderedPageBreak/>
        <w:t>TGV, INOUI</w:t>
      </w:r>
    </w:p>
    <w:p w14:paraId="20B9F86F" w14:textId="77777777" w:rsidR="001639D7" w:rsidRPr="00D61775" w:rsidRDefault="001639D7" w:rsidP="001639D7">
      <w:pPr>
        <w:pStyle w:val="FirstParagraph"/>
        <w:rPr>
          <w:lang w:val="fr-FR"/>
        </w:rPr>
      </w:pPr>
      <w:r w:rsidRPr="00D61775">
        <w:rPr>
          <w:lang w:val="fr-FR"/>
        </w:rPr>
        <w:t>Une rame de train de type TGV ou INOUI est composée de 8 wagons</w:t>
      </w:r>
      <w:r>
        <w:rPr>
          <w:lang w:val="fr-FR"/>
        </w:rPr>
        <w:t> :</w:t>
      </w:r>
    </w:p>
    <w:p w14:paraId="197C846E" w14:textId="77777777" w:rsidR="001639D7" w:rsidRPr="00D61775" w:rsidRDefault="001639D7" w:rsidP="00F571B8">
      <w:pPr>
        <w:pStyle w:val="Compact"/>
        <w:numPr>
          <w:ilvl w:val="0"/>
          <w:numId w:val="9"/>
        </w:numPr>
        <w:rPr>
          <w:lang w:val="fr-FR"/>
        </w:rPr>
      </w:pPr>
      <w:r w:rsidRPr="00D61775">
        <w:rPr>
          <w:lang w:val="fr-FR"/>
        </w:rPr>
        <w:t>7 wagons de passagers (n°1 à 3 et n°5 à 8)</w:t>
      </w:r>
    </w:p>
    <w:p w14:paraId="58F13C16" w14:textId="77777777" w:rsidR="001639D7" w:rsidRPr="00D61775" w:rsidRDefault="001639D7" w:rsidP="00F571B8">
      <w:pPr>
        <w:pStyle w:val="Compact"/>
        <w:numPr>
          <w:ilvl w:val="0"/>
          <w:numId w:val="9"/>
        </w:numPr>
        <w:rPr>
          <w:lang w:val="fr-FR"/>
        </w:rPr>
      </w:pPr>
      <w:r w:rsidRPr="00D61775">
        <w:rPr>
          <w:lang w:val="fr-FR"/>
        </w:rPr>
        <w:t>1 wagon-bar (n°4)</w:t>
      </w:r>
    </w:p>
    <w:p w14:paraId="399B06D0" w14:textId="77777777" w:rsidR="001639D7" w:rsidRPr="00D61775" w:rsidRDefault="001639D7" w:rsidP="001639D7">
      <w:pPr>
        <w:pStyle w:val="FirstParagraph"/>
        <w:rPr>
          <w:lang w:val="fr-FR"/>
        </w:rPr>
      </w:pPr>
      <w:r w:rsidRPr="00D61775">
        <w:rPr>
          <w:lang w:val="fr-FR"/>
        </w:rPr>
        <w:t>Parmi les 7 wagons de passagers, 3 sont de classe 1 (n°1 à 3), 4 sont de classe 2 (n°5 à 8).</w:t>
      </w:r>
    </w:p>
    <w:p w14:paraId="0B6125D8" w14:textId="77777777" w:rsidR="001639D7" w:rsidRPr="00D61775" w:rsidRDefault="001639D7" w:rsidP="001639D7">
      <w:pPr>
        <w:pStyle w:val="Corpsdetexte"/>
        <w:rPr>
          <w:lang w:val="fr-FR"/>
        </w:rPr>
      </w:pPr>
      <w:r w:rsidRPr="00D61775">
        <w:rPr>
          <w:lang w:val="fr-FR"/>
        </w:rPr>
        <w:t>Une rame de train de type TGV ou INOUI peut être simplex ou duplex.</w:t>
      </w:r>
    </w:p>
    <w:p w14:paraId="28F57F80" w14:textId="450471E0" w:rsidR="001639D7" w:rsidRPr="00D61775" w:rsidRDefault="001639D7" w:rsidP="001639D7">
      <w:pPr>
        <w:pStyle w:val="Corpsdetexte"/>
        <w:rPr>
          <w:lang w:val="fr-FR"/>
        </w:rPr>
      </w:pPr>
      <w:r w:rsidRPr="00D61775">
        <w:rPr>
          <w:lang w:val="fr-FR"/>
        </w:rPr>
        <w:t>Une salle de wagon de classe 1 propose 3 placements de sièges</w:t>
      </w:r>
      <w:r>
        <w:rPr>
          <w:lang w:val="fr-FR"/>
        </w:rPr>
        <w:t xml:space="preserve"> : </w:t>
      </w:r>
      <w:r w:rsidRPr="00D61775">
        <w:rPr>
          <w:lang w:val="fr-FR"/>
        </w:rPr>
        <w:t>fenêtre</w:t>
      </w:r>
      <w:r>
        <w:rPr>
          <w:lang w:val="fr-FR"/>
        </w:rPr>
        <w:t xml:space="preserve">, </w:t>
      </w:r>
      <w:r w:rsidRPr="00D61775">
        <w:rPr>
          <w:lang w:val="fr-FR"/>
        </w:rPr>
        <w:t>couloir</w:t>
      </w:r>
      <w:r>
        <w:rPr>
          <w:lang w:val="fr-FR"/>
        </w:rPr>
        <w:t>, isolé</w:t>
      </w:r>
    </w:p>
    <w:p w14:paraId="6D291588" w14:textId="36D822B0" w:rsidR="001639D7" w:rsidRPr="00D61775" w:rsidRDefault="001639D7" w:rsidP="001639D7">
      <w:pPr>
        <w:pStyle w:val="Corpsdetexte"/>
        <w:rPr>
          <w:lang w:val="fr-FR"/>
        </w:rPr>
      </w:pPr>
      <w:r w:rsidRPr="00D61775">
        <w:rPr>
          <w:lang w:val="fr-FR"/>
        </w:rPr>
        <w:t>Une salle de wagon de classe 2 propose 3 placements de sièges</w:t>
      </w:r>
      <w:r>
        <w:rPr>
          <w:lang w:val="fr-FR"/>
        </w:rPr>
        <w:t> :</w:t>
      </w:r>
      <w:r w:rsidRPr="00D61775">
        <w:rPr>
          <w:lang w:val="fr-FR"/>
        </w:rPr>
        <w:t xml:space="preserve"> </w:t>
      </w:r>
      <w:r>
        <w:rPr>
          <w:lang w:val="fr-FR"/>
        </w:rPr>
        <w:t>fenêtre,</w:t>
      </w:r>
      <w:r w:rsidRPr="00D61775">
        <w:rPr>
          <w:lang w:val="fr-FR"/>
        </w:rPr>
        <w:t xml:space="preserve"> couloir</w:t>
      </w:r>
    </w:p>
    <w:p w14:paraId="5C2BFFE9" w14:textId="77777777" w:rsidR="001639D7" w:rsidRPr="00D61775" w:rsidRDefault="001639D7" w:rsidP="001639D7">
      <w:pPr>
        <w:pStyle w:val="Titre5"/>
      </w:pPr>
      <w:bookmarkStart w:id="22" w:name="rame-simplex"/>
      <w:r w:rsidRPr="00D61775">
        <w:t>Rame simplex</w:t>
      </w:r>
    </w:p>
    <w:p w14:paraId="1F057114" w14:textId="77777777" w:rsidR="001639D7" w:rsidRPr="00D61775" w:rsidRDefault="001639D7" w:rsidP="001639D7">
      <w:pPr>
        <w:pStyle w:val="FirstParagraph"/>
        <w:rPr>
          <w:lang w:val="fr-FR"/>
        </w:rPr>
      </w:pPr>
      <w:r w:rsidRPr="00D61775">
        <w:rPr>
          <w:lang w:val="fr-FR"/>
        </w:rPr>
        <w:t>Une rame simplex est composée de wagons à 1 niveau (une salle).</w:t>
      </w:r>
    </w:p>
    <w:p w14:paraId="2ECFC12B" w14:textId="77777777" w:rsidR="001639D7" w:rsidRPr="00D61775" w:rsidRDefault="001639D7" w:rsidP="001639D7">
      <w:pPr>
        <w:pStyle w:val="Corpsdetexte"/>
        <w:rPr>
          <w:lang w:val="fr-FR"/>
        </w:rPr>
      </w:pPr>
      <w:r w:rsidRPr="00D61775">
        <w:rPr>
          <w:lang w:val="fr-FR"/>
        </w:rPr>
        <w:t>Chaque génération de rame possède son propre plan de placement</w:t>
      </w:r>
      <w:r>
        <w:rPr>
          <w:lang w:val="fr-FR"/>
        </w:rPr>
        <w:t> :</w:t>
      </w:r>
    </w:p>
    <w:p w14:paraId="73324B3C" w14:textId="41D04507" w:rsidR="001639D7" w:rsidRPr="00D61775" w:rsidRDefault="007D6362" w:rsidP="00F571B8">
      <w:pPr>
        <w:pStyle w:val="Compact"/>
        <w:numPr>
          <w:ilvl w:val="0"/>
          <w:numId w:val="10"/>
        </w:numPr>
        <w:rPr>
          <w:lang w:val="fr-FR"/>
        </w:rPr>
      </w:pPr>
      <w:hyperlink r:id="rId8">
        <w:r w:rsidR="001639D7" w:rsidRPr="00D61775">
          <w:rPr>
            <w:rStyle w:val="Lienhypertexte"/>
            <w:lang w:val="fr-FR"/>
          </w:rPr>
          <w:t>Placement des rames TGV Sud-Est Rénové 1</w:t>
        </w:r>
      </w:hyperlink>
      <w:r w:rsidR="001639D7" w:rsidRPr="00D61775">
        <w:rPr>
          <w:lang w:val="fr-FR"/>
        </w:rPr>
        <w:t xml:space="preserve"> (351 places)</w:t>
      </w:r>
    </w:p>
    <w:p w14:paraId="6B7D3AF9" w14:textId="77777777" w:rsidR="001639D7" w:rsidRPr="00D61775" w:rsidRDefault="001639D7" w:rsidP="001639D7">
      <w:pPr>
        <w:pStyle w:val="Titre5"/>
      </w:pPr>
      <w:bookmarkStart w:id="23" w:name="rame-duplex"/>
      <w:bookmarkEnd w:id="22"/>
      <w:r w:rsidRPr="00D61775">
        <w:t>Rame duplex</w:t>
      </w:r>
    </w:p>
    <w:p w14:paraId="3E4C5E2A" w14:textId="77777777" w:rsidR="001639D7" w:rsidRPr="00D61775" w:rsidRDefault="001639D7" w:rsidP="001639D7">
      <w:pPr>
        <w:pStyle w:val="FirstParagraph"/>
        <w:rPr>
          <w:lang w:val="fr-FR"/>
        </w:rPr>
      </w:pPr>
      <w:r w:rsidRPr="00D61775">
        <w:rPr>
          <w:lang w:val="fr-FR"/>
        </w:rPr>
        <w:t>Une rame duplex est composée de wagons à 2 niveaux, et possède ainsi une salle basse et une salle haute.</w:t>
      </w:r>
    </w:p>
    <w:p w14:paraId="12C546E7" w14:textId="77777777" w:rsidR="001639D7" w:rsidRPr="00D61775" w:rsidRDefault="001639D7" w:rsidP="001639D7">
      <w:pPr>
        <w:pStyle w:val="Corpsdetexte"/>
        <w:rPr>
          <w:lang w:val="fr-FR"/>
        </w:rPr>
      </w:pPr>
      <w:r w:rsidRPr="00D61775">
        <w:rPr>
          <w:lang w:val="fr-FR"/>
        </w:rPr>
        <w:t>Une salle de wagon de classe 1 propose 3 placements de sièges</w:t>
      </w:r>
      <w:r>
        <w:rPr>
          <w:lang w:val="fr-FR"/>
        </w:rPr>
        <w:t> :</w:t>
      </w:r>
      <w:r w:rsidRPr="00D61775">
        <w:rPr>
          <w:lang w:val="fr-FR"/>
        </w:rPr>
        <w:t xml:space="preserve"> * fenêtre * couloir * place isolé</w:t>
      </w:r>
    </w:p>
    <w:p w14:paraId="353DD6FF" w14:textId="77777777" w:rsidR="001639D7" w:rsidRPr="00D61775" w:rsidRDefault="001639D7" w:rsidP="001639D7">
      <w:pPr>
        <w:pStyle w:val="Corpsdetexte"/>
        <w:rPr>
          <w:lang w:val="fr-FR"/>
        </w:rPr>
      </w:pPr>
      <w:r w:rsidRPr="00D61775">
        <w:rPr>
          <w:lang w:val="fr-FR"/>
        </w:rPr>
        <w:t>Une salle de wagon de classe 2 propose 3 placements de sièges</w:t>
      </w:r>
      <w:r>
        <w:rPr>
          <w:lang w:val="fr-FR"/>
        </w:rPr>
        <w:t> :</w:t>
      </w:r>
      <w:r w:rsidRPr="00D61775">
        <w:rPr>
          <w:lang w:val="fr-FR"/>
        </w:rPr>
        <w:t xml:space="preserve"> * fenêtre * couloir</w:t>
      </w:r>
    </w:p>
    <w:p w14:paraId="206DCEA1" w14:textId="77777777" w:rsidR="001639D7" w:rsidRPr="00D61775" w:rsidRDefault="001639D7" w:rsidP="001639D7">
      <w:pPr>
        <w:pStyle w:val="Corpsdetexte"/>
        <w:rPr>
          <w:lang w:val="fr-FR"/>
        </w:rPr>
      </w:pPr>
      <w:r w:rsidRPr="00D61775">
        <w:rPr>
          <w:lang w:val="fr-FR"/>
        </w:rPr>
        <w:t>Chaque génération de rame possède son propre plan de placement</w:t>
      </w:r>
      <w:r>
        <w:rPr>
          <w:lang w:val="fr-FR"/>
        </w:rPr>
        <w:t> :</w:t>
      </w:r>
    </w:p>
    <w:p w14:paraId="2F9CAFBC" w14:textId="65C57E7A" w:rsidR="001639D7" w:rsidRPr="00D61775" w:rsidRDefault="007D6362" w:rsidP="00F571B8">
      <w:pPr>
        <w:pStyle w:val="Compact"/>
        <w:numPr>
          <w:ilvl w:val="0"/>
          <w:numId w:val="11"/>
        </w:numPr>
        <w:rPr>
          <w:lang w:val="fr-FR"/>
        </w:rPr>
      </w:pPr>
      <w:hyperlink r:id="rId9">
        <w:r w:rsidR="001639D7" w:rsidRPr="00D61775">
          <w:rPr>
            <w:rStyle w:val="Lienhypertexte"/>
            <w:lang w:val="fr-FR"/>
          </w:rPr>
          <w:t>Placement des rames TGV DUPLEX GÉNÉRATION 1 (510 places)</w:t>
        </w:r>
      </w:hyperlink>
      <w:bookmarkStart w:id="24" w:name="_GoBack"/>
      <w:bookmarkEnd w:id="24"/>
      <w:r w:rsidR="001639D7" w:rsidRPr="00D61775">
        <w:rPr>
          <w:lang w:val="fr-FR"/>
        </w:rPr>
        <w:t xml:space="preserve"> (510 places)</w:t>
      </w:r>
    </w:p>
    <w:p w14:paraId="290E9072" w14:textId="5FCFBF07" w:rsidR="001639D7" w:rsidRPr="00D61775" w:rsidRDefault="007D6362" w:rsidP="00F571B8">
      <w:pPr>
        <w:pStyle w:val="Compact"/>
        <w:numPr>
          <w:ilvl w:val="0"/>
          <w:numId w:val="11"/>
        </w:numPr>
        <w:rPr>
          <w:lang w:val="fr-FR"/>
        </w:rPr>
      </w:pPr>
      <w:hyperlink r:id="rId10">
        <w:r w:rsidR="001639D7" w:rsidRPr="00D61775">
          <w:rPr>
            <w:rStyle w:val="Lienhypertexte"/>
            <w:lang w:val="fr-FR"/>
          </w:rPr>
          <w:t>Placement des rames TGV DUPLEX GÉNÉRATION 3 «EURO DUPLEX »</w:t>
        </w:r>
      </w:hyperlink>
      <w:r w:rsidR="001639D7" w:rsidRPr="00D61775">
        <w:rPr>
          <w:lang w:val="fr-FR"/>
        </w:rPr>
        <w:t xml:space="preserve"> (509 places)</w:t>
      </w:r>
    </w:p>
    <w:p w14:paraId="2EC83464" w14:textId="77777777" w:rsidR="001639D7" w:rsidRPr="00D61775" w:rsidRDefault="001639D7" w:rsidP="001639D7">
      <w:pPr>
        <w:pStyle w:val="Titre4"/>
        <w:rPr>
          <w:lang w:val="fr-FR"/>
        </w:rPr>
      </w:pPr>
      <w:bookmarkStart w:id="25" w:name="X809fd347aacf78e8fa48267ee318c97dba8df8d"/>
      <w:bookmarkEnd w:id="21"/>
      <w:bookmarkEnd w:id="23"/>
      <w:r w:rsidRPr="00D61775">
        <w:rPr>
          <w:lang w:val="fr-FR"/>
        </w:rPr>
        <w:t>Autres Modes de Transport Gérés par la SNCF</w:t>
      </w:r>
    </w:p>
    <w:p w14:paraId="518EA509" w14:textId="77777777" w:rsidR="001639D7" w:rsidRPr="00D61775" w:rsidRDefault="001639D7" w:rsidP="001639D7">
      <w:pPr>
        <w:pStyle w:val="FirstParagraph"/>
        <w:rPr>
          <w:lang w:val="fr-FR"/>
        </w:rPr>
      </w:pPr>
      <w:r w:rsidRPr="00D61775">
        <w:rPr>
          <w:lang w:val="fr-FR"/>
        </w:rPr>
        <w:t>La SNCF gère plusieurs autres modes de transport</w:t>
      </w:r>
      <w:r>
        <w:rPr>
          <w:lang w:val="fr-FR"/>
        </w:rPr>
        <w:t> :</w:t>
      </w:r>
    </w:p>
    <w:p w14:paraId="685E39C3" w14:textId="77777777" w:rsidR="001639D7" w:rsidRPr="00D61775" w:rsidRDefault="001639D7" w:rsidP="00F571B8">
      <w:pPr>
        <w:pStyle w:val="Compact"/>
        <w:numPr>
          <w:ilvl w:val="0"/>
          <w:numId w:val="12"/>
        </w:numPr>
        <w:rPr>
          <w:lang w:val="fr-FR"/>
        </w:rPr>
      </w:pPr>
      <w:r w:rsidRPr="00D61775">
        <w:rPr>
          <w:lang w:val="fr-FR"/>
        </w:rPr>
        <w:t>Des trains</w:t>
      </w:r>
      <w:r>
        <w:rPr>
          <w:lang w:val="fr-FR"/>
        </w:rPr>
        <w:t> :</w:t>
      </w:r>
    </w:p>
    <w:p w14:paraId="01DAD279" w14:textId="77777777" w:rsidR="001639D7" w:rsidRPr="00D61775" w:rsidRDefault="001639D7" w:rsidP="00F571B8">
      <w:pPr>
        <w:pStyle w:val="Compact"/>
        <w:numPr>
          <w:ilvl w:val="1"/>
          <w:numId w:val="13"/>
        </w:numPr>
        <w:rPr>
          <w:lang w:val="fr-FR"/>
        </w:rPr>
      </w:pPr>
      <w:r w:rsidRPr="00D61775">
        <w:rPr>
          <w:lang w:val="fr-FR"/>
        </w:rPr>
        <w:t>OUIGO</w:t>
      </w:r>
    </w:p>
    <w:p w14:paraId="42C91D43" w14:textId="77777777" w:rsidR="001639D7" w:rsidRPr="00D61775" w:rsidRDefault="001639D7" w:rsidP="00F571B8">
      <w:pPr>
        <w:pStyle w:val="Compact"/>
        <w:numPr>
          <w:ilvl w:val="1"/>
          <w:numId w:val="13"/>
        </w:numPr>
        <w:rPr>
          <w:lang w:val="fr-FR"/>
        </w:rPr>
      </w:pPr>
      <w:r w:rsidRPr="00D61775">
        <w:rPr>
          <w:lang w:val="fr-FR"/>
        </w:rPr>
        <w:t>TER</w:t>
      </w:r>
    </w:p>
    <w:p w14:paraId="38745AC0" w14:textId="77777777" w:rsidR="001639D7" w:rsidRPr="00D61775" w:rsidRDefault="001639D7" w:rsidP="00F571B8">
      <w:pPr>
        <w:pStyle w:val="Compact"/>
        <w:numPr>
          <w:ilvl w:val="1"/>
          <w:numId w:val="13"/>
        </w:numPr>
        <w:rPr>
          <w:lang w:val="fr-FR"/>
        </w:rPr>
      </w:pPr>
      <w:r w:rsidRPr="00D61775">
        <w:rPr>
          <w:lang w:val="fr-FR"/>
        </w:rPr>
        <w:t>Intercités</w:t>
      </w:r>
    </w:p>
    <w:p w14:paraId="62CA4633" w14:textId="77777777" w:rsidR="001639D7" w:rsidRPr="00D61775" w:rsidRDefault="001639D7" w:rsidP="00F571B8">
      <w:pPr>
        <w:pStyle w:val="Compact"/>
        <w:numPr>
          <w:ilvl w:val="0"/>
          <w:numId w:val="12"/>
        </w:numPr>
        <w:rPr>
          <w:lang w:val="fr-FR"/>
        </w:rPr>
      </w:pPr>
      <w:r w:rsidRPr="00D61775">
        <w:rPr>
          <w:lang w:val="fr-FR"/>
        </w:rPr>
        <w:t>Des Cars</w:t>
      </w:r>
      <w:r>
        <w:rPr>
          <w:lang w:val="fr-FR"/>
        </w:rPr>
        <w:t> :</w:t>
      </w:r>
    </w:p>
    <w:p w14:paraId="04F3F330" w14:textId="77777777" w:rsidR="001639D7" w:rsidRPr="00D61775" w:rsidRDefault="001639D7" w:rsidP="00F571B8">
      <w:pPr>
        <w:pStyle w:val="Compact"/>
        <w:numPr>
          <w:ilvl w:val="1"/>
          <w:numId w:val="14"/>
        </w:numPr>
        <w:rPr>
          <w:lang w:val="fr-FR"/>
        </w:rPr>
      </w:pPr>
      <w:r w:rsidRPr="00D61775">
        <w:rPr>
          <w:lang w:val="fr-FR"/>
        </w:rPr>
        <w:t>Car</w:t>
      </w:r>
    </w:p>
    <w:p w14:paraId="1DC5380E" w14:textId="77777777" w:rsidR="001639D7" w:rsidRPr="00D61775" w:rsidRDefault="001639D7" w:rsidP="00F571B8">
      <w:pPr>
        <w:pStyle w:val="Compact"/>
        <w:numPr>
          <w:ilvl w:val="1"/>
          <w:numId w:val="14"/>
        </w:numPr>
        <w:rPr>
          <w:lang w:val="fr-FR"/>
        </w:rPr>
      </w:pPr>
      <w:r w:rsidRPr="00D61775">
        <w:rPr>
          <w:lang w:val="fr-FR"/>
        </w:rPr>
        <w:t>Navette</w:t>
      </w:r>
    </w:p>
    <w:p w14:paraId="32042CBB" w14:textId="77777777" w:rsidR="001639D7" w:rsidRPr="00D61775" w:rsidRDefault="001639D7" w:rsidP="00F571B8">
      <w:pPr>
        <w:pStyle w:val="Compact"/>
        <w:numPr>
          <w:ilvl w:val="0"/>
          <w:numId w:val="12"/>
        </w:numPr>
        <w:rPr>
          <w:lang w:val="fr-FR"/>
        </w:rPr>
      </w:pPr>
      <w:r w:rsidRPr="00D61775">
        <w:rPr>
          <w:lang w:val="fr-FR"/>
        </w:rPr>
        <w:t>Des tramways</w:t>
      </w:r>
    </w:p>
    <w:p w14:paraId="6534CBE3" w14:textId="77777777" w:rsidR="001639D7" w:rsidRDefault="001639D7" w:rsidP="001639D7">
      <w:pPr>
        <w:pStyle w:val="FirstParagraph"/>
        <w:rPr>
          <w:lang w:val="fr-FR"/>
        </w:rPr>
      </w:pPr>
      <w:r w:rsidRPr="00D61775">
        <w:rPr>
          <w:lang w:val="fr-FR"/>
        </w:rPr>
        <w:lastRenderedPageBreak/>
        <w:t>Ces modes de transport n’ont pas les mêmes caractéristiques que les TGV. La gestion de ces modes de transport a un impact sur les caractéristiques suivantes</w:t>
      </w:r>
      <w:r>
        <w:rPr>
          <w:lang w:val="fr-FR"/>
        </w:rPr>
        <w:t> :</w:t>
      </w:r>
      <w:r w:rsidRPr="00D61775">
        <w:rPr>
          <w:lang w:val="fr-FR"/>
        </w:rPr>
        <w:t xml:space="preserve"> </w:t>
      </w:r>
    </w:p>
    <w:p w14:paraId="357EA805" w14:textId="77777777" w:rsidR="001639D7" w:rsidRDefault="001639D7" w:rsidP="00F571B8">
      <w:pPr>
        <w:pStyle w:val="FirstParagraph"/>
        <w:numPr>
          <w:ilvl w:val="0"/>
          <w:numId w:val="89"/>
        </w:numPr>
        <w:rPr>
          <w:lang w:val="fr-FR"/>
        </w:rPr>
      </w:pPr>
      <w:r w:rsidRPr="00D61775">
        <w:rPr>
          <w:lang w:val="fr-FR"/>
        </w:rPr>
        <w:t>La classe</w:t>
      </w:r>
      <w:r>
        <w:rPr>
          <w:lang w:val="fr-FR"/>
        </w:rPr>
        <w:t> :</w:t>
      </w:r>
      <w:r w:rsidRPr="00D61775">
        <w:rPr>
          <w:lang w:val="fr-FR"/>
        </w:rPr>
        <w:t xml:space="preserve"> possiblement une classe unique au lieu de 2.</w:t>
      </w:r>
    </w:p>
    <w:p w14:paraId="57009883" w14:textId="77777777" w:rsidR="001639D7" w:rsidRDefault="001639D7" w:rsidP="00F571B8">
      <w:pPr>
        <w:pStyle w:val="FirstParagraph"/>
        <w:numPr>
          <w:ilvl w:val="0"/>
          <w:numId w:val="89"/>
        </w:numPr>
        <w:rPr>
          <w:lang w:val="fr-FR"/>
        </w:rPr>
      </w:pPr>
      <w:r w:rsidRPr="00D61775">
        <w:rPr>
          <w:lang w:val="fr-FR"/>
        </w:rPr>
        <w:t>Le nombre de salles</w:t>
      </w:r>
      <w:r>
        <w:rPr>
          <w:lang w:val="fr-FR"/>
        </w:rPr>
        <w:t> :</w:t>
      </w:r>
      <w:r w:rsidRPr="00D61775">
        <w:rPr>
          <w:lang w:val="fr-FR"/>
        </w:rPr>
        <w:t xml:space="preserve"> possiblement réduit à une. </w:t>
      </w:r>
    </w:p>
    <w:p w14:paraId="4CE7CB7B" w14:textId="77777777" w:rsidR="001639D7" w:rsidRDefault="001639D7" w:rsidP="00F571B8">
      <w:pPr>
        <w:pStyle w:val="FirstParagraph"/>
        <w:numPr>
          <w:ilvl w:val="0"/>
          <w:numId w:val="89"/>
        </w:numPr>
        <w:rPr>
          <w:lang w:val="fr-FR"/>
        </w:rPr>
      </w:pPr>
      <w:r w:rsidRPr="00D61775">
        <w:rPr>
          <w:lang w:val="fr-FR"/>
        </w:rPr>
        <w:t xml:space="preserve">Le nombre de sièges. </w:t>
      </w:r>
    </w:p>
    <w:p w14:paraId="73760B1E" w14:textId="77777777" w:rsidR="001639D7" w:rsidRPr="00D61775" w:rsidRDefault="001639D7" w:rsidP="00F571B8">
      <w:pPr>
        <w:pStyle w:val="FirstParagraph"/>
        <w:numPr>
          <w:ilvl w:val="0"/>
          <w:numId w:val="89"/>
        </w:numPr>
        <w:rPr>
          <w:lang w:val="fr-FR"/>
        </w:rPr>
      </w:pPr>
      <w:r w:rsidRPr="00D61775">
        <w:rPr>
          <w:lang w:val="fr-FR"/>
        </w:rPr>
        <w:t>La position des sièges</w:t>
      </w:r>
      <w:r>
        <w:rPr>
          <w:lang w:val="fr-FR"/>
        </w:rPr>
        <w:t> :</w:t>
      </w:r>
      <w:r w:rsidRPr="00D61775">
        <w:rPr>
          <w:lang w:val="fr-FR"/>
        </w:rPr>
        <w:t xml:space="preserve"> possiblement moins de positions différentes.</w:t>
      </w:r>
    </w:p>
    <w:bookmarkEnd w:id="14"/>
    <w:bookmarkEnd w:id="20"/>
    <w:bookmarkEnd w:id="25"/>
    <w:p w14:paraId="4DC8C4E4" w14:textId="3A72E097" w:rsidR="00B57AF9" w:rsidRPr="00D61775" w:rsidRDefault="003E33F0">
      <w:pPr>
        <w:pStyle w:val="Titre2"/>
        <w:rPr>
          <w:lang w:val="fr-FR"/>
        </w:rPr>
      </w:pPr>
      <w:r w:rsidRPr="00D61775">
        <w:rPr>
          <w:lang w:val="fr-FR"/>
        </w:rPr>
        <w:t>Tarifs</w:t>
      </w:r>
    </w:p>
    <w:p w14:paraId="2A36494E" w14:textId="77777777" w:rsidR="00B57AF9" w:rsidRPr="00D61775" w:rsidRDefault="003E33F0">
      <w:pPr>
        <w:pStyle w:val="FirstParagraph"/>
        <w:rPr>
          <w:lang w:val="fr-FR"/>
        </w:rPr>
      </w:pPr>
      <w:r w:rsidRPr="00D61775">
        <w:rPr>
          <w:lang w:val="fr-FR"/>
        </w:rPr>
        <w:t>Le tarif dépend de la tarification et des programmes de réduction.</w:t>
      </w:r>
    </w:p>
    <w:p w14:paraId="7FA6ED14" w14:textId="77777777" w:rsidR="00B57AF9" w:rsidRPr="00D61775" w:rsidRDefault="003E33F0">
      <w:pPr>
        <w:pStyle w:val="Titre3"/>
        <w:rPr>
          <w:lang w:val="fr-FR"/>
        </w:rPr>
      </w:pPr>
      <w:bookmarkStart w:id="26" w:name="tarification"/>
      <w:r w:rsidRPr="00D61775">
        <w:rPr>
          <w:lang w:val="fr-FR"/>
        </w:rPr>
        <w:t>Tarification</w:t>
      </w:r>
    </w:p>
    <w:p w14:paraId="41E21DDD" w14:textId="77777777" w:rsidR="00B57AF9" w:rsidRPr="00D61775" w:rsidRDefault="003E33F0">
      <w:pPr>
        <w:pStyle w:val="FirstParagraph"/>
        <w:rPr>
          <w:lang w:val="fr-FR"/>
        </w:rPr>
      </w:pPr>
      <w:r w:rsidRPr="00D61775">
        <w:rPr>
          <w:lang w:val="fr-FR"/>
        </w:rPr>
        <w:t>La tarification dépend du type de train.</w:t>
      </w:r>
    </w:p>
    <w:p w14:paraId="1AA07C08" w14:textId="77777777" w:rsidR="00B57AF9" w:rsidRPr="00D61775" w:rsidRDefault="003E33F0">
      <w:pPr>
        <w:pStyle w:val="Titre4"/>
        <w:rPr>
          <w:lang w:val="fr-FR"/>
        </w:rPr>
      </w:pPr>
      <w:bookmarkStart w:id="27" w:name="tgv"/>
      <w:r w:rsidRPr="00D61775">
        <w:rPr>
          <w:lang w:val="fr-FR"/>
        </w:rPr>
        <w:t>TGV</w:t>
      </w:r>
    </w:p>
    <w:p w14:paraId="19C30318" w14:textId="0DE3A346" w:rsidR="00B57AF9" w:rsidRPr="00D61775" w:rsidRDefault="003E33F0">
      <w:pPr>
        <w:pStyle w:val="FirstParagraph"/>
        <w:rPr>
          <w:lang w:val="fr-FR"/>
        </w:rPr>
      </w:pPr>
      <w:r w:rsidRPr="00D61775">
        <w:rPr>
          <w:lang w:val="fr-FR"/>
        </w:rPr>
        <w:t>Trois tarifs sont proposés pour les voyages en TGV</w:t>
      </w:r>
      <w:r w:rsidR="00D61775">
        <w:rPr>
          <w:lang w:val="fr-FR"/>
        </w:rPr>
        <w:t> :</w:t>
      </w:r>
      <w:r w:rsidRPr="00D61775">
        <w:rPr>
          <w:lang w:val="fr-FR"/>
        </w:rPr>
        <w:t xml:space="preserve"> prix d’appel 2nde, plein tarif loisir 2nde, 1re classe.</w:t>
      </w:r>
    </w:p>
    <w:p w14:paraId="695A6E6E" w14:textId="3828C667" w:rsidR="00B57AF9" w:rsidRPr="00D61775" w:rsidRDefault="003E33F0" w:rsidP="00F571B8">
      <w:pPr>
        <w:pStyle w:val="Compact"/>
        <w:numPr>
          <w:ilvl w:val="0"/>
          <w:numId w:val="16"/>
        </w:numPr>
        <w:rPr>
          <w:lang w:val="fr-FR"/>
        </w:rPr>
      </w:pPr>
      <w:r w:rsidRPr="00D61775">
        <w:rPr>
          <w:lang w:val="fr-FR"/>
        </w:rPr>
        <w:t>Le prix d’appel 2nde est un tarif proposé à l’ouverture des ventes</w:t>
      </w:r>
      <w:r w:rsidR="00CB4569">
        <w:rPr>
          <w:lang w:val="fr-FR"/>
        </w:rPr>
        <w:t>, pour un voyage en seconde classe</w:t>
      </w:r>
      <w:r w:rsidRPr="00D61775">
        <w:rPr>
          <w:lang w:val="fr-FR"/>
        </w:rPr>
        <w:t>. Il offre un niveau de prestation réduit concernant les conditions d’échange et d’annulation par rapport au plein tarif loisir 2nde. Il évolue en fonction du remplissage du train.</w:t>
      </w:r>
    </w:p>
    <w:p w14:paraId="4D4B7370" w14:textId="52BF8C87" w:rsidR="00B57AF9" w:rsidRPr="00D61775" w:rsidRDefault="003E33F0" w:rsidP="00F571B8">
      <w:pPr>
        <w:pStyle w:val="Compact"/>
        <w:numPr>
          <w:ilvl w:val="0"/>
          <w:numId w:val="16"/>
        </w:numPr>
        <w:rPr>
          <w:lang w:val="fr-FR"/>
        </w:rPr>
      </w:pPr>
      <w:r w:rsidRPr="00D61775">
        <w:rPr>
          <w:lang w:val="fr-FR"/>
        </w:rPr>
        <w:t>Le plein tarif loisir 2nde est un tarif proposé pendant toute la période de réservation, pour un voyage en seconde classe.</w:t>
      </w:r>
    </w:p>
    <w:p w14:paraId="629864BB" w14:textId="77777777" w:rsidR="00B57AF9" w:rsidRPr="00D61775" w:rsidRDefault="003E33F0" w:rsidP="00F571B8">
      <w:pPr>
        <w:pStyle w:val="Compact"/>
        <w:numPr>
          <w:ilvl w:val="0"/>
          <w:numId w:val="16"/>
        </w:numPr>
        <w:rPr>
          <w:lang w:val="fr-FR"/>
        </w:rPr>
      </w:pPr>
      <w:r w:rsidRPr="00D61775">
        <w:rPr>
          <w:lang w:val="fr-FR"/>
        </w:rPr>
        <w:t>Le plein 1re classe est un tarif proposé pendant toute la période de réservation, pour un voyage en première classe.</w:t>
      </w:r>
    </w:p>
    <w:p w14:paraId="0B5D39FF" w14:textId="77777777" w:rsidR="00B57AF9" w:rsidRPr="00D61775" w:rsidRDefault="003E33F0">
      <w:pPr>
        <w:pStyle w:val="FirstParagraph"/>
        <w:rPr>
          <w:lang w:val="fr-FR"/>
        </w:rPr>
      </w:pPr>
      <w:r w:rsidRPr="00D61775">
        <w:rPr>
          <w:lang w:val="fr-FR"/>
        </w:rPr>
        <w:t>Chaque tarif est défini pour une gare de départ et une gare d’arrivée.</w:t>
      </w:r>
    </w:p>
    <w:p w14:paraId="128699DF" w14:textId="77777777" w:rsidR="00B57AF9" w:rsidRPr="00D61775" w:rsidRDefault="003E33F0">
      <w:pPr>
        <w:pStyle w:val="Titre3"/>
        <w:rPr>
          <w:lang w:val="fr-FR"/>
        </w:rPr>
      </w:pPr>
      <w:bookmarkStart w:id="28" w:name="programmes-de-réduction"/>
      <w:bookmarkEnd w:id="26"/>
      <w:bookmarkEnd w:id="27"/>
      <w:r w:rsidRPr="00D61775">
        <w:rPr>
          <w:lang w:val="fr-FR"/>
        </w:rPr>
        <w:t>Programmes de réduction</w:t>
      </w:r>
    </w:p>
    <w:p w14:paraId="50C9B642" w14:textId="77777777" w:rsidR="00B57AF9" w:rsidRPr="00D61775" w:rsidRDefault="003E33F0">
      <w:pPr>
        <w:pStyle w:val="FirstParagraph"/>
        <w:rPr>
          <w:lang w:val="fr-FR"/>
        </w:rPr>
      </w:pPr>
      <w:r w:rsidRPr="00D61775">
        <w:rPr>
          <w:lang w:val="fr-FR"/>
        </w:rPr>
        <w:t>Deux types de programmes de réduction sont proposés.</w:t>
      </w:r>
    </w:p>
    <w:p w14:paraId="6561EF4C" w14:textId="77777777" w:rsidR="00B57AF9" w:rsidRPr="00D61775" w:rsidRDefault="003E33F0" w:rsidP="00F571B8">
      <w:pPr>
        <w:pStyle w:val="Compact"/>
        <w:numPr>
          <w:ilvl w:val="0"/>
          <w:numId w:val="17"/>
        </w:numPr>
        <w:rPr>
          <w:lang w:val="fr-FR"/>
        </w:rPr>
      </w:pPr>
      <w:r w:rsidRPr="00D61775">
        <w:rPr>
          <w:lang w:val="fr-FR"/>
        </w:rPr>
        <w:t>Des cartes de réduction.</w:t>
      </w:r>
    </w:p>
    <w:p w14:paraId="792610F8" w14:textId="77777777" w:rsidR="00B57AF9" w:rsidRPr="00D61775" w:rsidRDefault="003E33F0" w:rsidP="00F571B8">
      <w:pPr>
        <w:pStyle w:val="Compact"/>
        <w:numPr>
          <w:ilvl w:val="0"/>
          <w:numId w:val="17"/>
        </w:numPr>
        <w:rPr>
          <w:lang w:val="fr-FR"/>
        </w:rPr>
      </w:pPr>
      <w:r w:rsidRPr="00D61775">
        <w:rPr>
          <w:lang w:val="fr-FR"/>
        </w:rPr>
        <w:t>Des abonnements.</w:t>
      </w:r>
    </w:p>
    <w:p w14:paraId="4465FC8B" w14:textId="77777777" w:rsidR="00B57AF9" w:rsidRPr="00D61775" w:rsidRDefault="003E33F0">
      <w:pPr>
        <w:pStyle w:val="Titre2"/>
        <w:rPr>
          <w:lang w:val="fr-FR"/>
        </w:rPr>
      </w:pPr>
      <w:bookmarkStart w:id="29" w:name="réservation"/>
      <w:bookmarkEnd w:id="13"/>
      <w:bookmarkEnd w:id="28"/>
      <w:r w:rsidRPr="00D61775">
        <w:rPr>
          <w:lang w:val="fr-FR"/>
        </w:rPr>
        <w:t>Réservation</w:t>
      </w:r>
    </w:p>
    <w:p w14:paraId="1796437B" w14:textId="78DC34CB" w:rsidR="00B57AF9" w:rsidRPr="00D61775" w:rsidRDefault="003E33F0">
      <w:pPr>
        <w:pStyle w:val="FirstParagraph"/>
        <w:rPr>
          <w:lang w:val="fr-FR"/>
        </w:rPr>
      </w:pPr>
      <w:r w:rsidRPr="00D61775">
        <w:rPr>
          <w:lang w:val="fr-FR"/>
        </w:rPr>
        <w:t>Le processus de réservation d’une place de train suit généralement les étapes suivantes</w:t>
      </w:r>
      <w:r w:rsidR="00D61775">
        <w:rPr>
          <w:lang w:val="fr-FR"/>
        </w:rPr>
        <w:t> :</w:t>
      </w:r>
    </w:p>
    <w:p w14:paraId="7AA77722" w14:textId="77777777" w:rsidR="00B57AF9" w:rsidRPr="00D61775" w:rsidRDefault="003E33F0" w:rsidP="00F571B8">
      <w:pPr>
        <w:pStyle w:val="Compact"/>
        <w:numPr>
          <w:ilvl w:val="0"/>
          <w:numId w:val="18"/>
        </w:numPr>
        <w:rPr>
          <w:lang w:val="fr-FR"/>
        </w:rPr>
      </w:pPr>
      <w:r w:rsidRPr="00D61775">
        <w:rPr>
          <w:lang w:val="fr-FR"/>
        </w:rPr>
        <w:t>Recherche</w:t>
      </w:r>
    </w:p>
    <w:p w14:paraId="05924F10" w14:textId="77777777" w:rsidR="00B57AF9" w:rsidRPr="00D61775" w:rsidRDefault="003E33F0" w:rsidP="00F571B8">
      <w:pPr>
        <w:pStyle w:val="Compact"/>
        <w:numPr>
          <w:ilvl w:val="1"/>
          <w:numId w:val="19"/>
        </w:numPr>
        <w:rPr>
          <w:lang w:val="fr-FR"/>
        </w:rPr>
      </w:pPr>
      <w:r w:rsidRPr="00D61775">
        <w:rPr>
          <w:lang w:val="fr-FR"/>
        </w:rPr>
        <w:t>choix de la gare/ville de départ</w:t>
      </w:r>
    </w:p>
    <w:p w14:paraId="58EFC817" w14:textId="77777777" w:rsidR="00B57AF9" w:rsidRPr="00D61775" w:rsidRDefault="003E33F0" w:rsidP="00F571B8">
      <w:pPr>
        <w:pStyle w:val="Compact"/>
        <w:numPr>
          <w:ilvl w:val="1"/>
          <w:numId w:val="19"/>
        </w:numPr>
        <w:rPr>
          <w:lang w:val="fr-FR"/>
        </w:rPr>
      </w:pPr>
      <w:r w:rsidRPr="00D61775">
        <w:rPr>
          <w:lang w:val="fr-FR"/>
        </w:rPr>
        <w:t>choix de la gare/ville d’arrivée</w:t>
      </w:r>
    </w:p>
    <w:p w14:paraId="01DC0BCD" w14:textId="77777777" w:rsidR="00B57AF9" w:rsidRPr="00D61775" w:rsidRDefault="003E33F0" w:rsidP="00F571B8">
      <w:pPr>
        <w:pStyle w:val="Compact"/>
        <w:numPr>
          <w:ilvl w:val="1"/>
          <w:numId w:val="19"/>
        </w:numPr>
        <w:rPr>
          <w:lang w:val="fr-FR"/>
        </w:rPr>
      </w:pPr>
      <w:r w:rsidRPr="00D61775">
        <w:rPr>
          <w:lang w:val="fr-FR"/>
        </w:rPr>
        <w:lastRenderedPageBreak/>
        <w:t>choix de la date</w:t>
      </w:r>
    </w:p>
    <w:p w14:paraId="71BD6B18" w14:textId="2E80F645" w:rsidR="00B57AF9" w:rsidRPr="00D61775" w:rsidRDefault="003E33F0" w:rsidP="00F571B8">
      <w:pPr>
        <w:pStyle w:val="Compact"/>
        <w:numPr>
          <w:ilvl w:val="1"/>
          <w:numId w:val="19"/>
        </w:numPr>
        <w:rPr>
          <w:lang w:val="fr-FR"/>
        </w:rPr>
      </w:pPr>
      <w:r w:rsidRPr="00D61775">
        <w:rPr>
          <w:lang w:val="fr-FR"/>
        </w:rPr>
        <w:t>choix des options de voyage</w:t>
      </w:r>
      <w:r w:rsidR="00D61775">
        <w:rPr>
          <w:lang w:val="fr-FR"/>
        </w:rPr>
        <w:t> :</w:t>
      </w:r>
      <w:r w:rsidRPr="00D61775">
        <w:rPr>
          <w:lang w:val="fr-FR"/>
        </w:rPr>
        <w:t xml:space="preserve"> classe de wagon, programme de réduction.</w:t>
      </w:r>
    </w:p>
    <w:p w14:paraId="0AC27DB2" w14:textId="77777777" w:rsidR="00B57AF9" w:rsidRPr="00D61775" w:rsidRDefault="003E33F0" w:rsidP="00F571B8">
      <w:pPr>
        <w:pStyle w:val="Compact"/>
        <w:numPr>
          <w:ilvl w:val="0"/>
          <w:numId w:val="20"/>
        </w:numPr>
        <w:rPr>
          <w:lang w:val="fr-FR"/>
        </w:rPr>
      </w:pPr>
      <w:r w:rsidRPr="00D61775">
        <w:rPr>
          <w:lang w:val="fr-FR"/>
        </w:rPr>
        <w:t>Consultation des résultats</w:t>
      </w:r>
    </w:p>
    <w:p w14:paraId="625CD786" w14:textId="77777777" w:rsidR="00B57AF9" w:rsidRPr="00D61775" w:rsidRDefault="003E33F0" w:rsidP="00F571B8">
      <w:pPr>
        <w:pStyle w:val="Compact"/>
        <w:numPr>
          <w:ilvl w:val="0"/>
          <w:numId w:val="20"/>
        </w:numPr>
        <w:rPr>
          <w:lang w:val="fr-FR"/>
        </w:rPr>
      </w:pPr>
      <w:r w:rsidRPr="00D61775">
        <w:rPr>
          <w:lang w:val="fr-FR"/>
        </w:rPr>
        <w:t>Modification des critères de recherche</w:t>
      </w:r>
    </w:p>
    <w:p w14:paraId="1EC522EC" w14:textId="77777777" w:rsidR="00B57AF9" w:rsidRPr="00D61775" w:rsidRDefault="003E33F0" w:rsidP="00F571B8">
      <w:pPr>
        <w:pStyle w:val="Compact"/>
        <w:numPr>
          <w:ilvl w:val="0"/>
          <w:numId w:val="20"/>
        </w:numPr>
        <w:rPr>
          <w:lang w:val="fr-FR"/>
        </w:rPr>
      </w:pPr>
      <w:r w:rsidRPr="00D61775">
        <w:rPr>
          <w:lang w:val="fr-FR"/>
        </w:rPr>
        <w:t>Choix et réservation d’un voyage parmi les résultats, avec renseignement des informations utilisateurs</w:t>
      </w:r>
    </w:p>
    <w:p w14:paraId="0BD97926" w14:textId="77777777" w:rsidR="00B57AF9" w:rsidRPr="00D61775" w:rsidRDefault="003E33F0">
      <w:pPr>
        <w:pStyle w:val="Titre3"/>
        <w:rPr>
          <w:lang w:val="fr-FR"/>
        </w:rPr>
      </w:pPr>
      <w:bookmarkStart w:id="30" w:name="recherche"/>
      <w:r w:rsidRPr="00D61775">
        <w:rPr>
          <w:lang w:val="fr-FR"/>
        </w:rPr>
        <w:t>Recherche</w:t>
      </w:r>
    </w:p>
    <w:p w14:paraId="3109703C" w14:textId="21EC81E2" w:rsidR="00B57AF9" w:rsidRPr="00D61775" w:rsidRDefault="003E33F0">
      <w:pPr>
        <w:pStyle w:val="FirstParagraph"/>
        <w:rPr>
          <w:lang w:val="fr-FR"/>
        </w:rPr>
      </w:pPr>
      <w:r w:rsidRPr="00D61775">
        <w:rPr>
          <w:lang w:val="fr-FR"/>
        </w:rPr>
        <w:t>Un utilisateur doit pouvoir consulter les horaires de voyages en indiquant</w:t>
      </w:r>
      <w:r w:rsidR="00D61775">
        <w:rPr>
          <w:lang w:val="fr-FR"/>
        </w:rPr>
        <w:t> :</w:t>
      </w:r>
    </w:p>
    <w:p w14:paraId="522387EF" w14:textId="77777777" w:rsidR="00B57AF9" w:rsidRPr="00D61775" w:rsidRDefault="003E33F0" w:rsidP="00F571B8">
      <w:pPr>
        <w:pStyle w:val="Compact"/>
        <w:numPr>
          <w:ilvl w:val="0"/>
          <w:numId w:val="21"/>
        </w:numPr>
        <w:rPr>
          <w:lang w:val="fr-FR"/>
        </w:rPr>
      </w:pPr>
      <w:r w:rsidRPr="00D61775">
        <w:rPr>
          <w:lang w:val="fr-FR"/>
        </w:rPr>
        <w:t>la ville de départ</w:t>
      </w:r>
    </w:p>
    <w:p w14:paraId="3822C95F" w14:textId="77777777" w:rsidR="00B57AF9" w:rsidRPr="00D61775" w:rsidRDefault="003E33F0" w:rsidP="00F571B8">
      <w:pPr>
        <w:pStyle w:val="Compact"/>
        <w:numPr>
          <w:ilvl w:val="0"/>
          <w:numId w:val="21"/>
        </w:numPr>
        <w:rPr>
          <w:lang w:val="fr-FR"/>
        </w:rPr>
      </w:pPr>
      <w:r w:rsidRPr="00D61775">
        <w:rPr>
          <w:lang w:val="fr-FR"/>
        </w:rPr>
        <w:t>la ville d’arrivée</w:t>
      </w:r>
    </w:p>
    <w:p w14:paraId="29940A6B" w14:textId="77777777" w:rsidR="00B57AF9" w:rsidRPr="00D61775" w:rsidRDefault="003E33F0" w:rsidP="00F571B8">
      <w:pPr>
        <w:pStyle w:val="Compact"/>
        <w:numPr>
          <w:ilvl w:val="0"/>
          <w:numId w:val="21"/>
        </w:numPr>
        <w:rPr>
          <w:lang w:val="fr-FR"/>
        </w:rPr>
      </w:pPr>
      <w:r w:rsidRPr="00D61775">
        <w:rPr>
          <w:lang w:val="fr-FR"/>
        </w:rPr>
        <w:t>la date du voyage</w:t>
      </w:r>
    </w:p>
    <w:p w14:paraId="2F607A99" w14:textId="77777777" w:rsidR="00B57AF9" w:rsidRPr="00D61775" w:rsidRDefault="003E33F0">
      <w:pPr>
        <w:pStyle w:val="Titre4"/>
        <w:rPr>
          <w:lang w:val="fr-FR"/>
        </w:rPr>
      </w:pPr>
      <w:bookmarkStart w:id="31" w:name="choix-de-la-gareville-de-départ"/>
      <w:r w:rsidRPr="00D61775">
        <w:rPr>
          <w:lang w:val="fr-FR"/>
        </w:rPr>
        <w:t>Choix de la gare/ville de départ</w:t>
      </w:r>
    </w:p>
    <w:p w14:paraId="234BFD40" w14:textId="6602A193" w:rsidR="00B57AF9" w:rsidRPr="00D61775" w:rsidRDefault="003E33F0">
      <w:pPr>
        <w:pStyle w:val="FirstParagraph"/>
        <w:rPr>
          <w:lang w:val="fr-FR"/>
        </w:rPr>
      </w:pPr>
      <w:r w:rsidRPr="00D61775">
        <w:rPr>
          <w:lang w:val="fr-FR"/>
        </w:rPr>
        <w:t>Certaines villes possèdent plusieurs gares. C’est le cas</w:t>
      </w:r>
      <w:r w:rsidR="00D61775">
        <w:rPr>
          <w:lang w:val="fr-FR"/>
        </w:rPr>
        <w:t> :</w:t>
      </w:r>
    </w:p>
    <w:p w14:paraId="353F4689" w14:textId="77777777" w:rsidR="00B57AF9" w:rsidRPr="00D61775" w:rsidRDefault="003E33F0" w:rsidP="00F571B8">
      <w:pPr>
        <w:pStyle w:val="Compact"/>
        <w:numPr>
          <w:ilvl w:val="0"/>
          <w:numId w:val="22"/>
        </w:numPr>
        <w:rPr>
          <w:lang w:val="fr-FR"/>
        </w:rPr>
      </w:pPr>
      <w:r w:rsidRPr="00D61775">
        <w:rPr>
          <w:lang w:val="fr-FR"/>
        </w:rPr>
        <w:t>des grandes villes et des villes possédant une gare de chemin de fer historique et une gare TGV située en dehors de la ville sur une ligne à grande vitesse.</w:t>
      </w:r>
    </w:p>
    <w:p w14:paraId="5781B7C8" w14:textId="77777777" w:rsidR="00B57AF9" w:rsidRPr="00D61775" w:rsidRDefault="003E33F0" w:rsidP="00F571B8">
      <w:pPr>
        <w:pStyle w:val="Compact"/>
        <w:numPr>
          <w:ilvl w:val="0"/>
          <w:numId w:val="22"/>
        </w:numPr>
        <w:rPr>
          <w:lang w:val="fr-FR"/>
        </w:rPr>
      </w:pPr>
      <w:r w:rsidRPr="00D61775">
        <w:rPr>
          <w:lang w:val="fr-FR"/>
        </w:rPr>
        <w:t>des villes possédant une gare de chemin de fer et une gare routière</w:t>
      </w:r>
    </w:p>
    <w:p w14:paraId="26744E79" w14:textId="77777777" w:rsidR="00B57AF9" w:rsidRPr="00D61775" w:rsidRDefault="003E33F0">
      <w:pPr>
        <w:pStyle w:val="FirstParagraph"/>
        <w:rPr>
          <w:lang w:val="fr-FR"/>
        </w:rPr>
      </w:pPr>
      <w:r w:rsidRPr="00D61775">
        <w:rPr>
          <w:lang w:val="fr-FR"/>
        </w:rPr>
        <w:t>Le voyageur peut souhaiter réserver une place pour un voyage au départ ou à l’arrivée d’une ville, indépendamment de la gare de départ ou d’arrivée dans cette ville. Les résultats affichés doivent inclure les différentes gares d’une même ville.</w:t>
      </w:r>
    </w:p>
    <w:p w14:paraId="56F33120" w14:textId="77777777" w:rsidR="00B57AF9" w:rsidRPr="00D61775" w:rsidRDefault="003E33F0">
      <w:pPr>
        <w:pStyle w:val="Corpsdetexte"/>
        <w:rPr>
          <w:lang w:val="fr-FR"/>
        </w:rPr>
      </w:pPr>
      <w:r w:rsidRPr="00D61775">
        <w:rPr>
          <w:lang w:val="fr-FR"/>
        </w:rPr>
        <w:t>Si aucun train ne circule au départ de cette ville, le processus de recherche doit s’interrompre. Il peut éventuellement proposer de saisir une autre ville de départ.</w:t>
      </w:r>
    </w:p>
    <w:p w14:paraId="4AB0892B" w14:textId="77777777" w:rsidR="00B57AF9" w:rsidRPr="00D61775" w:rsidRDefault="003E33F0">
      <w:pPr>
        <w:pStyle w:val="Titre4"/>
        <w:rPr>
          <w:lang w:val="fr-FR"/>
        </w:rPr>
      </w:pPr>
      <w:bookmarkStart w:id="32" w:name="choix-de-la-gareville-darrivée"/>
      <w:bookmarkEnd w:id="31"/>
      <w:r w:rsidRPr="00D61775">
        <w:rPr>
          <w:lang w:val="fr-FR"/>
        </w:rPr>
        <w:t>Choix de la gare/ville d’arrivée</w:t>
      </w:r>
    </w:p>
    <w:p w14:paraId="718B09B7" w14:textId="77777777" w:rsidR="00B57AF9" w:rsidRPr="00D61775" w:rsidRDefault="003E33F0">
      <w:pPr>
        <w:pStyle w:val="FirstParagraph"/>
        <w:rPr>
          <w:lang w:val="fr-FR"/>
        </w:rPr>
      </w:pPr>
      <w:r w:rsidRPr="00D61775">
        <w:rPr>
          <w:lang w:val="fr-FR"/>
        </w:rPr>
        <w:t>La problématique gare/ville est identique pour la gare/ville d’arrivée.</w:t>
      </w:r>
    </w:p>
    <w:p w14:paraId="7E009C2D" w14:textId="77777777" w:rsidR="00B57AF9" w:rsidRPr="00D61775" w:rsidRDefault="003E33F0">
      <w:pPr>
        <w:pStyle w:val="Corpsdetexte"/>
        <w:rPr>
          <w:lang w:val="fr-FR"/>
        </w:rPr>
      </w:pPr>
      <w:r w:rsidRPr="00D61775">
        <w:rPr>
          <w:lang w:val="fr-FR"/>
        </w:rPr>
        <w:t>Si aucun train ne circule entre la ville de départ et la ville d’arrivée, le processus de recherche doit s’interrompre. Il peut éventuellement proposer de saisir une autre gare/ville d’arrivée en conservant la gare/ville de départ précédemment choisie.</w:t>
      </w:r>
    </w:p>
    <w:p w14:paraId="78745D5C" w14:textId="77777777" w:rsidR="00B57AF9" w:rsidRPr="00D61775" w:rsidRDefault="003E33F0">
      <w:pPr>
        <w:pStyle w:val="Titre4"/>
        <w:rPr>
          <w:lang w:val="fr-FR"/>
        </w:rPr>
      </w:pPr>
      <w:bookmarkStart w:id="33" w:name="choix-de-la-date"/>
      <w:bookmarkEnd w:id="32"/>
      <w:r w:rsidRPr="00D61775">
        <w:rPr>
          <w:lang w:val="fr-FR"/>
        </w:rPr>
        <w:t>Choix de la date</w:t>
      </w:r>
    </w:p>
    <w:p w14:paraId="232E8BBC" w14:textId="77777777" w:rsidR="00B57AF9" w:rsidRPr="00D61775" w:rsidRDefault="003E33F0">
      <w:pPr>
        <w:pStyle w:val="FirstParagraph"/>
        <w:rPr>
          <w:lang w:val="fr-FR"/>
        </w:rPr>
      </w:pPr>
      <w:r w:rsidRPr="00D61775">
        <w:rPr>
          <w:lang w:val="fr-FR"/>
        </w:rPr>
        <w:t>La date de voyage ne peut pas être antérieure à la date système.</w:t>
      </w:r>
    </w:p>
    <w:p w14:paraId="4BB361C5" w14:textId="77777777" w:rsidR="00B57AF9" w:rsidRPr="00D61775" w:rsidRDefault="003E33F0">
      <w:pPr>
        <w:pStyle w:val="Corpsdetexte"/>
        <w:rPr>
          <w:lang w:val="fr-FR"/>
        </w:rPr>
      </w:pPr>
      <w:r w:rsidRPr="00D61775">
        <w:rPr>
          <w:lang w:val="fr-FR"/>
        </w:rPr>
        <w:t>Si la date saisie est antérieure, le processus de recherche doit s’interrompre. Il peut éventuellement proposer la saisie d’une autre date en conservant la gare/ville de départ et la gare/ville d’arrivée précédemment choisies.</w:t>
      </w:r>
    </w:p>
    <w:p w14:paraId="3BBA9E6E" w14:textId="77777777" w:rsidR="00B57AF9" w:rsidRPr="00D61775" w:rsidRDefault="003E33F0">
      <w:pPr>
        <w:pStyle w:val="Titre4"/>
        <w:rPr>
          <w:lang w:val="fr-FR"/>
        </w:rPr>
      </w:pPr>
      <w:bookmarkStart w:id="34" w:name="gestion-de-la-dateheure"/>
      <w:bookmarkEnd w:id="33"/>
      <w:r w:rsidRPr="00D61775">
        <w:rPr>
          <w:lang w:val="fr-FR"/>
        </w:rPr>
        <w:lastRenderedPageBreak/>
        <w:t>Gestion de la date/heure</w:t>
      </w:r>
    </w:p>
    <w:p w14:paraId="015CAFF7" w14:textId="77777777" w:rsidR="00B57AF9" w:rsidRPr="00D61775" w:rsidRDefault="003E33F0">
      <w:pPr>
        <w:pStyle w:val="FirstParagraph"/>
        <w:rPr>
          <w:lang w:val="fr-FR"/>
        </w:rPr>
      </w:pPr>
      <w:r w:rsidRPr="00D61775">
        <w:rPr>
          <w:lang w:val="fr-FR"/>
        </w:rPr>
        <w:t>Concernant la date/heure, le cas de la réservation de voyage et le cas de la consultation d’horaires sont différents.</w:t>
      </w:r>
    </w:p>
    <w:p w14:paraId="5BD74D94" w14:textId="77777777" w:rsidR="00B57AF9" w:rsidRPr="00D61775" w:rsidRDefault="003E33F0">
      <w:pPr>
        <w:pStyle w:val="Corpsdetexte"/>
        <w:rPr>
          <w:lang w:val="fr-FR"/>
        </w:rPr>
      </w:pPr>
      <w:r w:rsidRPr="00D61775">
        <w:rPr>
          <w:lang w:val="fr-FR"/>
        </w:rPr>
        <w:t>Dans le cas d’une réservation de voyage, le programme ne doit pas proposer de résultats de voyages partant à une date/heure antérieure à la date/heure système.</w:t>
      </w:r>
    </w:p>
    <w:p w14:paraId="6DC7FF1B" w14:textId="77777777" w:rsidR="00B57AF9" w:rsidRPr="00D61775" w:rsidRDefault="003E33F0">
      <w:pPr>
        <w:pStyle w:val="Corpsdetexte"/>
        <w:rPr>
          <w:lang w:val="fr-FR"/>
        </w:rPr>
      </w:pPr>
      <w:r w:rsidRPr="00D61775">
        <w:rPr>
          <w:lang w:val="fr-FR"/>
        </w:rPr>
        <w:t>Dans le cas d’une consultation d’horaire, le programme ne doit pas proposer de résultats de voyages arrivant à une date/heure antérieure à la date/heure système.</w:t>
      </w:r>
    </w:p>
    <w:p w14:paraId="2C929A08" w14:textId="77777777" w:rsidR="00B57AF9" w:rsidRPr="00D61775" w:rsidRDefault="003E33F0">
      <w:pPr>
        <w:pStyle w:val="Titre3"/>
        <w:rPr>
          <w:lang w:val="fr-FR"/>
        </w:rPr>
      </w:pPr>
      <w:bookmarkStart w:id="35" w:name="consultation-des-résultats"/>
      <w:bookmarkEnd w:id="30"/>
      <w:bookmarkEnd w:id="34"/>
      <w:r w:rsidRPr="00D61775">
        <w:rPr>
          <w:lang w:val="fr-FR"/>
        </w:rPr>
        <w:t>Consultation des résultats</w:t>
      </w:r>
    </w:p>
    <w:p w14:paraId="0F2BFC0D" w14:textId="77777777" w:rsidR="00B57AF9" w:rsidRPr="00D61775" w:rsidRDefault="003E33F0">
      <w:pPr>
        <w:pStyle w:val="FirstParagraph"/>
        <w:rPr>
          <w:lang w:val="fr-FR"/>
        </w:rPr>
      </w:pPr>
      <w:r w:rsidRPr="00D61775">
        <w:rPr>
          <w:lang w:val="fr-FR"/>
        </w:rPr>
        <w:t>Les résultats de la recherche doivent être affichés et des actions doivent être proposées à l’utilisateur.</w:t>
      </w:r>
    </w:p>
    <w:p w14:paraId="25713BB7" w14:textId="77777777" w:rsidR="00B57AF9" w:rsidRPr="00D61775" w:rsidRDefault="003E33F0">
      <w:pPr>
        <w:pStyle w:val="Titre4"/>
        <w:rPr>
          <w:lang w:val="fr-FR"/>
        </w:rPr>
      </w:pPr>
      <w:bookmarkStart w:id="36" w:name="affichage-des-résultats"/>
      <w:r w:rsidRPr="00D61775">
        <w:rPr>
          <w:lang w:val="fr-FR"/>
        </w:rPr>
        <w:t>Affichage des résultats</w:t>
      </w:r>
    </w:p>
    <w:p w14:paraId="040CAFC7" w14:textId="5B903489" w:rsidR="00B57AF9" w:rsidRPr="00D61775" w:rsidRDefault="003E33F0">
      <w:pPr>
        <w:pStyle w:val="FirstParagraph"/>
        <w:rPr>
          <w:lang w:val="fr-FR"/>
        </w:rPr>
      </w:pPr>
      <w:r w:rsidRPr="00D61775">
        <w:rPr>
          <w:lang w:val="fr-FR"/>
        </w:rPr>
        <w:t xml:space="preserve">L’affichage des résultats doit faire apparaitre </w:t>
      </w:r>
      <w:r w:rsidR="00516989" w:rsidRPr="00D61775">
        <w:rPr>
          <w:lang w:val="fr-FR"/>
        </w:rPr>
        <w:t>suffisamment</w:t>
      </w:r>
      <w:r w:rsidRPr="00D61775">
        <w:rPr>
          <w:lang w:val="fr-FR"/>
        </w:rPr>
        <w:t xml:space="preserve"> d’informations pour permettre à l’utilisateur de choisir entre continuer le processus de réservation ou y apporter des modifications, sans qu’il y ait de </w:t>
      </w:r>
      <w:r w:rsidR="00516989" w:rsidRPr="00D61775">
        <w:rPr>
          <w:lang w:val="fr-FR"/>
        </w:rPr>
        <w:t>surabondance</w:t>
      </w:r>
      <w:r w:rsidRPr="00D61775">
        <w:rPr>
          <w:lang w:val="fr-FR"/>
        </w:rPr>
        <w:t xml:space="preserve"> d’informations.</w:t>
      </w:r>
    </w:p>
    <w:p w14:paraId="75C02607" w14:textId="5153A5CD" w:rsidR="00B57AF9" w:rsidRPr="00D61775" w:rsidRDefault="003E33F0">
      <w:pPr>
        <w:pStyle w:val="Corpsdetexte"/>
        <w:rPr>
          <w:lang w:val="fr-FR"/>
        </w:rPr>
      </w:pPr>
      <w:r w:rsidRPr="00D61775">
        <w:rPr>
          <w:lang w:val="fr-FR"/>
        </w:rPr>
        <w:t>Il est nécessaire d’afficher</w:t>
      </w:r>
      <w:r w:rsidR="00D61775">
        <w:rPr>
          <w:lang w:val="fr-FR"/>
        </w:rPr>
        <w:t> :</w:t>
      </w:r>
    </w:p>
    <w:p w14:paraId="677FD858" w14:textId="77777777" w:rsidR="00B57AF9" w:rsidRPr="00D61775" w:rsidRDefault="003E33F0" w:rsidP="00F571B8">
      <w:pPr>
        <w:pStyle w:val="Compact"/>
        <w:numPr>
          <w:ilvl w:val="0"/>
          <w:numId w:val="23"/>
        </w:numPr>
        <w:rPr>
          <w:lang w:val="fr-FR"/>
        </w:rPr>
      </w:pPr>
      <w:r w:rsidRPr="00D61775">
        <w:rPr>
          <w:lang w:val="fr-FR"/>
        </w:rPr>
        <w:t>La gare de départ</w:t>
      </w:r>
    </w:p>
    <w:p w14:paraId="2E9BA746" w14:textId="77777777" w:rsidR="00B57AF9" w:rsidRPr="00D61775" w:rsidRDefault="003E33F0" w:rsidP="00F571B8">
      <w:pPr>
        <w:pStyle w:val="Compact"/>
        <w:numPr>
          <w:ilvl w:val="0"/>
          <w:numId w:val="23"/>
        </w:numPr>
        <w:rPr>
          <w:lang w:val="fr-FR"/>
        </w:rPr>
      </w:pPr>
      <w:r w:rsidRPr="00D61775">
        <w:rPr>
          <w:lang w:val="fr-FR"/>
        </w:rPr>
        <w:t>La gare d’arrivée</w:t>
      </w:r>
    </w:p>
    <w:p w14:paraId="246CF336" w14:textId="77777777" w:rsidR="00B57AF9" w:rsidRPr="00D61775" w:rsidRDefault="003E33F0" w:rsidP="00F571B8">
      <w:pPr>
        <w:pStyle w:val="Compact"/>
        <w:numPr>
          <w:ilvl w:val="0"/>
          <w:numId w:val="23"/>
        </w:numPr>
        <w:rPr>
          <w:lang w:val="fr-FR"/>
        </w:rPr>
      </w:pPr>
      <w:r w:rsidRPr="00D61775">
        <w:rPr>
          <w:lang w:val="fr-FR"/>
        </w:rPr>
        <w:t>L’heure de départ</w:t>
      </w:r>
    </w:p>
    <w:p w14:paraId="02BB1CBD" w14:textId="77777777" w:rsidR="00B57AF9" w:rsidRPr="00D61775" w:rsidRDefault="003E33F0" w:rsidP="00F571B8">
      <w:pPr>
        <w:pStyle w:val="Compact"/>
        <w:numPr>
          <w:ilvl w:val="0"/>
          <w:numId w:val="23"/>
        </w:numPr>
        <w:rPr>
          <w:lang w:val="fr-FR"/>
        </w:rPr>
      </w:pPr>
      <w:r w:rsidRPr="00D61775">
        <w:rPr>
          <w:lang w:val="fr-FR"/>
        </w:rPr>
        <w:t>L’heure d’arrivée</w:t>
      </w:r>
    </w:p>
    <w:p w14:paraId="5F4A2206" w14:textId="77777777" w:rsidR="00B57AF9" w:rsidRPr="00D61775" w:rsidRDefault="003E33F0" w:rsidP="00F571B8">
      <w:pPr>
        <w:pStyle w:val="Compact"/>
        <w:numPr>
          <w:ilvl w:val="0"/>
          <w:numId w:val="23"/>
        </w:numPr>
        <w:rPr>
          <w:lang w:val="fr-FR"/>
        </w:rPr>
      </w:pPr>
      <w:r w:rsidRPr="00D61775">
        <w:rPr>
          <w:lang w:val="fr-FR"/>
        </w:rPr>
        <w:t>Le type de train</w:t>
      </w:r>
    </w:p>
    <w:p w14:paraId="3A083632" w14:textId="37B7545E" w:rsidR="00B57AF9" w:rsidRPr="00D61775" w:rsidRDefault="003E33F0" w:rsidP="00F571B8">
      <w:pPr>
        <w:pStyle w:val="Compact"/>
        <w:numPr>
          <w:ilvl w:val="0"/>
          <w:numId w:val="23"/>
        </w:numPr>
        <w:rPr>
          <w:lang w:val="fr-FR"/>
        </w:rPr>
      </w:pPr>
      <w:r w:rsidRPr="00D61775">
        <w:rPr>
          <w:lang w:val="fr-FR"/>
        </w:rPr>
        <w:t xml:space="preserve">Le prix ou l’indisponibilité en </w:t>
      </w:r>
      <w:r w:rsidR="007D6362">
        <w:rPr>
          <w:lang w:val="fr-FR"/>
        </w:rPr>
        <w:t>p</w:t>
      </w:r>
      <w:r w:rsidRPr="00D61775">
        <w:rPr>
          <w:lang w:val="fr-FR"/>
        </w:rPr>
        <w:t xml:space="preserve">remière </w:t>
      </w:r>
      <w:r w:rsidR="007D6362">
        <w:rPr>
          <w:lang w:val="fr-FR"/>
        </w:rPr>
        <w:t>c</w:t>
      </w:r>
      <w:r w:rsidRPr="00D61775">
        <w:rPr>
          <w:lang w:val="fr-FR"/>
        </w:rPr>
        <w:t>lasse</w:t>
      </w:r>
    </w:p>
    <w:p w14:paraId="6813E9DD" w14:textId="4C8E305F" w:rsidR="00B57AF9" w:rsidRPr="00D61775" w:rsidRDefault="003E33F0" w:rsidP="00F571B8">
      <w:pPr>
        <w:pStyle w:val="Compact"/>
        <w:numPr>
          <w:ilvl w:val="0"/>
          <w:numId w:val="23"/>
        </w:numPr>
        <w:rPr>
          <w:lang w:val="fr-FR"/>
        </w:rPr>
      </w:pPr>
      <w:r w:rsidRPr="00D61775">
        <w:rPr>
          <w:lang w:val="fr-FR"/>
        </w:rPr>
        <w:t>Le prix ou l’indisponib</w:t>
      </w:r>
      <w:r w:rsidR="007D6362">
        <w:rPr>
          <w:lang w:val="fr-FR"/>
        </w:rPr>
        <w:t>ilité en seconde c</w:t>
      </w:r>
      <w:r w:rsidRPr="00D61775">
        <w:rPr>
          <w:lang w:val="fr-FR"/>
        </w:rPr>
        <w:t>lasse</w:t>
      </w:r>
    </w:p>
    <w:p w14:paraId="5EFFAAFC" w14:textId="495CABB1" w:rsidR="00B57AF9" w:rsidRPr="00D61775" w:rsidRDefault="003E33F0">
      <w:pPr>
        <w:pStyle w:val="FirstParagraph"/>
        <w:rPr>
          <w:lang w:val="fr-FR"/>
        </w:rPr>
      </w:pPr>
      <w:r w:rsidRPr="00D61775">
        <w:rPr>
          <w:lang w:val="fr-FR"/>
        </w:rPr>
        <w:t>Les résultats doivent être affichés par heure de départ croissant. Un autre critère de tri peut être proposé à l’</w:t>
      </w:r>
      <w:r w:rsidR="00516989" w:rsidRPr="00D61775">
        <w:rPr>
          <w:lang w:val="fr-FR"/>
        </w:rPr>
        <w:t>utilisateur</w:t>
      </w:r>
      <w:r w:rsidRPr="00D61775">
        <w:rPr>
          <w:lang w:val="fr-FR"/>
        </w:rPr>
        <w:t>.</w:t>
      </w:r>
    </w:p>
    <w:p w14:paraId="114F6E60" w14:textId="77777777" w:rsidR="00B57AF9" w:rsidRPr="00D61775" w:rsidRDefault="003E33F0">
      <w:pPr>
        <w:pStyle w:val="Titre4"/>
        <w:rPr>
          <w:lang w:val="fr-FR"/>
        </w:rPr>
      </w:pPr>
      <w:bookmarkStart w:id="37" w:name="proposition-dactions"/>
      <w:bookmarkEnd w:id="36"/>
      <w:r w:rsidRPr="00D61775">
        <w:rPr>
          <w:lang w:val="fr-FR"/>
        </w:rPr>
        <w:t>Proposition d’actions</w:t>
      </w:r>
    </w:p>
    <w:p w14:paraId="2F4A10C6" w14:textId="77777777" w:rsidR="00B57AF9" w:rsidRPr="00D61775" w:rsidRDefault="003E33F0">
      <w:pPr>
        <w:pStyle w:val="FirstParagraph"/>
        <w:rPr>
          <w:lang w:val="fr-FR"/>
        </w:rPr>
      </w:pPr>
      <w:r w:rsidRPr="00D61775">
        <w:rPr>
          <w:lang w:val="fr-FR"/>
        </w:rPr>
        <w:t>Des résultats proposés doivent découler des actions.</w:t>
      </w:r>
    </w:p>
    <w:p w14:paraId="477242BD" w14:textId="2710D181" w:rsidR="00B57AF9" w:rsidRPr="00D61775" w:rsidRDefault="003E33F0">
      <w:pPr>
        <w:pStyle w:val="Corpsdetexte"/>
        <w:rPr>
          <w:lang w:val="fr-FR"/>
        </w:rPr>
      </w:pPr>
      <w:r w:rsidRPr="00D61775">
        <w:rPr>
          <w:lang w:val="fr-FR"/>
        </w:rPr>
        <w:t>Les actions possibles pour l’utilisateur à la vue des résultats sont</w:t>
      </w:r>
      <w:r w:rsidR="00D61775">
        <w:rPr>
          <w:lang w:val="fr-FR"/>
        </w:rPr>
        <w:t> :</w:t>
      </w:r>
    </w:p>
    <w:p w14:paraId="05771917" w14:textId="77777777" w:rsidR="00B57AF9" w:rsidRPr="00D61775" w:rsidRDefault="003E33F0" w:rsidP="00F571B8">
      <w:pPr>
        <w:pStyle w:val="Compact"/>
        <w:numPr>
          <w:ilvl w:val="0"/>
          <w:numId w:val="24"/>
        </w:numPr>
        <w:rPr>
          <w:lang w:val="fr-FR"/>
        </w:rPr>
      </w:pPr>
      <w:r w:rsidRPr="00D61775">
        <w:rPr>
          <w:lang w:val="fr-FR"/>
        </w:rPr>
        <w:t>Réserver un des trajets proposés</w:t>
      </w:r>
    </w:p>
    <w:p w14:paraId="450A4552" w14:textId="77777777" w:rsidR="00B57AF9" w:rsidRPr="00D61775" w:rsidRDefault="003E33F0" w:rsidP="00F571B8">
      <w:pPr>
        <w:pStyle w:val="Compact"/>
        <w:numPr>
          <w:ilvl w:val="0"/>
          <w:numId w:val="24"/>
        </w:numPr>
        <w:rPr>
          <w:lang w:val="fr-FR"/>
        </w:rPr>
      </w:pPr>
      <w:r w:rsidRPr="00D61775">
        <w:rPr>
          <w:lang w:val="fr-FR"/>
        </w:rPr>
        <w:t>Modifier sa recherche</w:t>
      </w:r>
    </w:p>
    <w:p w14:paraId="36123CF2" w14:textId="77777777" w:rsidR="00B57AF9" w:rsidRPr="00D61775" w:rsidRDefault="003E33F0" w:rsidP="00F571B8">
      <w:pPr>
        <w:pStyle w:val="Compact"/>
        <w:numPr>
          <w:ilvl w:val="0"/>
          <w:numId w:val="24"/>
        </w:numPr>
        <w:rPr>
          <w:lang w:val="fr-FR"/>
        </w:rPr>
      </w:pPr>
      <w:r w:rsidRPr="00D61775">
        <w:rPr>
          <w:lang w:val="fr-FR"/>
        </w:rPr>
        <w:t>Quitter le processus de recherche</w:t>
      </w:r>
    </w:p>
    <w:p w14:paraId="74B8E7CD" w14:textId="77777777" w:rsidR="00B57AF9" w:rsidRPr="00D61775" w:rsidRDefault="003E33F0">
      <w:pPr>
        <w:pStyle w:val="Titre5"/>
      </w:pPr>
      <w:bookmarkStart w:id="38" w:name="réserver"/>
      <w:r w:rsidRPr="00D61775">
        <w:t>Réserver</w:t>
      </w:r>
    </w:p>
    <w:p w14:paraId="74A1A625" w14:textId="77777777" w:rsidR="00B57AF9" w:rsidRPr="00D61775" w:rsidRDefault="003E33F0">
      <w:pPr>
        <w:pStyle w:val="FirstParagraph"/>
        <w:rPr>
          <w:lang w:val="fr-FR"/>
        </w:rPr>
      </w:pPr>
      <w:r w:rsidRPr="00D61775">
        <w:rPr>
          <w:lang w:val="fr-FR"/>
        </w:rPr>
        <w:t>Si l’utilisateur est satisfait par un des résultats proposés, il doit pouvoir sélectionner l’un des trajets pour lancer le processus de réservation.</w:t>
      </w:r>
    </w:p>
    <w:p w14:paraId="786FD140" w14:textId="77777777" w:rsidR="00B57AF9" w:rsidRPr="00D61775" w:rsidRDefault="003E33F0">
      <w:pPr>
        <w:pStyle w:val="Titre5"/>
      </w:pPr>
      <w:bookmarkStart w:id="39" w:name="modification-des-critères-de-recherche"/>
      <w:bookmarkEnd w:id="38"/>
      <w:r w:rsidRPr="00D61775">
        <w:lastRenderedPageBreak/>
        <w:t>Modification des critères de recherche</w:t>
      </w:r>
    </w:p>
    <w:p w14:paraId="74BB6F2B" w14:textId="40D1C9B6" w:rsidR="00B57AF9" w:rsidRPr="00D61775" w:rsidRDefault="003E33F0">
      <w:pPr>
        <w:pStyle w:val="FirstParagraph"/>
        <w:rPr>
          <w:lang w:val="fr-FR"/>
        </w:rPr>
      </w:pPr>
      <w:r w:rsidRPr="00D61775">
        <w:rPr>
          <w:lang w:val="fr-FR"/>
        </w:rPr>
        <w:t>Un utilisateur doit pouvoir modifier les critères suivants de sa recherche</w:t>
      </w:r>
      <w:r w:rsidR="00D61775">
        <w:rPr>
          <w:lang w:val="fr-FR"/>
        </w:rPr>
        <w:t> :</w:t>
      </w:r>
    </w:p>
    <w:p w14:paraId="55A4CC9D" w14:textId="77777777" w:rsidR="00B57AF9" w:rsidRPr="00D61775" w:rsidRDefault="003E33F0" w:rsidP="00F571B8">
      <w:pPr>
        <w:pStyle w:val="Compact"/>
        <w:numPr>
          <w:ilvl w:val="0"/>
          <w:numId w:val="25"/>
        </w:numPr>
        <w:rPr>
          <w:lang w:val="fr-FR"/>
        </w:rPr>
      </w:pPr>
      <w:r w:rsidRPr="00D61775">
        <w:rPr>
          <w:lang w:val="fr-FR"/>
        </w:rPr>
        <w:t>la ville de départ</w:t>
      </w:r>
    </w:p>
    <w:p w14:paraId="2E4A96F3" w14:textId="77777777" w:rsidR="00B57AF9" w:rsidRPr="00D61775" w:rsidRDefault="003E33F0" w:rsidP="00F571B8">
      <w:pPr>
        <w:pStyle w:val="Compact"/>
        <w:numPr>
          <w:ilvl w:val="0"/>
          <w:numId w:val="25"/>
        </w:numPr>
        <w:rPr>
          <w:lang w:val="fr-FR"/>
        </w:rPr>
      </w:pPr>
      <w:r w:rsidRPr="00D61775">
        <w:rPr>
          <w:lang w:val="fr-FR"/>
        </w:rPr>
        <w:t>la ville d’arrivée</w:t>
      </w:r>
    </w:p>
    <w:p w14:paraId="7E8DC20A" w14:textId="77777777" w:rsidR="00B57AF9" w:rsidRPr="00D61775" w:rsidRDefault="003E33F0" w:rsidP="00F571B8">
      <w:pPr>
        <w:pStyle w:val="Compact"/>
        <w:numPr>
          <w:ilvl w:val="0"/>
          <w:numId w:val="25"/>
        </w:numPr>
        <w:rPr>
          <w:lang w:val="fr-FR"/>
        </w:rPr>
      </w:pPr>
      <w:r w:rsidRPr="00D61775">
        <w:rPr>
          <w:lang w:val="fr-FR"/>
        </w:rPr>
        <w:t>la date du voyage</w:t>
      </w:r>
    </w:p>
    <w:p w14:paraId="1F59EAB4" w14:textId="77777777" w:rsidR="00B57AF9" w:rsidRPr="00D61775" w:rsidRDefault="003E33F0">
      <w:pPr>
        <w:pStyle w:val="FirstParagraph"/>
        <w:rPr>
          <w:lang w:val="fr-FR"/>
        </w:rPr>
      </w:pPr>
      <w:r w:rsidRPr="00D61775">
        <w:rPr>
          <w:lang w:val="fr-FR"/>
        </w:rPr>
        <w:t>La modification de la ville départ ou de la ville d’arrivée peut être assimilée au fait de quitter le processus de recherche et d’en recommencer un nouveau.</w:t>
      </w:r>
    </w:p>
    <w:p w14:paraId="578DB29D" w14:textId="5D716611" w:rsidR="00B57AF9" w:rsidRPr="00D61775" w:rsidRDefault="003E33F0">
      <w:pPr>
        <w:pStyle w:val="Corpsdetexte"/>
        <w:rPr>
          <w:lang w:val="fr-FR"/>
        </w:rPr>
      </w:pPr>
      <w:r w:rsidRPr="00D61775">
        <w:rPr>
          <w:lang w:val="fr-FR"/>
        </w:rPr>
        <w:t xml:space="preserve">Nous ne traiterons donc que de la modification du paramètre </w:t>
      </w:r>
      <w:r w:rsidR="007D6362">
        <w:rPr>
          <w:lang w:val="fr-FR"/>
        </w:rPr>
        <w:t>d</w:t>
      </w:r>
      <w:r w:rsidRPr="00D61775">
        <w:rPr>
          <w:lang w:val="fr-FR"/>
        </w:rPr>
        <w:t>ate. Ce dernier peut être modifié de deux façons</w:t>
      </w:r>
      <w:r w:rsidR="00D61775">
        <w:rPr>
          <w:lang w:val="fr-FR"/>
        </w:rPr>
        <w:t> :</w:t>
      </w:r>
    </w:p>
    <w:p w14:paraId="720A05DA" w14:textId="65EA2AF7" w:rsidR="00B57AF9" w:rsidRPr="00D61775" w:rsidRDefault="003E33F0" w:rsidP="00F571B8">
      <w:pPr>
        <w:pStyle w:val="Compact"/>
        <w:numPr>
          <w:ilvl w:val="0"/>
          <w:numId w:val="26"/>
        </w:numPr>
        <w:rPr>
          <w:lang w:val="fr-FR"/>
        </w:rPr>
      </w:pPr>
      <w:r w:rsidRPr="00D61775">
        <w:rPr>
          <w:lang w:val="fr-FR"/>
        </w:rPr>
        <w:t>Par incrémentation</w:t>
      </w:r>
      <w:r w:rsidR="00D61775">
        <w:rPr>
          <w:lang w:val="fr-FR"/>
        </w:rPr>
        <w:t> :</w:t>
      </w:r>
      <w:r w:rsidRPr="00D61775">
        <w:rPr>
          <w:lang w:val="fr-FR"/>
        </w:rPr>
        <w:t xml:space="preserve"> le jour suivant.</w:t>
      </w:r>
    </w:p>
    <w:p w14:paraId="058F6DB7" w14:textId="2080437A" w:rsidR="00B57AF9" w:rsidRPr="00D61775" w:rsidRDefault="003E33F0" w:rsidP="00F571B8">
      <w:pPr>
        <w:pStyle w:val="Compact"/>
        <w:numPr>
          <w:ilvl w:val="0"/>
          <w:numId w:val="26"/>
        </w:numPr>
        <w:rPr>
          <w:lang w:val="fr-FR"/>
        </w:rPr>
      </w:pPr>
      <w:r w:rsidRPr="00D61775">
        <w:rPr>
          <w:lang w:val="fr-FR"/>
        </w:rPr>
        <w:t>Par décrémentation</w:t>
      </w:r>
      <w:r w:rsidR="00D61775">
        <w:rPr>
          <w:lang w:val="fr-FR"/>
        </w:rPr>
        <w:t> :</w:t>
      </w:r>
      <w:r w:rsidRPr="00D61775">
        <w:rPr>
          <w:lang w:val="fr-FR"/>
        </w:rPr>
        <w:t xml:space="preserve"> le jour précédent.</w:t>
      </w:r>
    </w:p>
    <w:p w14:paraId="6A70C026" w14:textId="77777777" w:rsidR="00B57AF9" w:rsidRPr="00D61775" w:rsidRDefault="003E33F0">
      <w:pPr>
        <w:pStyle w:val="Titre3"/>
        <w:rPr>
          <w:lang w:val="fr-FR"/>
        </w:rPr>
      </w:pPr>
      <w:bookmarkStart w:id="40" w:name="X47ac539986419070aa3ed5c8fb132657fcd971a"/>
      <w:bookmarkEnd w:id="35"/>
      <w:bookmarkEnd w:id="37"/>
      <w:bookmarkEnd w:id="39"/>
      <w:r w:rsidRPr="00D61775">
        <w:rPr>
          <w:lang w:val="fr-FR"/>
        </w:rPr>
        <w:t>Réservation d’un voyage parmi les résultats</w:t>
      </w:r>
    </w:p>
    <w:p w14:paraId="02885444" w14:textId="77777777" w:rsidR="00B57AF9" w:rsidRPr="00D61775" w:rsidRDefault="003E33F0">
      <w:pPr>
        <w:pStyle w:val="FirstParagraph"/>
        <w:rPr>
          <w:lang w:val="fr-FR"/>
        </w:rPr>
      </w:pPr>
      <w:r w:rsidRPr="00D61775">
        <w:rPr>
          <w:lang w:val="fr-FR"/>
        </w:rPr>
        <w:t>Après le choix d’un trajet, plusieurs options sont proposées à l’utilisateur concernant son voyage.</w:t>
      </w:r>
    </w:p>
    <w:p w14:paraId="43155BBE" w14:textId="77777777" w:rsidR="00B57AF9" w:rsidRPr="00D61775" w:rsidRDefault="003E33F0">
      <w:pPr>
        <w:pStyle w:val="Corpsdetexte"/>
        <w:rPr>
          <w:lang w:val="fr-FR"/>
        </w:rPr>
      </w:pPr>
      <w:r w:rsidRPr="00D61775">
        <w:rPr>
          <w:lang w:val="fr-FR"/>
        </w:rPr>
        <w:t>La disponibilité de la combinaison de ces préférences doit être vérifiée.</w:t>
      </w:r>
    </w:p>
    <w:p w14:paraId="256D53DB" w14:textId="77777777" w:rsidR="00B57AF9" w:rsidRPr="00D61775" w:rsidRDefault="003E33F0">
      <w:pPr>
        <w:pStyle w:val="Corpsdetexte"/>
        <w:rPr>
          <w:lang w:val="fr-FR"/>
        </w:rPr>
      </w:pPr>
      <w:r w:rsidRPr="00D61775">
        <w:rPr>
          <w:lang w:val="fr-FR"/>
        </w:rPr>
        <w:t>Lorsque les choix sont fixés, des informations concernant les voyageurs sont demandées à l’utilisateur.</w:t>
      </w:r>
    </w:p>
    <w:p w14:paraId="6E36BC24" w14:textId="77777777" w:rsidR="00B57AF9" w:rsidRPr="00D61775" w:rsidRDefault="003E33F0">
      <w:pPr>
        <w:pStyle w:val="Corpsdetexte"/>
        <w:rPr>
          <w:lang w:val="fr-FR"/>
        </w:rPr>
      </w:pPr>
      <w:r w:rsidRPr="00D61775">
        <w:rPr>
          <w:lang w:val="fr-FR"/>
        </w:rPr>
        <w:t>La réservation passe alors en paiement.</w:t>
      </w:r>
    </w:p>
    <w:p w14:paraId="44DCAB23" w14:textId="77777777" w:rsidR="00B57AF9" w:rsidRPr="00D61775" w:rsidRDefault="003E33F0">
      <w:pPr>
        <w:pStyle w:val="Corpsdetexte"/>
        <w:rPr>
          <w:lang w:val="fr-FR"/>
        </w:rPr>
      </w:pPr>
      <w:r w:rsidRPr="00D61775">
        <w:rPr>
          <w:lang w:val="fr-FR"/>
        </w:rPr>
        <w:t>Lorsque le paiement est effectué, les billets sont générés.</w:t>
      </w:r>
    </w:p>
    <w:p w14:paraId="609E3382" w14:textId="77777777" w:rsidR="00B57AF9" w:rsidRPr="00D61775" w:rsidRDefault="003E33F0">
      <w:pPr>
        <w:pStyle w:val="Titre4"/>
        <w:rPr>
          <w:lang w:val="fr-FR"/>
        </w:rPr>
      </w:pPr>
      <w:bookmarkStart w:id="41" w:name="choix-utilisateur"/>
      <w:r w:rsidRPr="00D61775">
        <w:rPr>
          <w:lang w:val="fr-FR"/>
        </w:rPr>
        <w:t>Choix Utilisateur</w:t>
      </w:r>
    </w:p>
    <w:p w14:paraId="302ADB3E" w14:textId="46B1160B" w:rsidR="00B57AF9" w:rsidRPr="00D61775" w:rsidRDefault="003E33F0">
      <w:pPr>
        <w:pStyle w:val="FirstParagraph"/>
        <w:rPr>
          <w:lang w:val="fr-FR"/>
        </w:rPr>
      </w:pPr>
      <w:r w:rsidRPr="00D61775">
        <w:rPr>
          <w:lang w:val="fr-FR"/>
        </w:rPr>
        <w:t>Après le choix d’un trajet, plusieurs options doivent être proposées à l’utilisateur concernant le choix des sièges. L’utilisateur doit être invité à renseigner ses préférences concernant</w:t>
      </w:r>
      <w:r w:rsidR="00D61775">
        <w:rPr>
          <w:lang w:val="fr-FR"/>
        </w:rPr>
        <w:t> :</w:t>
      </w:r>
    </w:p>
    <w:p w14:paraId="7729AB44" w14:textId="77777777" w:rsidR="00B57AF9" w:rsidRPr="00D61775" w:rsidRDefault="003E33F0" w:rsidP="00F571B8">
      <w:pPr>
        <w:pStyle w:val="Compact"/>
        <w:numPr>
          <w:ilvl w:val="0"/>
          <w:numId w:val="27"/>
        </w:numPr>
        <w:rPr>
          <w:lang w:val="fr-FR"/>
        </w:rPr>
      </w:pPr>
      <w:r w:rsidRPr="00D61775">
        <w:rPr>
          <w:lang w:val="fr-FR"/>
        </w:rPr>
        <w:t>la classe du wagon</w:t>
      </w:r>
    </w:p>
    <w:p w14:paraId="149C566D" w14:textId="3CCD20D9" w:rsidR="00B57AF9" w:rsidRPr="00D61775" w:rsidRDefault="003E33F0" w:rsidP="00F571B8">
      <w:pPr>
        <w:pStyle w:val="Compact"/>
        <w:numPr>
          <w:ilvl w:val="0"/>
          <w:numId w:val="27"/>
        </w:numPr>
        <w:rPr>
          <w:lang w:val="fr-FR"/>
        </w:rPr>
      </w:pPr>
      <w:r w:rsidRPr="00D61775">
        <w:rPr>
          <w:lang w:val="fr-FR"/>
        </w:rPr>
        <w:t>le nombre de places</w:t>
      </w:r>
      <w:r w:rsidR="00D61775">
        <w:rPr>
          <w:lang w:val="fr-FR"/>
        </w:rPr>
        <w:t> :</w:t>
      </w:r>
      <w:r w:rsidRPr="00D61775">
        <w:rPr>
          <w:lang w:val="fr-FR"/>
        </w:rPr>
        <w:t xml:space="preserve"> dans la limite du nombre de places disponibles.</w:t>
      </w:r>
    </w:p>
    <w:p w14:paraId="4CAC5DDA" w14:textId="440A60BE" w:rsidR="00B57AF9" w:rsidRPr="00D61775" w:rsidRDefault="003E33F0" w:rsidP="00F571B8">
      <w:pPr>
        <w:pStyle w:val="Compact"/>
        <w:numPr>
          <w:ilvl w:val="0"/>
          <w:numId w:val="27"/>
        </w:numPr>
        <w:rPr>
          <w:lang w:val="fr-FR"/>
        </w:rPr>
      </w:pPr>
      <w:r w:rsidRPr="00D61775">
        <w:rPr>
          <w:lang w:val="fr-FR"/>
        </w:rPr>
        <w:t>la salle</w:t>
      </w:r>
      <w:r w:rsidR="00D61775">
        <w:rPr>
          <w:lang w:val="fr-FR"/>
        </w:rPr>
        <w:t> :</w:t>
      </w:r>
      <w:r w:rsidRPr="00D61775">
        <w:rPr>
          <w:lang w:val="fr-FR"/>
        </w:rPr>
        <w:t xml:space="preserve"> si le train possède plus d’une salle, proposer la salle basse ou la salle haute.</w:t>
      </w:r>
    </w:p>
    <w:p w14:paraId="0B994E43" w14:textId="512B50E7" w:rsidR="00B57AF9" w:rsidRPr="00D61775" w:rsidRDefault="003E33F0" w:rsidP="00F571B8">
      <w:pPr>
        <w:pStyle w:val="Compact"/>
        <w:numPr>
          <w:ilvl w:val="0"/>
          <w:numId w:val="27"/>
        </w:numPr>
        <w:rPr>
          <w:lang w:val="fr-FR"/>
        </w:rPr>
      </w:pPr>
      <w:r w:rsidRPr="00D61775">
        <w:rPr>
          <w:lang w:val="fr-FR"/>
        </w:rPr>
        <w:t>la position de son siège</w:t>
      </w:r>
      <w:r w:rsidR="00D61775">
        <w:rPr>
          <w:lang w:val="fr-FR"/>
        </w:rPr>
        <w:t> :</w:t>
      </w:r>
    </w:p>
    <w:p w14:paraId="135C208E" w14:textId="77777777" w:rsidR="00B57AF9" w:rsidRPr="00D61775" w:rsidRDefault="003E33F0" w:rsidP="00F571B8">
      <w:pPr>
        <w:pStyle w:val="Compact"/>
        <w:numPr>
          <w:ilvl w:val="1"/>
          <w:numId w:val="28"/>
        </w:numPr>
        <w:rPr>
          <w:lang w:val="fr-FR"/>
        </w:rPr>
      </w:pPr>
      <w:r w:rsidRPr="00D61775">
        <w:rPr>
          <w:lang w:val="fr-FR"/>
        </w:rPr>
        <w:t>fenêtre ou couloir s’il voyage en seconde classe</w:t>
      </w:r>
    </w:p>
    <w:p w14:paraId="5059B49D" w14:textId="77777777" w:rsidR="00B57AF9" w:rsidRPr="00D61775" w:rsidRDefault="003E33F0" w:rsidP="00F571B8">
      <w:pPr>
        <w:pStyle w:val="Compact"/>
        <w:numPr>
          <w:ilvl w:val="1"/>
          <w:numId w:val="28"/>
        </w:numPr>
        <w:rPr>
          <w:lang w:val="fr-FR"/>
        </w:rPr>
      </w:pPr>
      <w:r w:rsidRPr="00D61775">
        <w:rPr>
          <w:lang w:val="fr-FR"/>
        </w:rPr>
        <w:t>choix du siège parmi les sièges disponibles s’il voyage en première classe</w:t>
      </w:r>
    </w:p>
    <w:p w14:paraId="1C72BA63" w14:textId="32943DCC" w:rsidR="00B57AF9" w:rsidRPr="00D61775" w:rsidRDefault="00516989">
      <w:pPr>
        <w:pStyle w:val="Titre4"/>
        <w:rPr>
          <w:lang w:val="fr-FR"/>
        </w:rPr>
      </w:pPr>
      <w:bookmarkStart w:id="42" w:name="verification"/>
      <w:bookmarkEnd w:id="41"/>
      <w:r w:rsidRPr="00D61775">
        <w:rPr>
          <w:lang w:val="fr-FR"/>
        </w:rPr>
        <w:t>Vérification</w:t>
      </w:r>
    </w:p>
    <w:p w14:paraId="78652926" w14:textId="77777777" w:rsidR="00B57AF9" w:rsidRPr="00D61775" w:rsidRDefault="003E33F0">
      <w:pPr>
        <w:pStyle w:val="FirstParagraph"/>
        <w:rPr>
          <w:lang w:val="fr-FR"/>
        </w:rPr>
      </w:pPr>
      <w:r w:rsidRPr="00D61775">
        <w:rPr>
          <w:lang w:val="fr-FR"/>
        </w:rPr>
        <w:t xml:space="preserve">La disponibilité de la combinaison de ces préférences doit être vérifiée pour poursuivre le processus de réservation. Par exemple, il peut y avoir des sièges restant en première classe, mais aucun côté fenêtre. Les choix de l’utilisateur étant fait les uns après les autres, chaque </w:t>
      </w:r>
      <w:r w:rsidRPr="00D61775">
        <w:rPr>
          <w:lang w:val="fr-FR"/>
        </w:rPr>
        <w:lastRenderedPageBreak/>
        <w:t>choix influe sur la faisabilité du choix suivant. La vérification doit être faite à chaque étape de choix.</w:t>
      </w:r>
    </w:p>
    <w:p w14:paraId="5BE8980E" w14:textId="77777777" w:rsidR="00B57AF9" w:rsidRPr="00D61775" w:rsidRDefault="003E33F0">
      <w:pPr>
        <w:pStyle w:val="Corpsdetexte"/>
        <w:rPr>
          <w:lang w:val="fr-FR"/>
        </w:rPr>
      </w:pPr>
      <w:r w:rsidRPr="00D61775">
        <w:rPr>
          <w:lang w:val="fr-FR"/>
        </w:rPr>
        <w:t>Si la combinaison est disponible, le processus doit continuer. Si elle n’est pas disponible, l’utilisateur doit être notifié. Le choix doit lui être donné de poursuivre la réservation avec une combinaison de critères différente de ses préférences ou de modifier son choix de trajet.</w:t>
      </w:r>
    </w:p>
    <w:p w14:paraId="051E37AB" w14:textId="6962AC26" w:rsidR="00B57AF9" w:rsidRPr="00D61775" w:rsidRDefault="003E33F0">
      <w:pPr>
        <w:pStyle w:val="Corpsdetexte"/>
        <w:rPr>
          <w:lang w:val="fr-FR"/>
        </w:rPr>
      </w:pPr>
      <w:r w:rsidRPr="00D61775">
        <w:rPr>
          <w:lang w:val="fr-FR"/>
        </w:rPr>
        <w:t xml:space="preserve">S’il choisit de poursuivre, le processus de </w:t>
      </w:r>
      <w:r w:rsidR="007D6362" w:rsidRPr="00D61775">
        <w:rPr>
          <w:lang w:val="fr-FR"/>
        </w:rPr>
        <w:t>réservation</w:t>
      </w:r>
      <w:r w:rsidRPr="00D61775">
        <w:rPr>
          <w:lang w:val="fr-FR"/>
        </w:rPr>
        <w:t xml:space="preserve"> passe au calcul du montant total, puis au paiement, puis à la création des billets et l’inscription de la réservation dans la base de données.</w:t>
      </w:r>
    </w:p>
    <w:p w14:paraId="734A41C8" w14:textId="77777777" w:rsidR="00B57AF9" w:rsidRPr="00D61775" w:rsidRDefault="003E33F0">
      <w:pPr>
        <w:pStyle w:val="Titre5"/>
      </w:pPr>
      <w:bookmarkStart w:id="43" w:name="classe-du-wagon"/>
      <w:r w:rsidRPr="00D61775">
        <w:t>Classe du wagon</w:t>
      </w:r>
    </w:p>
    <w:p w14:paraId="02CA8B5F" w14:textId="77777777" w:rsidR="00B57AF9" w:rsidRPr="00D61775" w:rsidRDefault="003E33F0">
      <w:pPr>
        <w:pStyle w:val="FirstParagraph"/>
        <w:rPr>
          <w:lang w:val="fr-FR"/>
        </w:rPr>
      </w:pPr>
      <w:r w:rsidRPr="00D61775">
        <w:rPr>
          <w:lang w:val="fr-FR"/>
        </w:rPr>
        <w:t>Les options suivantes dépendent de la classe choisie.</w:t>
      </w:r>
    </w:p>
    <w:p w14:paraId="2F517CC7" w14:textId="77777777" w:rsidR="00B57AF9" w:rsidRPr="00D61775" w:rsidRDefault="003E33F0">
      <w:pPr>
        <w:pStyle w:val="Titre5"/>
      </w:pPr>
      <w:bookmarkStart w:id="44" w:name="nombre-de-places"/>
      <w:bookmarkEnd w:id="43"/>
      <w:r w:rsidRPr="00D61775">
        <w:t>Nombre de places</w:t>
      </w:r>
    </w:p>
    <w:p w14:paraId="642C99C9" w14:textId="77777777" w:rsidR="00B57AF9" w:rsidRPr="00D61775" w:rsidRDefault="003E33F0">
      <w:pPr>
        <w:pStyle w:val="FirstParagraph"/>
        <w:rPr>
          <w:lang w:val="fr-FR"/>
        </w:rPr>
      </w:pPr>
      <w:r w:rsidRPr="00D61775">
        <w:rPr>
          <w:lang w:val="fr-FR"/>
        </w:rPr>
        <w:t>Il est aussi possible que l’utilisateur souhaite réserver plusieurs sièges. Il faut demander à l’utilisateur de modifier son choix tant qu’il n’a pas renseigné un nombre de sièges désirés inférieur au nombre de sièges disponibles pour une classe donnée.</w:t>
      </w:r>
    </w:p>
    <w:p w14:paraId="1E14AD68" w14:textId="77777777" w:rsidR="00B57AF9" w:rsidRPr="00D61775" w:rsidRDefault="003E33F0">
      <w:pPr>
        <w:pStyle w:val="Titre5"/>
      </w:pPr>
      <w:bookmarkStart w:id="45" w:name="seconde-classe"/>
      <w:bookmarkEnd w:id="44"/>
      <w:r w:rsidRPr="00D61775">
        <w:t>Seconde classe</w:t>
      </w:r>
    </w:p>
    <w:p w14:paraId="1A4D2C26" w14:textId="77777777" w:rsidR="00B57AF9" w:rsidRPr="00D61775" w:rsidRDefault="003E33F0">
      <w:pPr>
        <w:pStyle w:val="FirstParagraph"/>
        <w:rPr>
          <w:lang w:val="fr-FR"/>
        </w:rPr>
      </w:pPr>
      <w:r w:rsidRPr="00D61775">
        <w:rPr>
          <w:lang w:val="fr-FR"/>
        </w:rPr>
        <w:t>Lorsque l’utilisateur précise qu’il veut un siège ou plusieurs sièges en seconde classe et que sa demande est faisable, il ne doit être laissé le choix à l’utilisateur de préciser sa demande que si plusieurs solutions sont possibles à chaque fois. Sinon, le choix des caractéristiques de salle et de position doit lui être imposé.</w:t>
      </w:r>
    </w:p>
    <w:p w14:paraId="1DA37E94" w14:textId="77777777" w:rsidR="00B57AF9" w:rsidRPr="00D61775" w:rsidRDefault="003E33F0">
      <w:pPr>
        <w:pStyle w:val="Corpsdetexte"/>
        <w:rPr>
          <w:lang w:val="fr-FR"/>
        </w:rPr>
      </w:pPr>
      <w:r w:rsidRPr="00D61775">
        <w:rPr>
          <w:lang w:val="fr-FR"/>
        </w:rPr>
        <w:t>S’il ne reste des places disponibles que dans une salle, il faut prévenir l’utilisateur.</w:t>
      </w:r>
    </w:p>
    <w:p w14:paraId="243BC644" w14:textId="77777777" w:rsidR="00B57AF9" w:rsidRPr="00D61775" w:rsidRDefault="003E33F0">
      <w:pPr>
        <w:pStyle w:val="Corpsdetexte"/>
        <w:rPr>
          <w:lang w:val="fr-FR"/>
        </w:rPr>
      </w:pPr>
      <w:r w:rsidRPr="00D61775">
        <w:rPr>
          <w:lang w:val="fr-FR"/>
        </w:rPr>
        <w:t>S’il reste des places disponibles dans les deux salles, il faut proposer à l’utilisateur de choisir.</w:t>
      </w:r>
    </w:p>
    <w:p w14:paraId="2431D1A8" w14:textId="77777777" w:rsidR="00B57AF9" w:rsidRPr="00D61775" w:rsidRDefault="003E33F0">
      <w:pPr>
        <w:pStyle w:val="Corpsdetexte"/>
        <w:rPr>
          <w:lang w:val="fr-FR"/>
        </w:rPr>
      </w:pPr>
      <w:r w:rsidRPr="00D61775">
        <w:rPr>
          <w:lang w:val="fr-FR"/>
        </w:rPr>
        <w:t>S’il ne reste des places disponibles que pour une seule position de siège dans cette salle, il faut prévenir l’utilisateur.</w:t>
      </w:r>
    </w:p>
    <w:p w14:paraId="2644E14A" w14:textId="77777777" w:rsidR="00B57AF9" w:rsidRPr="00D61775" w:rsidRDefault="003E33F0">
      <w:pPr>
        <w:pStyle w:val="Corpsdetexte"/>
        <w:rPr>
          <w:lang w:val="fr-FR"/>
        </w:rPr>
      </w:pPr>
      <w:r w:rsidRPr="00D61775">
        <w:rPr>
          <w:lang w:val="fr-FR"/>
        </w:rPr>
        <w:t>S’il reste des places disponibles dans plusieurs positions de sièges dans cette salle, il faut proposer à l’utilisateur de choisir.</w:t>
      </w:r>
    </w:p>
    <w:p w14:paraId="3B83A3C2" w14:textId="77777777" w:rsidR="00B57AF9" w:rsidRPr="00D61775" w:rsidRDefault="003E33F0">
      <w:pPr>
        <w:pStyle w:val="Corpsdetexte"/>
        <w:rPr>
          <w:lang w:val="fr-FR"/>
        </w:rPr>
      </w:pPr>
      <w:r w:rsidRPr="00D61775">
        <w:rPr>
          <w:lang w:val="fr-FR"/>
        </w:rPr>
        <w:t>Enfin, il faut demander à l’utilisateur si ses choix, ou ces assignations, lui conviennent, ou s’il veut revenir au choix du trajet.</w:t>
      </w:r>
    </w:p>
    <w:p w14:paraId="442E1514" w14:textId="77777777" w:rsidR="00B57AF9" w:rsidRPr="00D61775" w:rsidRDefault="003E33F0">
      <w:pPr>
        <w:pStyle w:val="Titre6"/>
        <w:rPr>
          <w:lang w:val="fr-FR"/>
        </w:rPr>
      </w:pPr>
      <w:bookmarkStart w:id="46" w:name="première-classe"/>
      <w:r w:rsidRPr="00D61775">
        <w:rPr>
          <w:lang w:val="fr-FR"/>
        </w:rPr>
        <w:t>Première Classe</w:t>
      </w:r>
    </w:p>
    <w:p w14:paraId="36EB84AC" w14:textId="77777777" w:rsidR="00B57AF9" w:rsidRPr="00D61775" w:rsidRDefault="003E33F0">
      <w:pPr>
        <w:pStyle w:val="FirstParagraph"/>
        <w:rPr>
          <w:lang w:val="fr-FR"/>
        </w:rPr>
      </w:pPr>
      <w:r w:rsidRPr="00D61775">
        <w:rPr>
          <w:lang w:val="fr-FR"/>
        </w:rPr>
        <w:t>Lorsque l’utilisateur précise qu’il veut un siège ou plusieurs sièges en première classe et que sa demande est faisable, il faut lui présenter la liste des places disponibles en première classe, avec les caractéristiques de chaque place.</w:t>
      </w:r>
    </w:p>
    <w:p w14:paraId="044D7D40" w14:textId="77777777" w:rsidR="00B57AF9" w:rsidRPr="00D61775" w:rsidRDefault="003E33F0">
      <w:pPr>
        <w:pStyle w:val="Corpsdetexte"/>
        <w:rPr>
          <w:lang w:val="fr-FR"/>
        </w:rPr>
      </w:pPr>
      <w:r w:rsidRPr="00D61775">
        <w:rPr>
          <w:lang w:val="fr-FR"/>
        </w:rPr>
        <w:t>L’utilisateur renseigne alors son ou ses choix.</w:t>
      </w:r>
    </w:p>
    <w:p w14:paraId="2BCAADA8" w14:textId="77777777" w:rsidR="00B57AF9" w:rsidRPr="00D61775" w:rsidRDefault="003E33F0">
      <w:pPr>
        <w:pStyle w:val="Corpsdetexte"/>
        <w:rPr>
          <w:lang w:val="fr-FR"/>
        </w:rPr>
      </w:pPr>
      <w:r w:rsidRPr="00D61775">
        <w:rPr>
          <w:lang w:val="fr-FR"/>
        </w:rPr>
        <w:lastRenderedPageBreak/>
        <w:t>Une place ne pouvant être choisie deux fois, un choix n’est plus affiché par la suite.</w:t>
      </w:r>
    </w:p>
    <w:p w14:paraId="1974E2B8" w14:textId="77777777" w:rsidR="00B57AF9" w:rsidRPr="00D61775" w:rsidRDefault="003E33F0">
      <w:pPr>
        <w:pStyle w:val="Corpsdetexte"/>
        <w:rPr>
          <w:lang w:val="fr-FR"/>
        </w:rPr>
      </w:pPr>
      <w:r w:rsidRPr="00D61775">
        <w:rPr>
          <w:lang w:val="fr-FR"/>
        </w:rPr>
        <w:t>Enfin, il faut demander à l’utilisateur si ses choix lui conviennent, ou s’il veut revenir au choix du trajet.</w:t>
      </w:r>
    </w:p>
    <w:p w14:paraId="342A7AC5" w14:textId="77777777" w:rsidR="00B57AF9" w:rsidRPr="00D61775" w:rsidRDefault="003E33F0">
      <w:pPr>
        <w:pStyle w:val="Titre4"/>
        <w:rPr>
          <w:lang w:val="fr-FR"/>
        </w:rPr>
      </w:pPr>
      <w:bookmarkStart w:id="47" w:name="paiement"/>
      <w:bookmarkEnd w:id="42"/>
      <w:bookmarkEnd w:id="45"/>
      <w:bookmarkEnd w:id="46"/>
      <w:r w:rsidRPr="00D61775">
        <w:rPr>
          <w:lang w:val="fr-FR"/>
        </w:rPr>
        <w:t>Paiement</w:t>
      </w:r>
    </w:p>
    <w:p w14:paraId="5CB4ADCF" w14:textId="1FF2D458" w:rsidR="00B57AF9" w:rsidRPr="00D61775" w:rsidRDefault="003E33F0">
      <w:pPr>
        <w:pStyle w:val="FirstParagraph"/>
        <w:rPr>
          <w:lang w:val="fr-FR"/>
        </w:rPr>
      </w:pPr>
      <w:r w:rsidRPr="00D61775">
        <w:rPr>
          <w:lang w:val="fr-FR"/>
        </w:rPr>
        <w:t xml:space="preserve">Lorsque le processus de réservation continue, soit que la combinaison des préférences était disponible, soit que l’utilisateur a choisi de poursuivre la réservation avec une combinaison proposée, le processus passe à une étape de calcul du montant total. Le montant total de la réservation doit être </w:t>
      </w:r>
      <w:r w:rsidR="007D6362" w:rsidRPr="00D61775">
        <w:rPr>
          <w:lang w:val="fr-FR"/>
        </w:rPr>
        <w:t>présenté</w:t>
      </w:r>
      <w:r w:rsidRPr="00D61775">
        <w:rPr>
          <w:lang w:val="fr-FR"/>
        </w:rPr>
        <w:t xml:space="preserve"> à l’utilisateur.</w:t>
      </w:r>
    </w:p>
    <w:p w14:paraId="1A7CBAAA" w14:textId="6ED5D01C" w:rsidR="00B57AF9" w:rsidRPr="00D61775" w:rsidRDefault="003E33F0">
      <w:pPr>
        <w:pStyle w:val="Corpsdetexte"/>
        <w:rPr>
          <w:lang w:val="fr-FR"/>
        </w:rPr>
      </w:pPr>
      <w:r w:rsidRPr="00D61775">
        <w:rPr>
          <w:lang w:val="fr-FR"/>
        </w:rPr>
        <w:t>Le processus de paiement doit demander des informations de paiement à l’utilisateur</w:t>
      </w:r>
      <w:r w:rsidR="00D61775">
        <w:rPr>
          <w:lang w:val="fr-FR"/>
        </w:rPr>
        <w:t> :</w:t>
      </w:r>
    </w:p>
    <w:p w14:paraId="3E11C4C7" w14:textId="77777777" w:rsidR="00B57AF9" w:rsidRPr="00D61775" w:rsidRDefault="003E33F0" w:rsidP="00F571B8">
      <w:pPr>
        <w:pStyle w:val="Compact"/>
        <w:numPr>
          <w:ilvl w:val="0"/>
          <w:numId w:val="29"/>
        </w:numPr>
        <w:rPr>
          <w:lang w:val="fr-FR"/>
        </w:rPr>
      </w:pPr>
      <w:r w:rsidRPr="00D61775">
        <w:rPr>
          <w:lang w:val="fr-FR"/>
        </w:rPr>
        <w:t>Le numéro de carte bancaire</w:t>
      </w:r>
    </w:p>
    <w:p w14:paraId="4AB6E8E6" w14:textId="77777777" w:rsidR="00B57AF9" w:rsidRPr="00D61775" w:rsidRDefault="003E33F0" w:rsidP="00F571B8">
      <w:pPr>
        <w:pStyle w:val="Compact"/>
        <w:numPr>
          <w:ilvl w:val="0"/>
          <w:numId w:val="29"/>
        </w:numPr>
        <w:rPr>
          <w:lang w:val="fr-FR"/>
        </w:rPr>
      </w:pPr>
      <w:r w:rsidRPr="00D61775">
        <w:rPr>
          <w:lang w:val="fr-FR"/>
        </w:rPr>
        <w:t>La date d’expiration de la carte bancaire</w:t>
      </w:r>
    </w:p>
    <w:p w14:paraId="66119AE4" w14:textId="77777777" w:rsidR="00B57AF9" w:rsidRPr="00D61775" w:rsidRDefault="003E33F0" w:rsidP="00F571B8">
      <w:pPr>
        <w:pStyle w:val="Compact"/>
        <w:numPr>
          <w:ilvl w:val="0"/>
          <w:numId w:val="29"/>
        </w:numPr>
        <w:rPr>
          <w:lang w:val="fr-FR"/>
        </w:rPr>
      </w:pPr>
      <w:r w:rsidRPr="00D61775">
        <w:rPr>
          <w:lang w:val="fr-FR"/>
        </w:rPr>
        <w:t>Le code CVC de la carte bancaire</w:t>
      </w:r>
    </w:p>
    <w:p w14:paraId="4C7006C7" w14:textId="56634F8E" w:rsidR="00B57AF9" w:rsidRPr="00D61775" w:rsidRDefault="003E33F0">
      <w:pPr>
        <w:pStyle w:val="FirstParagraph"/>
        <w:rPr>
          <w:lang w:val="fr-FR"/>
        </w:rPr>
      </w:pPr>
      <w:r w:rsidRPr="00D61775">
        <w:rPr>
          <w:lang w:val="fr-FR"/>
        </w:rPr>
        <w:t xml:space="preserve">Le succès de la procédure de paiement doit être </w:t>
      </w:r>
      <w:r w:rsidR="007D6362" w:rsidRPr="00D61775">
        <w:rPr>
          <w:lang w:val="fr-FR"/>
        </w:rPr>
        <w:t>notifié</w:t>
      </w:r>
      <w:r w:rsidRPr="00D61775">
        <w:rPr>
          <w:lang w:val="fr-FR"/>
        </w:rPr>
        <w:t xml:space="preserve"> à l’utilisateur.</w:t>
      </w:r>
    </w:p>
    <w:p w14:paraId="00C0D3FE" w14:textId="77777777" w:rsidR="00B57AF9" w:rsidRPr="00D61775" w:rsidRDefault="003E33F0">
      <w:pPr>
        <w:pStyle w:val="Titre4"/>
        <w:rPr>
          <w:lang w:val="fr-FR"/>
        </w:rPr>
      </w:pPr>
      <w:bookmarkStart w:id="48" w:name="export-de-la-réservation"/>
      <w:bookmarkEnd w:id="47"/>
      <w:r w:rsidRPr="00D61775">
        <w:rPr>
          <w:lang w:val="fr-FR"/>
        </w:rPr>
        <w:t>Export de la réservation</w:t>
      </w:r>
    </w:p>
    <w:p w14:paraId="009166A2" w14:textId="77777777" w:rsidR="00B57AF9" w:rsidRPr="00D61775" w:rsidRDefault="003E33F0">
      <w:pPr>
        <w:pStyle w:val="FirstParagraph"/>
        <w:rPr>
          <w:lang w:val="fr-FR"/>
        </w:rPr>
      </w:pPr>
      <w:r w:rsidRPr="00D61775">
        <w:rPr>
          <w:lang w:val="fr-FR"/>
        </w:rPr>
        <w:t>Une fois le paiement effectué avec succès, la réservation est considérée faite. Les informations de réservation doivent être stockées dans la base de données.</w:t>
      </w:r>
    </w:p>
    <w:p w14:paraId="651B0089" w14:textId="77777777" w:rsidR="00B57AF9" w:rsidRPr="00D61775" w:rsidRDefault="003E33F0">
      <w:pPr>
        <w:pStyle w:val="Corpsdetexte"/>
        <w:rPr>
          <w:lang w:val="fr-FR"/>
        </w:rPr>
      </w:pPr>
      <w:r w:rsidRPr="00D61775">
        <w:rPr>
          <w:lang w:val="fr-FR"/>
        </w:rPr>
        <w:t>Les places sélectionnées doivent être mentionnées comme étant désormais non disponibles sur l’intégralité des séquences sur lesquelles l’utilisateur souhaite voyager.</w:t>
      </w:r>
    </w:p>
    <w:p w14:paraId="57F06923" w14:textId="77777777" w:rsidR="00B57AF9" w:rsidRPr="00D61775" w:rsidRDefault="003E33F0">
      <w:pPr>
        <w:pStyle w:val="Titre4"/>
        <w:rPr>
          <w:lang w:val="fr-FR"/>
        </w:rPr>
      </w:pPr>
      <w:bookmarkStart w:id="49" w:name="création-du-billet"/>
      <w:bookmarkEnd w:id="48"/>
      <w:r w:rsidRPr="00D61775">
        <w:rPr>
          <w:lang w:val="fr-FR"/>
        </w:rPr>
        <w:t>Création du billet</w:t>
      </w:r>
    </w:p>
    <w:p w14:paraId="3CFE3B62" w14:textId="440112D3" w:rsidR="00B57AF9" w:rsidRPr="00D61775" w:rsidRDefault="003E33F0">
      <w:pPr>
        <w:pStyle w:val="FirstParagraph"/>
        <w:rPr>
          <w:lang w:val="fr-FR"/>
        </w:rPr>
      </w:pPr>
      <w:r w:rsidRPr="00D61775">
        <w:rPr>
          <w:lang w:val="fr-FR"/>
        </w:rPr>
        <w:t xml:space="preserve">Pour terminer le processus de réservation, un billet </w:t>
      </w:r>
      <w:r w:rsidR="00516989" w:rsidRPr="00D61775">
        <w:rPr>
          <w:lang w:val="fr-FR"/>
        </w:rPr>
        <w:t>récapitulant</w:t>
      </w:r>
      <w:r w:rsidRPr="00D61775">
        <w:rPr>
          <w:lang w:val="fr-FR"/>
        </w:rPr>
        <w:t xml:space="preserve"> les informations sur sa réservation doit être donné à l’utilisateur, et une copie de ce billet doit être stockée sur la base de données.</w:t>
      </w:r>
    </w:p>
    <w:p w14:paraId="1F7876F8" w14:textId="77777777" w:rsidR="007D6362" w:rsidRDefault="007D6362">
      <w:pPr>
        <w:rPr>
          <w:rFonts w:asciiTheme="majorHAnsi" w:eastAsiaTheme="majorEastAsia" w:hAnsiTheme="majorHAnsi" w:cstheme="majorBidi"/>
          <w:b/>
          <w:bCs/>
          <w:smallCaps/>
          <w:color w:val="4F81BD" w:themeColor="accent1"/>
          <w:sz w:val="44"/>
          <w:szCs w:val="32"/>
          <w:lang w:val="fr-FR"/>
        </w:rPr>
      </w:pPr>
      <w:bookmarkStart w:id="50" w:name="spécifications"/>
      <w:bookmarkEnd w:id="5"/>
      <w:bookmarkEnd w:id="29"/>
      <w:bookmarkEnd w:id="40"/>
      <w:bookmarkEnd w:id="49"/>
      <w:r>
        <w:rPr>
          <w:lang w:val="fr-FR"/>
        </w:rPr>
        <w:br w:type="page"/>
      </w:r>
    </w:p>
    <w:p w14:paraId="0038E603" w14:textId="3AEFE030" w:rsidR="00B57AF9" w:rsidRPr="00D61775" w:rsidRDefault="003E33F0" w:rsidP="005157D1">
      <w:pPr>
        <w:pStyle w:val="Titre1"/>
        <w:rPr>
          <w:lang w:val="fr-FR"/>
        </w:rPr>
      </w:pPr>
      <w:r w:rsidRPr="00D61775">
        <w:rPr>
          <w:lang w:val="fr-FR"/>
        </w:rPr>
        <w:lastRenderedPageBreak/>
        <w:t>Spécifications</w:t>
      </w:r>
    </w:p>
    <w:p w14:paraId="21DCB88A" w14:textId="77777777" w:rsidR="00B57AF9" w:rsidRPr="00D61775" w:rsidRDefault="003E33F0" w:rsidP="006E11E7">
      <w:pPr>
        <w:pStyle w:val="Titre2"/>
        <w:rPr>
          <w:lang w:val="fr-FR"/>
        </w:rPr>
      </w:pPr>
      <w:bookmarkStart w:id="51" w:name="fonctions"/>
      <w:r w:rsidRPr="006E11E7">
        <w:t>Fonctions</w:t>
      </w:r>
    </w:p>
    <w:p w14:paraId="2BA0497F" w14:textId="59BCB2E5" w:rsidR="00B57AF9" w:rsidRPr="00D61775" w:rsidRDefault="003E33F0">
      <w:pPr>
        <w:pStyle w:val="Titre3"/>
        <w:rPr>
          <w:lang w:val="fr-FR"/>
        </w:rPr>
      </w:pPr>
      <w:bookmarkStart w:id="52" w:name="fonctionnalités-coeur-de-métier"/>
      <w:r w:rsidRPr="00D61775">
        <w:rPr>
          <w:lang w:val="fr-FR"/>
        </w:rPr>
        <w:t>Fonctionnalités Métier</w:t>
      </w:r>
    </w:p>
    <w:p w14:paraId="3F305A50" w14:textId="77777777" w:rsidR="00B57AF9" w:rsidRPr="00D61775" w:rsidRDefault="003E33F0">
      <w:pPr>
        <w:pStyle w:val="Titre4"/>
        <w:rPr>
          <w:lang w:val="fr-FR"/>
        </w:rPr>
      </w:pPr>
      <w:bookmarkStart w:id="53" w:name="Xb31a5126b495904662cd650c4b74d024a35faa9"/>
      <w:r w:rsidRPr="00D61775">
        <w:rPr>
          <w:lang w:val="fr-FR"/>
        </w:rPr>
        <w:t>Fonctionnalités concernant le processus de recherche</w:t>
      </w:r>
    </w:p>
    <w:p w14:paraId="3D058C59" w14:textId="527FC0F7" w:rsidR="00B57AF9" w:rsidRPr="00D61775" w:rsidRDefault="003E33F0" w:rsidP="007D6362">
      <w:pPr>
        <w:pStyle w:val="Compact"/>
        <w:rPr>
          <w:lang w:val="fr-FR"/>
        </w:rPr>
      </w:pPr>
      <w:r w:rsidRPr="00D61775">
        <w:rPr>
          <w:lang w:val="fr-FR"/>
        </w:rPr>
        <w:t xml:space="preserve">Procédure </w:t>
      </w:r>
      <w:r w:rsidR="00B168C7">
        <w:rPr>
          <w:lang w:val="fr-FR"/>
        </w:rPr>
        <w:t>principale</w:t>
      </w:r>
      <w:r w:rsidRPr="00D61775">
        <w:rPr>
          <w:lang w:val="fr-FR"/>
        </w:rPr>
        <w:t xml:space="preserve"> </w:t>
      </w:r>
      <w:r w:rsidR="00F6380B" w:rsidRPr="00F6380B">
        <w:rPr>
          <w:rFonts w:ascii="Consolas" w:hAnsi="Consolas"/>
          <w:lang w:val="fr-FR"/>
        </w:rPr>
        <w:t>lance_recherche()</w:t>
      </w:r>
      <w:r w:rsidR="00F6380B">
        <w:rPr>
          <w:lang w:val="fr-FR"/>
        </w:rPr>
        <w:t xml:space="preserve"> </w:t>
      </w:r>
      <w:r w:rsidRPr="00D61775">
        <w:rPr>
          <w:lang w:val="fr-FR"/>
        </w:rPr>
        <w:t>lançant les procédures et fonctions suivantes</w:t>
      </w:r>
      <w:r w:rsidR="00D61775">
        <w:rPr>
          <w:lang w:val="fr-FR"/>
        </w:rPr>
        <w:t> :</w:t>
      </w:r>
    </w:p>
    <w:p w14:paraId="18E611A5" w14:textId="60C130B9" w:rsidR="00B57AF9" w:rsidRPr="00D61775" w:rsidRDefault="003E33F0" w:rsidP="007D6362">
      <w:pPr>
        <w:pStyle w:val="Compact"/>
        <w:numPr>
          <w:ilvl w:val="0"/>
          <w:numId w:val="31"/>
        </w:numPr>
        <w:rPr>
          <w:lang w:val="fr-FR"/>
        </w:rPr>
      </w:pPr>
      <w:r w:rsidRPr="00D61775">
        <w:rPr>
          <w:lang w:val="fr-FR"/>
        </w:rPr>
        <w:t>Recherche de trajets contenant la gare désirée</w:t>
      </w:r>
      <w:r w:rsidR="00F6380B">
        <w:rPr>
          <w:lang w:val="fr-FR"/>
        </w:rPr>
        <w:t xml:space="preserve"> : </w:t>
      </w:r>
      <w:r w:rsidR="00F6380B" w:rsidRPr="00F6380B">
        <w:rPr>
          <w:rFonts w:ascii="Consolas" w:hAnsi="Consolas"/>
          <w:lang w:val="fr-FR"/>
        </w:rPr>
        <w:t>recherche_horaire()</w:t>
      </w:r>
    </w:p>
    <w:p w14:paraId="4D3F9C37" w14:textId="22F3F1AE" w:rsidR="00B57AF9" w:rsidRPr="00D61775" w:rsidRDefault="003E33F0" w:rsidP="007D6362">
      <w:pPr>
        <w:pStyle w:val="Compact"/>
        <w:numPr>
          <w:ilvl w:val="0"/>
          <w:numId w:val="31"/>
        </w:numPr>
        <w:rPr>
          <w:lang w:val="fr-FR"/>
        </w:rPr>
      </w:pPr>
      <w:r w:rsidRPr="00D61775">
        <w:rPr>
          <w:lang w:val="fr-FR"/>
        </w:rPr>
        <w:t>Filtrage des trajets ne contenant pas les bonnes gares de départ et d’arrivée ou dans le mauvais sens</w:t>
      </w:r>
      <w:r w:rsidR="00F6380B">
        <w:rPr>
          <w:lang w:val="fr-FR"/>
        </w:rPr>
        <w:t xml:space="preserve"> : </w:t>
      </w:r>
      <w:r w:rsidR="00F6380B" w:rsidRPr="00F6380B">
        <w:rPr>
          <w:rFonts w:ascii="Consolas" w:hAnsi="Consolas"/>
          <w:lang w:val="fr-FR"/>
        </w:rPr>
        <w:t>compare_nodate()</w:t>
      </w:r>
    </w:p>
    <w:p w14:paraId="1C58C971" w14:textId="3E962F8B" w:rsidR="00B57AF9" w:rsidRPr="00D61775" w:rsidRDefault="003E33F0" w:rsidP="007D6362">
      <w:pPr>
        <w:pStyle w:val="Compact"/>
        <w:numPr>
          <w:ilvl w:val="0"/>
          <w:numId w:val="31"/>
        </w:numPr>
        <w:rPr>
          <w:lang w:val="fr-FR"/>
        </w:rPr>
      </w:pPr>
      <w:r w:rsidRPr="00D61775">
        <w:rPr>
          <w:lang w:val="fr-FR"/>
        </w:rPr>
        <w:t>Filtrage des trajets ne circulant pas le jour de la semaine découlant de la date de voyage désirée</w:t>
      </w:r>
      <w:r w:rsidR="00F6380B">
        <w:rPr>
          <w:lang w:val="fr-FR"/>
        </w:rPr>
        <w:t xml:space="preserve"> : </w:t>
      </w:r>
      <w:r w:rsidR="00F6380B" w:rsidRPr="00F6380B">
        <w:rPr>
          <w:rFonts w:ascii="Consolas" w:hAnsi="Consolas"/>
          <w:lang w:val="fr-FR"/>
        </w:rPr>
        <w:t>compare_avecdate()</w:t>
      </w:r>
    </w:p>
    <w:p w14:paraId="27B64A41" w14:textId="38869250" w:rsidR="00F6380B" w:rsidRDefault="00F6380B" w:rsidP="007D6362">
      <w:pPr>
        <w:pStyle w:val="Compact"/>
        <w:numPr>
          <w:ilvl w:val="0"/>
          <w:numId w:val="31"/>
        </w:numPr>
        <w:rPr>
          <w:lang w:val="fr-FR"/>
        </w:rPr>
      </w:pPr>
      <w:r>
        <w:rPr>
          <w:lang w:val="fr-FR"/>
        </w:rPr>
        <w:t xml:space="preserve">Calcul du tarif des trajets filtrés : </w:t>
      </w:r>
      <w:r w:rsidRPr="00F6380B">
        <w:rPr>
          <w:rFonts w:ascii="Consolas" w:hAnsi="Consolas"/>
          <w:lang w:val="fr-FR"/>
        </w:rPr>
        <w:t>trouve_tarif()</w:t>
      </w:r>
    </w:p>
    <w:p w14:paraId="1534B744" w14:textId="7F3781CC" w:rsidR="00B57AF9" w:rsidRPr="00D61775" w:rsidRDefault="003E33F0" w:rsidP="007D6362">
      <w:pPr>
        <w:pStyle w:val="Compact"/>
        <w:numPr>
          <w:ilvl w:val="0"/>
          <w:numId w:val="31"/>
        </w:numPr>
        <w:rPr>
          <w:lang w:val="fr-FR"/>
        </w:rPr>
      </w:pPr>
      <w:r w:rsidRPr="00D61775">
        <w:rPr>
          <w:lang w:val="fr-FR"/>
        </w:rPr>
        <w:t xml:space="preserve">Quantification du nombre de places disponibles pour les trajets restants, en </w:t>
      </w:r>
      <w:r w:rsidR="007D6362">
        <w:rPr>
          <w:lang w:val="fr-FR"/>
        </w:rPr>
        <w:t>p</w:t>
      </w:r>
      <w:r w:rsidRPr="00D61775">
        <w:rPr>
          <w:lang w:val="fr-FR"/>
        </w:rPr>
        <w:t xml:space="preserve">remière et </w:t>
      </w:r>
      <w:r w:rsidR="007D6362">
        <w:rPr>
          <w:lang w:val="fr-FR"/>
        </w:rPr>
        <w:t>s</w:t>
      </w:r>
      <w:r w:rsidRPr="00D61775">
        <w:rPr>
          <w:lang w:val="fr-FR"/>
        </w:rPr>
        <w:t xml:space="preserve">econde </w:t>
      </w:r>
      <w:r w:rsidR="007D6362">
        <w:rPr>
          <w:lang w:val="fr-FR"/>
        </w:rPr>
        <w:t>c</w:t>
      </w:r>
      <w:r w:rsidRPr="00D61775">
        <w:rPr>
          <w:lang w:val="fr-FR"/>
        </w:rPr>
        <w:t>lasse</w:t>
      </w:r>
      <w:r w:rsidR="00F6380B">
        <w:rPr>
          <w:lang w:val="fr-FR"/>
        </w:rPr>
        <w:t xml:space="preserve"> : </w:t>
      </w:r>
      <w:r w:rsidR="00F6380B" w:rsidRPr="00F6380B">
        <w:rPr>
          <w:rFonts w:ascii="Consolas" w:hAnsi="Consolas"/>
          <w:lang w:val="fr-FR"/>
        </w:rPr>
        <w:t>verification_res_dispo()</w:t>
      </w:r>
    </w:p>
    <w:p w14:paraId="22675C8F" w14:textId="3E953347" w:rsidR="00B57AF9" w:rsidRPr="00D61775" w:rsidRDefault="003E33F0" w:rsidP="007D6362">
      <w:pPr>
        <w:pStyle w:val="Compact"/>
        <w:numPr>
          <w:ilvl w:val="0"/>
          <w:numId w:val="31"/>
        </w:numPr>
        <w:rPr>
          <w:lang w:val="fr-FR"/>
        </w:rPr>
      </w:pPr>
      <w:r w:rsidRPr="00D61775">
        <w:rPr>
          <w:lang w:val="fr-FR"/>
        </w:rPr>
        <w:t>Tri des trajets en fonctions de l’heure de départ</w:t>
      </w:r>
      <w:r w:rsidR="00F6380B">
        <w:rPr>
          <w:lang w:val="fr-FR"/>
        </w:rPr>
        <w:t xml:space="preserve"> : </w:t>
      </w:r>
      <w:r w:rsidR="00F6380B" w:rsidRPr="00F6380B">
        <w:rPr>
          <w:rFonts w:ascii="Consolas" w:hAnsi="Consolas"/>
          <w:lang w:val="fr-FR"/>
        </w:rPr>
        <w:t>tri()</w:t>
      </w:r>
    </w:p>
    <w:p w14:paraId="72569DE8" w14:textId="0EFD6633" w:rsidR="00B57AF9" w:rsidRPr="00D61775" w:rsidRDefault="003E33F0" w:rsidP="007D6362">
      <w:pPr>
        <w:pStyle w:val="Compact"/>
        <w:numPr>
          <w:ilvl w:val="0"/>
          <w:numId w:val="31"/>
        </w:numPr>
        <w:rPr>
          <w:lang w:val="fr-FR"/>
        </w:rPr>
      </w:pPr>
      <w:r w:rsidRPr="00D61775">
        <w:rPr>
          <w:lang w:val="fr-FR"/>
        </w:rPr>
        <w:t xml:space="preserve">Procédure </w:t>
      </w:r>
      <w:r w:rsidR="00B168C7">
        <w:rPr>
          <w:lang w:val="fr-FR"/>
        </w:rPr>
        <w:t>principale</w:t>
      </w:r>
      <w:r w:rsidRPr="00D61775">
        <w:rPr>
          <w:lang w:val="fr-FR"/>
        </w:rPr>
        <w:t xml:space="preserve"> de </w:t>
      </w:r>
      <w:r w:rsidR="007D6362">
        <w:rPr>
          <w:lang w:val="fr-FR"/>
        </w:rPr>
        <w:t>r</w:t>
      </w:r>
      <w:r w:rsidRPr="00D61775">
        <w:rPr>
          <w:lang w:val="fr-FR"/>
        </w:rPr>
        <w:t>éservation</w:t>
      </w:r>
      <w:r w:rsidR="00F6380B">
        <w:rPr>
          <w:lang w:val="fr-FR"/>
        </w:rPr>
        <w:t xml:space="preserve"> : </w:t>
      </w:r>
      <w:r w:rsidR="00F6380B" w:rsidRPr="00F6380B">
        <w:rPr>
          <w:rFonts w:ascii="Consolas" w:hAnsi="Consolas"/>
          <w:lang w:val="fr-FR"/>
        </w:rPr>
        <w:t>reservation()</w:t>
      </w:r>
    </w:p>
    <w:p w14:paraId="7FF4C3D0" w14:textId="77777777" w:rsidR="00B57AF9" w:rsidRPr="00D61775" w:rsidRDefault="003E33F0">
      <w:pPr>
        <w:pStyle w:val="Titre4"/>
        <w:rPr>
          <w:lang w:val="fr-FR"/>
        </w:rPr>
      </w:pPr>
      <w:bookmarkStart w:id="54" w:name="X22465167877da9c9d47d44eb7e34de635b07cc5"/>
      <w:bookmarkEnd w:id="53"/>
      <w:r w:rsidRPr="00D61775">
        <w:rPr>
          <w:lang w:val="fr-FR"/>
        </w:rPr>
        <w:t>Fonctionnalités concernant le processus de réservation</w:t>
      </w:r>
    </w:p>
    <w:p w14:paraId="6C09108D" w14:textId="0888E890" w:rsidR="00B57AF9" w:rsidRPr="00D61775" w:rsidRDefault="003E33F0" w:rsidP="007D6362">
      <w:pPr>
        <w:pStyle w:val="Compact"/>
        <w:rPr>
          <w:lang w:val="fr-FR"/>
        </w:rPr>
      </w:pPr>
      <w:r w:rsidRPr="00D61775">
        <w:rPr>
          <w:lang w:val="fr-FR"/>
        </w:rPr>
        <w:t>Procédure lançant les procédures et fonctions suivantes</w:t>
      </w:r>
      <w:r w:rsidR="00D61775">
        <w:rPr>
          <w:lang w:val="fr-FR"/>
        </w:rPr>
        <w:t> :</w:t>
      </w:r>
    </w:p>
    <w:p w14:paraId="32CCD328" w14:textId="7751E451" w:rsidR="00B57AF9" w:rsidRPr="00D61775" w:rsidRDefault="003E33F0" w:rsidP="007D6362">
      <w:pPr>
        <w:pStyle w:val="Compact"/>
        <w:numPr>
          <w:ilvl w:val="0"/>
          <w:numId w:val="33"/>
        </w:numPr>
        <w:rPr>
          <w:lang w:val="fr-FR"/>
        </w:rPr>
      </w:pPr>
      <w:r w:rsidRPr="00D61775">
        <w:rPr>
          <w:lang w:val="fr-FR"/>
        </w:rPr>
        <w:t>Écriture des places réservées dans la structure contenant les places</w:t>
      </w:r>
      <w:r w:rsidR="00F6380B">
        <w:rPr>
          <w:lang w:val="fr-FR"/>
        </w:rPr>
        <w:t xml:space="preserve"> : </w:t>
      </w:r>
      <w:r w:rsidR="00F6380B" w:rsidRPr="00F6380B">
        <w:rPr>
          <w:rFonts w:ascii="Consolas" w:hAnsi="Consolas"/>
          <w:lang w:val="fr-FR"/>
        </w:rPr>
        <w:t>ecriture_resa_in_tab_places()</w:t>
      </w:r>
    </w:p>
    <w:p w14:paraId="76CD6897" w14:textId="2B017904" w:rsidR="00B57AF9" w:rsidRPr="00D61775" w:rsidRDefault="003E33F0" w:rsidP="007D6362">
      <w:pPr>
        <w:pStyle w:val="Compact"/>
        <w:numPr>
          <w:ilvl w:val="0"/>
          <w:numId w:val="33"/>
        </w:numPr>
        <w:rPr>
          <w:lang w:val="fr-FR"/>
        </w:rPr>
      </w:pPr>
      <w:r w:rsidRPr="00D61775">
        <w:rPr>
          <w:lang w:val="fr-FR"/>
        </w:rPr>
        <w:t>Procédure de paiement</w:t>
      </w:r>
      <w:r w:rsidR="00F6380B">
        <w:rPr>
          <w:lang w:val="fr-FR"/>
        </w:rPr>
        <w:t xml:space="preserve"> : </w:t>
      </w:r>
      <w:r w:rsidR="00F6380B" w:rsidRPr="00F6380B">
        <w:rPr>
          <w:rFonts w:ascii="Consolas" w:hAnsi="Consolas"/>
          <w:lang w:val="fr-FR"/>
        </w:rPr>
        <w:t>faux_paiement()</w:t>
      </w:r>
    </w:p>
    <w:p w14:paraId="41325880" w14:textId="2287554E" w:rsidR="00B57AF9" w:rsidRPr="00D61775" w:rsidRDefault="003E33F0" w:rsidP="007D6362">
      <w:pPr>
        <w:pStyle w:val="Compact"/>
        <w:numPr>
          <w:ilvl w:val="0"/>
          <w:numId w:val="33"/>
        </w:numPr>
        <w:rPr>
          <w:lang w:val="fr-FR"/>
        </w:rPr>
      </w:pPr>
      <w:r w:rsidRPr="00D61775">
        <w:rPr>
          <w:lang w:val="fr-FR"/>
        </w:rPr>
        <w:t>Écriture des billets créés dans la structure contenant le registre des billets</w:t>
      </w:r>
      <w:r w:rsidR="00F6380B">
        <w:rPr>
          <w:lang w:val="fr-FR"/>
        </w:rPr>
        <w:t xml:space="preserve"> : </w:t>
      </w:r>
      <w:r w:rsidR="00F6380B" w:rsidRPr="00F6380B">
        <w:rPr>
          <w:rFonts w:ascii="Consolas" w:hAnsi="Consolas"/>
          <w:lang w:val="fr-FR"/>
        </w:rPr>
        <w:t>creation_fichier_billet()</w:t>
      </w:r>
    </w:p>
    <w:p w14:paraId="4379F2DA" w14:textId="77777777" w:rsidR="00B57AF9" w:rsidRPr="00D61775" w:rsidRDefault="003E33F0">
      <w:pPr>
        <w:pStyle w:val="Titre3"/>
        <w:rPr>
          <w:lang w:val="fr-FR"/>
        </w:rPr>
      </w:pPr>
      <w:bookmarkStart w:id="55" w:name="fonctionnalités-support"/>
      <w:bookmarkEnd w:id="52"/>
      <w:bookmarkEnd w:id="54"/>
      <w:r w:rsidRPr="00D61775">
        <w:rPr>
          <w:lang w:val="fr-FR"/>
        </w:rPr>
        <w:t>Fonctionnalités Support</w:t>
      </w:r>
    </w:p>
    <w:p w14:paraId="3866728F" w14:textId="77777777" w:rsidR="00B57AF9" w:rsidRPr="00D61775" w:rsidRDefault="003E33F0">
      <w:pPr>
        <w:pStyle w:val="Titre4"/>
        <w:rPr>
          <w:lang w:val="fr-FR"/>
        </w:rPr>
      </w:pPr>
      <w:bookmarkStart w:id="56" w:name="les-horaires"/>
      <w:r w:rsidRPr="00D61775">
        <w:rPr>
          <w:lang w:val="fr-FR"/>
        </w:rPr>
        <w:t>Les horaires</w:t>
      </w:r>
    </w:p>
    <w:p w14:paraId="5D63F57A" w14:textId="34737550" w:rsidR="00F6380B" w:rsidRPr="00D61775" w:rsidRDefault="003E33F0" w:rsidP="00B168C7">
      <w:pPr>
        <w:pStyle w:val="Compact"/>
        <w:rPr>
          <w:lang w:val="fr-FR"/>
        </w:rPr>
      </w:pPr>
      <w:r w:rsidRPr="00D61775">
        <w:rPr>
          <w:lang w:val="fr-FR"/>
        </w:rPr>
        <w:t>Récupération des horaires depuis un dossier vers une structure dédiée</w:t>
      </w:r>
      <w:r w:rsidR="00F6380B">
        <w:rPr>
          <w:lang w:val="fr-FR"/>
        </w:rPr>
        <w:t xml:space="preserve"> : </w:t>
      </w:r>
      <w:r w:rsidR="00F6380B" w:rsidRPr="00F6380B">
        <w:rPr>
          <w:rFonts w:ascii="Consolas" w:hAnsi="Consolas"/>
          <w:lang w:val="fr-FR"/>
        </w:rPr>
        <w:t>chargement_horaires()</w:t>
      </w:r>
    </w:p>
    <w:p w14:paraId="01DFD0CE" w14:textId="77777777" w:rsidR="00B57AF9" w:rsidRPr="00D61775" w:rsidRDefault="003E33F0">
      <w:pPr>
        <w:pStyle w:val="Titre4"/>
        <w:rPr>
          <w:lang w:val="fr-FR"/>
        </w:rPr>
      </w:pPr>
      <w:bookmarkStart w:id="57" w:name="les-dates-ouvertes-à-la-vente"/>
      <w:bookmarkEnd w:id="56"/>
      <w:r w:rsidRPr="00D61775">
        <w:rPr>
          <w:lang w:val="fr-FR"/>
        </w:rPr>
        <w:t>Les dates ouvertes à la vente</w:t>
      </w:r>
    </w:p>
    <w:p w14:paraId="2BDB8031" w14:textId="7F49AD48" w:rsidR="00B57AF9" w:rsidRPr="00D61775" w:rsidRDefault="003E33F0" w:rsidP="00F6380B">
      <w:pPr>
        <w:pStyle w:val="Compact"/>
        <w:rPr>
          <w:lang w:val="fr-FR"/>
        </w:rPr>
      </w:pPr>
      <w:r w:rsidRPr="00D61775">
        <w:rPr>
          <w:lang w:val="fr-FR"/>
        </w:rPr>
        <w:t xml:space="preserve">Création d’un tableau contenant les dates pour lesquelles la vente </w:t>
      </w:r>
      <w:r w:rsidR="00B168C7">
        <w:rPr>
          <w:lang w:val="fr-FR"/>
        </w:rPr>
        <w:t>de billets e</w:t>
      </w:r>
      <w:r w:rsidRPr="00D61775">
        <w:rPr>
          <w:lang w:val="fr-FR"/>
        </w:rPr>
        <w:t>st ouverte</w:t>
      </w:r>
      <w:r w:rsidR="00F6380B">
        <w:rPr>
          <w:lang w:val="fr-FR"/>
        </w:rPr>
        <w:t xml:space="preserve"> : </w:t>
      </w:r>
      <w:r w:rsidR="00F6380B" w:rsidRPr="00F6380B">
        <w:rPr>
          <w:rFonts w:ascii="Consolas" w:hAnsi="Consolas"/>
          <w:lang w:val="fr-FR"/>
        </w:rPr>
        <w:t>crea_datevente()</w:t>
      </w:r>
    </w:p>
    <w:p w14:paraId="1ED1952B" w14:textId="77777777" w:rsidR="00B57AF9" w:rsidRDefault="003E33F0">
      <w:pPr>
        <w:pStyle w:val="Titre4"/>
        <w:rPr>
          <w:lang w:val="fr-FR"/>
        </w:rPr>
      </w:pPr>
      <w:bookmarkStart w:id="58" w:name="les-places"/>
      <w:bookmarkEnd w:id="57"/>
      <w:r w:rsidRPr="00D61775">
        <w:rPr>
          <w:lang w:val="fr-FR"/>
        </w:rPr>
        <w:t>Les Places</w:t>
      </w:r>
    </w:p>
    <w:p w14:paraId="69546364" w14:textId="77777777" w:rsidR="00B57AF9" w:rsidRPr="00D61775" w:rsidRDefault="003E33F0">
      <w:pPr>
        <w:pStyle w:val="Titre5"/>
      </w:pPr>
      <w:bookmarkStart w:id="59" w:name="fonctionnalités-en-amont"/>
      <w:r w:rsidRPr="00D61775">
        <w:t>Fonctionnalités en Amont</w:t>
      </w:r>
    </w:p>
    <w:p w14:paraId="6575EC2F" w14:textId="6DB8D1CC" w:rsidR="00B57AF9" w:rsidRPr="00D61775" w:rsidRDefault="003E33F0" w:rsidP="00F571B8">
      <w:pPr>
        <w:pStyle w:val="Compact"/>
        <w:numPr>
          <w:ilvl w:val="0"/>
          <w:numId w:val="34"/>
        </w:numPr>
        <w:rPr>
          <w:lang w:val="fr-FR"/>
        </w:rPr>
      </w:pPr>
      <w:r w:rsidRPr="00D61775">
        <w:rPr>
          <w:lang w:val="fr-FR"/>
        </w:rPr>
        <w:t>Récupération des places depuis une architecture de dossiers vers une structure dédiée</w:t>
      </w:r>
      <w:r w:rsidR="00F6380B">
        <w:rPr>
          <w:lang w:val="fr-FR"/>
        </w:rPr>
        <w:t xml:space="preserve"> : </w:t>
      </w:r>
      <w:r w:rsidR="00F6380B" w:rsidRPr="00F6380B">
        <w:rPr>
          <w:rFonts w:ascii="Consolas" w:hAnsi="Consolas"/>
          <w:lang w:val="fr-FR"/>
        </w:rPr>
        <w:t>chargement_places()</w:t>
      </w:r>
    </w:p>
    <w:p w14:paraId="77F2C6C0" w14:textId="77777777" w:rsidR="00B57AF9" w:rsidRPr="00D61775" w:rsidRDefault="003E33F0" w:rsidP="00F571B8">
      <w:pPr>
        <w:pStyle w:val="Compact"/>
        <w:numPr>
          <w:ilvl w:val="0"/>
          <w:numId w:val="34"/>
        </w:numPr>
        <w:rPr>
          <w:lang w:val="fr-FR"/>
        </w:rPr>
      </w:pPr>
      <w:r w:rsidRPr="00D61775">
        <w:rPr>
          <w:lang w:val="fr-FR"/>
        </w:rPr>
        <w:lastRenderedPageBreak/>
        <w:t>Tri de la structure contenant les places afin de supprimer celles concernant des trajets passés</w:t>
      </w:r>
    </w:p>
    <w:p w14:paraId="37BFA15F" w14:textId="77777777" w:rsidR="00B57AF9" w:rsidRPr="00D61775" w:rsidRDefault="003E33F0" w:rsidP="00F571B8">
      <w:pPr>
        <w:pStyle w:val="Compact"/>
        <w:numPr>
          <w:ilvl w:val="0"/>
          <w:numId w:val="34"/>
        </w:numPr>
        <w:rPr>
          <w:lang w:val="fr-FR"/>
        </w:rPr>
      </w:pPr>
      <w:r w:rsidRPr="00D61775">
        <w:rPr>
          <w:lang w:val="fr-FR"/>
        </w:rPr>
        <w:t>Incrémentation de la structure contenant les places afin d’ajouter celles concernant les dates et trajets désormais ouverts à la vente</w:t>
      </w:r>
    </w:p>
    <w:p w14:paraId="4D9E8976" w14:textId="77777777" w:rsidR="00B57AF9" w:rsidRPr="00D61775" w:rsidRDefault="003E33F0">
      <w:pPr>
        <w:pStyle w:val="Titre5"/>
      </w:pPr>
      <w:bookmarkStart w:id="60" w:name="fonctionnalités-en-aval"/>
      <w:bookmarkEnd w:id="59"/>
      <w:r w:rsidRPr="00D61775">
        <w:t>Fonctionnalités en Aval</w:t>
      </w:r>
    </w:p>
    <w:p w14:paraId="560C4670" w14:textId="32BB9F27" w:rsidR="00B57AF9" w:rsidRPr="00D61775" w:rsidRDefault="003E33F0" w:rsidP="00F571B8">
      <w:pPr>
        <w:pStyle w:val="Compact"/>
        <w:numPr>
          <w:ilvl w:val="0"/>
          <w:numId w:val="35"/>
        </w:numPr>
        <w:rPr>
          <w:lang w:val="fr-FR"/>
        </w:rPr>
      </w:pPr>
      <w:r w:rsidRPr="00D61775">
        <w:rPr>
          <w:lang w:val="fr-FR"/>
        </w:rPr>
        <w:t>Création et/ou écriture depuis la structure contenant les places vers une architecture de dossiers</w:t>
      </w:r>
      <w:r w:rsidR="00F6380B">
        <w:rPr>
          <w:lang w:val="fr-FR"/>
        </w:rPr>
        <w:t xml:space="preserve"> : </w:t>
      </w:r>
      <w:r w:rsidR="00F6380B" w:rsidRPr="00F6380B">
        <w:rPr>
          <w:rFonts w:ascii="Consolas" w:hAnsi="Consolas"/>
          <w:lang w:val="fr-FR"/>
        </w:rPr>
        <w:t>sauvegarde_places()</w:t>
      </w:r>
    </w:p>
    <w:p w14:paraId="2FF716F9" w14:textId="77777777" w:rsidR="00B57AF9" w:rsidRPr="00D61775" w:rsidRDefault="003E33F0">
      <w:pPr>
        <w:pStyle w:val="Titre4"/>
        <w:rPr>
          <w:lang w:val="fr-FR"/>
        </w:rPr>
      </w:pPr>
      <w:bookmarkStart w:id="61" w:name="les-billets"/>
      <w:bookmarkEnd w:id="58"/>
      <w:bookmarkEnd w:id="60"/>
      <w:r w:rsidRPr="00D61775">
        <w:rPr>
          <w:lang w:val="fr-FR"/>
        </w:rPr>
        <w:t>Les Billets</w:t>
      </w:r>
    </w:p>
    <w:p w14:paraId="35391198" w14:textId="3787F3B5" w:rsidR="00B57AF9" w:rsidRPr="00D61775" w:rsidRDefault="003E33F0" w:rsidP="00F571B8">
      <w:pPr>
        <w:pStyle w:val="Compact"/>
        <w:numPr>
          <w:ilvl w:val="0"/>
          <w:numId w:val="36"/>
        </w:numPr>
        <w:rPr>
          <w:lang w:val="fr-FR"/>
        </w:rPr>
      </w:pPr>
      <w:r w:rsidRPr="00D61775">
        <w:rPr>
          <w:lang w:val="fr-FR"/>
        </w:rPr>
        <w:t>Récupération du registre des billets depuis un dossier vers une structure dédiée</w:t>
      </w:r>
      <w:r w:rsidR="00F6380B">
        <w:rPr>
          <w:lang w:val="fr-FR"/>
        </w:rPr>
        <w:t xml:space="preserve"> : </w:t>
      </w:r>
      <w:r w:rsidR="00F6380B" w:rsidRPr="00F6380B">
        <w:rPr>
          <w:rFonts w:ascii="Consolas" w:hAnsi="Consolas"/>
          <w:lang w:val="fr-FR"/>
        </w:rPr>
        <w:t>chargement_billets()</w:t>
      </w:r>
    </w:p>
    <w:p w14:paraId="6964C477" w14:textId="048E31EC" w:rsidR="00B57AF9" w:rsidRPr="00D61775" w:rsidRDefault="003E33F0" w:rsidP="00F571B8">
      <w:pPr>
        <w:pStyle w:val="Compact"/>
        <w:numPr>
          <w:ilvl w:val="0"/>
          <w:numId w:val="36"/>
        </w:numPr>
        <w:rPr>
          <w:lang w:val="fr-FR"/>
        </w:rPr>
      </w:pPr>
      <w:r w:rsidRPr="00D61775">
        <w:rPr>
          <w:lang w:val="fr-FR"/>
        </w:rPr>
        <w:t>Écriture du registre des billets depuis une structure dédiée vers un dossier</w:t>
      </w:r>
      <w:r w:rsidR="00F6380B">
        <w:rPr>
          <w:lang w:val="fr-FR"/>
        </w:rPr>
        <w:t xml:space="preserve"> : </w:t>
      </w:r>
      <w:r w:rsidR="00F6380B" w:rsidRPr="00F6380B">
        <w:rPr>
          <w:rFonts w:ascii="Consolas" w:hAnsi="Consolas"/>
          <w:lang w:val="fr-FR"/>
        </w:rPr>
        <w:t>sauvegarde_billets()</w:t>
      </w:r>
    </w:p>
    <w:p w14:paraId="59D1F7AC" w14:textId="77777777" w:rsidR="00B57AF9" w:rsidRPr="00D61775" w:rsidRDefault="003E33F0">
      <w:pPr>
        <w:pStyle w:val="Titre3"/>
        <w:rPr>
          <w:lang w:val="fr-FR"/>
        </w:rPr>
      </w:pPr>
      <w:bookmarkStart w:id="62" w:name="fonctionnalités-outils"/>
      <w:bookmarkEnd w:id="55"/>
      <w:bookmarkEnd w:id="61"/>
      <w:r w:rsidRPr="00D61775">
        <w:rPr>
          <w:lang w:val="fr-FR"/>
        </w:rPr>
        <w:t>Fonctionnalités Outils</w:t>
      </w:r>
    </w:p>
    <w:p w14:paraId="7E9EA58B" w14:textId="1E871597" w:rsidR="00FF4ED7" w:rsidRDefault="00FF4ED7">
      <w:pPr>
        <w:pStyle w:val="Titre4"/>
        <w:rPr>
          <w:lang w:val="fr-FR"/>
        </w:rPr>
      </w:pPr>
      <w:bookmarkStart w:id="63" w:name="fonctionnalités-concernant-les-dates"/>
      <w:r>
        <w:rPr>
          <w:lang w:val="fr-FR"/>
        </w:rPr>
        <w:t>Fonctionnalités concernant les interprétations de code</w:t>
      </w:r>
    </w:p>
    <w:p w14:paraId="202F1644" w14:textId="77777777" w:rsidR="00FF4ED7" w:rsidRPr="00FF4ED7" w:rsidRDefault="00FF4ED7" w:rsidP="00FF4ED7">
      <w:pPr>
        <w:pStyle w:val="Compact"/>
        <w:numPr>
          <w:ilvl w:val="0"/>
          <w:numId w:val="38"/>
        </w:numPr>
        <w:rPr>
          <w:rFonts w:ascii="Consolas" w:hAnsi="Consolas"/>
          <w:lang w:val="fr-FR"/>
        </w:rPr>
      </w:pPr>
      <w:r w:rsidRPr="00D61775">
        <w:rPr>
          <w:lang w:val="fr-FR"/>
        </w:rPr>
        <w:t>Interprétation de la position du siège, de son code vers son nom</w:t>
      </w:r>
      <w:r>
        <w:rPr>
          <w:lang w:val="fr-FR"/>
        </w:rPr>
        <w:t xml:space="preserve"> : </w:t>
      </w:r>
      <w:r w:rsidRPr="00FF4ED7">
        <w:rPr>
          <w:rFonts w:ascii="Consolas" w:hAnsi="Consolas"/>
          <w:lang w:val="fr-FR"/>
        </w:rPr>
        <w:t>interprete_position()</w:t>
      </w:r>
    </w:p>
    <w:p w14:paraId="2741B345" w14:textId="1A8571A2" w:rsidR="00FF4ED7" w:rsidRPr="00FF4ED7" w:rsidRDefault="00FF4ED7" w:rsidP="00FF4ED7">
      <w:pPr>
        <w:pStyle w:val="Compact"/>
        <w:numPr>
          <w:ilvl w:val="0"/>
          <w:numId w:val="38"/>
        </w:numPr>
        <w:rPr>
          <w:lang w:val="fr-FR"/>
        </w:rPr>
      </w:pPr>
      <w:r>
        <w:rPr>
          <w:lang w:val="fr-FR"/>
        </w:rPr>
        <w:t xml:space="preserve">Interprétation de la salle, de son code vers son nom : </w:t>
      </w:r>
      <w:r w:rsidRPr="00FF4ED7">
        <w:rPr>
          <w:rFonts w:ascii="Consolas" w:hAnsi="Consolas"/>
          <w:lang w:val="fr-FR"/>
        </w:rPr>
        <w:t>interprete_salle()</w:t>
      </w:r>
    </w:p>
    <w:p w14:paraId="671777A5" w14:textId="77777777" w:rsidR="00B57AF9" w:rsidRPr="00D61775" w:rsidRDefault="003E33F0">
      <w:pPr>
        <w:pStyle w:val="Titre4"/>
        <w:rPr>
          <w:lang w:val="fr-FR"/>
        </w:rPr>
      </w:pPr>
      <w:r w:rsidRPr="00D61775">
        <w:rPr>
          <w:lang w:val="fr-FR"/>
        </w:rPr>
        <w:t>Fonctionnalités concernant les dates</w:t>
      </w:r>
    </w:p>
    <w:p w14:paraId="3A25BC30" w14:textId="2F6033A5" w:rsidR="00FF4ED7" w:rsidRPr="00D61775" w:rsidRDefault="00FF4ED7" w:rsidP="00FF4ED7">
      <w:pPr>
        <w:pStyle w:val="Compact"/>
        <w:numPr>
          <w:ilvl w:val="0"/>
          <w:numId w:val="37"/>
        </w:numPr>
        <w:rPr>
          <w:lang w:val="fr-FR"/>
        </w:rPr>
      </w:pPr>
      <w:r w:rsidRPr="00D61775">
        <w:rPr>
          <w:lang w:val="fr-FR"/>
        </w:rPr>
        <w:t xml:space="preserve">Saisie de date </w:t>
      </w:r>
      <w:r>
        <w:rPr>
          <w:lang w:val="fr-FR"/>
        </w:rPr>
        <w:t>valide</w:t>
      </w:r>
      <w:r>
        <w:rPr>
          <w:lang w:val="fr-FR"/>
        </w:rPr>
        <w:t> :</w:t>
      </w:r>
      <w:r w:rsidRPr="00D61775">
        <w:rPr>
          <w:lang w:val="fr-FR"/>
        </w:rPr>
        <w:t xml:space="preserve"> </w:t>
      </w:r>
      <w:r w:rsidRPr="00D61775">
        <w:rPr>
          <w:rStyle w:val="VerbatimChar"/>
          <w:lang w:val="fr-FR"/>
        </w:rPr>
        <w:t>valide_date()</w:t>
      </w:r>
    </w:p>
    <w:p w14:paraId="1B7CE2B7" w14:textId="2820E1B4" w:rsidR="00B57AF9" w:rsidRPr="00D61775" w:rsidRDefault="003E33F0" w:rsidP="00F571B8">
      <w:pPr>
        <w:pStyle w:val="Compact"/>
        <w:numPr>
          <w:ilvl w:val="0"/>
          <w:numId w:val="37"/>
        </w:numPr>
        <w:rPr>
          <w:lang w:val="fr-FR"/>
        </w:rPr>
      </w:pPr>
      <w:r w:rsidRPr="00D61775">
        <w:rPr>
          <w:lang w:val="fr-FR"/>
        </w:rPr>
        <w:t>Récupération du jour de semaine depuis une date</w:t>
      </w:r>
      <w:r w:rsidR="00F6380B">
        <w:rPr>
          <w:lang w:val="fr-FR"/>
        </w:rPr>
        <w:t xml:space="preserve"> : </w:t>
      </w:r>
      <w:r w:rsidR="00F6380B" w:rsidRPr="00F6380B">
        <w:rPr>
          <w:rFonts w:ascii="Consolas" w:hAnsi="Consolas"/>
          <w:lang w:val="fr-FR"/>
        </w:rPr>
        <w:t>calcul_j</w:t>
      </w:r>
      <w:r w:rsidR="00FF4ED7">
        <w:rPr>
          <w:rFonts w:ascii="Consolas" w:hAnsi="Consolas"/>
          <w:lang w:val="fr-FR"/>
        </w:rPr>
        <w:t>our_semaine</w:t>
      </w:r>
      <w:r w:rsidR="00F6380B" w:rsidRPr="00F6380B">
        <w:rPr>
          <w:rFonts w:ascii="Consolas" w:hAnsi="Consolas"/>
          <w:lang w:val="fr-FR"/>
        </w:rPr>
        <w:t>()</w:t>
      </w:r>
    </w:p>
    <w:p w14:paraId="40424E89" w14:textId="6BDC5465" w:rsidR="00FF4ED7" w:rsidRPr="00FF4ED7" w:rsidRDefault="00FF4ED7" w:rsidP="00FF4ED7">
      <w:pPr>
        <w:pStyle w:val="Compact"/>
        <w:numPr>
          <w:ilvl w:val="0"/>
          <w:numId w:val="37"/>
        </w:numPr>
        <w:rPr>
          <w:lang w:val="fr-FR"/>
        </w:rPr>
      </w:pPr>
      <w:r w:rsidRPr="00D61775">
        <w:rPr>
          <w:lang w:val="fr-FR"/>
        </w:rPr>
        <w:t>Interprétation du jour de semaine, de son code vers son nom</w:t>
      </w:r>
      <w:r w:rsidRPr="00FF4ED7">
        <w:rPr>
          <w:lang w:val="fr-FR"/>
        </w:rPr>
        <w:t xml:space="preserve"> : </w:t>
      </w:r>
      <w:r w:rsidRPr="00FF4ED7">
        <w:rPr>
          <w:rFonts w:ascii="Consolas" w:hAnsi="Consolas"/>
          <w:lang w:val="fr-FR"/>
        </w:rPr>
        <w:t>interprete_jour_semaine()</w:t>
      </w:r>
    </w:p>
    <w:p w14:paraId="1B146715" w14:textId="77777777" w:rsidR="00FF4ED7" w:rsidRPr="00D61775" w:rsidRDefault="00FF4ED7" w:rsidP="00FF4ED7">
      <w:pPr>
        <w:pStyle w:val="Compact"/>
        <w:numPr>
          <w:ilvl w:val="0"/>
          <w:numId w:val="37"/>
        </w:numPr>
        <w:rPr>
          <w:lang w:val="fr-FR"/>
        </w:rPr>
      </w:pPr>
      <w:r w:rsidRPr="00D61775">
        <w:rPr>
          <w:lang w:val="fr-FR"/>
        </w:rPr>
        <w:t>Incrémentation/Décrémentation de la date</w:t>
      </w:r>
      <w:r>
        <w:rPr>
          <w:lang w:val="fr-FR"/>
        </w:rPr>
        <w:t xml:space="preserve"> : </w:t>
      </w:r>
      <w:r>
        <w:rPr>
          <w:rFonts w:ascii="Consolas" w:hAnsi="Consolas"/>
          <w:lang w:val="fr-FR"/>
        </w:rPr>
        <w:t>date</w:t>
      </w:r>
      <w:r w:rsidRPr="00F6380B">
        <w:rPr>
          <w:rFonts w:ascii="Consolas" w:hAnsi="Consolas"/>
          <w:lang w:val="fr-FR"/>
        </w:rPr>
        <w:t>_suivant</w:t>
      </w:r>
      <w:r>
        <w:rPr>
          <w:rFonts w:ascii="Consolas" w:hAnsi="Consolas"/>
          <w:lang w:val="fr-FR"/>
        </w:rPr>
        <w:t>e</w:t>
      </w:r>
      <w:r w:rsidRPr="00F6380B">
        <w:rPr>
          <w:rFonts w:ascii="Consolas" w:hAnsi="Consolas"/>
          <w:lang w:val="fr-FR"/>
        </w:rPr>
        <w:t>_precedent</w:t>
      </w:r>
      <w:r>
        <w:rPr>
          <w:rFonts w:ascii="Consolas" w:hAnsi="Consolas"/>
          <w:lang w:val="fr-FR"/>
        </w:rPr>
        <w:t>e</w:t>
      </w:r>
      <w:r w:rsidRPr="00F6380B">
        <w:rPr>
          <w:rFonts w:ascii="Consolas" w:hAnsi="Consolas"/>
          <w:lang w:val="fr-FR"/>
        </w:rPr>
        <w:t>()</w:t>
      </w:r>
    </w:p>
    <w:p w14:paraId="78C34753" w14:textId="4F251E76" w:rsidR="00FF4ED7" w:rsidRDefault="00FF4ED7" w:rsidP="00F571B8">
      <w:pPr>
        <w:pStyle w:val="Compact"/>
        <w:numPr>
          <w:ilvl w:val="0"/>
          <w:numId w:val="37"/>
        </w:numPr>
        <w:rPr>
          <w:lang w:val="fr-FR"/>
        </w:rPr>
      </w:pPr>
      <w:r>
        <w:rPr>
          <w:lang w:val="fr-FR"/>
        </w:rPr>
        <w:t xml:space="preserve">Antériorité d’une première date à une deuxième : </w:t>
      </w:r>
      <w:r w:rsidRPr="00FF4ED7">
        <w:rPr>
          <w:rFonts w:ascii="Consolas" w:hAnsi="Consolas"/>
          <w:lang w:val="fr-FR"/>
        </w:rPr>
        <w:t>date_anterieure()</w:t>
      </w:r>
    </w:p>
    <w:p w14:paraId="211248DF" w14:textId="00958EF3" w:rsidR="00B57AF9" w:rsidRDefault="003E33F0" w:rsidP="00F571B8">
      <w:pPr>
        <w:pStyle w:val="Compact"/>
        <w:numPr>
          <w:ilvl w:val="0"/>
          <w:numId w:val="37"/>
        </w:numPr>
        <w:rPr>
          <w:lang w:val="fr-FR"/>
        </w:rPr>
      </w:pPr>
      <w:r w:rsidRPr="00D61775">
        <w:rPr>
          <w:lang w:val="fr-FR"/>
        </w:rPr>
        <w:t>Séparation d’une date en jour, mois, année</w:t>
      </w:r>
      <w:r w:rsidR="00F6380B">
        <w:rPr>
          <w:lang w:val="fr-FR"/>
        </w:rPr>
        <w:t xml:space="preserve"> : </w:t>
      </w:r>
      <w:r w:rsidR="00FF4ED7" w:rsidRPr="00FF4ED7">
        <w:rPr>
          <w:rFonts w:ascii="Consolas" w:hAnsi="Consolas"/>
          <w:lang w:val="fr-FR"/>
        </w:rPr>
        <w:t>decoupe_date()</w:t>
      </w:r>
    </w:p>
    <w:p w14:paraId="12B338C5" w14:textId="62866C94" w:rsidR="00FF4ED7" w:rsidRPr="00D61775" w:rsidRDefault="00FF4ED7" w:rsidP="00F571B8">
      <w:pPr>
        <w:pStyle w:val="Compact"/>
        <w:numPr>
          <w:ilvl w:val="0"/>
          <w:numId w:val="37"/>
        </w:numPr>
        <w:rPr>
          <w:lang w:val="fr-FR"/>
        </w:rPr>
      </w:pPr>
      <w:r>
        <w:rPr>
          <w:lang w:val="fr-FR"/>
        </w:rPr>
        <w:t xml:space="preserve">Assemblage d’une date au format entier AAAAMMJJ : </w:t>
      </w:r>
      <w:r w:rsidRPr="00FF4ED7">
        <w:rPr>
          <w:rFonts w:ascii="Consolas" w:hAnsi="Consolas"/>
          <w:lang w:val="fr-FR"/>
        </w:rPr>
        <w:t>assemble_date()</w:t>
      </w:r>
    </w:p>
    <w:p w14:paraId="4E30DD58" w14:textId="77777777" w:rsidR="00B57AF9" w:rsidRPr="00D61775" w:rsidRDefault="003E33F0">
      <w:pPr>
        <w:pStyle w:val="Titre4"/>
        <w:rPr>
          <w:lang w:val="fr-FR"/>
        </w:rPr>
      </w:pPr>
      <w:bookmarkStart w:id="64" w:name="fonctionnalités-concernant-les-saisies"/>
      <w:bookmarkEnd w:id="63"/>
      <w:r w:rsidRPr="00D61775">
        <w:rPr>
          <w:lang w:val="fr-FR"/>
        </w:rPr>
        <w:t>Fonctionnalités concernant les saisies</w:t>
      </w:r>
    </w:p>
    <w:p w14:paraId="1A9D75C7" w14:textId="77777777" w:rsidR="00FF4ED7" w:rsidRPr="00D61775" w:rsidRDefault="00FF4ED7" w:rsidP="00FF4ED7">
      <w:pPr>
        <w:pStyle w:val="Compact"/>
        <w:numPr>
          <w:ilvl w:val="0"/>
          <w:numId w:val="39"/>
        </w:numPr>
        <w:rPr>
          <w:lang w:val="fr-FR"/>
        </w:rPr>
      </w:pPr>
      <w:r w:rsidRPr="00D61775">
        <w:rPr>
          <w:lang w:val="fr-FR"/>
        </w:rPr>
        <w:t>Lecture de choix utilisateur sécurisée</w:t>
      </w:r>
      <w:r>
        <w:rPr>
          <w:lang w:val="fr-FR"/>
        </w:rPr>
        <w:t> :</w:t>
      </w:r>
      <w:r w:rsidRPr="00D61775">
        <w:rPr>
          <w:lang w:val="fr-FR"/>
        </w:rPr>
        <w:t xml:space="preserve"> </w:t>
      </w:r>
      <w:r w:rsidRPr="00D61775">
        <w:rPr>
          <w:rStyle w:val="VerbatimChar"/>
          <w:lang w:val="fr-FR"/>
        </w:rPr>
        <w:t>lecture_choix()</w:t>
      </w:r>
    </w:p>
    <w:p w14:paraId="2C24595F" w14:textId="6ECE71B6" w:rsidR="00B57AF9" w:rsidRPr="00D61775" w:rsidRDefault="003E33F0" w:rsidP="00F571B8">
      <w:pPr>
        <w:pStyle w:val="Compact"/>
        <w:numPr>
          <w:ilvl w:val="0"/>
          <w:numId w:val="39"/>
        </w:numPr>
        <w:rPr>
          <w:lang w:val="fr-FR"/>
        </w:rPr>
      </w:pPr>
      <w:r w:rsidRPr="00D61775">
        <w:rPr>
          <w:lang w:val="fr-FR"/>
        </w:rPr>
        <w:t>Saisie numérique sécurisée</w:t>
      </w:r>
      <w:r w:rsidR="00D61775">
        <w:rPr>
          <w:lang w:val="fr-FR"/>
        </w:rPr>
        <w:t> :</w:t>
      </w:r>
      <w:r w:rsidRPr="00D61775">
        <w:rPr>
          <w:lang w:val="fr-FR"/>
        </w:rPr>
        <w:t xml:space="preserve"> </w:t>
      </w:r>
      <w:r w:rsidRPr="00D61775">
        <w:rPr>
          <w:rStyle w:val="VerbatimChar"/>
          <w:lang w:val="fr-FR"/>
        </w:rPr>
        <w:t>saisie_int()</w:t>
      </w:r>
    </w:p>
    <w:p w14:paraId="5B0669C9" w14:textId="77777777" w:rsidR="005A27C4" w:rsidRPr="00D61775" w:rsidRDefault="005A27C4" w:rsidP="005A27C4">
      <w:pPr>
        <w:pStyle w:val="Compact"/>
        <w:numPr>
          <w:ilvl w:val="0"/>
          <w:numId w:val="39"/>
        </w:numPr>
        <w:rPr>
          <w:lang w:val="fr-FR"/>
        </w:rPr>
      </w:pPr>
      <w:r w:rsidRPr="00D61775">
        <w:rPr>
          <w:lang w:val="fr-FR"/>
        </w:rPr>
        <w:t>Saisie textuelle sécurisée</w:t>
      </w:r>
      <w:r>
        <w:rPr>
          <w:lang w:val="fr-FR"/>
        </w:rPr>
        <w:t> :</w:t>
      </w:r>
      <w:r w:rsidRPr="00D61775">
        <w:rPr>
          <w:lang w:val="fr-FR"/>
        </w:rPr>
        <w:t xml:space="preserve"> </w:t>
      </w:r>
      <w:r w:rsidRPr="00D61775">
        <w:rPr>
          <w:rStyle w:val="VerbatimChar"/>
          <w:lang w:val="fr-FR"/>
        </w:rPr>
        <w:t>saisie_text()</w:t>
      </w:r>
    </w:p>
    <w:p w14:paraId="5D0FBD67" w14:textId="6E3CCF2E" w:rsidR="00B57AF9" w:rsidRPr="007D6362" w:rsidRDefault="007D6362" w:rsidP="007D6362">
      <w:pPr>
        <w:pStyle w:val="Compact"/>
        <w:numPr>
          <w:ilvl w:val="0"/>
          <w:numId w:val="40"/>
        </w:numPr>
        <w:rPr>
          <w:lang w:val="fr-FR"/>
        </w:rPr>
      </w:pPr>
      <w:r w:rsidRPr="00D61775">
        <w:rPr>
          <w:lang w:val="fr-FR"/>
        </w:rPr>
        <w:t>Vidage du buffer</w:t>
      </w:r>
      <w:r w:rsidR="00FF4ED7">
        <w:rPr>
          <w:lang w:val="fr-FR"/>
        </w:rPr>
        <w:t xml:space="preserve"> : </w:t>
      </w:r>
      <w:r w:rsidR="00FF4ED7" w:rsidRPr="00FF4ED7">
        <w:rPr>
          <w:rFonts w:ascii="Consolas" w:hAnsi="Consolas"/>
          <w:lang w:val="fr-FR"/>
        </w:rPr>
        <w:t>dump_buffer()</w:t>
      </w:r>
    </w:p>
    <w:p w14:paraId="5089F3D7" w14:textId="77777777" w:rsidR="005A27C4" w:rsidRPr="00D61775" w:rsidRDefault="005A27C4" w:rsidP="005A27C4">
      <w:pPr>
        <w:pStyle w:val="Titre4"/>
        <w:rPr>
          <w:lang w:val="fr-FR"/>
        </w:rPr>
      </w:pPr>
      <w:bookmarkStart w:id="65" w:name="X482b1e2e53efe5a3d38297d4bd5cfd44bd9662b"/>
      <w:bookmarkStart w:id="66" w:name="X24fd09df4285c00479353f88ecabb06437527ed"/>
      <w:bookmarkEnd w:id="64"/>
      <w:r w:rsidRPr="00D61775">
        <w:rPr>
          <w:lang w:val="fr-FR"/>
        </w:rPr>
        <w:t xml:space="preserve">Fonctionnalités </w:t>
      </w:r>
      <w:r>
        <w:rPr>
          <w:lang w:val="fr-FR"/>
        </w:rPr>
        <w:t>de traitement d</w:t>
      </w:r>
      <w:r w:rsidRPr="00D61775">
        <w:rPr>
          <w:lang w:val="fr-FR"/>
        </w:rPr>
        <w:t>es</w:t>
      </w:r>
      <w:r>
        <w:rPr>
          <w:lang w:val="fr-FR"/>
        </w:rPr>
        <w:t xml:space="preserve"> chaines</w:t>
      </w:r>
    </w:p>
    <w:p w14:paraId="575C6083" w14:textId="77777777" w:rsidR="005A27C4" w:rsidRPr="00D61775" w:rsidRDefault="005A27C4" w:rsidP="005A27C4">
      <w:pPr>
        <w:pStyle w:val="Compact"/>
        <w:numPr>
          <w:ilvl w:val="0"/>
          <w:numId w:val="38"/>
        </w:numPr>
        <w:rPr>
          <w:lang w:val="fr-FR"/>
        </w:rPr>
      </w:pPr>
      <w:r w:rsidRPr="00D61775">
        <w:rPr>
          <w:lang w:val="fr-FR"/>
        </w:rPr>
        <w:t>Conversion de chaque caractère d’une chaine de caractères en majuscule</w:t>
      </w:r>
      <w:r>
        <w:rPr>
          <w:lang w:val="fr-FR"/>
        </w:rPr>
        <w:t xml:space="preserve"> : </w:t>
      </w:r>
      <w:r w:rsidRPr="00FF4ED7">
        <w:rPr>
          <w:rFonts w:ascii="Consolas" w:hAnsi="Consolas"/>
          <w:lang w:val="fr-FR"/>
        </w:rPr>
        <w:t>convmaj()</w:t>
      </w:r>
    </w:p>
    <w:p w14:paraId="0DEF6087" w14:textId="77777777" w:rsidR="005A27C4" w:rsidRPr="00D61775" w:rsidRDefault="005A27C4" w:rsidP="005A27C4">
      <w:pPr>
        <w:pStyle w:val="Compact"/>
        <w:numPr>
          <w:ilvl w:val="0"/>
          <w:numId w:val="38"/>
        </w:numPr>
        <w:rPr>
          <w:lang w:val="fr-FR"/>
        </w:rPr>
      </w:pPr>
      <w:r w:rsidRPr="00D61775">
        <w:rPr>
          <w:lang w:val="fr-FR"/>
        </w:rPr>
        <w:t xml:space="preserve">Conversion de chaque </w:t>
      </w:r>
      <w:r w:rsidRPr="00D61775">
        <w:rPr>
          <w:rStyle w:val="VerbatimChar"/>
          <w:lang w:val="fr-FR"/>
        </w:rPr>
        <w:t>-</w:t>
      </w:r>
      <w:r w:rsidRPr="00D61775">
        <w:rPr>
          <w:lang w:val="fr-FR"/>
        </w:rPr>
        <w:t xml:space="preserve"> en </w:t>
      </w:r>
      <w:r w:rsidRPr="00D61775">
        <w:rPr>
          <w:rStyle w:val="VerbatimChar"/>
          <w:lang w:val="fr-FR"/>
        </w:rPr>
        <w:t>space</w:t>
      </w:r>
      <w:r w:rsidRPr="00D61775">
        <w:rPr>
          <w:lang w:val="fr-FR"/>
        </w:rPr>
        <w:t xml:space="preserve"> d’une chaine de caractères</w:t>
      </w:r>
      <w:r>
        <w:rPr>
          <w:lang w:val="fr-FR"/>
        </w:rPr>
        <w:t xml:space="preserve"> : </w:t>
      </w:r>
      <w:r w:rsidRPr="00FF4ED7">
        <w:rPr>
          <w:rFonts w:ascii="Consolas" w:hAnsi="Consolas"/>
          <w:lang w:val="fr-FR"/>
        </w:rPr>
        <w:t>tiret_to_space()</w:t>
      </w:r>
    </w:p>
    <w:p w14:paraId="3356D3D7" w14:textId="77777777" w:rsidR="005A27C4" w:rsidRDefault="005A27C4" w:rsidP="005A27C4">
      <w:pPr>
        <w:pStyle w:val="Compact"/>
        <w:numPr>
          <w:ilvl w:val="0"/>
          <w:numId w:val="38"/>
        </w:numPr>
        <w:rPr>
          <w:lang w:val="fr-FR"/>
        </w:rPr>
      </w:pPr>
      <w:r>
        <w:rPr>
          <w:lang w:val="fr-FR"/>
        </w:rPr>
        <w:lastRenderedPageBreak/>
        <w:t xml:space="preserve">Coupe une chaine en deux chaines au caractère donné : </w:t>
      </w:r>
      <w:r w:rsidRPr="00FF4ED7">
        <w:rPr>
          <w:rFonts w:ascii="Consolas" w:hAnsi="Consolas"/>
          <w:lang w:val="fr-FR"/>
        </w:rPr>
        <w:t>coupe_chaine_au_caractere()</w:t>
      </w:r>
    </w:p>
    <w:p w14:paraId="1F2B08D8" w14:textId="7104ECE3" w:rsidR="00B33CA8" w:rsidRDefault="00B33CA8" w:rsidP="005A27C4">
      <w:pPr>
        <w:pStyle w:val="Compact"/>
        <w:numPr>
          <w:ilvl w:val="0"/>
          <w:numId w:val="38"/>
        </w:numPr>
        <w:rPr>
          <w:lang w:val="fr-FR"/>
        </w:rPr>
      </w:pPr>
      <w:r>
        <w:rPr>
          <w:lang w:val="fr-FR"/>
        </w:rPr>
        <w:t xml:space="preserve">Suppression d’une sous-chaine au début d’une chaine : </w:t>
      </w:r>
      <w:r w:rsidRPr="00B33CA8">
        <w:rPr>
          <w:rFonts w:ascii="Consolas" w:hAnsi="Consolas"/>
          <w:lang w:val="fr-FR"/>
        </w:rPr>
        <w:t>nettoie_debut_chaine()</w:t>
      </w:r>
    </w:p>
    <w:p w14:paraId="2509ACCF" w14:textId="31281363" w:rsidR="005A27C4" w:rsidRDefault="00B33CA8" w:rsidP="005A27C4">
      <w:pPr>
        <w:pStyle w:val="Compact"/>
        <w:numPr>
          <w:ilvl w:val="0"/>
          <w:numId w:val="38"/>
        </w:numPr>
        <w:rPr>
          <w:lang w:val="fr-FR"/>
        </w:rPr>
      </w:pPr>
      <w:r>
        <w:rPr>
          <w:lang w:val="fr-FR"/>
        </w:rPr>
        <w:t xml:space="preserve">Suppression des espaces aux début et fin de chaine : </w:t>
      </w:r>
      <w:r w:rsidRPr="00B33CA8">
        <w:rPr>
          <w:rFonts w:ascii="Consolas" w:hAnsi="Consolas"/>
          <w:lang w:val="fr-FR"/>
        </w:rPr>
        <w:t>trim()</w:t>
      </w:r>
    </w:p>
    <w:p w14:paraId="7F374288" w14:textId="77777777" w:rsidR="005A27C4" w:rsidRPr="00D61775" w:rsidRDefault="005A27C4" w:rsidP="005A27C4">
      <w:pPr>
        <w:pStyle w:val="Compact"/>
        <w:numPr>
          <w:ilvl w:val="0"/>
          <w:numId w:val="38"/>
        </w:numPr>
        <w:rPr>
          <w:lang w:val="fr-FR"/>
        </w:rPr>
      </w:pPr>
      <w:r w:rsidRPr="00D61775">
        <w:rPr>
          <w:lang w:val="fr-FR"/>
        </w:rPr>
        <w:t>Conversion de chaque motif dans une chaine de caractères en un autre motif</w:t>
      </w:r>
      <w:r>
        <w:rPr>
          <w:lang w:val="fr-FR"/>
        </w:rPr>
        <w:t xml:space="preserve"> : </w:t>
      </w:r>
      <w:r w:rsidRPr="00FF4ED7">
        <w:rPr>
          <w:rFonts w:ascii="Consolas" w:hAnsi="Consolas"/>
          <w:lang w:val="fr-FR"/>
        </w:rPr>
        <w:t>str_replace_all()</w:t>
      </w:r>
    </w:p>
    <w:p w14:paraId="06006A99" w14:textId="77777777" w:rsidR="005A27C4" w:rsidRPr="00D61775" w:rsidRDefault="005A27C4" w:rsidP="005A27C4">
      <w:pPr>
        <w:pStyle w:val="Compact"/>
        <w:numPr>
          <w:ilvl w:val="0"/>
          <w:numId w:val="38"/>
        </w:numPr>
        <w:rPr>
          <w:lang w:val="fr-FR"/>
        </w:rPr>
      </w:pPr>
      <w:r w:rsidRPr="00D61775">
        <w:rPr>
          <w:lang w:val="fr-FR"/>
        </w:rPr>
        <w:t>Suppression des accents</w:t>
      </w:r>
      <w:r>
        <w:rPr>
          <w:lang w:val="fr-FR"/>
        </w:rPr>
        <w:t xml:space="preserve"> : </w:t>
      </w:r>
      <w:r w:rsidRPr="00FF4ED7">
        <w:rPr>
          <w:rFonts w:ascii="Consolas" w:hAnsi="Consolas"/>
          <w:lang w:val="fr-FR"/>
        </w:rPr>
        <w:t>supprime_accent()</w:t>
      </w:r>
    </w:p>
    <w:bookmarkEnd w:id="66"/>
    <w:p w14:paraId="3FE1FE19" w14:textId="7B5D362E" w:rsidR="00B57AF9" w:rsidRPr="00D61775" w:rsidRDefault="003E33F0">
      <w:pPr>
        <w:pStyle w:val="Titre4"/>
        <w:rPr>
          <w:lang w:val="fr-FR"/>
        </w:rPr>
      </w:pPr>
      <w:r w:rsidRPr="00D61775">
        <w:rPr>
          <w:lang w:val="fr-FR"/>
        </w:rPr>
        <w:t xml:space="preserve">Fonctionnalités concernant </w:t>
      </w:r>
      <w:r w:rsidR="007D6362" w:rsidRPr="00D61775">
        <w:rPr>
          <w:lang w:val="fr-FR"/>
        </w:rPr>
        <w:t>les interfaces</w:t>
      </w:r>
      <w:r w:rsidRPr="00D61775">
        <w:rPr>
          <w:lang w:val="fr-FR"/>
        </w:rPr>
        <w:t xml:space="preserve"> avec le système</w:t>
      </w:r>
    </w:p>
    <w:p w14:paraId="66C9D76B" w14:textId="5906278D" w:rsidR="00B57AF9" w:rsidRPr="00D61775" w:rsidRDefault="003E33F0" w:rsidP="007D6362">
      <w:pPr>
        <w:pStyle w:val="Compact"/>
        <w:numPr>
          <w:ilvl w:val="0"/>
          <w:numId w:val="40"/>
        </w:numPr>
        <w:rPr>
          <w:lang w:val="fr-FR"/>
        </w:rPr>
      </w:pPr>
      <w:r w:rsidRPr="00D61775">
        <w:rPr>
          <w:lang w:val="fr-FR"/>
        </w:rPr>
        <w:t>Récupération du la date du système</w:t>
      </w:r>
      <w:r w:rsidR="00D61775">
        <w:rPr>
          <w:lang w:val="fr-FR"/>
        </w:rPr>
        <w:t> :</w:t>
      </w:r>
      <w:r w:rsidR="005A27C4">
        <w:rPr>
          <w:lang w:val="fr-FR"/>
        </w:rPr>
        <w:t xml:space="preserve"> </w:t>
      </w:r>
      <w:r w:rsidR="005A27C4" w:rsidRPr="005A27C4">
        <w:rPr>
          <w:rFonts w:ascii="Consolas" w:hAnsi="Consolas"/>
          <w:lang w:val="fr-FR"/>
        </w:rPr>
        <w:t>date_sys()</w:t>
      </w:r>
    </w:p>
    <w:p w14:paraId="60C890E1" w14:textId="4045F3E4" w:rsidR="00B57AF9" w:rsidRPr="00D61775" w:rsidRDefault="003E33F0" w:rsidP="00F571B8">
      <w:pPr>
        <w:pStyle w:val="Compact"/>
        <w:numPr>
          <w:ilvl w:val="0"/>
          <w:numId w:val="40"/>
        </w:numPr>
        <w:rPr>
          <w:lang w:val="fr-FR"/>
        </w:rPr>
      </w:pPr>
      <w:r w:rsidRPr="00D61775">
        <w:rPr>
          <w:lang w:val="fr-FR"/>
        </w:rPr>
        <w:t>Récupération du contenu d’un répertoire</w:t>
      </w:r>
      <w:r w:rsidR="005A27C4">
        <w:rPr>
          <w:lang w:val="fr-FR"/>
        </w:rPr>
        <w:t xml:space="preserve"> : </w:t>
      </w:r>
      <w:r w:rsidR="005A27C4" w:rsidRPr="005A27C4">
        <w:rPr>
          <w:rFonts w:ascii="Consolas" w:hAnsi="Consolas"/>
          <w:lang w:val="fr-FR"/>
        </w:rPr>
        <w:t>ListerRep()</w:t>
      </w:r>
    </w:p>
    <w:p w14:paraId="096AFF54" w14:textId="02337313" w:rsidR="00B57AF9" w:rsidRPr="005A27C4" w:rsidRDefault="003E33F0" w:rsidP="00F571B8">
      <w:pPr>
        <w:pStyle w:val="Compact"/>
        <w:numPr>
          <w:ilvl w:val="0"/>
          <w:numId w:val="40"/>
        </w:numPr>
        <w:rPr>
          <w:lang w:val="fr-FR"/>
        </w:rPr>
      </w:pPr>
      <w:r w:rsidRPr="00D61775">
        <w:rPr>
          <w:lang w:val="fr-FR"/>
        </w:rPr>
        <w:t>Récupération des informations sur un objet</w:t>
      </w:r>
      <w:r w:rsidR="005A27C4">
        <w:rPr>
          <w:lang w:val="fr-FR"/>
        </w:rPr>
        <w:t> :</w:t>
      </w:r>
      <w:r w:rsidR="005A27C4" w:rsidRPr="005A27C4">
        <w:rPr>
          <w:lang w:val="fr-FR"/>
        </w:rPr>
        <w:t xml:space="preserve"> </w:t>
      </w:r>
      <w:r w:rsidR="005A27C4" w:rsidRPr="005A27C4">
        <w:rPr>
          <w:rFonts w:ascii="Consolas" w:hAnsi="Consolas"/>
          <w:lang w:val="fr-FR"/>
        </w:rPr>
        <w:t>AfficheObjetInfo()</w:t>
      </w:r>
    </w:p>
    <w:p w14:paraId="650AF04E" w14:textId="27BBC476" w:rsidR="005A27C4" w:rsidRPr="005A27C4" w:rsidRDefault="005A27C4" w:rsidP="005A27C4">
      <w:pPr>
        <w:pStyle w:val="Compact"/>
        <w:numPr>
          <w:ilvl w:val="0"/>
          <w:numId w:val="40"/>
        </w:numPr>
        <w:rPr>
          <w:lang w:val="fr-FR"/>
        </w:rPr>
      </w:pPr>
      <w:r w:rsidRPr="00D61775">
        <w:rPr>
          <w:lang w:val="fr-FR"/>
        </w:rPr>
        <w:t>Suppression d’un répertoire</w:t>
      </w:r>
      <w:r>
        <w:rPr>
          <w:lang w:val="fr-FR"/>
        </w:rPr>
        <w:t xml:space="preserve"> : </w:t>
      </w:r>
      <w:r w:rsidRPr="005A27C4">
        <w:rPr>
          <w:rFonts w:ascii="Consolas" w:hAnsi="Consolas"/>
          <w:lang w:val="fr-FR"/>
        </w:rPr>
        <w:t>supprime_repertoire()</w:t>
      </w:r>
    </w:p>
    <w:p w14:paraId="57E824AB" w14:textId="77777777" w:rsidR="00B57AF9" w:rsidRPr="00D61775" w:rsidRDefault="003E33F0">
      <w:pPr>
        <w:pStyle w:val="Titre2"/>
        <w:rPr>
          <w:lang w:val="fr-FR"/>
        </w:rPr>
      </w:pPr>
      <w:bookmarkStart w:id="67" w:name="base-de-données"/>
      <w:bookmarkEnd w:id="51"/>
      <w:bookmarkEnd w:id="62"/>
      <w:bookmarkEnd w:id="65"/>
      <w:r w:rsidRPr="00D61775">
        <w:rPr>
          <w:lang w:val="fr-FR"/>
        </w:rPr>
        <w:t>Base de données</w:t>
      </w:r>
    </w:p>
    <w:p w14:paraId="7FD3A3FC" w14:textId="77777777" w:rsidR="00B57AF9" w:rsidRPr="00D61775" w:rsidRDefault="003E33F0">
      <w:pPr>
        <w:pStyle w:val="Titre3"/>
        <w:rPr>
          <w:lang w:val="fr-FR"/>
        </w:rPr>
      </w:pPr>
      <w:bookmarkStart w:id="68" w:name="jeux-de-données"/>
      <w:r w:rsidRPr="00D61775">
        <w:rPr>
          <w:lang w:val="fr-FR"/>
        </w:rPr>
        <w:t>Jeux de données</w:t>
      </w:r>
    </w:p>
    <w:p w14:paraId="75470204" w14:textId="77777777" w:rsidR="00B57AF9" w:rsidRPr="00D61775" w:rsidRDefault="003E33F0">
      <w:pPr>
        <w:pStyle w:val="FirstParagraph"/>
        <w:rPr>
          <w:lang w:val="fr-FR"/>
        </w:rPr>
      </w:pPr>
      <w:r w:rsidRPr="00D61775">
        <w:rPr>
          <w:lang w:val="fr-FR"/>
        </w:rPr>
        <w:t>Les ensembles de données utilisés sont ceux mis à disposition par la SNCF à https://ressources.data.sncf.com/explore/</w:t>
      </w:r>
    </w:p>
    <w:p w14:paraId="40253CE1" w14:textId="77777777" w:rsidR="00B57AF9" w:rsidRPr="00D61775" w:rsidRDefault="003E33F0" w:rsidP="00F571B8">
      <w:pPr>
        <w:pStyle w:val="Compact"/>
        <w:numPr>
          <w:ilvl w:val="0"/>
          <w:numId w:val="41"/>
        </w:numPr>
        <w:rPr>
          <w:lang w:val="fr-FR"/>
        </w:rPr>
      </w:pPr>
      <w:r w:rsidRPr="00D61775">
        <w:rPr>
          <w:lang w:val="fr-FR"/>
        </w:rPr>
        <w:t>Horaires</w:t>
      </w:r>
    </w:p>
    <w:p w14:paraId="6F9D4D17" w14:textId="113F5C3F" w:rsidR="00B57AF9" w:rsidRPr="00D61775" w:rsidRDefault="003E33F0" w:rsidP="00F571B8">
      <w:pPr>
        <w:pStyle w:val="Compact"/>
        <w:numPr>
          <w:ilvl w:val="1"/>
          <w:numId w:val="42"/>
        </w:numPr>
        <w:rPr>
          <w:lang w:val="fr-FR"/>
        </w:rPr>
      </w:pPr>
      <w:r w:rsidRPr="00D61775">
        <w:rPr>
          <w:lang w:val="fr-FR"/>
        </w:rPr>
        <w:t>Horaires des TGV</w:t>
      </w:r>
      <w:r w:rsidR="00D61775">
        <w:rPr>
          <w:lang w:val="fr-FR"/>
        </w:rPr>
        <w:t> :</w:t>
      </w:r>
      <w:r w:rsidRPr="00D61775">
        <w:rPr>
          <w:lang w:val="fr-FR"/>
        </w:rPr>
        <w:t xml:space="preserve"> https://ressources.data.sncf.com/explore/dataset/horaires-des-train-voyages-tgvinouiouigo/table/</w:t>
      </w:r>
    </w:p>
    <w:p w14:paraId="00A364E5" w14:textId="3242C4C9" w:rsidR="00B57AF9" w:rsidRPr="00D61775" w:rsidRDefault="003E33F0" w:rsidP="00F571B8">
      <w:pPr>
        <w:pStyle w:val="Compact"/>
        <w:numPr>
          <w:ilvl w:val="1"/>
          <w:numId w:val="42"/>
        </w:numPr>
        <w:rPr>
          <w:lang w:val="fr-FR"/>
        </w:rPr>
      </w:pPr>
      <w:r w:rsidRPr="00D61775">
        <w:rPr>
          <w:lang w:val="fr-FR"/>
        </w:rPr>
        <w:t>Horaires des lignes TER</w:t>
      </w:r>
      <w:r w:rsidR="00D61775">
        <w:rPr>
          <w:lang w:val="fr-FR"/>
        </w:rPr>
        <w:t> :</w:t>
      </w:r>
      <w:r w:rsidRPr="00D61775">
        <w:rPr>
          <w:lang w:val="fr-FR"/>
        </w:rPr>
        <w:t xml:space="preserve"> https://ressources.data.sncf.com/explore/dataset/sncf-ter-gtfs/table/</w:t>
      </w:r>
    </w:p>
    <w:p w14:paraId="17624A49" w14:textId="54A06949" w:rsidR="00B57AF9" w:rsidRPr="00D61775" w:rsidRDefault="003E33F0" w:rsidP="00F571B8">
      <w:pPr>
        <w:pStyle w:val="Compact"/>
        <w:numPr>
          <w:ilvl w:val="1"/>
          <w:numId w:val="42"/>
        </w:numPr>
        <w:rPr>
          <w:lang w:val="fr-FR"/>
        </w:rPr>
      </w:pPr>
      <w:r w:rsidRPr="00D61775">
        <w:rPr>
          <w:lang w:val="fr-FR"/>
        </w:rPr>
        <w:t>Horaires des lignes Transilien</w:t>
      </w:r>
      <w:r w:rsidR="00D61775">
        <w:rPr>
          <w:lang w:val="fr-FR"/>
        </w:rPr>
        <w:t> :</w:t>
      </w:r>
      <w:r w:rsidRPr="00D61775">
        <w:rPr>
          <w:lang w:val="fr-FR"/>
        </w:rPr>
        <w:t xml:space="preserve"> https://ressources.data.sncf.com/explore/dataset/sncf-transilien-gtfs/table/</w:t>
      </w:r>
    </w:p>
    <w:p w14:paraId="30C882A0" w14:textId="34DB83EF" w:rsidR="00B57AF9" w:rsidRPr="00D61775" w:rsidRDefault="003E33F0" w:rsidP="00F571B8">
      <w:pPr>
        <w:pStyle w:val="Compact"/>
        <w:numPr>
          <w:ilvl w:val="1"/>
          <w:numId w:val="42"/>
        </w:numPr>
        <w:rPr>
          <w:lang w:val="fr-FR"/>
        </w:rPr>
      </w:pPr>
      <w:r w:rsidRPr="00D61775">
        <w:rPr>
          <w:lang w:val="fr-FR"/>
        </w:rPr>
        <w:t>Horaires des lignes Intercités</w:t>
      </w:r>
      <w:r w:rsidR="00D61775">
        <w:rPr>
          <w:lang w:val="fr-FR"/>
        </w:rPr>
        <w:t> :</w:t>
      </w:r>
      <w:r w:rsidRPr="00D61775">
        <w:rPr>
          <w:lang w:val="fr-FR"/>
        </w:rPr>
        <w:t xml:space="preserve"> https://ressources.data.sncf.com/explore/dataset/sncf-intercites-gtfs/table/</w:t>
      </w:r>
    </w:p>
    <w:p w14:paraId="17480AA2" w14:textId="01F2EA81" w:rsidR="00B57AF9" w:rsidRPr="00D61775" w:rsidRDefault="003E33F0" w:rsidP="00F571B8">
      <w:pPr>
        <w:pStyle w:val="Compact"/>
        <w:numPr>
          <w:ilvl w:val="1"/>
          <w:numId w:val="42"/>
        </w:numPr>
        <w:rPr>
          <w:lang w:val="fr-FR"/>
        </w:rPr>
      </w:pPr>
      <w:r w:rsidRPr="00D61775">
        <w:rPr>
          <w:lang w:val="fr-FR"/>
        </w:rPr>
        <w:t>Horaires des Tram-Train TER Pays de la Loire</w:t>
      </w:r>
      <w:r w:rsidR="00D61775">
        <w:rPr>
          <w:lang w:val="fr-FR"/>
        </w:rPr>
        <w:t> :</w:t>
      </w:r>
      <w:r w:rsidRPr="00D61775">
        <w:rPr>
          <w:lang w:val="fr-FR"/>
        </w:rPr>
        <w:t xml:space="preserve"> https://ressources.data.sncf.com/explore/dataset/sncf-tram-train-ter-pdl-gtfs/table/</w:t>
      </w:r>
    </w:p>
    <w:p w14:paraId="41CCA428" w14:textId="77777777" w:rsidR="00B57AF9" w:rsidRPr="00D61775" w:rsidRDefault="003E33F0" w:rsidP="00F571B8">
      <w:pPr>
        <w:pStyle w:val="Compact"/>
        <w:numPr>
          <w:ilvl w:val="0"/>
          <w:numId w:val="41"/>
        </w:numPr>
        <w:rPr>
          <w:lang w:val="fr-FR"/>
        </w:rPr>
      </w:pPr>
      <w:r w:rsidRPr="00D61775">
        <w:rPr>
          <w:lang w:val="fr-FR"/>
        </w:rPr>
        <w:t>Tarifs</w:t>
      </w:r>
    </w:p>
    <w:p w14:paraId="62C276AC" w14:textId="29B950AE" w:rsidR="00B57AF9" w:rsidRPr="00D61775" w:rsidRDefault="003E33F0" w:rsidP="00F571B8">
      <w:pPr>
        <w:pStyle w:val="Compact"/>
        <w:numPr>
          <w:ilvl w:val="1"/>
          <w:numId w:val="43"/>
        </w:numPr>
        <w:rPr>
          <w:lang w:val="fr-FR"/>
        </w:rPr>
      </w:pPr>
      <w:r w:rsidRPr="00D61775">
        <w:rPr>
          <w:lang w:val="fr-FR"/>
        </w:rPr>
        <w:t>Tarifs TGV par origine-destination</w:t>
      </w:r>
      <w:r w:rsidR="00D61775">
        <w:rPr>
          <w:lang w:val="fr-FR"/>
        </w:rPr>
        <w:t> :</w:t>
      </w:r>
      <w:r w:rsidRPr="00D61775">
        <w:rPr>
          <w:lang w:val="fr-FR"/>
        </w:rPr>
        <w:t xml:space="preserve"> https://data.sncf.com/explore/dataset/tarifs-tgv-par-od/table/</w:t>
      </w:r>
    </w:p>
    <w:p w14:paraId="594F8870" w14:textId="0038E130" w:rsidR="00B57AF9" w:rsidRPr="00D61775" w:rsidRDefault="003E33F0" w:rsidP="00F571B8">
      <w:pPr>
        <w:pStyle w:val="Compact"/>
        <w:numPr>
          <w:ilvl w:val="1"/>
          <w:numId w:val="43"/>
        </w:numPr>
        <w:rPr>
          <w:lang w:val="fr-FR"/>
        </w:rPr>
      </w:pPr>
      <w:r w:rsidRPr="00D61775">
        <w:rPr>
          <w:lang w:val="fr-FR"/>
        </w:rPr>
        <w:t>Tarifs TER par origine-destination</w:t>
      </w:r>
      <w:r w:rsidR="00D61775">
        <w:rPr>
          <w:lang w:val="fr-FR"/>
        </w:rPr>
        <w:t> :</w:t>
      </w:r>
      <w:r w:rsidRPr="00D61775">
        <w:rPr>
          <w:lang w:val="fr-FR"/>
        </w:rPr>
        <w:t xml:space="preserve"> https://data.sncf.com/explore/dataset/tarifs-ter-par-od/table/?disjunctive.region&amp;sort=region</w:t>
      </w:r>
    </w:p>
    <w:p w14:paraId="5B32165D" w14:textId="6BB765D4" w:rsidR="00B57AF9" w:rsidRPr="00D61775" w:rsidRDefault="003E33F0" w:rsidP="00F571B8">
      <w:pPr>
        <w:pStyle w:val="Compact"/>
        <w:numPr>
          <w:ilvl w:val="1"/>
          <w:numId w:val="43"/>
        </w:numPr>
        <w:rPr>
          <w:lang w:val="fr-FR"/>
        </w:rPr>
      </w:pPr>
      <w:r w:rsidRPr="00D61775">
        <w:rPr>
          <w:lang w:val="fr-FR"/>
        </w:rPr>
        <w:t>Tarifs Intercités 100% ECO</w:t>
      </w:r>
      <w:r w:rsidR="00D61775">
        <w:rPr>
          <w:lang w:val="fr-FR"/>
        </w:rPr>
        <w:t> :</w:t>
      </w:r>
      <w:r w:rsidRPr="00D61775">
        <w:rPr>
          <w:lang w:val="fr-FR"/>
        </w:rPr>
        <w:t xml:space="preserve"> https://data.sncf.com/explore/dataset/tarifs-intercites-100-eco/table/?sort=origine</w:t>
      </w:r>
    </w:p>
    <w:p w14:paraId="2B90DA48" w14:textId="78A3AB04" w:rsidR="00B57AF9" w:rsidRDefault="003E33F0" w:rsidP="00F571B8">
      <w:pPr>
        <w:pStyle w:val="Compact"/>
        <w:numPr>
          <w:ilvl w:val="1"/>
          <w:numId w:val="43"/>
        </w:numPr>
        <w:rPr>
          <w:lang w:val="fr-FR"/>
        </w:rPr>
      </w:pPr>
      <w:r w:rsidRPr="00D61775">
        <w:rPr>
          <w:lang w:val="fr-FR"/>
        </w:rPr>
        <w:t>Tarifs Intercités de jour</w:t>
      </w:r>
      <w:r w:rsidR="00D61775">
        <w:rPr>
          <w:lang w:val="fr-FR"/>
        </w:rPr>
        <w:t> :</w:t>
      </w:r>
      <w:r w:rsidRPr="00D61775">
        <w:rPr>
          <w:lang w:val="fr-FR"/>
        </w:rPr>
        <w:t xml:space="preserve"> </w:t>
      </w:r>
      <w:hyperlink r:id="rId11" w:history="1">
        <w:r w:rsidR="00B33CA8" w:rsidRPr="00B37183">
          <w:rPr>
            <w:rStyle w:val="Lienhypertexte"/>
            <w:lang w:val="fr-FR"/>
          </w:rPr>
          <w:t>https://data.sncf.com/explore/dataset/tarifs-intercites-de-jour/table/?sort=origine</w:t>
        </w:r>
      </w:hyperlink>
    </w:p>
    <w:p w14:paraId="6F12D698" w14:textId="77777777" w:rsidR="00B57AF9" w:rsidRPr="00D61775" w:rsidRDefault="003E33F0">
      <w:pPr>
        <w:pStyle w:val="Titre3"/>
        <w:rPr>
          <w:lang w:val="fr-FR"/>
        </w:rPr>
      </w:pPr>
      <w:bookmarkStart w:id="69" w:name="architecture-des-dossiers-de-données"/>
      <w:bookmarkEnd w:id="68"/>
      <w:r w:rsidRPr="00D61775">
        <w:rPr>
          <w:lang w:val="fr-FR"/>
        </w:rPr>
        <w:lastRenderedPageBreak/>
        <w:t>Architecture des dossiers de données</w:t>
      </w:r>
    </w:p>
    <w:p w14:paraId="40BF6846" w14:textId="77777777" w:rsidR="00B57AF9" w:rsidRPr="00D61775" w:rsidRDefault="003E33F0">
      <w:pPr>
        <w:pStyle w:val="Titre4"/>
        <w:rPr>
          <w:lang w:val="fr-FR"/>
        </w:rPr>
      </w:pPr>
      <w:bookmarkStart w:id="70" w:name="horaires"/>
      <w:r w:rsidRPr="00D61775">
        <w:rPr>
          <w:lang w:val="fr-FR"/>
        </w:rPr>
        <w:t>Horaires</w:t>
      </w:r>
    </w:p>
    <w:p w14:paraId="0A10245E" w14:textId="154173E6" w:rsidR="00B57AF9" w:rsidRPr="00D61775" w:rsidRDefault="003E33F0">
      <w:pPr>
        <w:pStyle w:val="FirstParagraph"/>
        <w:rPr>
          <w:lang w:val="fr-FR"/>
        </w:rPr>
      </w:pPr>
      <w:r w:rsidRPr="00D61775">
        <w:rPr>
          <w:lang w:val="fr-FR"/>
        </w:rPr>
        <w:t xml:space="preserve">Les données relatives aux horaires sont situées dans le dossier </w:t>
      </w:r>
      <w:r w:rsidRPr="00D61775">
        <w:rPr>
          <w:rStyle w:val="VerbatimChar"/>
          <w:lang w:val="fr-FR"/>
        </w:rPr>
        <w:t>data</w:t>
      </w:r>
      <w:r w:rsidRPr="00D61775">
        <w:rPr>
          <w:lang w:val="fr-FR"/>
        </w:rPr>
        <w:t xml:space="preserve">, puis le sous dossier </w:t>
      </w:r>
      <w:r w:rsidRPr="00D61775">
        <w:rPr>
          <w:rStyle w:val="VerbatimChar"/>
          <w:lang w:val="fr-FR"/>
        </w:rPr>
        <w:t>horaire</w:t>
      </w:r>
      <w:r w:rsidRPr="00D61775">
        <w:rPr>
          <w:lang w:val="fr-FR"/>
        </w:rPr>
        <w:t>. Le chemin relatif est donc</w:t>
      </w:r>
      <w:r w:rsidR="00D61775">
        <w:rPr>
          <w:lang w:val="fr-FR"/>
        </w:rPr>
        <w:t> :</w:t>
      </w:r>
      <w:r w:rsidRPr="00D61775">
        <w:rPr>
          <w:lang w:val="fr-FR"/>
        </w:rPr>
        <w:t xml:space="preserve"> </w:t>
      </w:r>
      <w:r w:rsidRPr="00D61775">
        <w:rPr>
          <w:rStyle w:val="VerbatimChar"/>
          <w:lang w:val="fr-FR"/>
        </w:rPr>
        <w:t>./data/horaire/</w:t>
      </w:r>
      <w:r w:rsidRPr="00D61775">
        <w:rPr>
          <w:lang w:val="fr-FR"/>
        </w:rPr>
        <w:t>.</w:t>
      </w:r>
    </w:p>
    <w:p w14:paraId="284FE2F2" w14:textId="77777777" w:rsidR="00B57AF9" w:rsidRPr="00D61775" w:rsidRDefault="003E33F0">
      <w:pPr>
        <w:pStyle w:val="Titre4"/>
        <w:rPr>
          <w:lang w:val="fr-FR"/>
        </w:rPr>
      </w:pPr>
      <w:bookmarkStart w:id="71" w:name="tarifs-1"/>
      <w:bookmarkEnd w:id="70"/>
      <w:r w:rsidRPr="00D61775">
        <w:rPr>
          <w:lang w:val="fr-FR"/>
        </w:rPr>
        <w:t>Tarifs</w:t>
      </w:r>
    </w:p>
    <w:p w14:paraId="1BC22B9E" w14:textId="4C49FE27" w:rsidR="00B57AF9" w:rsidRPr="00D61775" w:rsidRDefault="003E33F0">
      <w:pPr>
        <w:pStyle w:val="FirstParagraph"/>
        <w:rPr>
          <w:lang w:val="fr-FR"/>
        </w:rPr>
      </w:pPr>
      <w:r w:rsidRPr="00D61775">
        <w:rPr>
          <w:lang w:val="fr-FR"/>
        </w:rPr>
        <w:t xml:space="preserve">Les données relatives aux tarifs sont situées dans le dossier </w:t>
      </w:r>
      <w:r w:rsidRPr="00D61775">
        <w:rPr>
          <w:rStyle w:val="VerbatimChar"/>
          <w:lang w:val="fr-FR"/>
        </w:rPr>
        <w:t>data</w:t>
      </w:r>
      <w:r w:rsidRPr="00D61775">
        <w:rPr>
          <w:lang w:val="fr-FR"/>
        </w:rPr>
        <w:t xml:space="preserve">, puis le sous dossier </w:t>
      </w:r>
      <w:r w:rsidRPr="00D61775">
        <w:rPr>
          <w:rStyle w:val="VerbatimChar"/>
          <w:lang w:val="fr-FR"/>
        </w:rPr>
        <w:t>tarif</w:t>
      </w:r>
      <w:r w:rsidRPr="00D61775">
        <w:rPr>
          <w:lang w:val="fr-FR"/>
        </w:rPr>
        <w:t>. Le chemin relatif est donc</w:t>
      </w:r>
      <w:r w:rsidR="00D61775">
        <w:rPr>
          <w:lang w:val="fr-FR"/>
        </w:rPr>
        <w:t> :</w:t>
      </w:r>
      <w:r w:rsidRPr="00D61775">
        <w:rPr>
          <w:lang w:val="fr-FR"/>
        </w:rPr>
        <w:t xml:space="preserve"> </w:t>
      </w:r>
      <w:r w:rsidRPr="00D61775">
        <w:rPr>
          <w:rStyle w:val="VerbatimChar"/>
          <w:lang w:val="fr-FR"/>
        </w:rPr>
        <w:t>./data/tarif/</w:t>
      </w:r>
      <w:r w:rsidRPr="00D61775">
        <w:rPr>
          <w:lang w:val="fr-FR"/>
        </w:rPr>
        <w:t>.</w:t>
      </w:r>
    </w:p>
    <w:p w14:paraId="03100DBD" w14:textId="77777777" w:rsidR="00B57AF9" w:rsidRPr="00D61775" w:rsidRDefault="003E33F0">
      <w:pPr>
        <w:pStyle w:val="Titre4"/>
        <w:rPr>
          <w:lang w:val="fr-FR"/>
        </w:rPr>
      </w:pPr>
      <w:bookmarkStart w:id="72" w:name="billets"/>
      <w:bookmarkEnd w:id="71"/>
      <w:r w:rsidRPr="00D61775">
        <w:rPr>
          <w:lang w:val="fr-FR"/>
        </w:rPr>
        <w:t>Billets</w:t>
      </w:r>
    </w:p>
    <w:p w14:paraId="19EBCE20" w14:textId="0DE9D7E8" w:rsidR="00B57AF9" w:rsidRPr="00D61775" w:rsidRDefault="003E33F0">
      <w:pPr>
        <w:pStyle w:val="FirstParagraph"/>
        <w:rPr>
          <w:lang w:val="fr-FR"/>
        </w:rPr>
      </w:pPr>
      <w:r w:rsidRPr="00D61775">
        <w:rPr>
          <w:lang w:val="fr-FR"/>
        </w:rPr>
        <w:t>Les données relatives aux billets sont situées dans le dossier</w:t>
      </w:r>
      <w:r w:rsidR="00B33CA8">
        <w:rPr>
          <w:lang w:val="fr-FR"/>
        </w:rPr>
        <w:t xml:space="preserve"> </w:t>
      </w:r>
      <w:r w:rsidRPr="00D61775">
        <w:rPr>
          <w:rStyle w:val="VerbatimChar"/>
          <w:lang w:val="fr-FR"/>
        </w:rPr>
        <w:t>data</w:t>
      </w:r>
      <w:r w:rsidRPr="00D61775">
        <w:rPr>
          <w:lang w:val="fr-FR"/>
        </w:rPr>
        <w:t xml:space="preserve">, puis le sous dossier </w:t>
      </w:r>
      <w:r w:rsidRPr="00D61775">
        <w:rPr>
          <w:rStyle w:val="VerbatimChar"/>
          <w:lang w:val="fr-FR"/>
        </w:rPr>
        <w:t>billet</w:t>
      </w:r>
      <w:r w:rsidRPr="00D61775">
        <w:rPr>
          <w:lang w:val="fr-FR"/>
        </w:rPr>
        <w:t>. Le chemin relatif est donc</w:t>
      </w:r>
      <w:r w:rsidR="00D61775">
        <w:rPr>
          <w:lang w:val="fr-FR"/>
        </w:rPr>
        <w:t> :</w:t>
      </w:r>
      <w:r w:rsidRPr="00D61775">
        <w:rPr>
          <w:lang w:val="fr-FR"/>
        </w:rPr>
        <w:t xml:space="preserve"> </w:t>
      </w:r>
      <w:r w:rsidRPr="00D61775">
        <w:rPr>
          <w:rStyle w:val="VerbatimChar"/>
          <w:lang w:val="fr-FR"/>
        </w:rPr>
        <w:t>./data/billet/</w:t>
      </w:r>
      <w:r w:rsidRPr="00D61775">
        <w:rPr>
          <w:lang w:val="fr-FR"/>
        </w:rPr>
        <w:t>.</w:t>
      </w:r>
    </w:p>
    <w:p w14:paraId="064F5987" w14:textId="77777777" w:rsidR="00B57AF9" w:rsidRPr="00D61775" w:rsidRDefault="003E33F0">
      <w:pPr>
        <w:pStyle w:val="Titre4"/>
        <w:rPr>
          <w:lang w:val="fr-FR"/>
        </w:rPr>
      </w:pPr>
      <w:bookmarkStart w:id="73" w:name="places"/>
      <w:bookmarkEnd w:id="72"/>
      <w:r w:rsidRPr="00D61775">
        <w:rPr>
          <w:lang w:val="fr-FR"/>
        </w:rPr>
        <w:t>Places</w:t>
      </w:r>
    </w:p>
    <w:p w14:paraId="2D2A477E" w14:textId="5DA01787" w:rsidR="00B57AF9" w:rsidRPr="00D61775" w:rsidRDefault="003E33F0">
      <w:pPr>
        <w:pStyle w:val="FirstParagraph"/>
        <w:rPr>
          <w:lang w:val="fr-FR"/>
        </w:rPr>
      </w:pPr>
      <w:r w:rsidRPr="00D61775">
        <w:rPr>
          <w:lang w:val="fr-FR"/>
        </w:rPr>
        <w:t xml:space="preserve">Les données relatives aux places sont situées dans le dossier </w:t>
      </w:r>
      <w:r w:rsidRPr="00D61775">
        <w:rPr>
          <w:rStyle w:val="VerbatimChar"/>
          <w:lang w:val="fr-FR"/>
        </w:rPr>
        <w:t>data</w:t>
      </w:r>
      <w:r w:rsidRPr="00D61775">
        <w:rPr>
          <w:lang w:val="fr-FR"/>
        </w:rPr>
        <w:t xml:space="preserve">, puis le sous dossier </w:t>
      </w:r>
      <w:r w:rsidRPr="00D61775">
        <w:rPr>
          <w:rStyle w:val="VerbatimChar"/>
          <w:lang w:val="fr-FR"/>
        </w:rPr>
        <w:t>place</w:t>
      </w:r>
      <w:r w:rsidRPr="00D61775">
        <w:rPr>
          <w:lang w:val="fr-FR"/>
        </w:rPr>
        <w:t>, puis un des sous dossiers de trajets ayant comme nom l’identifiant du trajet, puis un des sous dossiers de date ayant comme nom une date au format AAAAMMJJ, puis un des sous dossiers de séquence ayant comme nom le numéro de la séquence. Le chemin relatif est donc</w:t>
      </w:r>
      <w:r w:rsidR="00D61775">
        <w:rPr>
          <w:lang w:val="fr-FR"/>
        </w:rPr>
        <w:t> :</w:t>
      </w:r>
      <w:r w:rsidRPr="00D61775">
        <w:rPr>
          <w:lang w:val="fr-FR"/>
        </w:rPr>
        <w:t xml:space="preserve"> </w:t>
      </w:r>
      <w:r w:rsidRPr="00D61775">
        <w:rPr>
          <w:rStyle w:val="VerbatimChar"/>
          <w:lang w:val="fr-FR"/>
        </w:rPr>
        <w:t>./Data/Places/&lt;idtrajet&gt;/&lt;date&gt;/&lt;sequence&gt;/</w:t>
      </w:r>
      <w:r w:rsidRPr="00D61775">
        <w:rPr>
          <w:lang w:val="fr-FR"/>
        </w:rPr>
        <w:t>.</w:t>
      </w:r>
    </w:p>
    <w:p w14:paraId="4A057022" w14:textId="77777777" w:rsidR="00B57AF9" w:rsidRPr="00D61775" w:rsidRDefault="003E33F0">
      <w:pPr>
        <w:pStyle w:val="Titre3"/>
        <w:rPr>
          <w:lang w:val="fr-FR"/>
        </w:rPr>
      </w:pPr>
      <w:bookmarkStart w:id="74" w:name="description-des-données"/>
      <w:bookmarkEnd w:id="69"/>
      <w:bookmarkEnd w:id="73"/>
      <w:r w:rsidRPr="00D61775">
        <w:rPr>
          <w:lang w:val="fr-FR"/>
        </w:rPr>
        <w:t>Description des données</w:t>
      </w:r>
    </w:p>
    <w:p w14:paraId="4DABAD81" w14:textId="77777777" w:rsidR="00B57AF9" w:rsidRPr="00D61775" w:rsidRDefault="003E33F0">
      <w:pPr>
        <w:pStyle w:val="Titre4"/>
        <w:rPr>
          <w:lang w:val="fr-FR"/>
        </w:rPr>
      </w:pPr>
      <w:bookmarkStart w:id="75" w:name="horaires-1"/>
      <w:r w:rsidRPr="00D61775">
        <w:rPr>
          <w:lang w:val="fr-FR"/>
        </w:rPr>
        <w:t>Horaires</w:t>
      </w:r>
    </w:p>
    <w:p w14:paraId="4E2C0FF2" w14:textId="48611BE8" w:rsidR="00B57AF9" w:rsidRPr="00D61775" w:rsidRDefault="003E33F0">
      <w:pPr>
        <w:pStyle w:val="FirstParagraph"/>
        <w:rPr>
          <w:lang w:val="fr-FR"/>
        </w:rPr>
      </w:pPr>
      <w:r w:rsidRPr="00D61775">
        <w:rPr>
          <w:lang w:val="fr-FR"/>
        </w:rPr>
        <w:t xml:space="preserve">Les ensembles de données sont disponibles au format </w:t>
      </w:r>
      <w:hyperlink r:id="rId12">
        <w:r w:rsidRPr="00D61775">
          <w:rPr>
            <w:rStyle w:val="Lienhypertexte"/>
            <w:lang w:val="fr-FR"/>
          </w:rPr>
          <w:t>GTFS</w:t>
        </w:r>
      </w:hyperlink>
      <w:r w:rsidRPr="00D61775">
        <w:rPr>
          <w:lang w:val="fr-FR"/>
        </w:rPr>
        <w:t xml:space="preserve"> (</w:t>
      </w:r>
      <w:r w:rsidRPr="00D61775">
        <w:rPr>
          <w:i/>
          <w:iCs/>
          <w:lang w:val="fr-FR"/>
        </w:rPr>
        <w:t>General Transit Feed Specification</w:t>
      </w:r>
      <w:r w:rsidRPr="00D61775">
        <w:rPr>
          <w:lang w:val="fr-FR"/>
        </w:rPr>
        <w:t xml:space="preserve">), format de </w:t>
      </w:r>
      <w:r w:rsidR="00B33CA8" w:rsidRPr="00D61775">
        <w:rPr>
          <w:lang w:val="fr-FR"/>
        </w:rPr>
        <w:t>fichier</w:t>
      </w:r>
      <w:r w:rsidRPr="00D61775">
        <w:rPr>
          <w:lang w:val="fr-FR"/>
        </w:rPr>
        <w:t xml:space="preserve"> standardisé pour les horaires de transports en commun.</w:t>
      </w:r>
    </w:p>
    <w:p w14:paraId="0B6C87D7" w14:textId="77777777" w:rsidR="00B57AF9" w:rsidRPr="00D61775" w:rsidRDefault="003E33F0">
      <w:pPr>
        <w:pStyle w:val="Titre5"/>
      </w:pPr>
      <w:bookmarkStart w:id="76" w:name="description-du-format-gtfs"/>
      <w:r w:rsidRPr="00D61775">
        <w:t>Description du format GTFS</w:t>
      </w:r>
    </w:p>
    <w:p w14:paraId="5DA3FD2C" w14:textId="3E0E494C" w:rsidR="00B57AF9" w:rsidRPr="00D61775" w:rsidRDefault="003E33F0">
      <w:pPr>
        <w:pStyle w:val="FirstParagraph"/>
        <w:rPr>
          <w:lang w:val="fr-FR"/>
        </w:rPr>
      </w:pPr>
      <w:r w:rsidRPr="00D61775">
        <w:rPr>
          <w:lang w:val="fr-FR"/>
        </w:rPr>
        <w:t>Parmi les fichiers obligatoires et facultatifs du standard GTFS, chaque ensemble de données Horaires fourni par la SNCF est constitué de 8 fichiers</w:t>
      </w:r>
      <w:r w:rsidR="00D61775">
        <w:rPr>
          <w:lang w:val="fr-FR"/>
        </w:rPr>
        <w:t> :</w:t>
      </w:r>
    </w:p>
    <w:p w14:paraId="7734786B" w14:textId="4716B2F6" w:rsidR="00B57AF9" w:rsidRPr="00D61775" w:rsidRDefault="003E33F0" w:rsidP="00F571B8">
      <w:pPr>
        <w:pStyle w:val="Compact"/>
        <w:numPr>
          <w:ilvl w:val="0"/>
          <w:numId w:val="44"/>
        </w:numPr>
        <w:rPr>
          <w:lang w:val="fr-FR"/>
        </w:rPr>
      </w:pPr>
      <w:r w:rsidRPr="00D61775">
        <w:rPr>
          <w:rStyle w:val="VerbatimChar"/>
          <w:lang w:val="fr-FR"/>
        </w:rPr>
        <w:t>agency.txt</w:t>
      </w:r>
      <w:r w:rsidR="00D61775">
        <w:rPr>
          <w:lang w:val="fr-FR"/>
        </w:rPr>
        <w:t> :</w:t>
      </w:r>
      <w:r w:rsidRPr="00D61775">
        <w:rPr>
          <w:lang w:val="fr-FR"/>
        </w:rPr>
        <w:t xml:space="preserve"> Agences de transports en commun ayant un service représenté dans cet ensemble de données.</w:t>
      </w:r>
    </w:p>
    <w:p w14:paraId="32FC8F3E" w14:textId="3AF1FDCD" w:rsidR="00B57AF9" w:rsidRPr="00D61775" w:rsidRDefault="003E33F0" w:rsidP="00F571B8">
      <w:pPr>
        <w:pStyle w:val="Compact"/>
        <w:numPr>
          <w:ilvl w:val="0"/>
          <w:numId w:val="44"/>
        </w:numPr>
        <w:rPr>
          <w:lang w:val="fr-FR"/>
        </w:rPr>
      </w:pPr>
      <w:r w:rsidRPr="00D61775">
        <w:rPr>
          <w:rStyle w:val="VerbatimChar"/>
          <w:lang w:val="fr-FR"/>
        </w:rPr>
        <w:t>stops.txt</w:t>
      </w:r>
      <w:r w:rsidR="00D61775">
        <w:rPr>
          <w:lang w:val="fr-FR"/>
        </w:rPr>
        <w:t> :</w:t>
      </w:r>
      <w:r w:rsidRPr="00D61775">
        <w:rPr>
          <w:lang w:val="fr-FR"/>
        </w:rPr>
        <w:t xml:space="preserve"> Arrêts où les voyageurs peuvent monter et descendre. Définit également les stations et leurs entrées.</w:t>
      </w:r>
    </w:p>
    <w:p w14:paraId="1E10066E" w14:textId="233F2ACC" w:rsidR="00B57AF9" w:rsidRPr="00D61775" w:rsidRDefault="003E33F0" w:rsidP="00F571B8">
      <w:pPr>
        <w:pStyle w:val="Compact"/>
        <w:numPr>
          <w:ilvl w:val="0"/>
          <w:numId w:val="44"/>
        </w:numPr>
        <w:rPr>
          <w:lang w:val="fr-FR"/>
        </w:rPr>
      </w:pPr>
      <w:r w:rsidRPr="00D61775">
        <w:rPr>
          <w:rStyle w:val="VerbatimChar"/>
          <w:lang w:val="fr-FR"/>
        </w:rPr>
        <w:t>routes.txt</w:t>
      </w:r>
      <w:r w:rsidR="00D61775">
        <w:rPr>
          <w:lang w:val="fr-FR"/>
        </w:rPr>
        <w:t> :</w:t>
      </w:r>
      <w:r w:rsidRPr="00D61775">
        <w:rPr>
          <w:lang w:val="fr-FR"/>
        </w:rPr>
        <w:t xml:space="preserve"> Itinéraires en transports en commun. Un itinéraire est un ensemble de trajets présentés aux voyageurs comme relevant du même service.</w:t>
      </w:r>
    </w:p>
    <w:p w14:paraId="67D379AF" w14:textId="0F875F8F" w:rsidR="00B57AF9" w:rsidRPr="00D61775" w:rsidRDefault="003E33F0" w:rsidP="00F571B8">
      <w:pPr>
        <w:pStyle w:val="Compact"/>
        <w:numPr>
          <w:ilvl w:val="0"/>
          <w:numId w:val="44"/>
        </w:numPr>
        <w:rPr>
          <w:lang w:val="fr-FR"/>
        </w:rPr>
      </w:pPr>
      <w:r w:rsidRPr="00D61775">
        <w:rPr>
          <w:rStyle w:val="VerbatimChar"/>
          <w:lang w:val="fr-FR"/>
        </w:rPr>
        <w:t>trips.txt</w:t>
      </w:r>
      <w:r w:rsidR="00D61775">
        <w:rPr>
          <w:lang w:val="fr-FR"/>
        </w:rPr>
        <w:t> :</w:t>
      </w:r>
      <w:r w:rsidRPr="00D61775">
        <w:rPr>
          <w:lang w:val="fr-FR"/>
        </w:rPr>
        <w:t xml:space="preserve"> Trajets pour chaque itinéraire. Un trajet est une série d’au moins deux arrêts desservis à des horaires précis.</w:t>
      </w:r>
    </w:p>
    <w:p w14:paraId="36F0129B" w14:textId="09AAC8B9" w:rsidR="00B57AF9" w:rsidRPr="00D61775" w:rsidRDefault="003E33F0" w:rsidP="00F571B8">
      <w:pPr>
        <w:pStyle w:val="Compact"/>
        <w:numPr>
          <w:ilvl w:val="0"/>
          <w:numId w:val="44"/>
        </w:numPr>
        <w:rPr>
          <w:lang w:val="fr-FR"/>
        </w:rPr>
      </w:pPr>
      <w:r w:rsidRPr="00D61775">
        <w:rPr>
          <w:rStyle w:val="VerbatimChar"/>
          <w:lang w:val="fr-FR"/>
        </w:rPr>
        <w:t>stop_times.txt</w:t>
      </w:r>
      <w:r w:rsidR="00D61775">
        <w:rPr>
          <w:lang w:val="fr-FR"/>
        </w:rPr>
        <w:t> :</w:t>
      </w:r>
      <w:r w:rsidRPr="00D61775">
        <w:rPr>
          <w:lang w:val="fr-FR"/>
        </w:rPr>
        <w:t xml:space="preserve"> Heures d’arrivée et de départ d’un train depuis des arrêts spécifiques, pour chaque trajet.</w:t>
      </w:r>
    </w:p>
    <w:p w14:paraId="33068A98" w14:textId="5E8904A4" w:rsidR="00B57AF9" w:rsidRPr="00D61775" w:rsidRDefault="003E33F0" w:rsidP="00F571B8">
      <w:pPr>
        <w:pStyle w:val="Compact"/>
        <w:numPr>
          <w:ilvl w:val="0"/>
          <w:numId w:val="44"/>
        </w:numPr>
        <w:rPr>
          <w:lang w:val="fr-FR"/>
        </w:rPr>
      </w:pPr>
      <w:r w:rsidRPr="00D61775">
        <w:rPr>
          <w:rStyle w:val="VerbatimChar"/>
          <w:lang w:val="fr-FR"/>
        </w:rPr>
        <w:lastRenderedPageBreak/>
        <w:t>calendar.txt</w:t>
      </w:r>
      <w:r w:rsidR="00D61775">
        <w:rPr>
          <w:lang w:val="fr-FR"/>
        </w:rPr>
        <w:t> :</w:t>
      </w:r>
      <w:r w:rsidRPr="00D61775">
        <w:rPr>
          <w:lang w:val="fr-FR"/>
        </w:rPr>
        <w:t xml:space="preserve"> Dates de service indiquées à l’aide d’un horaire hebdomadaire comportant des dates de départ et d’arrivée.</w:t>
      </w:r>
    </w:p>
    <w:p w14:paraId="1CFFAB3C" w14:textId="64740BA5" w:rsidR="00B57AF9" w:rsidRPr="00D61775" w:rsidRDefault="003E33F0" w:rsidP="00F571B8">
      <w:pPr>
        <w:pStyle w:val="Compact"/>
        <w:numPr>
          <w:ilvl w:val="0"/>
          <w:numId w:val="44"/>
        </w:numPr>
        <w:rPr>
          <w:lang w:val="fr-FR"/>
        </w:rPr>
      </w:pPr>
      <w:r w:rsidRPr="00D61775">
        <w:rPr>
          <w:rStyle w:val="VerbatimChar"/>
          <w:lang w:val="fr-FR"/>
        </w:rPr>
        <w:t>calendar_dates.txt</w:t>
      </w:r>
      <w:r w:rsidR="00D61775">
        <w:rPr>
          <w:lang w:val="fr-FR"/>
        </w:rPr>
        <w:t> :</w:t>
      </w:r>
      <w:r w:rsidRPr="00D61775">
        <w:rPr>
          <w:lang w:val="fr-FR"/>
        </w:rPr>
        <w:t xml:space="preserve"> Exceptions pour les services définis dans le fichier </w:t>
      </w:r>
      <w:r w:rsidRPr="00D61775">
        <w:rPr>
          <w:rStyle w:val="VerbatimChar"/>
          <w:lang w:val="fr-FR"/>
        </w:rPr>
        <w:t>calendar.txt</w:t>
      </w:r>
      <w:r w:rsidRPr="00D61775">
        <w:rPr>
          <w:lang w:val="fr-FR"/>
        </w:rPr>
        <w:t>.</w:t>
      </w:r>
    </w:p>
    <w:p w14:paraId="1758D140" w14:textId="4C7A0D58" w:rsidR="00B57AF9" w:rsidRPr="00D61775" w:rsidRDefault="003E33F0" w:rsidP="00F571B8">
      <w:pPr>
        <w:pStyle w:val="Compact"/>
        <w:numPr>
          <w:ilvl w:val="0"/>
          <w:numId w:val="44"/>
        </w:numPr>
        <w:rPr>
          <w:lang w:val="fr-FR"/>
        </w:rPr>
      </w:pPr>
      <w:r w:rsidRPr="00D61775">
        <w:rPr>
          <w:rStyle w:val="VerbatimChar"/>
          <w:lang w:val="fr-FR"/>
        </w:rPr>
        <w:t>transfers.txt</w:t>
      </w:r>
      <w:r w:rsidR="00D61775">
        <w:rPr>
          <w:lang w:val="fr-FR"/>
        </w:rPr>
        <w:t> :</w:t>
      </w:r>
      <w:r w:rsidRPr="00D61775">
        <w:rPr>
          <w:lang w:val="fr-FR"/>
        </w:rPr>
        <w:t xml:space="preserve"> Règles de liaison aux pôles de correspondance entre des itinéraires.</w:t>
      </w:r>
    </w:p>
    <w:p w14:paraId="45603D6C" w14:textId="2C784475" w:rsidR="00B57AF9" w:rsidRPr="00D61775" w:rsidRDefault="003E33F0">
      <w:pPr>
        <w:pStyle w:val="FirstParagraph"/>
        <w:rPr>
          <w:lang w:val="fr-FR"/>
        </w:rPr>
      </w:pPr>
      <w:r w:rsidRPr="00D61775">
        <w:rPr>
          <w:lang w:val="fr-FR"/>
        </w:rPr>
        <w:t>Le schéma logique d’un ensemble de données Horaires est le suivant</w:t>
      </w:r>
      <w:r w:rsidR="00D61775">
        <w:rPr>
          <w:lang w:val="fr-FR"/>
        </w:rPr>
        <w:t> :</w:t>
      </w:r>
    </w:p>
    <w:p w14:paraId="1821226B" w14:textId="77777777" w:rsidR="00B57AF9" w:rsidRPr="00D61775" w:rsidRDefault="003E33F0">
      <w:pPr>
        <w:pStyle w:val="CaptionedFigure"/>
        <w:rPr>
          <w:lang w:val="fr-FR"/>
        </w:rPr>
      </w:pPr>
      <w:r w:rsidRPr="00D61775">
        <w:rPr>
          <w:noProof/>
          <w:lang w:val="fr-FR" w:eastAsia="fr-FR"/>
        </w:rPr>
        <w:drawing>
          <wp:inline distT="0" distB="0" distL="0" distR="0" wp14:anchorId="62554719" wp14:editId="7C957441">
            <wp:extent cx="5334000" cy="4092660"/>
            <wp:effectExtent l="0" t="0" r="0" b="0"/>
            <wp:docPr id="1" name="Picture" descr="Schéma logique des ensembles de données Horaires fournis par la SNCF" title="Schéma logique des ensembles de données Horaires fournis par la SNCF"/>
            <wp:cNvGraphicFramePr/>
            <a:graphic xmlns:a="http://schemas.openxmlformats.org/drawingml/2006/main">
              <a:graphicData uri="http://schemas.openxmlformats.org/drawingml/2006/picture">
                <pic:pic xmlns:pic="http://schemas.openxmlformats.org/drawingml/2006/picture">
                  <pic:nvPicPr>
                    <pic:cNvPr id="0" name="Picture" descr="C:\Users\pariz\Documents\Github\reservation\diagrammes\bdd_sncf_horaires.png"/>
                    <pic:cNvPicPr>
                      <a:picLocks noChangeAspect="1" noChangeArrowheads="1"/>
                    </pic:cNvPicPr>
                  </pic:nvPicPr>
                  <pic:blipFill>
                    <a:blip r:embed="rId13"/>
                    <a:stretch>
                      <a:fillRect/>
                    </a:stretch>
                  </pic:blipFill>
                  <pic:spPr bwMode="auto">
                    <a:xfrm>
                      <a:off x="0" y="0"/>
                      <a:ext cx="5334000" cy="4092660"/>
                    </a:xfrm>
                    <a:prstGeom prst="rect">
                      <a:avLst/>
                    </a:prstGeom>
                    <a:noFill/>
                    <a:ln w="9525">
                      <a:noFill/>
                      <a:headEnd/>
                      <a:tailEnd/>
                    </a:ln>
                  </pic:spPr>
                </pic:pic>
              </a:graphicData>
            </a:graphic>
          </wp:inline>
        </w:drawing>
      </w:r>
    </w:p>
    <w:p w14:paraId="4A320F9A" w14:textId="77777777" w:rsidR="00B57AF9" w:rsidRPr="00D61775" w:rsidRDefault="003E33F0">
      <w:pPr>
        <w:pStyle w:val="ImageCaption"/>
        <w:rPr>
          <w:lang w:val="fr-FR"/>
        </w:rPr>
      </w:pPr>
      <w:r w:rsidRPr="00D61775">
        <w:rPr>
          <w:lang w:val="fr-FR"/>
        </w:rPr>
        <w:t>Schéma logique des ensembles de données Horaires fournis par la SNCF</w:t>
      </w:r>
    </w:p>
    <w:p w14:paraId="7D8D71A4" w14:textId="77777777" w:rsidR="00B57AF9" w:rsidRPr="00D61775" w:rsidRDefault="003E33F0">
      <w:pPr>
        <w:pStyle w:val="Corpsdetexte"/>
        <w:rPr>
          <w:lang w:val="fr-FR"/>
        </w:rPr>
      </w:pPr>
      <w:r w:rsidRPr="00D61775">
        <w:rPr>
          <w:lang w:val="fr-FR"/>
        </w:rPr>
        <w:t>Les champs de couleur rouge sont ceux traités par le programme.</w:t>
      </w:r>
    </w:p>
    <w:p w14:paraId="364D9398" w14:textId="77777777" w:rsidR="00B57AF9" w:rsidRPr="00D61775" w:rsidRDefault="003E33F0">
      <w:pPr>
        <w:pStyle w:val="Titre6"/>
        <w:rPr>
          <w:lang w:val="fr-FR"/>
        </w:rPr>
      </w:pPr>
      <w:bookmarkStart w:id="77" w:name="fichier-agency.txt"/>
      <w:r w:rsidRPr="00D61775">
        <w:rPr>
          <w:lang w:val="fr-FR"/>
        </w:rPr>
        <w:t xml:space="preserve">Fichier </w:t>
      </w:r>
      <w:r w:rsidRPr="00D61775">
        <w:rPr>
          <w:rStyle w:val="VerbatimChar"/>
          <w:lang w:val="fr-FR"/>
        </w:rPr>
        <w:t>agency.txt</w:t>
      </w:r>
    </w:p>
    <w:p w14:paraId="5924012A" w14:textId="6673E09C" w:rsidR="00B57AF9" w:rsidRPr="00D61775" w:rsidRDefault="003E33F0">
      <w:pPr>
        <w:pStyle w:val="FirstParagraph"/>
        <w:rPr>
          <w:lang w:val="fr-FR"/>
        </w:rPr>
      </w:pPr>
      <w:r w:rsidRPr="00D61775">
        <w:rPr>
          <w:lang w:val="fr-FR"/>
        </w:rPr>
        <w:t xml:space="preserve">Le fichier </w:t>
      </w:r>
      <w:r w:rsidRPr="00D61775">
        <w:rPr>
          <w:rStyle w:val="VerbatimChar"/>
          <w:lang w:val="fr-FR"/>
        </w:rPr>
        <w:t>agency.txt</w:t>
      </w:r>
      <w:r w:rsidRPr="00D61775">
        <w:rPr>
          <w:lang w:val="fr-FR"/>
        </w:rPr>
        <w:t xml:space="preserve"> décrit les agences de transports en commun ayant un service représenté dans cet ensemble de données. Il s’agit de la SNCF. Il comporte les champs</w:t>
      </w:r>
      <w:r w:rsidR="00D61775">
        <w:rPr>
          <w:lang w:val="fr-FR"/>
        </w:rPr>
        <w:t> :</w:t>
      </w:r>
    </w:p>
    <w:p w14:paraId="554D8505" w14:textId="7669E7E9" w:rsidR="00B57AF9" w:rsidRPr="00D61775" w:rsidRDefault="003E33F0" w:rsidP="00F571B8">
      <w:pPr>
        <w:pStyle w:val="Compact"/>
        <w:numPr>
          <w:ilvl w:val="0"/>
          <w:numId w:val="45"/>
        </w:numPr>
        <w:rPr>
          <w:lang w:val="fr-FR"/>
        </w:rPr>
      </w:pPr>
      <w:r w:rsidRPr="00D61775">
        <w:rPr>
          <w:rStyle w:val="VerbatimChar"/>
          <w:lang w:val="fr-FR"/>
        </w:rPr>
        <w:t>agency_id</w:t>
      </w:r>
      <w:r w:rsidR="00D61775">
        <w:rPr>
          <w:lang w:val="fr-FR"/>
        </w:rPr>
        <w:t> :</w:t>
      </w:r>
      <w:r w:rsidRPr="00D61775">
        <w:rPr>
          <w:lang w:val="fr-FR"/>
        </w:rPr>
        <w:t xml:space="preserve"> indique la marque du réseau de transports en commun (souvent identique au nom de l’agence)</w:t>
      </w:r>
    </w:p>
    <w:p w14:paraId="19F4E5B6" w14:textId="19C93A2B" w:rsidR="00B57AF9" w:rsidRPr="00D61775" w:rsidRDefault="003E33F0" w:rsidP="00F571B8">
      <w:pPr>
        <w:pStyle w:val="Compact"/>
        <w:numPr>
          <w:ilvl w:val="0"/>
          <w:numId w:val="45"/>
        </w:numPr>
        <w:rPr>
          <w:lang w:val="fr-FR"/>
        </w:rPr>
      </w:pPr>
      <w:r w:rsidRPr="00D61775">
        <w:rPr>
          <w:rStyle w:val="VerbatimChar"/>
          <w:lang w:val="fr-FR"/>
        </w:rPr>
        <w:t>agency_name</w:t>
      </w:r>
      <w:r w:rsidR="00D61775">
        <w:rPr>
          <w:lang w:val="fr-FR"/>
        </w:rPr>
        <w:t> :</w:t>
      </w:r>
      <w:r w:rsidRPr="00D61775">
        <w:rPr>
          <w:lang w:val="fr-FR"/>
        </w:rPr>
        <w:t xml:space="preserve"> nom complet de l’agence de transports en commun.</w:t>
      </w:r>
    </w:p>
    <w:p w14:paraId="631D493D" w14:textId="5F2816AC" w:rsidR="00B57AF9" w:rsidRPr="00D61775" w:rsidRDefault="003E33F0" w:rsidP="00F571B8">
      <w:pPr>
        <w:pStyle w:val="Compact"/>
        <w:numPr>
          <w:ilvl w:val="0"/>
          <w:numId w:val="45"/>
        </w:numPr>
        <w:rPr>
          <w:lang w:val="fr-FR"/>
        </w:rPr>
      </w:pPr>
      <w:r w:rsidRPr="00D61775">
        <w:rPr>
          <w:rStyle w:val="VerbatimChar"/>
          <w:lang w:val="fr-FR"/>
        </w:rPr>
        <w:t>agency_url</w:t>
      </w:r>
      <w:r w:rsidR="00D61775">
        <w:rPr>
          <w:lang w:val="fr-FR"/>
        </w:rPr>
        <w:t> :</w:t>
      </w:r>
      <w:r w:rsidRPr="00D61775">
        <w:rPr>
          <w:lang w:val="fr-FR"/>
        </w:rPr>
        <w:t xml:space="preserve"> URL de l’agence de transports en commun.</w:t>
      </w:r>
    </w:p>
    <w:p w14:paraId="758F85FE" w14:textId="6F58E823" w:rsidR="00B57AF9" w:rsidRPr="00D61775" w:rsidRDefault="003E33F0" w:rsidP="00F571B8">
      <w:pPr>
        <w:pStyle w:val="Compact"/>
        <w:numPr>
          <w:ilvl w:val="0"/>
          <w:numId w:val="45"/>
        </w:numPr>
        <w:rPr>
          <w:lang w:val="fr-FR"/>
        </w:rPr>
      </w:pPr>
      <w:r w:rsidRPr="00D61775">
        <w:rPr>
          <w:rStyle w:val="VerbatimChar"/>
          <w:lang w:val="fr-FR"/>
        </w:rPr>
        <w:t>agency_timezone</w:t>
      </w:r>
      <w:r w:rsidR="00D61775">
        <w:rPr>
          <w:lang w:val="fr-FR"/>
        </w:rPr>
        <w:t> :</w:t>
      </w:r>
      <w:r w:rsidRPr="00D61775">
        <w:rPr>
          <w:lang w:val="fr-FR"/>
        </w:rPr>
        <w:t xml:space="preserve"> fuseau horaire de la zone où se trouve l’agence de transports en commun.</w:t>
      </w:r>
    </w:p>
    <w:p w14:paraId="1E146380" w14:textId="4C34ED0C" w:rsidR="00B57AF9" w:rsidRPr="00D61775" w:rsidRDefault="003E33F0" w:rsidP="00F571B8">
      <w:pPr>
        <w:pStyle w:val="Compact"/>
        <w:numPr>
          <w:ilvl w:val="0"/>
          <w:numId w:val="45"/>
        </w:numPr>
        <w:rPr>
          <w:lang w:val="fr-FR"/>
        </w:rPr>
      </w:pPr>
      <w:r w:rsidRPr="00D61775">
        <w:rPr>
          <w:rStyle w:val="VerbatimChar"/>
          <w:lang w:val="fr-FR"/>
        </w:rPr>
        <w:lastRenderedPageBreak/>
        <w:t>agency_lang</w:t>
      </w:r>
      <w:r w:rsidR="00D61775">
        <w:rPr>
          <w:lang w:val="fr-FR"/>
        </w:rPr>
        <w:t> :</w:t>
      </w:r>
      <w:r w:rsidRPr="00D61775">
        <w:rPr>
          <w:lang w:val="fr-FR"/>
        </w:rPr>
        <w:t xml:space="preserve"> langue principale utilisée par cette agence de transports en commun.</w:t>
      </w:r>
    </w:p>
    <w:p w14:paraId="0F39F3A7" w14:textId="77777777" w:rsidR="00B57AF9" w:rsidRPr="00D61775" w:rsidRDefault="003E33F0">
      <w:pPr>
        <w:pStyle w:val="Titre6"/>
        <w:rPr>
          <w:lang w:val="fr-FR"/>
        </w:rPr>
      </w:pPr>
      <w:bookmarkStart w:id="78" w:name="fichier-stops.txt"/>
      <w:bookmarkEnd w:id="77"/>
      <w:r w:rsidRPr="00D61775">
        <w:rPr>
          <w:lang w:val="fr-FR"/>
        </w:rPr>
        <w:t xml:space="preserve">Fichier </w:t>
      </w:r>
      <w:r w:rsidRPr="00D61775">
        <w:rPr>
          <w:rStyle w:val="VerbatimChar"/>
          <w:lang w:val="fr-FR"/>
        </w:rPr>
        <w:t>stops.txt</w:t>
      </w:r>
    </w:p>
    <w:p w14:paraId="3D451274" w14:textId="5A7A57B4" w:rsidR="00B57AF9" w:rsidRPr="00D61775" w:rsidRDefault="003E33F0">
      <w:pPr>
        <w:pStyle w:val="FirstParagraph"/>
        <w:rPr>
          <w:lang w:val="fr-FR"/>
        </w:rPr>
      </w:pPr>
      <w:r w:rsidRPr="00D61775">
        <w:rPr>
          <w:lang w:val="fr-FR"/>
        </w:rPr>
        <w:t xml:space="preserve">Le fichier </w:t>
      </w:r>
      <w:r w:rsidRPr="00D61775">
        <w:rPr>
          <w:rStyle w:val="VerbatimChar"/>
          <w:lang w:val="fr-FR"/>
        </w:rPr>
        <w:t>stops.txt</w:t>
      </w:r>
      <w:r w:rsidRPr="00D61775">
        <w:rPr>
          <w:lang w:val="fr-FR"/>
        </w:rPr>
        <w:t xml:space="preserve"> décrit les arrêts où les voyageurs peuvent monter et descendre, c’est à dire les gares. Il est lié à la table </w:t>
      </w:r>
      <w:r w:rsidRPr="00D61775">
        <w:rPr>
          <w:rStyle w:val="VerbatimChar"/>
          <w:lang w:val="fr-FR"/>
        </w:rPr>
        <w:t>stop_times.txt</w:t>
      </w:r>
      <w:r w:rsidRPr="00D61775">
        <w:rPr>
          <w:lang w:val="fr-FR"/>
        </w:rPr>
        <w:t xml:space="preserve"> par le champ </w:t>
      </w:r>
      <w:r w:rsidRPr="00D61775">
        <w:rPr>
          <w:rStyle w:val="VerbatimChar"/>
          <w:lang w:val="fr-FR"/>
        </w:rPr>
        <w:t>stop_id</w:t>
      </w:r>
      <w:r w:rsidRPr="00D61775">
        <w:rPr>
          <w:lang w:val="fr-FR"/>
        </w:rPr>
        <w:t>. Il comporte les champs</w:t>
      </w:r>
      <w:r w:rsidR="00D61775">
        <w:rPr>
          <w:lang w:val="fr-FR"/>
        </w:rPr>
        <w:t> :</w:t>
      </w:r>
    </w:p>
    <w:p w14:paraId="1DE1BC3E" w14:textId="281CF41D" w:rsidR="00B57AF9" w:rsidRPr="00D61775" w:rsidRDefault="003E33F0" w:rsidP="00F571B8">
      <w:pPr>
        <w:pStyle w:val="Compact"/>
        <w:numPr>
          <w:ilvl w:val="0"/>
          <w:numId w:val="46"/>
        </w:numPr>
        <w:rPr>
          <w:lang w:val="fr-FR"/>
        </w:rPr>
      </w:pPr>
      <w:r w:rsidRPr="00D61775">
        <w:rPr>
          <w:rStyle w:val="VerbatimChar"/>
          <w:lang w:val="fr-FR"/>
        </w:rPr>
        <w:t>stop_id</w:t>
      </w:r>
      <w:r w:rsidR="00D61775">
        <w:rPr>
          <w:lang w:val="fr-FR"/>
        </w:rPr>
        <w:t> :</w:t>
      </w:r>
      <w:r w:rsidRPr="00D61775">
        <w:rPr>
          <w:lang w:val="fr-FR"/>
        </w:rPr>
        <w:t xml:space="preserve"> identifie un arrêt, une station ou une entrée de station. Le terme “entrée de station” désigne à la fois les entrées et les sorties de station. Les arrêts, les stations et les entrées de station sont collectivement appelés “emplacements”. Le même arrêt peut être desservi par plusieurs itinéraires.</w:t>
      </w:r>
    </w:p>
    <w:p w14:paraId="77FF50AA" w14:textId="67D41BFC" w:rsidR="00B57AF9" w:rsidRPr="00D61775" w:rsidRDefault="003E33F0" w:rsidP="00F571B8">
      <w:pPr>
        <w:pStyle w:val="Compact"/>
        <w:numPr>
          <w:ilvl w:val="0"/>
          <w:numId w:val="46"/>
        </w:numPr>
        <w:rPr>
          <w:lang w:val="fr-FR"/>
        </w:rPr>
      </w:pPr>
      <w:r w:rsidRPr="00D61775">
        <w:rPr>
          <w:rStyle w:val="VerbatimChar"/>
          <w:lang w:val="fr-FR"/>
        </w:rPr>
        <w:t>stop_name</w:t>
      </w:r>
      <w:r w:rsidR="00D61775">
        <w:rPr>
          <w:lang w:val="fr-FR"/>
        </w:rPr>
        <w:t> :</w:t>
      </w:r>
      <w:r w:rsidRPr="00D61775">
        <w:rPr>
          <w:lang w:val="fr-FR"/>
        </w:rPr>
        <w:t xml:space="preserve"> nom de l’emplacement.</w:t>
      </w:r>
    </w:p>
    <w:p w14:paraId="18C6882A" w14:textId="470D6C8B" w:rsidR="00B57AF9" w:rsidRPr="00D61775" w:rsidRDefault="003E33F0" w:rsidP="00F571B8">
      <w:pPr>
        <w:pStyle w:val="Compact"/>
        <w:numPr>
          <w:ilvl w:val="0"/>
          <w:numId w:val="46"/>
        </w:numPr>
        <w:rPr>
          <w:lang w:val="fr-FR"/>
        </w:rPr>
      </w:pPr>
      <w:r w:rsidRPr="00D61775">
        <w:rPr>
          <w:rStyle w:val="VerbatimChar"/>
          <w:lang w:val="fr-FR"/>
        </w:rPr>
        <w:t>stop_desc</w:t>
      </w:r>
      <w:r w:rsidR="00D61775">
        <w:rPr>
          <w:lang w:val="fr-FR"/>
        </w:rPr>
        <w:t> :</w:t>
      </w:r>
      <w:r w:rsidRPr="00D61775">
        <w:rPr>
          <w:lang w:val="fr-FR"/>
        </w:rPr>
        <w:t xml:space="preserve"> description de l’emplacement. Ce champ n’est pas toujours renseigné.</w:t>
      </w:r>
    </w:p>
    <w:p w14:paraId="13627739" w14:textId="3DBD27EA" w:rsidR="00B57AF9" w:rsidRPr="00D61775" w:rsidRDefault="003E33F0" w:rsidP="00F571B8">
      <w:pPr>
        <w:pStyle w:val="Compact"/>
        <w:numPr>
          <w:ilvl w:val="0"/>
          <w:numId w:val="46"/>
        </w:numPr>
        <w:rPr>
          <w:lang w:val="fr-FR"/>
        </w:rPr>
      </w:pPr>
      <w:r w:rsidRPr="00D61775">
        <w:rPr>
          <w:rStyle w:val="VerbatimChar"/>
          <w:lang w:val="fr-FR"/>
        </w:rPr>
        <w:t>stop_lat</w:t>
      </w:r>
      <w:r w:rsidR="00D61775">
        <w:rPr>
          <w:lang w:val="fr-FR"/>
        </w:rPr>
        <w:t> :</w:t>
      </w:r>
      <w:r w:rsidRPr="00D61775">
        <w:rPr>
          <w:lang w:val="fr-FR"/>
        </w:rPr>
        <w:t xml:space="preserve"> latitude de l’emplacement.</w:t>
      </w:r>
    </w:p>
    <w:p w14:paraId="43846F84" w14:textId="4DE856CD" w:rsidR="00B57AF9" w:rsidRPr="00D61775" w:rsidRDefault="003E33F0" w:rsidP="00F571B8">
      <w:pPr>
        <w:pStyle w:val="Compact"/>
        <w:numPr>
          <w:ilvl w:val="0"/>
          <w:numId w:val="46"/>
        </w:numPr>
        <w:rPr>
          <w:lang w:val="fr-FR"/>
        </w:rPr>
      </w:pPr>
      <w:r w:rsidRPr="00D61775">
        <w:rPr>
          <w:rStyle w:val="VerbatimChar"/>
          <w:lang w:val="fr-FR"/>
        </w:rPr>
        <w:t>stop_lon</w:t>
      </w:r>
      <w:r w:rsidR="00D61775">
        <w:rPr>
          <w:lang w:val="fr-FR"/>
        </w:rPr>
        <w:t> :</w:t>
      </w:r>
      <w:r w:rsidRPr="00D61775">
        <w:rPr>
          <w:lang w:val="fr-FR"/>
        </w:rPr>
        <w:t xml:space="preserve"> longitude de l’emplacement.</w:t>
      </w:r>
    </w:p>
    <w:p w14:paraId="4AB7026E" w14:textId="4E6B5FC5" w:rsidR="00B57AF9" w:rsidRPr="00D61775" w:rsidRDefault="003E33F0" w:rsidP="00F571B8">
      <w:pPr>
        <w:pStyle w:val="Compact"/>
        <w:numPr>
          <w:ilvl w:val="0"/>
          <w:numId w:val="46"/>
        </w:numPr>
        <w:rPr>
          <w:lang w:val="fr-FR"/>
        </w:rPr>
      </w:pPr>
      <w:r w:rsidRPr="00D61775">
        <w:rPr>
          <w:rStyle w:val="VerbatimChar"/>
          <w:lang w:val="fr-FR"/>
        </w:rPr>
        <w:t>zone_id</w:t>
      </w:r>
      <w:r w:rsidR="00D61775">
        <w:rPr>
          <w:lang w:val="fr-FR"/>
        </w:rPr>
        <w:t> :</w:t>
      </w:r>
      <w:r w:rsidRPr="00D61775">
        <w:rPr>
          <w:lang w:val="fr-FR"/>
        </w:rPr>
        <w:t xml:space="preserve"> définit la zone tarifaire d’un arrêt. Ce champ n’est pas toujours renseigné.</w:t>
      </w:r>
    </w:p>
    <w:p w14:paraId="69E509E1" w14:textId="7B2B4B8A" w:rsidR="00B57AF9" w:rsidRPr="00D61775" w:rsidRDefault="003E33F0" w:rsidP="00F571B8">
      <w:pPr>
        <w:pStyle w:val="Compact"/>
        <w:numPr>
          <w:ilvl w:val="0"/>
          <w:numId w:val="46"/>
        </w:numPr>
        <w:rPr>
          <w:lang w:val="fr-FR"/>
        </w:rPr>
      </w:pPr>
      <w:r w:rsidRPr="00D61775">
        <w:rPr>
          <w:rStyle w:val="VerbatimChar"/>
          <w:lang w:val="fr-FR"/>
        </w:rPr>
        <w:t>stop_url</w:t>
      </w:r>
      <w:r w:rsidR="00D61775">
        <w:rPr>
          <w:lang w:val="fr-FR"/>
        </w:rPr>
        <w:t> :</w:t>
      </w:r>
      <w:r w:rsidRPr="00D61775">
        <w:rPr>
          <w:lang w:val="fr-FR"/>
        </w:rPr>
        <w:t xml:space="preserve"> URL d’une page Web qui décrit l’emplacement. Ce champ n’est pas toujours renseigné.</w:t>
      </w:r>
    </w:p>
    <w:p w14:paraId="12B8E75D" w14:textId="0220F67A" w:rsidR="00B57AF9" w:rsidRPr="00D61775" w:rsidRDefault="003E33F0" w:rsidP="00F571B8">
      <w:pPr>
        <w:pStyle w:val="Compact"/>
        <w:numPr>
          <w:ilvl w:val="0"/>
          <w:numId w:val="46"/>
        </w:numPr>
        <w:rPr>
          <w:lang w:val="fr-FR"/>
        </w:rPr>
      </w:pPr>
      <w:r w:rsidRPr="00D61775">
        <w:rPr>
          <w:rStyle w:val="VerbatimChar"/>
          <w:lang w:val="fr-FR"/>
        </w:rPr>
        <w:t>location_type</w:t>
      </w:r>
      <w:r w:rsidR="00D61775">
        <w:rPr>
          <w:lang w:val="fr-FR"/>
        </w:rPr>
        <w:t> :</w:t>
      </w:r>
      <w:r w:rsidRPr="00D61775">
        <w:rPr>
          <w:lang w:val="fr-FR"/>
        </w:rPr>
        <w:t xml:space="preserve"> type d’emplacement</w:t>
      </w:r>
      <w:r w:rsidR="00D61775">
        <w:rPr>
          <w:lang w:val="fr-FR"/>
        </w:rPr>
        <w:t> :</w:t>
      </w:r>
    </w:p>
    <w:p w14:paraId="5A90A078" w14:textId="1C63FF4F" w:rsidR="00B57AF9" w:rsidRPr="00D61775" w:rsidRDefault="003E33F0" w:rsidP="00F571B8">
      <w:pPr>
        <w:pStyle w:val="Compact"/>
        <w:numPr>
          <w:ilvl w:val="1"/>
          <w:numId w:val="47"/>
        </w:numPr>
        <w:rPr>
          <w:lang w:val="fr-FR"/>
        </w:rPr>
      </w:pPr>
      <w:r w:rsidRPr="00D61775">
        <w:rPr>
          <w:lang w:val="fr-FR"/>
        </w:rPr>
        <w:t>0 ou vide</w:t>
      </w:r>
      <w:r w:rsidR="00D61775">
        <w:rPr>
          <w:lang w:val="fr-FR"/>
        </w:rPr>
        <w:t> :</w:t>
      </w:r>
      <w:r w:rsidRPr="00D61775">
        <w:rPr>
          <w:lang w:val="fr-FR"/>
        </w:rPr>
        <w:t xml:space="preserve"> arrêt ou quai (lieu où les usagers montent dans un véhicule de transport en commun ou en descendent). Le terme “quai” est utilisé lorsque cette valeur est définie au sein d’un champ </w:t>
      </w:r>
      <w:r w:rsidRPr="00D61775">
        <w:rPr>
          <w:rStyle w:val="VerbatimChar"/>
          <w:lang w:val="fr-FR"/>
        </w:rPr>
        <w:t>parent_station</w:t>
      </w:r>
      <w:r w:rsidRPr="00D61775">
        <w:rPr>
          <w:lang w:val="fr-FR"/>
        </w:rPr>
        <w:t>.</w:t>
      </w:r>
    </w:p>
    <w:p w14:paraId="7968F295" w14:textId="78B28CD3" w:rsidR="00B57AF9" w:rsidRPr="00D61775" w:rsidRDefault="003E33F0" w:rsidP="00F571B8">
      <w:pPr>
        <w:pStyle w:val="Compact"/>
        <w:numPr>
          <w:ilvl w:val="1"/>
          <w:numId w:val="47"/>
        </w:numPr>
        <w:rPr>
          <w:lang w:val="fr-FR"/>
        </w:rPr>
      </w:pPr>
      <w:r w:rsidRPr="00D61775">
        <w:rPr>
          <w:lang w:val="fr-FR"/>
        </w:rPr>
        <w:t>1</w:t>
      </w:r>
      <w:r w:rsidR="00D61775">
        <w:rPr>
          <w:lang w:val="fr-FR"/>
        </w:rPr>
        <w:t> :</w:t>
      </w:r>
      <w:r w:rsidRPr="00D61775">
        <w:rPr>
          <w:lang w:val="fr-FR"/>
        </w:rPr>
        <w:t xml:space="preserve"> station (zone ou structure physique comprenant un ou plusieurs quais)</w:t>
      </w:r>
    </w:p>
    <w:p w14:paraId="4A2F39E9" w14:textId="20EA91C2" w:rsidR="00B57AF9" w:rsidRPr="00D61775" w:rsidRDefault="003E33F0" w:rsidP="00F571B8">
      <w:pPr>
        <w:pStyle w:val="Compact"/>
        <w:numPr>
          <w:ilvl w:val="1"/>
          <w:numId w:val="47"/>
        </w:numPr>
        <w:rPr>
          <w:lang w:val="fr-FR"/>
        </w:rPr>
      </w:pPr>
      <w:r w:rsidRPr="00D61775">
        <w:rPr>
          <w:lang w:val="fr-FR"/>
        </w:rPr>
        <w:t>2</w:t>
      </w:r>
      <w:r w:rsidR="00D61775">
        <w:rPr>
          <w:lang w:val="fr-FR"/>
        </w:rPr>
        <w:t> :</w:t>
      </w:r>
      <w:r w:rsidRPr="00D61775">
        <w:rPr>
          <w:lang w:val="fr-FR"/>
        </w:rPr>
        <w:t xml:space="preserve"> entrée ou sortie (lieu où les usagers peuvent entrer dans une station depuis la rue ou en sortir). Si une entrée/sortie appartient à plusieurs stations, tous les chemins correspondants sont indiqués, et le fournisseur de données doit désigner une station en tant que station principale (parente).</w:t>
      </w:r>
    </w:p>
    <w:p w14:paraId="10CD7C2F" w14:textId="65751707" w:rsidR="00B57AF9" w:rsidRPr="00D61775" w:rsidRDefault="003E33F0" w:rsidP="00F571B8">
      <w:pPr>
        <w:pStyle w:val="Compact"/>
        <w:numPr>
          <w:ilvl w:val="1"/>
          <w:numId w:val="47"/>
        </w:numPr>
        <w:rPr>
          <w:lang w:val="fr-FR"/>
        </w:rPr>
      </w:pPr>
      <w:r w:rsidRPr="00D61775">
        <w:rPr>
          <w:lang w:val="fr-FR"/>
        </w:rPr>
        <w:t>3</w:t>
      </w:r>
      <w:r w:rsidR="00D61775">
        <w:rPr>
          <w:lang w:val="fr-FR"/>
        </w:rPr>
        <w:t> :</w:t>
      </w:r>
      <w:r w:rsidRPr="00D61775">
        <w:rPr>
          <w:lang w:val="fr-FR"/>
        </w:rPr>
        <w:t xml:space="preserve"> intersection générique (un emplacement dans une station qui ne correspond à aucune autre valeur </w:t>
      </w:r>
      <w:r w:rsidRPr="00D61775">
        <w:rPr>
          <w:rStyle w:val="VerbatimChar"/>
          <w:lang w:val="fr-FR"/>
        </w:rPr>
        <w:t>location_type</w:t>
      </w:r>
      <w:r w:rsidRPr="00D61775">
        <w:rPr>
          <w:lang w:val="fr-FR"/>
        </w:rPr>
        <w:t>).</w:t>
      </w:r>
    </w:p>
    <w:p w14:paraId="3621D710" w14:textId="47692DE8" w:rsidR="00B57AF9" w:rsidRPr="00D61775" w:rsidRDefault="003E33F0" w:rsidP="00F571B8">
      <w:pPr>
        <w:pStyle w:val="Compact"/>
        <w:numPr>
          <w:ilvl w:val="1"/>
          <w:numId w:val="47"/>
        </w:numPr>
        <w:rPr>
          <w:lang w:val="fr-FR"/>
        </w:rPr>
      </w:pPr>
      <w:r w:rsidRPr="00D61775">
        <w:rPr>
          <w:lang w:val="fr-FR"/>
        </w:rPr>
        <w:t>4</w:t>
      </w:r>
      <w:r w:rsidR="00D61775">
        <w:rPr>
          <w:lang w:val="fr-FR"/>
        </w:rPr>
        <w:t> :</w:t>
      </w:r>
      <w:r w:rsidRPr="00D61775">
        <w:rPr>
          <w:lang w:val="fr-FR"/>
        </w:rPr>
        <w:t xml:space="preserve"> Zone d’embarquement (un emplacement spécifique sur un quai où les usagers peuvent monter à bord d’un véhicule ou en descendre)</w:t>
      </w:r>
    </w:p>
    <w:p w14:paraId="4B445F4C" w14:textId="5A8B33BD" w:rsidR="00B57AF9" w:rsidRPr="00D61775" w:rsidRDefault="003E33F0" w:rsidP="00F571B8">
      <w:pPr>
        <w:pStyle w:val="Compact"/>
        <w:numPr>
          <w:ilvl w:val="0"/>
          <w:numId w:val="46"/>
        </w:numPr>
        <w:rPr>
          <w:lang w:val="fr-FR"/>
        </w:rPr>
      </w:pPr>
      <w:r w:rsidRPr="00D61775">
        <w:rPr>
          <w:rStyle w:val="VerbatimChar"/>
          <w:lang w:val="fr-FR"/>
        </w:rPr>
        <w:t>parent_station</w:t>
      </w:r>
      <w:r w:rsidR="00D61775">
        <w:rPr>
          <w:lang w:val="fr-FR"/>
        </w:rPr>
        <w:t> :</w:t>
      </w:r>
      <w:r w:rsidRPr="00D61775">
        <w:rPr>
          <w:lang w:val="fr-FR"/>
        </w:rPr>
        <w:t xml:space="preserve"> spécifie la hiérarchie entre les différents emplacements définis dans le fichier </w:t>
      </w:r>
      <w:r w:rsidRPr="00D61775">
        <w:rPr>
          <w:rStyle w:val="VerbatimChar"/>
          <w:lang w:val="fr-FR"/>
        </w:rPr>
        <w:t>stops.txt</w:t>
      </w:r>
      <w:r w:rsidRPr="00D61775">
        <w:rPr>
          <w:lang w:val="fr-FR"/>
        </w:rPr>
        <w:t>. Contient l’ID de l’emplacement parent, comme suit</w:t>
      </w:r>
      <w:r w:rsidR="00D61775">
        <w:rPr>
          <w:lang w:val="fr-FR"/>
        </w:rPr>
        <w:t> :</w:t>
      </w:r>
    </w:p>
    <w:p w14:paraId="1908C253" w14:textId="011E69B1" w:rsidR="00B57AF9" w:rsidRPr="00D61775" w:rsidRDefault="003E33F0" w:rsidP="00F571B8">
      <w:pPr>
        <w:pStyle w:val="Compact"/>
        <w:numPr>
          <w:ilvl w:val="1"/>
          <w:numId w:val="48"/>
        </w:numPr>
        <w:rPr>
          <w:lang w:val="fr-FR"/>
        </w:rPr>
      </w:pPr>
      <w:r w:rsidRPr="00D61775">
        <w:rPr>
          <w:lang w:val="fr-FR"/>
        </w:rPr>
        <w:t>Arrêt/quai (</w:t>
      </w:r>
      <w:r w:rsidRPr="00D61775">
        <w:rPr>
          <w:rStyle w:val="VerbatimChar"/>
          <w:lang w:val="fr-FR"/>
        </w:rPr>
        <w:t>location_type</w:t>
      </w:r>
      <w:r w:rsidRPr="00D61775">
        <w:rPr>
          <w:lang w:val="fr-FR"/>
        </w:rPr>
        <w:t>=0)</w:t>
      </w:r>
      <w:r w:rsidR="00D61775">
        <w:rPr>
          <w:lang w:val="fr-FR"/>
        </w:rPr>
        <w:t> :</w:t>
      </w:r>
      <w:r w:rsidRPr="00D61775">
        <w:rPr>
          <w:lang w:val="fr-FR"/>
        </w:rPr>
        <w:t xml:space="preserve"> le champ </w:t>
      </w:r>
      <w:r w:rsidRPr="00D61775">
        <w:rPr>
          <w:rStyle w:val="VerbatimChar"/>
          <w:lang w:val="fr-FR"/>
        </w:rPr>
        <w:t>parent_station</w:t>
      </w:r>
      <w:r w:rsidRPr="00D61775">
        <w:rPr>
          <w:lang w:val="fr-FR"/>
        </w:rPr>
        <w:t xml:space="preserve"> contient l’ID d’une station.</w:t>
      </w:r>
    </w:p>
    <w:p w14:paraId="0013AA38" w14:textId="73602B54" w:rsidR="00B57AF9" w:rsidRPr="00D61775" w:rsidRDefault="003E33F0" w:rsidP="00F571B8">
      <w:pPr>
        <w:pStyle w:val="Compact"/>
        <w:numPr>
          <w:ilvl w:val="1"/>
          <w:numId w:val="48"/>
        </w:numPr>
        <w:rPr>
          <w:lang w:val="fr-FR"/>
        </w:rPr>
      </w:pPr>
      <w:r w:rsidRPr="00D61775">
        <w:rPr>
          <w:lang w:val="fr-FR"/>
        </w:rPr>
        <w:t>Station (</w:t>
      </w:r>
      <w:r w:rsidRPr="00D61775">
        <w:rPr>
          <w:rStyle w:val="VerbatimChar"/>
          <w:lang w:val="fr-FR"/>
        </w:rPr>
        <w:t>location_type</w:t>
      </w:r>
      <w:r w:rsidRPr="00D61775">
        <w:rPr>
          <w:lang w:val="fr-FR"/>
        </w:rPr>
        <w:t>=1)</w:t>
      </w:r>
      <w:r w:rsidR="00D61775">
        <w:rPr>
          <w:lang w:val="fr-FR"/>
        </w:rPr>
        <w:t> :</w:t>
      </w:r>
      <w:r w:rsidRPr="00D61775">
        <w:rPr>
          <w:lang w:val="fr-FR"/>
        </w:rPr>
        <w:t xml:space="preserve"> ce champ doit être vide.</w:t>
      </w:r>
    </w:p>
    <w:p w14:paraId="0D75E570" w14:textId="6AFCF56F" w:rsidR="00B57AF9" w:rsidRPr="00D61775" w:rsidRDefault="003E33F0" w:rsidP="00F571B8">
      <w:pPr>
        <w:pStyle w:val="Compact"/>
        <w:numPr>
          <w:ilvl w:val="1"/>
          <w:numId w:val="48"/>
        </w:numPr>
        <w:rPr>
          <w:lang w:val="fr-FR"/>
        </w:rPr>
      </w:pPr>
      <w:r w:rsidRPr="00D61775">
        <w:rPr>
          <w:lang w:val="fr-FR"/>
        </w:rPr>
        <w:t>Entrée/sortie (</w:t>
      </w:r>
      <w:r w:rsidRPr="00D61775">
        <w:rPr>
          <w:rStyle w:val="VerbatimChar"/>
          <w:lang w:val="fr-FR"/>
        </w:rPr>
        <w:t>location_type</w:t>
      </w:r>
      <w:r w:rsidRPr="00D61775">
        <w:rPr>
          <w:lang w:val="fr-FR"/>
        </w:rPr>
        <w:t>=2) ou intersection générique (</w:t>
      </w:r>
      <w:r w:rsidRPr="00D61775">
        <w:rPr>
          <w:rStyle w:val="VerbatimChar"/>
          <w:lang w:val="fr-FR"/>
        </w:rPr>
        <w:t>location_type</w:t>
      </w:r>
      <w:r w:rsidRPr="00D61775">
        <w:rPr>
          <w:lang w:val="fr-FR"/>
        </w:rPr>
        <w:t>=3)</w:t>
      </w:r>
      <w:r w:rsidR="00D61775">
        <w:rPr>
          <w:lang w:val="fr-FR"/>
        </w:rPr>
        <w:t> :</w:t>
      </w:r>
      <w:r w:rsidRPr="00D61775">
        <w:rPr>
          <w:lang w:val="fr-FR"/>
        </w:rPr>
        <w:t xml:space="preserve"> le champ </w:t>
      </w:r>
      <w:r w:rsidRPr="00D61775">
        <w:rPr>
          <w:rStyle w:val="VerbatimChar"/>
          <w:lang w:val="fr-FR"/>
        </w:rPr>
        <w:t>parent_station</w:t>
      </w:r>
      <w:r w:rsidRPr="00D61775">
        <w:rPr>
          <w:lang w:val="fr-FR"/>
        </w:rPr>
        <w:t xml:space="preserve"> contient l’ID d’une station (</w:t>
      </w:r>
      <w:r w:rsidRPr="00D61775">
        <w:rPr>
          <w:rStyle w:val="VerbatimChar"/>
          <w:lang w:val="fr-FR"/>
        </w:rPr>
        <w:t>location_type</w:t>
      </w:r>
      <w:r w:rsidRPr="00D61775">
        <w:rPr>
          <w:lang w:val="fr-FR"/>
        </w:rPr>
        <w:t>=1).</w:t>
      </w:r>
    </w:p>
    <w:p w14:paraId="7EEFAAEA" w14:textId="62411F7B" w:rsidR="00B57AF9" w:rsidRPr="00D61775" w:rsidRDefault="003E33F0" w:rsidP="00F571B8">
      <w:pPr>
        <w:pStyle w:val="Compact"/>
        <w:numPr>
          <w:ilvl w:val="1"/>
          <w:numId w:val="48"/>
        </w:numPr>
        <w:rPr>
          <w:lang w:val="fr-FR"/>
        </w:rPr>
      </w:pPr>
      <w:r w:rsidRPr="00D61775">
        <w:rPr>
          <w:lang w:val="fr-FR"/>
        </w:rPr>
        <w:t>zone d’embarquement (</w:t>
      </w:r>
      <w:r w:rsidRPr="00D61775">
        <w:rPr>
          <w:rStyle w:val="VerbatimChar"/>
          <w:lang w:val="fr-FR"/>
        </w:rPr>
        <w:t>location_type</w:t>
      </w:r>
      <w:r w:rsidRPr="00D61775">
        <w:rPr>
          <w:lang w:val="fr-FR"/>
        </w:rPr>
        <w:t>=4)</w:t>
      </w:r>
      <w:r w:rsidR="00D61775">
        <w:rPr>
          <w:lang w:val="fr-FR"/>
        </w:rPr>
        <w:t> :</w:t>
      </w:r>
      <w:r w:rsidRPr="00D61775">
        <w:rPr>
          <w:lang w:val="fr-FR"/>
        </w:rPr>
        <w:t xml:space="preserve"> le champ </w:t>
      </w:r>
      <w:r w:rsidRPr="00D61775">
        <w:rPr>
          <w:rStyle w:val="VerbatimChar"/>
          <w:lang w:val="fr-FR"/>
        </w:rPr>
        <w:t>parent_station</w:t>
      </w:r>
      <w:r w:rsidRPr="00D61775">
        <w:rPr>
          <w:lang w:val="fr-FR"/>
        </w:rPr>
        <w:t xml:space="preserve"> contient l’ID d’un quai.</w:t>
      </w:r>
    </w:p>
    <w:p w14:paraId="4B7CC777" w14:textId="77777777" w:rsidR="00B57AF9" w:rsidRPr="00D61775" w:rsidRDefault="003E33F0">
      <w:pPr>
        <w:pStyle w:val="Titre6"/>
        <w:rPr>
          <w:lang w:val="fr-FR"/>
        </w:rPr>
      </w:pPr>
      <w:bookmarkStart w:id="79" w:name="fichier-routes.txt"/>
      <w:bookmarkEnd w:id="78"/>
      <w:r w:rsidRPr="00D61775">
        <w:rPr>
          <w:lang w:val="fr-FR"/>
        </w:rPr>
        <w:lastRenderedPageBreak/>
        <w:t xml:space="preserve">Fichier </w:t>
      </w:r>
      <w:r w:rsidRPr="00D61775">
        <w:rPr>
          <w:rStyle w:val="VerbatimChar"/>
          <w:lang w:val="fr-FR"/>
        </w:rPr>
        <w:t>routes.txt</w:t>
      </w:r>
    </w:p>
    <w:p w14:paraId="0CFCFC9F" w14:textId="79374B8A" w:rsidR="00B57AF9" w:rsidRPr="00D61775" w:rsidRDefault="003E33F0">
      <w:pPr>
        <w:pStyle w:val="FirstParagraph"/>
        <w:rPr>
          <w:lang w:val="fr-FR"/>
        </w:rPr>
      </w:pPr>
      <w:r w:rsidRPr="00D61775">
        <w:rPr>
          <w:lang w:val="fr-FR"/>
        </w:rPr>
        <w:t xml:space="preserve">Le fichier </w:t>
      </w:r>
      <w:r w:rsidRPr="00D61775">
        <w:rPr>
          <w:rStyle w:val="VerbatimChar"/>
          <w:lang w:val="fr-FR"/>
        </w:rPr>
        <w:t>routes.txt</w:t>
      </w:r>
      <w:r w:rsidRPr="00D61775">
        <w:rPr>
          <w:lang w:val="fr-FR"/>
        </w:rPr>
        <w:t xml:space="preserve"> décrit les itinéraires en transports en commun. Un itinéraire est un ensemble de trajets présentés aux voyageurs comme relevant du même service. Il est liée à </w:t>
      </w:r>
      <w:r w:rsidRPr="00D61775">
        <w:rPr>
          <w:rStyle w:val="VerbatimChar"/>
          <w:lang w:val="fr-FR"/>
        </w:rPr>
        <w:t>agency.txt</w:t>
      </w:r>
      <w:r w:rsidRPr="00D61775">
        <w:rPr>
          <w:lang w:val="fr-FR"/>
        </w:rPr>
        <w:t xml:space="preserve"> par le champ </w:t>
      </w:r>
      <w:r w:rsidRPr="00D61775">
        <w:rPr>
          <w:rStyle w:val="VerbatimChar"/>
          <w:lang w:val="fr-FR"/>
        </w:rPr>
        <w:t>agency_id</w:t>
      </w:r>
      <w:r w:rsidRPr="00D61775">
        <w:rPr>
          <w:lang w:val="fr-FR"/>
        </w:rPr>
        <w:t>. Il comporte les champs</w:t>
      </w:r>
      <w:r w:rsidR="00D61775">
        <w:rPr>
          <w:lang w:val="fr-FR"/>
        </w:rPr>
        <w:t> :</w:t>
      </w:r>
    </w:p>
    <w:p w14:paraId="607411D0" w14:textId="69CA8FCC" w:rsidR="00B57AF9" w:rsidRPr="00D61775" w:rsidRDefault="003E33F0" w:rsidP="00F571B8">
      <w:pPr>
        <w:pStyle w:val="Compact"/>
        <w:numPr>
          <w:ilvl w:val="0"/>
          <w:numId w:val="49"/>
        </w:numPr>
        <w:rPr>
          <w:lang w:val="fr-FR"/>
        </w:rPr>
      </w:pPr>
      <w:r w:rsidRPr="00D61775">
        <w:rPr>
          <w:rStyle w:val="VerbatimChar"/>
          <w:lang w:val="fr-FR"/>
        </w:rPr>
        <w:t>route_id</w:t>
      </w:r>
      <w:r w:rsidR="00D61775">
        <w:rPr>
          <w:lang w:val="fr-FR"/>
        </w:rPr>
        <w:t> :</w:t>
      </w:r>
      <w:r w:rsidRPr="00D61775">
        <w:rPr>
          <w:lang w:val="fr-FR"/>
        </w:rPr>
        <w:t xml:space="preserve"> définit un itinéraire.</w:t>
      </w:r>
    </w:p>
    <w:p w14:paraId="5FDC3F4A" w14:textId="3C561555" w:rsidR="00B57AF9" w:rsidRPr="00D61775" w:rsidRDefault="003E33F0" w:rsidP="00F571B8">
      <w:pPr>
        <w:pStyle w:val="Compact"/>
        <w:numPr>
          <w:ilvl w:val="0"/>
          <w:numId w:val="49"/>
        </w:numPr>
        <w:rPr>
          <w:lang w:val="fr-FR"/>
        </w:rPr>
      </w:pPr>
      <w:r w:rsidRPr="00D61775">
        <w:rPr>
          <w:rStyle w:val="VerbatimChar"/>
          <w:lang w:val="fr-FR"/>
        </w:rPr>
        <w:t>agency_id</w:t>
      </w:r>
      <w:r w:rsidR="00D61775">
        <w:rPr>
          <w:lang w:val="fr-FR"/>
        </w:rPr>
        <w:t> :</w:t>
      </w:r>
      <w:r w:rsidRPr="00D61775">
        <w:rPr>
          <w:lang w:val="fr-FR"/>
        </w:rPr>
        <w:t xml:space="preserve"> agence pour l’itinéraire spécifié. Fait référence à </w:t>
      </w:r>
      <w:r w:rsidRPr="00D61775">
        <w:rPr>
          <w:rStyle w:val="VerbatimChar"/>
          <w:lang w:val="fr-FR"/>
        </w:rPr>
        <w:t>agency.agency_id</w:t>
      </w:r>
      <w:r w:rsidRPr="00D61775">
        <w:rPr>
          <w:lang w:val="fr-FR"/>
        </w:rPr>
        <w:t>.</w:t>
      </w:r>
    </w:p>
    <w:p w14:paraId="1F74D4D9" w14:textId="5765044D" w:rsidR="00B57AF9" w:rsidRPr="00D61775" w:rsidRDefault="003E33F0" w:rsidP="00F571B8">
      <w:pPr>
        <w:pStyle w:val="Compact"/>
        <w:numPr>
          <w:ilvl w:val="0"/>
          <w:numId w:val="49"/>
        </w:numPr>
        <w:rPr>
          <w:lang w:val="fr-FR"/>
        </w:rPr>
      </w:pPr>
      <w:r w:rsidRPr="00D61775">
        <w:rPr>
          <w:rStyle w:val="VerbatimChar"/>
          <w:lang w:val="fr-FR"/>
        </w:rPr>
        <w:t>route_short_name</w:t>
      </w:r>
      <w:r w:rsidR="00D61775">
        <w:rPr>
          <w:lang w:val="fr-FR"/>
        </w:rPr>
        <w:t> :</w:t>
      </w:r>
      <w:r w:rsidRPr="00D61775">
        <w:rPr>
          <w:lang w:val="fr-FR"/>
        </w:rPr>
        <w:t xml:space="preserve"> version courte du nom d’un itinéraire. Il s’agit généralement d’un identifiant court, abstrait, comme “32”, “100X” ou “vert”, que les usagers utilisent pour identifier un itinéraire, sans donner d’indications sur les lieux desservis</w:t>
      </w:r>
    </w:p>
    <w:p w14:paraId="60164FF0" w14:textId="3FC77AB1" w:rsidR="00B57AF9" w:rsidRPr="00D61775" w:rsidRDefault="003E33F0" w:rsidP="00F571B8">
      <w:pPr>
        <w:pStyle w:val="Compact"/>
        <w:numPr>
          <w:ilvl w:val="0"/>
          <w:numId w:val="49"/>
        </w:numPr>
        <w:rPr>
          <w:lang w:val="fr-FR"/>
        </w:rPr>
      </w:pPr>
      <w:r w:rsidRPr="00D61775">
        <w:rPr>
          <w:rStyle w:val="VerbatimChar"/>
          <w:lang w:val="fr-FR"/>
        </w:rPr>
        <w:t>route_long_name</w:t>
      </w:r>
      <w:r w:rsidR="00D61775">
        <w:rPr>
          <w:lang w:val="fr-FR"/>
        </w:rPr>
        <w:t> :</w:t>
      </w:r>
      <w:r w:rsidRPr="00D61775">
        <w:rPr>
          <w:lang w:val="fr-FR"/>
        </w:rPr>
        <w:t xml:space="preserve"> le nom complet d’un itinéraire. Ce nom est généralement plus descriptif que la version courte indiquée dans le champ </w:t>
      </w:r>
      <w:r w:rsidRPr="00D61775">
        <w:rPr>
          <w:rStyle w:val="VerbatimChar"/>
          <w:lang w:val="fr-FR"/>
        </w:rPr>
        <w:t>route_short_name</w:t>
      </w:r>
      <w:r w:rsidRPr="00D61775">
        <w:rPr>
          <w:lang w:val="fr-FR"/>
        </w:rPr>
        <w:t>. Il inclut souvent la destination ou le terminus de l’itinéraire.</w:t>
      </w:r>
    </w:p>
    <w:p w14:paraId="5305927D" w14:textId="2F7BFED0" w:rsidR="00B57AF9" w:rsidRPr="00D61775" w:rsidRDefault="003E33F0" w:rsidP="00F571B8">
      <w:pPr>
        <w:pStyle w:val="Compact"/>
        <w:numPr>
          <w:ilvl w:val="0"/>
          <w:numId w:val="49"/>
        </w:numPr>
        <w:rPr>
          <w:lang w:val="fr-FR"/>
        </w:rPr>
      </w:pPr>
      <w:r w:rsidRPr="00D61775">
        <w:rPr>
          <w:rStyle w:val="VerbatimChar"/>
          <w:lang w:val="fr-FR"/>
        </w:rPr>
        <w:t>route_desc</w:t>
      </w:r>
      <w:r w:rsidR="00D61775">
        <w:rPr>
          <w:lang w:val="fr-FR"/>
        </w:rPr>
        <w:t> :</w:t>
      </w:r>
      <w:r w:rsidRPr="00D61775">
        <w:rPr>
          <w:lang w:val="fr-FR"/>
        </w:rPr>
        <w:t xml:space="preserve"> description d’un itinéraire. Les informations fournies doivent être utiles et de qualité, elles ne répètent pas le nom de l’itinéraire. Ce champ n’est pas renseigné.</w:t>
      </w:r>
    </w:p>
    <w:p w14:paraId="17D19942" w14:textId="557B3BEE" w:rsidR="00B57AF9" w:rsidRPr="00D61775" w:rsidRDefault="003E33F0" w:rsidP="00F571B8">
      <w:pPr>
        <w:pStyle w:val="Compact"/>
        <w:numPr>
          <w:ilvl w:val="0"/>
          <w:numId w:val="49"/>
        </w:numPr>
        <w:rPr>
          <w:lang w:val="fr-FR"/>
        </w:rPr>
      </w:pPr>
      <w:r w:rsidRPr="00D61775">
        <w:rPr>
          <w:rStyle w:val="VerbatimChar"/>
          <w:lang w:val="fr-FR"/>
        </w:rPr>
        <w:t>route_type</w:t>
      </w:r>
      <w:r w:rsidR="00D61775">
        <w:rPr>
          <w:lang w:val="fr-FR"/>
        </w:rPr>
        <w:t> :</w:t>
      </w:r>
      <w:r w:rsidRPr="00D61775">
        <w:rPr>
          <w:lang w:val="fr-FR"/>
        </w:rPr>
        <w:t xml:space="preserve"> décrit le moyen de transport utilisé pour un itinéraire. Les options suivantes sont acceptées</w:t>
      </w:r>
      <w:r w:rsidR="00D61775">
        <w:rPr>
          <w:lang w:val="fr-FR"/>
        </w:rPr>
        <w:t> :</w:t>
      </w:r>
    </w:p>
    <w:p w14:paraId="5EF13644" w14:textId="4C27E813" w:rsidR="00B57AF9" w:rsidRPr="00D61775" w:rsidRDefault="003E33F0" w:rsidP="00F571B8">
      <w:pPr>
        <w:pStyle w:val="Compact"/>
        <w:numPr>
          <w:ilvl w:val="1"/>
          <w:numId w:val="50"/>
        </w:numPr>
        <w:rPr>
          <w:lang w:val="fr-FR"/>
        </w:rPr>
      </w:pPr>
      <w:r w:rsidRPr="00D61775">
        <w:rPr>
          <w:rStyle w:val="VerbatimChar"/>
          <w:lang w:val="fr-FR"/>
        </w:rPr>
        <w:t>0</w:t>
      </w:r>
      <w:r w:rsidR="00D61775">
        <w:rPr>
          <w:lang w:val="fr-FR"/>
        </w:rPr>
        <w:t> :</w:t>
      </w:r>
      <w:r w:rsidRPr="00D61775">
        <w:rPr>
          <w:lang w:val="fr-FR"/>
        </w:rPr>
        <w:t xml:space="preserve"> tramway ou métro léger. Tout système de métro léger ou circulant sur la chaussée dans une zone métropolitaine.</w:t>
      </w:r>
    </w:p>
    <w:p w14:paraId="66BBBEDE" w14:textId="20C5FB97" w:rsidR="00B57AF9" w:rsidRPr="00D61775" w:rsidRDefault="003E33F0" w:rsidP="00F571B8">
      <w:pPr>
        <w:pStyle w:val="Compact"/>
        <w:numPr>
          <w:ilvl w:val="1"/>
          <w:numId w:val="50"/>
        </w:numPr>
        <w:rPr>
          <w:lang w:val="fr-FR"/>
        </w:rPr>
      </w:pPr>
      <w:r w:rsidRPr="00D61775">
        <w:rPr>
          <w:rStyle w:val="VerbatimChar"/>
          <w:lang w:val="fr-FR"/>
        </w:rPr>
        <w:t>1</w:t>
      </w:r>
      <w:r w:rsidR="00D61775">
        <w:rPr>
          <w:lang w:val="fr-FR"/>
        </w:rPr>
        <w:t> :</w:t>
      </w:r>
      <w:r w:rsidRPr="00D61775">
        <w:rPr>
          <w:lang w:val="fr-FR"/>
        </w:rPr>
        <w:t xml:space="preserve"> métro. Tout système ferroviaire souterrain circulant au sein d’une zone métropolitaine.</w:t>
      </w:r>
    </w:p>
    <w:p w14:paraId="4B9647A1" w14:textId="62F6C538" w:rsidR="00B57AF9" w:rsidRPr="00D61775" w:rsidRDefault="003E33F0" w:rsidP="00F571B8">
      <w:pPr>
        <w:pStyle w:val="Compact"/>
        <w:numPr>
          <w:ilvl w:val="1"/>
          <w:numId w:val="50"/>
        </w:numPr>
        <w:rPr>
          <w:lang w:val="fr-FR"/>
        </w:rPr>
      </w:pPr>
      <w:r w:rsidRPr="00D61775">
        <w:rPr>
          <w:rStyle w:val="VerbatimChar"/>
          <w:lang w:val="fr-FR"/>
        </w:rPr>
        <w:t>2</w:t>
      </w:r>
      <w:r w:rsidR="00D61775">
        <w:rPr>
          <w:lang w:val="fr-FR"/>
        </w:rPr>
        <w:t> :</w:t>
      </w:r>
      <w:r w:rsidRPr="00D61775">
        <w:rPr>
          <w:lang w:val="fr-FR"/>
        </w:rPr>
        <w:t xml:space="preserve"> train. Utilisé pour les trajets interurbains ou longue distance.</w:t>
      </w:r>
    </w:p>
    <w:p w14:paraId="5F46C46D" w14:textId="77F486F3" w:rsidR="00B57AF9" w:rsidRPr="00D61775" w:rsidRDefault="003E33F0" w:rsidP="00F571B8">
      <w:pPr>
        <w:pStyle w:val="Compact"/>
        <w:numPr>
          <w:ilvl w:val="1"/>
          <w:numId w:val="50"/>
        </w:numPr>
        <w:rPr>
          <w:lang w:val="fr-FR"/>
        </w:rPr>
      </w:pPr>
      <w:r w:rsidRPr="00D61775">
        <w:rPr>
          <w:rStyle w:val="VerbatimChar"/>
          <w:lang w:val="fr-FR"/>
        </w:rPr>
        <w:t>3</w:t>
      </w:r>
      <w:r w:rsidR="00D61775">
        <w:rPr>
          <w:lang w:val="fr-FR"/>
        </w:rPr>
        <w:t> :</w:t>
      </w:r>
      <w:r w:rsidRPr="00D61775">
        <w:rPr>
          <w:lang w:val="fr-FR"/>
        </w:rPr>
        <w:t xml:space="preserve"> bus. Utilisé pour les lignes de bus courte et longue distance.</w:t>
      </w:r>
    </w:p>
    <w:p w14:paraId="38EA7ABD" w14:textId="7FE84D61" w:rsidR="00B57AF9" w:rsidRPr="00D61775" w:rsidRDefault="003E33F0" w:rsidP="00F571B8">
      <w:pPr>
        <w:pStyle w:val="Compact"/>
        <w:numPr>
          <w:ilvl w:val="1"/>
          <w:numId w:val="50"/>
        </w:numPr>
        <w:rPr>
          <w:lang w:val="fr-FR"/>
        </w:rPr>
      </w:pPr>
      <w:r w:rsidRPr="00D61775">
        <w:rPr>
          <w:rStyle w:val="VerbatimChar"/>
          <w:lang w:val="fr-FR"/>
        </w:rPr>
        <w:t>4</w:t>
      </w:r>
      <w:r w:rsidR="00D61775">
        <w:rPr>
          <w:lang w:val="fr-FR"/>
        </w:rPr>
        <w:t> :</w:t>
      </w:r>
      <w:r w:rsidRPr="00D61775">
        <w:rPr>
          <w:lang w:val="fr-FR"/>
        </w:rPr>
        <w:t xml:space="preserve"> ferry. Utilisé pour le service de bateaux courte et longue distance.</w:t>
      </w:r>
    </w:p>
    <w:p w14:paraId="16738924" w14:textId="693F56FD" w:rsidR="00B57AF9" w:rsidRPr="00D61775" w:rsidRDefault="003E33F0" w:rsidP="00F571B8">
      <w:pPr>
        <w:pStyle w:val="Compact"/>
        <w:numPr>
          <w:ilvl w:val="1"/>
          <w:numId w:val="50"/>
        </w:numPr>
        <w:rPr>
          <w:lang w:val="fr-FR"/>
        </w:rPr>
      </w:pPr>
      <w:r w:rsidRPr="00D61775">
        <w:rPr>
          <w:rStyle w:val="VerbatimChar"/>
          <w:lang w:val="fr-FR"/>
        </w:rPr>
        <w:t>5</w:t>
      </w:r>
      <w:r w:rsidR="00D61775">
        <w:rPr>
          <w:lang w:val="fr-FR"/>
        </w:rPr>
        <w:t> :</w:t>
      </w:r>
      <w:r w:rsidRPr="00D61775">
        <w:rPr>
          <w:lang w:val="fr-FR"/>
        </w:rPr>
        <w:t xml:space="preserve"> tramway à traction par câble. Utilisé pour les systèmes de tramways au niveau de la chaussée dans lesquels le câble passe sous le véhicule, comme c’est le cas à San Francisco.</w:t>
      </w:r>
    </w:p>
    <w:p w14:paraId="6960F3CE" w14:textId="18262D7F" w:rsidR="00B57AF9" w:rsidRPr="00D61775" w:rsidRDefault="003E33F0" w:rsidP="00F571B8">
      <w:pPr>
        <w:pStyle w:val="Compact"/>
        <w:numPr>
          <w:ilvl w:val="1"/>
          <w:numId w:val="50"/>
        </w:numPr>
        <w:rPr>
          <w:lang w:val="fr-FR"/>
        </w:rPr>
      </w:pPr>
      <w:r w:rsidRPr="00D61775">
        <w:rPr>
          <w:rStyle w:val="VerbatimChar"/>
          <w:lang w:val="fr-FR"/>
        </w:rPr>
        <w:t>6</w:t>
      </w:r>
      <w:r w:rsidR="00D61775">
        <w:rPr>
          <w:lang w:val="fr-FR"/>
        </w:rPr>
        <w:t> :</w:t>
      </w:r>
      <w:r w:rsidRPr="00D61775">
        <w:rPr>
          <w:lang w:val="fr-FR"/>
        </w:rPr>
        <w:t xml:space="preserve"> téléphérique. Service de transport par câble où les cabines, voitures, télécabines ou sièges sont suspendus à l’aide d’un ou de plusieurs câbles.</w:t>
      </w:r>
    </w:p>
    <w:p w14:paraId="47761BD9" w14:textId="67629161" w:rsidR="00B57AF9" w:rsidRPr="00D61775" w:rsidRDefault="003E33F0" w:rsidP="00F571B8">
      <w:pPr>
        <w:pStyle w:val="Compact"/>
        <w:numPr>
          <w:ilvl w:val="1"/>
          <w:numId w:val="50"/>
        </w:numPr>
        <w:rPr>
          <w:lang w:val="fr-FR"/>
        </w:rPr>
      </w:pPr>
      <w:r w:rsidRPr="00D61775">
        <w:rPr>
          <w:rStyle w:val="VerbatimChar"/>
          <w:lang w:val="fr-FR"/>
        </w:rPr>
        <w:t>7</w:t>
      </w:r>
      <w:r w:rsidR="00D61775">
        <w:rPr>
          <w:lang w:val="fr-FR"/>
        </w:rPr>
        <w:t> :</w:t>
      </w:r>
      <w:r w:rsidRPr="00D61775">
        <w:rPr>
          <w:lang w:val="fr-FR"/>
        </w:rPr>
        <w:t xml:space="preserve"> funiculaire. Tout système ferroviaire conçu pour les pentes raides.</w:t>
      </w:r>
    </w:p>
    <w:p w14:paraId="191730E5" w14:textId="2AE83E98" w:rsidR="00B57AF9" w:rsidRPr="00D61775" w:rsidRDefault="003E33F0" w:rsidP="00F571B8">
      <w:pPr>
        <w:pStyle w:val="Compact"/>
        <w:numPr>
          <w:ilvl w:val="1"/>
          <w:numId w:val="50"/>
        </w:numPr>
        <w:rPr>
          <w:lang w:val="fr-FR"/>
        </w:rPr>
      </w:pPr>
      <w:r w:rsidRPr="00D61775">
        <w:rPr>
          <w:rStyle w:val="VerbatimChar"/>
          <w:lang w:val="fr-FR"/>
        </w:rPr>
        <w:t>11</w:t>
      </w:r>
      <w:r w:rsidR="00D61775">
        <w:rPr>
          <w:lang w:val="fr-FR"/>
        </w:rPr>
        <w:t> :</w:t>
      </w:r>
      <w:r w:rsidRPr="00D61775">
        <w:rPr>
          <w:lang w:val="fr-FR"/>
        </w:rPr>
        <w:t xml:space="preserve"> trolleybus. Autobus électrique alimenté par des lignes aériennes de contact.</w:t>
      </w:r>
    </w:p>
    <w:p w14:paraId="29BB8B99" w14:textId="2855E403" w:rsidR="00B57AF9" w:rsidRPr="00D61775" w:rsidRDefault="003E33F0" w:rsidP="00F571B8">
      <w:pPr>
        <w:pStyle w:val="Compact"/>
        <w:numPr>
          <w:ilvl w:val="1"/>
          <w:numId w:val="50"/>
        </w:numPr>
        <w:rPr>
          <w:lang w:val="fr-FR"/>
        </w:rPr>
      </w:pPr>
      <w:r w:rsidRPr="00D61775">
        <w:rPr>
          <w:rStyle w:val="VerbatimChar"/>
          <w:lang w:val="fr-FR"/>
        </w:rPr>
        <w:t>12</w:t>
      </w:r>
      <w:r w:rsidR="00D61775">
        <w:rPr>
          <w:lang w:val="fr-FR"/>
        </w:rPr>
        <w:t> :</w:t>
      </w:r>
      <w:r w:rsidRPr="00D61775">
        <w:rPr>
          <w:lang w:val="fr-FR"/>
        </w:rPr>
        <w:t xml:space="preserve"> monorail. Service de chemin de fer roulant sur une voie constituée d’un rail ou d’une poutre unique.</w:t>
      </w:r>
    </w:p>
    <w:p w14:paraId="1AE72E39" w14:textId="166D9A87" w:rsidR="00B57AF9" w:rsidRPr="00D61775" w:rsidRDefault="003E33F0" w:rsidP="00F571B8">
      <w:pPr>
        <w:pStyle w:val="Compact"/>
        <w:numPr>
          <w:ilvl w:val="0"/>
          <w:numId w:val="49"/>
        </w:numPr>
        <w:rPr>
          <w:lang w:val="fr-FR"/>
        </w:rPr>
      </w:pPr>
      <w:r w:rsidRPr="00D61775">
        <w:rPr>
          <w:rStyle w:val="VerbatimChar"/>
          <w:lang w:val="fr-FR"/>
        </w:rPr>
        <w:t>route_url</w:t>
      </w:r>
      <w:r w:rsidR="00D61775">
        <w:rPr>
          <w:lang w:val="fr-FR"/>
        </w:rPr>
        <w:t> :</w:t>
      </w:r>
      <w:r w:rsidRPr="00D61775">
        <w:rPr>
          <w:lang w:val="fr-FR"/>
        </w:rPr>
        <w:t xml:space="preserve"> URL d’une page Web pour un itinéraire spécifique.</w:t>
      </w:r>
    </w:p>
    <w:p w14:paraId="31E4F8AE" w14:textId="4781479A" w:rsidR="00B57AF9" w:rsidRPr="00D61775" w:rsidRDefault="003E33F0" w:rsidP="00F571B8">
      <w:pPr>
        <w:pStyle w:val="Compact"/>
        <w:numPr>
          <w:ilvl w:val="0"/>
          <w:numId w:val="49"/>
        </w:numPr>
        <w:rPr>
          <w:lang w:val="fr-FR"/>
        </w:rPr>
      </w:pPr>
      <w:r w:rsidRPr="00D61775">
        <w:rPr>
          <w:rStyle w:val="VerbatimChar"/>
          <w:lang w:val="fr-FR"/>
        </w:rPr>
        <w:t>route_color</w:t>
      </w:r>
      <w:r w:rsidR="00D61775">
        <w:rPr>
          <w:lang w:val="fr-FR"/>
        </w:rPr>
        <w:t> :</w:t>
      </w:r>
      <w:r w:rsidRPr="00D61775">
        <w:rPr>
          <w:lang w:val="fr-FR"/>
        </w:rPr>
        <w:t xml:space="preserve"> couleur de l’itinéraire correspondant à celle utilisée dans les supports destinés au public.</w:t>
      </w:r>
    </w:p>
    <w:p w14:paraId="3824F8FD" w14:textId="5B23CAC2" w:rsidR="00B57AF9" w:rsidRPr="00D61775" w:rsidRDefault="003E33F0" w:rsidP="00F571B8">
      <w:pPr>
        <w:pStyle w:val="Compact"/>
        <w:numPr>
          <w:ilvl w:val="0"/>
          <w:numId w:val="49"/>
        </w:numPr>
        <w:rPr>
          <w:lang w:val="fr-FR"/>
        </w:rPr>
      </w:pPr>
      <w:r w:rsidRPr="00D61775">
        <w:rPr>
          <w:rStyle w:val="VerbatimChar"/>
          <w:lang w:val="fr-FR"/>
        </w:rPr>
        <w:t>route_text_color</w:t>
      </w:r>
      <w:r w:rsidR="00D61775">
        <w:rPr>
          <w:lang w:val="fr-FR"/>
        </w:rPr>
        <w:t> :</w:t>
      </w:r>
      <w:r w:rsidRPr="00D61775">
        <w:rPr>
          <w:lang w:val="fr-FR"/>
        </w:rPr>
        <w:t xml:space="preserve"> couleur lisible pour le texte à afficher sur la couleur d’arrière-plan </w:t>
      </w:r>
      <w:r w:rsidRPr="00D61775">
        <w:rPr>
          <w:rStyle w:val="VerbatimChar"/>
          <w:lang w:val="fr-FR"/>
        </w:rPr>
        <w:t>route_color</w:t>
      </w:r>
      <w:r w:rsidRPr="00D61775">
        <w:rPr>
          <w:lang w:val="fr-FR"/>
        </w:rPr>
        <w:t>.</w:t>
      </w:r>
    </w:p>
    <w:p w14:paraId="7D70CA36" w14:textId="77777777" w:rsidR="00B57AF9" w:rsidRPr="00D61775" w:rsidRDefault="003E33F0">
      <w:pPr>
        <w:pStyle w:val="Titre6"/>
        <w:rPr>
          <w:lang w:val="fr-FR"/>
        </w:rPr>
      </w:pPr>
      <w:bookmarkStart w:id="80" w:name="fichier-trips.txt"/>
      <w:bookmarkEnd w:id="79"/>
      <w:r w:rsidRPr="00D61775">
        <w:rPr>
          <w:lang w:val="fr-FR"/>
        </w:rPr>
        <w:lastRenderedPageBreak/>
        <w:t xml:space="preserve">Fichier </w:t>
      </w:r>
      <w:r w:rsidRPr="00D61775">
        <w:rPr>
          <w:rStyle w:val="VerbatimChar"/>
          <w:lang w:val="fr-FR"/>
        </w:rPr>
        <w:t>trips.txt</w:t>
      </w:r>
    </w:p>
    <w:p w14:paraId="6B0A84AF" w14:textId="67A7DC48" w:rsidR="00B57AF9" w:rsidRPr="00D61775" w:rsidRDefault="003E33F0">
      <w:pPr>
        <w:pStyle w:val="FirstParagraph"/>
        <w:rPr>
          <w:lang w:val="fr-FR"/>
        </w:rPr>
      </w:pPr>
      <w:r w:rsidRPr="00D61775">
        <w:rPr>
          <w:lang w:val="fr-FR"/>
        </w:rPr>
        <w:t xml:space="preserve">Le fichier </w:t>
      </w:r>
      <w:r w:rsidRPr="00D61775">
        <w:rPr>
          <w:rStyle w:val="VerbatimChar"/>
          <w:lang w:val="fr-FR"/>
        </w:rPr>
        <w:t>trips.txt</w:t>
      </w:r>
      <w:r w:rsidRPr="00D61775">
        <w:rPr>
          <w:lang w:val="fr-FR"/>
        </w:rPr>
        <w:t xml:space="preserve"> définit les trajets pour chaque itinéraire. Il est lié à </w:t>
      </w:r>
      <w:r w:rsidRPr="00D61775">
        <w:rPr>
          <w:rStyle w:val="VerbatimChar"/>
          <w:lang w:val="fr-FR"/>
        </w:rPr>
        <w:t>routes.txt</w:t>
      </w:r>
      <w:r w:rsidRPr="00D61775">
        <w:rPr>
          <w:lang w:val="fr-FR"/>
        </w:rPr>
        <w:t xml:space="preserve"> par le champ </w:t>
      </w:r>
      <w:r w:rsidRPr="00D61775">
        <w:rPr>
          <w:rStyle w:val="VerbatimChar"/>
          <w:lang w:val="fr-FR"/>
        </w:rPr>
        <w:t>route_id</w:t>
      </w:r>
      <w:r w:rsidRPr="00D61775">
        <w:rPr>
          <w:lang w:val="fr-FR"/>
        </w:rPr>
        <w:t>. Il comporte les champs</w:t>
      </w:r>
      <w:r w:rsidR="00D61775">
        <w:rPr>
          <w:lang w:val="fr-FR"/>
        </w:rPr>
        <w:t> :</w:t>
      </w:r>
    </w:p>
    <w:p w14:paraId="0D910C36" w14:textId="69C87495" w:rsidR="00B57AF9" w:rsidRPr="00D61775" w:rsidRDefault="003E33F0" w:rsidP="00F571B8">
      <w:pPr>
        <w:pStyle w:val="Compact"/>
        <w:numPr>
          <w:ilvl w:val="0"/>
          <w:numId w:val="51"/>
        </w:numPr>
        <w:rPr>
          <w:lang w:val="fr-FR"/>
        </w:rPr>
      </w:pPr>
      <w:r w:rsidRPr="00D61775">
        <w:rPr>
          <w:rStyle w:val="VerbatimChar"/>
          <w:lang w:val="fr-FR"/>
        </w:rPr>
        <w:t>route_id</w:t>
      </w:r>
      <w:r w:rsidR="00D61775">
        <w:rPr>
          <w:lang w:val="fr-FR"/>
        </w:rPr>
        <w:t> :</w:t>
      </w:r>
      <w:r w:rsidRPr="00D61775">
        <w:rPr>
          <w:lang w:val="fr-FR"/>
        </w:rPr>
        <w:t xml:space="preserve"> définit un itinéraire. Fait référence à </w:t>
      </w:r>
      <w:r w:rsidRPr="00D61775">
        <w:rPr>
          <w:rStyle w:val="VerbatimChar"/>
          <w:lang w:val="fr-FR"/>
        </w:rPr>
        <w:t>routes.route_id</w:t>
      </w:r>
      <w:r w:rsidRPr="00D61775">
        <w:rPr>
          <w:lang w:val="fr-FR"/>
        </w:rPr>
        <w:t>.</w:t>
      </w:r>
    </w:p>
    <w:p w14:paraId="108E36FB" w14:textId="49FE8E20" w:rsidR="00B57AF9" w:rsidRPr="00D61775" w:rsidRDefault="003E33F0" w:rsidP="00F571B8">
      <w:pPr>
        <w:pStyle w:val="Compact"/>
        <w:numPr>
          <w:ilvl w:val="0"/>
          <w:numId w:val="51"/>
        </w:numPr>
        <w:rPr>
          <w:lang w:val="fr-FR"/>
        </w:rPr>
      </w:pPr>
      <w:r w:rsidRPr="00D61775">
        <w:rPr>
          <w:rStyle w:val="VerbatimChar"/>
          <w:lang w:val="fr-FR"/>
        </w:rPr>
        <w:t>service_id</w:t>
      </w:r>
      <w:r w:rsidR="00D61775">
        <w:rPr>
          <w:lang w:val="fr-FR"/>
        </w:rPr>
        <w:t> :</w:t>
      </w:r>
      <w:r w:rsidRPr="00D61775">
        <w:rPr>
          <w:lang w:val="fr-FR"/>
        </w:rPr>
        <w:t xml:space="preserve"> définit les dates auxquelles le service est disponible pour un ou plusieurs itinéraires. Fait référence à </w:t>
      </w:r>
      <w:r w:rsidRPr="00D61775">
        <w:rPr>
          <w:rStyle w:val="VerbatimChar"/>
          <w:lang w:val="fr-FR"/>
        </w:rPr>
        <w:t>calendar.service_id</w:t>
      </w:r>
      <w:r w:rsidRPr="00D61775">
        <w:rPr>
          <w:lang w:val="fr-FR"/>
        </w:rPr>
        <w:t xml:space="preserve"> ou à </w:t>
      </w:r>
      <w:r w:rsidRPr="00D61775">
        <w:rPr>
          <w:rStyle w:val="VerbatimChar"/>
          <w:lang w:val="fr-FR"/>
        </w:rPr>
        <w:t>calendar_dates.service_id</w:t>
      </w:r>
    </w:p>
    <w:p w14:paraId="3ADFF9F9" w14:textId="07EA1F38" w:rsidR="00B57AF9" w:rsidRPr="00D61775" w:rsidRDefault="003E33F0" w:rsidP="00F571B8">
      <w:pPr>
        <w:pStyle w:val="Compact"/>
        <w:numPr>
          <w:ilvl w:val="0"/>
          <w:numId w:val="51"/>
        </w:numPr>
        <w:rPr>
          <w:lang w:val="fr-FR"/>
        </w:rPr>
      </w:pPr>
      <w:r w:rsidRPr="00D61775">
        <w:rPr>
          <w:rStyle w:val="VerbatimChar"/>
          <w:lang w:val="fr-FR"/>
        </w:rPr>
        <w:t>trip_id</w:t>
      </w:r>
      <w:r w:rsidR="00D61775">
        <w:rPr>
          <w:lang w:val="fr-FR"/>
        </w:rPr>
        <w:t> :</w:t>
      </w:r>
      <w:r w:rsidRPr="00D61775">
        <w:rPr>
          <w:lang w:val="fr-FR"/>
        </w:rPr>
        <w:t xml:space="preserve"> définit un trajet.</w:t>
      </w:r>
    </w:p>
    <w:p w14:paraId="3D85A78A" w14:textId="425CCE53" w:rsidR="00B57AF9" w:rsidRPr="00D61775" w:rsidRDefault="003E33F0" w:rsidP="00F571B8">
      <w:pPr>
        <w:pStyle w:val="Compact"/>
        <w:numPr>
          <w:ilvl w:val="0"/>
          <w:numId w:val="51"/>
        </w:numPr>
        <w:rPr>
          <w:lang w:val="fr-FR"/>
        </w:rPr>
      </w:pPr>
      <w:r w:rsidRPr="00D61775">
        <w:rPr>
          <w:rStyle w:val="VerbatimChar"/>
          <w:lang w:val="fr-FR"/>
        </w:rPr>
        <w:t>trip_headsign</w:t>
      </w:r>
      <w:r w:rsidR="00D61775">
        <w:rPr>
          <w:lang w:val="fr-FR"/>
        </w:rPr>
        <w:t> :</w:t>
      </w:r>
      <w:r w:rsidRPr="00D61775">
        <w:rPr>
          <w:lang w:val="fr-FR"/>
        </w:rPr>
        <w:t xml:space="preserve"> texte qui apparaît sur la signalétique indiquant aux voyageurs la destination du trajet (le numéro de train tel qu’affiché en gare et sur les billets). Ce champ permet de différencier les modèles de service sur un même itinéraire.</w:t>
      </w:r>
    </w:p>
    <w:p w14:paraId="4B792A0E" w14:textId="6176E472" w:rsidR="00B57AF9" w:rsidRPr="00D61775" w:rsidRDefault="003E33F0" w:rsidP="00F571B8">
      <w:pPr>
        <w:pStyle w:val="Compact"/>
        <w:numPr>
          <w:ilvl w:val="0"/>
          <w:numId w:val="51"/>
        </w:numPr>
        <w:rPr>
          <w:lang w:val="fr-FR"/>
        </w:rPr>
      </w:pPr>
      <w:r w:rsidRPr="00D61775">
        <w:rPr>
          <w:rStyle w:val="VerbatimChar"/>
          <w:lang w:val="fr-FR"/>
        </w:rPr>
        <w:t>direction_id</w:t>
      </w:r>
      <w:r w:rsidR="00D61775">
        <w:rPr>
          <w:lang w:val="fr-FR"/>
        </w:rPr>
        <w:t> :</w:t>
      </w:r>
      <w:r w:rsidRPr="00D61775">
        <w:rPr>
          <w:lang w:val="fr-FR"/>
        </w:rPr>
        <w:t xml:space="preserve"> indique la direction du trajet. Ce champ n’est pas utilisé pour les itinéraires, mais il permet de distinguer les trajets en fonction de leur direction lors de la publication des horaires. Les options suivantes sont acceptées</w:t>
      </w:r>
      <w:r w:rsidR="00D61775">
        <w:rPr>
          <w:lang w:val="fr-FR"/>
        </w:rPr>
        <w:t> :</w:t>
      </w:r>
    </w:p>
    <w:p w14:paraId="024F3B86" w14:textId="4F56E3B3" w:rsidR="00B57AF9" w:rsidRPr="00D61775" w:rsidRDefault="003E33F0" w:rsidP="00F571B8">
      <w:pPr>
        <w:pStyle w:val="Compact"/>
        <w:numPr>
          <w:ilvl w:val="1"/>
          <w:numId w:val="52"/>
        </w:numPr>
        <w:rPr>
          <w:lang w:val="fr-FR"/>
        </w:rPr>
      </w:pPr>
      <w:r w:rsidRPr="00D61775">
        <w:rPr>
          <w:rStyle w:val="VerbatimChar"/>
          <w:lang w:val="fr-FR"/>
        </w:rPr>
        <w:t>0</w:t>
      </w:r>
      <w:r w:rsidR="00D61775">
        <w:rPr>
          <w:lang w:val="fr-FR"/>
        </w:rPr>
        <w:t> :</w:t>
      </w:r>
      <w:r w:rsidRPr="00D61775">
        <w:rPr>
          <w:lang w:val="fr-FR"/>
        </w:rPr>
        <w:t xml:space="preserve"> trajet dans un sens (trajet aller, par exemple).</w:t>
      </w:r>
    </w:p>
    <w:p w14:paraId="34AB2E64" w14:textId="290317ED" w:rsidR="00B57AF9" w:rsidRPr="00D61775" w:rsidRDefault="003E33F0" w:rsidP="00F571B8">
      <w:pPr>
        <w:pStyle w:val="Compact"/>
        <w:numPr>
          <w:ilvl w:val="1"/>
          <w:numId w:val="52"/>
        </w:numPr>
        <w:rPr>
          <w:lang w:val="fr-FR"/>
        </w:rPr>
      </w:pPr>
      <w:r w:rsidRPr="00D61775">
        <w:rPr>
          <w:rStyle w:val="VerbatimChar"/>
          <w:lang w:val="fr-FR"/>
        </w:rPr>
        <w:t>1</w:t>
      </w:r>
      <w:r w:rsidR="00D61775">
        <w:rPr>
          <w:lang w:val="fr-FR"/>
        </w:rPr>
        <w:t> :</w:t>
      </w:r>
      <w:r w:rsidRPr="00D61775">
        <w:rPr>
          <w:lang w:val="fr-FR"/>
        </w:rPr>
        <w:t xml:space="preserve"> trajet dans le sens opposé (trajet retour, par exemple)</w:t>
      </w:r>
    </w:p>
    <w:p w14:paraId="261F7A57" w14:textId="4CCDAE4F" w:rsidR="00B57AF9" w:rsidRPr="00D61775" w:rsidRDefault="003E33F0" w:rsidP="00F571B8">
      <w:pPr>
        <w:pStyle w:val="Compact"/>
        <w:numPr>
          <w:ilvl w:val="0"/>
          <w:numId w:val="51"/>
        </w:numPr>
        <w:rPr>
          <w:lang w:val="fr-FR"/>
        </w:rPr>
      </w:pPr>
      <w:r w:rsidRPr="00D61775">
        <w:rPr>
          <w:rStyle w:val="VerbatimChar"/>
          <w:lang w:val="fr-FR"/>
        </w:rPr>
        <w:t>block_id</w:t>
      </w:r>
      <w:r w:rsidR="00D61775">
        <w:rPr>
          <w:lang w:val="fr-FR"/>
        </w:rPr>
        <w:t> :</w:t>
      </w:r>
      <w:r w:rsidRPr="00D61775">
        <w:rPr>
          <w:lang w:val="fr-FR"/>
        </w:rPr>
        <w:t xml:space="preserve"> identifie le bloc auquel appartient le trajet. Un bloc comprend un seul trajet ou de nombreux trajets séquentiels effectués par le même véhicule. Ce champ n’est pas renseigné.</w:t>
      </w:r>
    </w:p>
    <w:p w14:paraId="20A51514" w14:textId="171E82F2" w:rsidR="00B57AF9" w:rsidRPr="00D61775" w:rsidRDefault="003E33F0" w:rsidP="00F571B8">
      <w:pPr>
        <w:pStyle w:val="Compact"/>
        <w:numPr>
          <w:ilvl w:val="0"/>
          <w:numId w:val="51"/>
        </w:numPr>
        <w:rPr>
          <w:lang w:val="fr-FR"/>
        </w:rPr>
      </w:pPr>
      <w:r w:rsidRPr="00D61775">
        <w:rPr>
          <w:rStyle w:val="VerbatimChar"/>
          <w:lang w:val="fr-FR"/>
        </w:rPr>
        <w:t>shape_id</w:t>
      </w:r>
      <w:r w:rsidR="00D61775">
        <w:rPr>
          <w:lang w:val="fr-FR"/>
        </w:rPr>
        <w:t> :</w:t>
      </w:r>
      <w:r w:rsidRPr="00D61775">
        <w:rPr>
          <w:lang w:val="fr-FR"/>
        </w:rPr>
        <w:t xml:space="preserve"> définit une forme géospatiale décrivant le parcours du véhicule lors d’un trajet. Ce champ n’est pas renseigné.</w:t>
      </w:r>
    </w:p>
    <w:p w14:paraId="78265FF4" w14:textId="77777777" w:rsidR="00B57AF9" w:rsidRPr="00D61775" w:rsidRDefault="003E33F0">
      <w:pPr>
        <w:pStyle w:val="Titre6"/>
        <w:rPr>
          <w:lang w:val="fr-FR"/>
        </w:rPr>
      </w:pPr>
      <w:bookmarkStart w:id="81" w:name="fichier-stop_times.txt"/>
      <w:bookmarkEnd w:id="80"/>
      <w:r w:rsidRPr="00D61775">
        <w:rPr>
          <w:lang w:val="fr-FR"/>
        </w:rPr>
        <w:t xml:space="preserve">Fichier </w:t>
      </w:r>
      <w:r w:rsidRPr="00D61775">
        <w:rPr>
          <w:rStyle w:val="VerbatimChar"/>
          <w:lang w:val="fr-FR"/>
        </w:rPr>
        <w:t>stop_times.txt</w:t>
      </w:r>
    </w:p>
    <w:p w14:paraId="733BFC9D" w14:textId="6B49DD53" w:rsidR="00B57AF9" w:rsidRPr="00D61775" w:rsidRDefault="003E33F0">
      <w:pPr>
        <w:pStyle w:val="FirstParagraph"/>
        <w:rPr>
          <w:lang w:val="fr-FR"/>
        </w:rPr>
      </w:pPr>
      <w:r w:rsidRPr="00D61775">
        <w:rPr>
          <w:lang w:val="fr-FR"/>
        </w:rPr>
        <w:t xml:space="preserve">Le fichier </w:t>
      </w:r>
      <w:r w:rsidRPr="00D61775">
        <w:rPr>
          <w:rStyle w:val="VerbatimChar"/>
          <w:lang w:val="fr-FR"/>
        </w:rPr>
        <w:t>stop_times.txt</w:t>
      </w:r>
      <w:r w:rsidRPr="00D61775">
        <w:rPr>
          <w:lang w:val="fr-FR"/>
        </w:rPr>
        <w:t xml:space="preserve"> définit les heures d’arrivée et de départ d’un train depuis des arrêts spécifiques, pour chaque trajet. Il est lié à </w:t>
      </w:r>
      <w:r w:rsidRPr="00D61775">
        <w:rPr>
          <w:rStyle w:val="VerbatimChar"/>
          <w:lang w:val="fr-FR"/>
        </w:rPr>
        <w:t>stops.txt</w:t>
      </w:r>
      <w:r w:rsidRPr="00D61775">
        <w:rPr>
          <w:lang w:val="fr-FR"/>
        </w:rPr>
        <w:t xml:space="preserve"> par le champ </w:t>
      </w:r>
      <w:r w:rsidRPr="00D61775">
        <w:rPr>
          <w:rStyle w:val="VerbatimChar"/>
          <w:lang w:val="fr-FR"/>
        </w:rPr>
        <w:t>stop_id</w:t>
      </w:r>
      <w:r w:rsidRPr="00D61775">
        <w:rPr>
          <w:lang w:val="fr-FR"/>
        </w:rPr>
        <w:t>. Il comporte les champs</w:t>
      </w:r>
      <w:r w:rsidR="00D61775">
        <w:rPr>
          <w:lang w:val="fr-FR"/>
        </w:rPr>
        <w:t> :</w:t>
      </w:r>
    </w:p>
    <w:p w14:paraId="5F56FF4E" w14:textId="61ACAEFA" w:rsidR="00B57AF9" w:rsidRPr="00D61775" w:rsidRDefault="003E33F0" w:rsidP="00F571B8">
      <w:pPr>
        <w:pStyle w:val="Compact"/>
        <w:numPr>
          <w:ilvl w:val="0"/>
          <w:numId w:val="53"/>
        </w:numPr>
        <w:rPr>
          <w:lang w:val="fr-FR"/>
        </w:rPr>
      </w:pPr>
      <w:r w:rsidRPr="00D61775">
        <w:rPr>
          <w:rStyle w:val="VerbatimChar"/>
          <w:lang w:val="fr-FR"/>
        </w:rPr>
        <w:t>trip_id</w:t>
      </w:r>
      <w:r w:rsidR="00D61775">
        <w:rPr>
          <w:lang w:val="fr-FR"/>
        </w:rPr>
        <w:t> :</w:t>
      </w:r>
      <w:r w:rsidRPr="00D61775">
        <w:rPr>
          <w:lang w:val="fr-FR"/>
        </w:rPr>
        <w:t xml:space="preserve"> définit un trajet. Fait référence à </w:t>
      </w:r>
      <w:r w:rsidRPr="00D61775">
        <w:rPr>
          <w:rStyle w:val="VerbatimChar"/>
          <w:lang w:val="fr-FR"/>
        </w:rPr>
        <w:t>trips.trip_id</w:t>
      </w:r>
      <w:r w:rsidRPr="00D61775">
        <w:rPr>
          <w:lang w:val="fr-FR"/>
        </w:rPr>
        <w:t>.</w:t>
      </w:r>
    </w:p>
    <w:p w14:paraId="278D3F4F" w14:textId="7606D428" w:rsidR="00B57AF9" w:rsidRPr="00D61775" w:rsidRDefault="003E33F0" w:rsidP="00F571B8">
      <w:pPr>
        <w:pStyle w:val="Compact"/>
        <w:numPr>
          <w:ilvl w:val="0"/>
          <w:numId w:val="53"/>
        </w:numPr>
        <w:rPr>
          <w:lang w:val="fr-FR"/>
        </w:rPr>
      </w:pPr>
      <w:r w:rsidRPr="00D61775">
        <w:rPr>
          <w:rStyle w:val="VerbatimChar"/>
          <w:lang w:val="fr-FR"/>
        </w:rPr>
        <w:t>arrival_time</w:t>
      </w:r>
      <w:r w:rsidR="00D61775">
        <w:rPr>
          <w:lang w:val="fr-FR"/>
        </w:rPr>
        <w:t> :</w:t>
      </w:r>
      <w:r w:rsidRPr="00D61775">
        <w:rPr>
          <w:lang w:val="fr-FR"/>
        </w:rPr>
        <w:t xml:space="preserve"> heure d’arrivée à un arrêt donné pour un trajet spécifique inclus dans un itinéraire. Si les heures d’arrivée et de départ sont identiques pour un arrêt spécifique, la même valeur est saisie pour les champs </w:t>
      </w:r>
      <w:r w:rsidRPr="00D61775">
        <w:rPr>
          <w:rStyle w:val="VerbatimChar"/>
          <w:lang w:val="fr-FR"/>
        </w:rPr>
        <w:t>arrival_time</w:t>
      </w:r>
      <w:r w:rsidRPr="00D61775">
        <w:rPr>
          <w:lang w:val="fr-FR"/>
        </w:rPr>
        <w:t xml:space="preserve"> et </w:t>
      </w:r>
      <w:r w:rsidRPr="00D61775">
        <w:rPr>
          <w:rStyle w:val="VerbatimChar"/>
          <w:lang w:val="fr-FR"/>
        </w:rPr>
        <w:t>departure_time</w:t>
      </w:r>
      <w:r w:rsidRPr="00D61775">
        <w:rPr>
          <w:lang w:val="fr-FR"/>
        </w:rPr>
        <w:t>. Pour les heures après minuit de la journée de service, la valeur saisie est une supérieure à 24:00:00 au format HH:MM:SS dans l’heure locale du jour où commence le trajet.</w:t>
      </w:r>
    </w:p>
    <w:p w14:paraId="70C289B8" w14:textId="20B2C55D" w:rsidR="00B57AF9" w:rsidRPr="00D61775" w:rsidRDefault="003E33F0" w:rsidP="00F571B8">
      <w:pPr>
        <w:pStyle w:val="Compact"/>
        <w:numPr>
          <w:ilvl w:val="0"/>
          <w:numId w:val="53"/>
        </w:numPr>
        <w:rPr>
          <w:lang w:val="fr-FR"/>
        </w:rPr>
      </w:pPr>
      <w:r w:rsidRPr="00D61775">
        <w:rPr>
          <w:rStyle w:val="VerbatimChar"/>
          <w:lang w:val="fr-FR"/>
        </w:rPr>
        <w:t>departure_time</w:t>
      </w:r>
      <w:r w:rsidR="00D61775">
        <w:rPr>
          <w:lang w:val="fr-FR"/>
        </w:rPr>
        <w:t> :</w:t>
      </w:r>
      <w:r w:rsidRPr="00D61775">
        <w:rPr>
          <w:lang w:val="fr-FR"/>
        </w:rPr>
        <w:t xml:space="preserve"> heure de départ depuis un arrêt donné pour un trajet spécifique inclus dans un itinéraire. Si les heures d’arrivée et de départ sont identiques pour un arrêt spécifique, la même valeur est saisie pour les champs </w:t>
      </w:r>
      <w:r w:rsidRPr="00D61775">
        <w:rPr>
          <w:rStyle w:val="VerbatimChar"/>
          <w:lang w:val="fr-FR"/>
        </w:rPr>
        <w:t>arrival_time</w:t>
      </w:r>
      <w:r w:rsidRPr="00D61775">
        <w:rPr>
          <w:lang w:val="fr-FR"/>
        </w:rPr>
        <w:t xml:space="preserve"> et </w:t>
      </w:r>
      <w:r w:rsidRPr="00D61775">
        <w:rPr>
          <w:rStyle w:val="VerbatimChar"/>
          <w:lang w:val="fr-FR"/>
        </w:rPr>
        <w:t>departure_time</w:t>
      </w:r>
      <w:r w:rsidRPr="00D61775">
        <w:rPr>
          <w:lang w:val="fr-FR"/>
        </w:rPr>
        <w:t>. Pour les heures après minuit de la journée de service, la valeur saisie est supérieure à 24:00:00 au format HH:MM:SS de l’heure locale le jour où commence le trajet.</w:t>
      </w:r>
    </w:p>
    <w:p w14:paraId="722A57BE" w14:textId="0EC311FA" w:rsidR="00B57AF9" w:rsidRPr="00D61775" w:rsidRDefault="003E33F0" w:rsidP="00F571B8">
      <w:pPr>
        <w:pStyle w:val="Compact"/>
        <w:numPr>
          <w:ilvl w:val="0"/>
          <w:numId w:val="53"/>
        </w:numPr>
        <w:rPr>
          <w:lang w:val="fr-FR"/>
        </w:rPr>
      </w:pPr>
      <w:r w:rsidRPr="00D61775">
        <w:rPr>
          <w:rStyle w:val="VerbatimChar"/>
          <w:lang w:val="fr-FR"/>
        </w:rPr>
        <w:t>stop_id</w:t>
      </w:r>
      <w:r w:rsidR="00D61775">
        <w:rPr>
          <w:lang w:val="fr-FR"/>
        </w:rPr>
        <w:t> :</w:t>
      </w:r>
      <w:r w:rsidRPr="00D61775">
        <w:rPr>
          <w:lang w:val="fr-FR"/>
        </w:rPr>
        <w:t xml:space="preserve"> identifie l’arrêt desservi. Fait référence à </w:t>
      </w:r>
      <w:r w:rsidRPr="00D61775">
        <w:rPr>
          <w:rStyle w:val="VerbatimChar"/>
          <w:lang w:val="fr-FR"/>
        </w:rPr>
        <w:t>stops.stop_id</w:t>
      </w:r>
      <w:r w:rsidRPr="00D61775">
        <w:rPr>
          <w:lang w:val="fr-FR"/>
        </w:rPr>
        <w:t>.</w:t>
      </w:r>
    </w:p>
    <w:p w14:paraId="5D75169F" w14:textId="36CD2118" w:rsidR="00B57AF9" w:rsidRPr="00D61775" w:rsidRDefault="003E33F0" w:rsidP="00F571B8">
      <w:pPr>
        <w:pStyle w:val="Compact"/>
        <w:numPr>
          <w:ilvl w:val="0"/>
          <w:numId w:val="53"/>
        </w:numPr>
        <w:rPr>
          <w:lang w:val="fr-FR"/>
        </w:rPr>
      </w:pPr>
      <w:r w:rsidRPr="00D61775">
        <w:rPr>
          <w:rStyle w:val="VerbatimChar"/>
          <w:lang w:val="fr-FR"/>
        </w:rPr>
        <w:t>stop_sequence</w:t>
      </w:r>
      <w:r w:rsidR="00D61775">
        <w:rPr>
          <w:lang w:val="fr-FR"/>
        </w:rPr>
        <w:t> :</w:t>
      </w:r>
      <w:r w:rsidRPr="00D61775">
        <w:rPr>
          <w:lang w:val="fr-FR"/>
        </w:rPr>
        <w:t xml:space="preserve"> ordre des arrêts desservis lors d’un trajet particulier. Les valeurs augmentent à mesure du trajet, mais ne sont pas nécessairement consécutives.</w:t>
      </w:r>
    </w:p>
    <w:p w14:paraId="6FF1C2AD" w14:textId="782E95B9" w:rsidR="00B57AF9" w:rsidRPr="00D61775" w:rsidRDefault="003E33F0" w:rsidP="00F571B8">
      <w:pPr>
        <w:pStyle w:val="Compact"/>
        <w:numPr>
          <w:ilvl w:val="0"/>
          <w:numId w:val="53"/>
        </w:numPr>
        <w:rPr>
          <w:lang w:val="fr-FR"/>
        </w:rPr>
      </w:pPr>
      <w:r w:rsidRPr="00D61775">
        <w:rPr>
          <w:rStyle w:val="VerbatimChar"/>
          <w:lang w:val="fr-FR"/>
        </w:rPr>
        <w:lastRenderedPageBreak/>
        <w:t>stop_headsign</w:t>
      </w:r>
      <w:r w:rsidR="00D61775">
        <w:rPr>
          <w:lang w:val="fr-FR"/>
        </w:rPr>
        <w:t> :</w:t>
      </w:r>
      <w:r w:rsidRPr="00D61775">
        <w:rPr>
          <w:lang w:val="fr-FR"/>
        </w:rPr>
        <w:t xml:space="preserve"> texte qui apparaît sur la signalétique indiquant aux voyageurs la destination du trajet.</w:t>
      </w:r>
    </w:p>
    <w:p w14:paraId="28C65CC9" w14:textId="010A0516" w:rsidR="00B57AF9" w:rsidRPr="00D61775" w:rsidRDefault="003E33F0" w:rsidP="00F571B8">
      <w:pPr>
        <w:pStyle w:val="Compact"/>
        <w:numPr>
          <w:ilvl w:val="0"/>
          <w:numId w:val="53"/>
        </w:numPr>
        <w:rPr>
          <w:lang w:val="fr-FR"/>
        </w:rPr>
      </w:pPr>
      <w:r w:rsidRPr="00D61775">
        <w:rPr>
          <w:rStyle w:val="VerbatimChar"/>
          <w:lang w:val="fr-FR"/>
        </w:rPr>
        <w:t>pickup_type</w:t>
      </w:r>
      <w:r w:rsidR="00D61775">
        <w:rPr>
          <w:lang w:val="fr-FR"/>
        </w:rPr>
        <w:t> :</w:t>
      </w:r>
      <w:r w:rsidRPr="00D61775">
        <w:rPr>
          <w:lang w:val="fr-FR"/>
        </w:rPr>
        <w:t xml:space="preserve"> indique les possibilités de montée à bord. Les options suivantes sont acceptées</w:t>
      </w:r>
      <w:r w:rsidR="00D61775">
        <w:rPr>
          <w:lang w:val="fr-FR"/>
        </w:rPr>
        <w:t> :</w:t>
      </w:r>
    </w:p>
    <w:p w14:paraId="5CE26143" w14:textId="427F6FF2" w:rsidR="00B57AF9" w:rsidRPr="00D61775" w:rsidRDefault="003E33F0" w:rsidP="00F571B8">
      <w:pPr>
        <w:pStyle w:val="Compact"/>
        <w:numPr>
          <w:ilvl w:val="1"/>
          <w:numId w:val="54"/>
        </w:numPr>
        <w:rPr>
          <w:lang w:val="fr-FR"/>
        </w:rPr>
      </w:pPr>
      <w:r w:rsidRPr="00D61775">
        <w:rPr>
          <w:rStyle w:val="VerbatimChar"/>
          <w:lang w:val="fr-FR"/>
        </w:rPr>
        <w:t>0</w:t>
      </w:r>
      <w:r w:rsidRPr="00D61775">
        <w:rPr>
          <w:lang w:val="fr-FR"/>
        </w:rPr>
        <w:t xml:space="preserve"> ou vide</w:t>
      </w:r>
      <w:r w:rsidR="00D61775">
        <w:rPr>
          <w:lang w:val="fr-FR"/>
        </w:rPr>
        <w:t> :</w:t>
      </w:r>
      <w:r w:rsidRPr="00D61775">
        <w:rPr>
          <w:lang w:val="fr-FR"/>
        </w:rPr>
        <w:t xml:space="preserve"> les usagers peuvent monter à bord aux horaires standards.</w:t>
      </w:r>
    </w:p>
    <w:p w14:paraId="73BA23CC" w14:textId="639DDEC8" w:rsidR="00B57AF9" w:rsidRPr="00D61775" w:rsidRDefault="003E33F0" w:rsidP="00F571B8">
      <w:pPr>
        <w:pStyle w:val="Compact"/>
        <w:numPr>
          <w:ilvl w:val="1"/>
          <w:numId w:val="54"/>
        </w:numPr>
        <w:rPr>
          <w:lang w:val="fr-FR"/>
        </w:rPr>
      </w:pPr>
      <w:r w:rsidRPr="00D61775">
        <w:rPr>
          <w:rStyle w:val="VerbatimChar"/>
          <w:lang w:val="fr-FR"/>
        </w:rPr>
        <w:t>1</w:t>
      </w:r>
      <w:r w:rsidR="00D61775">
        <w:rPr>
          <w:lang w:val="fr-FR"/>
        </w:rPr>
        <w:t> :</w:t>
      </w:r>
      <w:r w:rsidRPr="00D61775">
        <w:rPr>
          <w:lang w:val="fr-FR"/>
        </w:rPr>
        <w:t xml:space="preserve"> les usagers ne peuvent pas monter à bord.</w:t>
      </w:r>
    </w:p>
    <w:p w14:paraId="46FC4EDB" w14:textId="3DBB8EE4" w:rsidR="00B57AF9" w:rsidRPr="00D61775" w:rsidRDefault="003E33F0" w:rsidP="00F571B8">
      <w:pPr>
        <w:pStyle w:val="Compact"/>
        <w:numPr>
          <w:ilvl w:val="1"/>
          <w:numId w:val="54"/>
        </w:numPr>
        <w:rPr>
          <w:lang w:val="fr-FR"/>
        </w:rPr>
      </w:pPr>
      <w:r w:rsidRPr="00D61775">
        <w:rPr>
          <w:rStyle w:val="VerbatimChar"/>
          <w:lang w:val="fr-FR"/>
        </w:rPr>
        <w:t>2</w:t>
      </w:r>
      <w:r w:rsidR="00D61775">
        <w:rPr>
          <w:lang w:val="fr-FR"/>
        </w:rPr>
        <w:t> :</w:t>
      </w:r>
      <w:r w:rsidRPr="00D61775">
        <w:rPr>
          <w:lang w:val="fr-FR"/>
        </w:rPr>
        <w:t xml:space="preserve"> les usagers doivent téléphoner à l’agence pour pouvoir monter à bord.</w:t>
      </w:r>
    </w:p>
    <w:p w14:paraId="586A0A3D" w14:textId="57D464D4" w:rsidR="00B57AF9" w:rsidRPr="00D61775" w:rsidRDefault="003E33F0" w:rsidP="00F571B8">
      <w:pPr>
        <w:pStyle w:val="Compact"/>
        <w:numPr>
          <w:ilvl w:val="1"/>
          <w:numId w:val="54"/>
        </w:numPr>
        <w:rPr>
          <w:lang w:val="fr-FR"/>
        </w:rPr>
      </w:pPr>
      <w:r w:rsidRPr="00D61775">
        <w:rPr>
          <w:rStyle w:val="VerbatimChar"/>
          <w:lang w:val="fr-FR"/>
        </w:rPr>
        <w:t>3</w:t>
      </w:r>
      <w:r w:rsidR="00D61775">
        <w:rPr>
          <w:lang w:val="fr-FR"/>
        </w:rPr>
        <w:t> :</w:t>
      </w:r>
      <w:r w:rsidRPr="00D61775">
        <w:rPr>
          <w:lang w:val="fr-FR"/>
        </w:rPr>
        <w:t xml:space="preserve"> les usagers doivent contacter le conducteur pour pouvoir monter.</w:t>
      </w:r>
    </w:p>
    <w:p w14:paraId="7717A877" w14:textId="1409A224" w:rsidR="00B57AF9" w:rsidRPr="00D61775" w:rsidRDefault="003E33F0" w:rsidP="00F571B8">
      <w:pPr>
        <w:pStyle w:val="Compact"/>
        <w:numPr>
          <w:ilvl w:val="0"/>
          <w:numId w:val="53"/>
        </w:numPr>
        <w:rPr>
          <w:lang w:val="fr-FR"/>
        </w:rPr>
      </w:pPr>
      <w:r w:rsidRPr="00D61775">
        <w:rPr>
          <w:rStyle w:val="VerbatimChar"/>
          <w:lang w:val="fr-FR"/>
        </w:rPr>
        <w:t>drop_off_type</w:t>
      </w:r>
      <w:r w:rsidR="00D61775">
        <w:rPr>
          <w:lang w:val="fr-FR"/>
        </w:rPr>
        <w:t> :</w:t>
      </w:r>
      <w:r w:rsidRPr="00D61775">
        <w:rPr>
          <w:lang w:val="fr-FR"/>
        </w:rPr>
        <w:t xml:space="preserve"> indique les possibilités de descente du véhicule. Les options suivantes sont acceptées</w:t>
      </w:r>
      <w:r w:rsidR="00D61775">
        <w:rPr>
          <w:lang w:val="fr-FR"/>
        </w:rPr>
        <w:t> :</w:t>
      </w:r>
    </w:p>
    <w:p w14:paraId="61A6C30E" w14:textId="5649A4F0" w:rsidR="00B57AF9" w:rsidRPr="00D61775" w:rsidRDefault="003E33F0" w:rsidP="00F571B8">
      <w:pPr>
        <w:pStyle w:val="Compact"/>
        <w:numPr>
          <w:ilvl w:val="1"/>
          <w:numId w:val="55"/>
        </w:numPr>
        <w:rPr>
          <w:lang w:val="fr-FR"/>
        </w:rPr>
      </w:pPr>
      <w:r w:rsidRPr="00D61775">
        <w:rPr>
          <w:rStyle w:val="VerbatimChar"/>
          <w:lang w:val="fr-FR"/>
        </w:rPr>
        <w:t>0</w:t>
      </w:r>
      <w:r w:rsidRPr="00D61775">
        <w:rPr>
          <w:lang w:val="fr-FR"/>
        </w:rPr>
        <w:t xml:space="preserve"> ou vide</w:t>
      </w:r>
      <w:r w:rsidR="00D61775">
        <w:rPr>
          <w:lang w:val="fr-FR"/>
        </w:rPr>
        <w:t> :</w:t>
      </w:r>
      <w:r w:rsidRPr="00D61775">
        <w:rPr>
          <w:lang w:val="fr-FR"/>
        </w:rPr>
        <w:t xml:space="preserve"> les usagers peuvent monter à bord aux horaires standards.</w:t>
      </w:r>
    </w:p>
    <w:p w14:paraId="5595EA98" w14:textId="36EBD5BD" w:rsidR="00B57AF9" w:rsidRPr="00D61775" w:rsidRDefault="003E33F0" w:rsidP="00F571B8">
      <w:pPr>
        <w:pStyle w:val="Compact"/>
        <w:numPr>
          <w:ilvl w:val="1"/>
          <w:numId w:val="55"/>
        </w:numPr>
        <w:rPr>
          <w:lang w:val="fr-FR"/>
        </w:rPr>
      </w:pPr>
      <w:r w:rsidRPr="00D61775">
        <w:rPr>
          <w:rStyle w:val="VerbatimChar"/>
          <w:lang w:val="fr-FR"/>
        </w:rPr>
        <w:t>1</w:t>
      </w:r>
      <w:r w:rsidR="00D61775">
        <w:rPr>
          <w:lang w:val="fr-FR"/>
        </w:rPr>
        <w:t> :</w:t>
      </w:r>
      <w:r w:rsidRPr="00D61775">
        <w:rPr>
          <w:lang w:val="fr-FR"/>
        </w:rPr>
        <w:t xml:space="preserve"> les usagers ne peuvent pas monter à bord.</w:t>
      </w:r>
    </w:p>
    <w:p w14:paraId="7355A261" w14:textId="3B0864AF" w:rsidR="00B57AF9" w:rsidRPr="00D61775" w:rsidRDefault="003E33F0" w:rsidP="00F571B8">
      <w:pPr>
        <w:pStyle w:val="Compact"/>
        <w:numPr>
          <w:ilvl w:val="1"/>
          <w:numId w:val="55"/>
        </w:numPr>
        <w:rPr>
          <w:lang w:val="fr-FR"/>
        </w:rPr>
      </w:pPr>
      <w:r w:rsidRPr="00D61775">
        <w:rPr>
          <w:rStyle w:val="VerbatimChar"/>
          <w:lang w:val="fr-FR"/>
        </w:rPr>
        <w:t>2</w:t>
      </w:r>
      <w:r w:rsidR="00D61775">
        <w:rPr>
          <w:lang w:val="fr-FR"/>
        </w:rPr>
        <w:t> :</w:t>
      </w:r>
      <w:r w:rsidRPr="00D61775">
        <w:rPr>
          <w:lang w:val="fr-FR"/>
        </w:rPr>
        <w:t xml:space="preserve"> les usagers doivent téléphoner à l’agence pour pouvoir monter à bord.</w:t>
      </w:r>
    </w:p>
    <w:p w14:paraId="37436949" w14:textId="69F31D0D" w:rsidR="00B57AF9" w:rsidRPr="00D61775" w:rsidRDefault="003E33F0" w:rsidP="00F571B8">
      <w:pPr>
        <w:pStyle w:val="Compact"/>
        <w:numPr>
          <w:ilvl w:val="1"/>
          <w:numId w:val="55"/>
        </w:numPr>
        <w:rPr>
          <w:lang w:val="fr-FR"/>
        </w:rPr>
      </w:pPr>
      <w:r w:rsidRPr="00D61775">
        <w:rPr>
          <w:rStyle w:val="VerbatimChar"/>
          <w:lang w:val="fr-FR"/>
        </w:rPr>
        <w:t>3</w:t>
      </w:r>
      <w:r w:rsidR="00D61775">
        <w:rPr>
          <w:lang w:val="fr-FR"/>
        </w:rPr>
        <w:t> :</w:t>
      </w:r>
      <w:r w:rsidRPr="00D61775">
        <w:rPr>
          <w:lang w:val="fr-FR"/>
        </w:rPr>
        <w:t xml:space="preserve"> les usagers doivent contacter le conducteur pour pouvoir monter.</w:t>
      </w:r>
    </w:p>
    <w:p w14:paraId="302AEDB6" w14:textId="75B2B1D4" w:rsidR="00B57AF9" w:rsidRPr="00D61775" w:rsidRDefault="003E33F0" w:rsidP="00F571B8">
      <w:pPr>
        <w:pStyle w:val="Compact"/>
        <w:numPr>
          <w:ilvl w:val="0"/>
          <w:numId w:val="53"/>
        </w:numPr>
        <w:rPr>
          <w:lang w:val="fr-FR"/>
        </w:rPr>
      </w:pPr>
      <w:r w:rsidRPr="00D61775">
        <w:rPr>
          <w:rStyle w:val="VerbatimChar"/>
          <w:lang w:val="fr-FR"/>
        </w:rPr>
        <w:t>shape_dist_traveled</w:t>
      </w:r>
      <w:r w:rsidR="00D61775">
        <w:rPr>
          <w:lang w:val="fr-FR"/>
        </w:rPr>
        <w:t> :</w:t>
      </w:r>
      <w:r w:rsidRPr="00D61775">
        <w:rPr>
          <w:lang w:val="fr-FR"/>
        </w:rPr>
        <w:t xml:space="preserve"> indique la distance réelle parcourue le long du tracé donné entre le premier arrêt et l’arrêt spécifié dans cet enregistrement.</w:t>
      </w:r>
    </w:p>
    <w:p w14:paraId="79EE30F0" w14:textId="77777777" w:rsidR="00B57AF9" w:rsidRPr="00D61775" w:rsidRDefault="003E33F0">
      <w:pPr>
        <w:pStyle w:val="Titre6"/>
        <w:rPr>
          <w:lang w:val="fr-FR"/>
        </w:rPr>
      </w:pPr>
      <w:bookmarkStart w:id="82" w:name="fichier-calendar.txt"/>
      <w:bookmarkEnd w:id="81"/>
      <w:r w:rsidRPr="00D61775">
        <w:rPr>
          <w:lang w:val="fr-FR"/>
        </w:rPr>
        <w:t xml:space="preserve">Fichier </w:t>
      </w:r>
      <w:r w:rsidRPr="00D61775">
        <w:rPr>
          <w:rStyle w:val="VerbatimChar"/>
          <w:lang w:val="fr-FR"/>
        </w:rPr>
        <w:t>calendar.txt</w:t>
      </w:r>
    </w:p>
    <w:p w14:paraId="41D84E84" w14:textId="28C9DA87" w:rsidR="00B57AF9" w:rsidRPr="00D61775" w:rsidRDefault="003E33F0">
      <w:pPr>
        <w:pStyle w:val="FirstParagraph"/>
        <w:rPr>
          <w:lang w:val="fr-FR"/>
        </w:rPr>
      </w:pPr>
      <w:r w:rsidRPr="00D61775">
        <w:rPr>
          <w:lang w:val="fr-FR"/>
        </w:rPr>
        <w:t xml:space="preserve">Le fichier </w:t>
      </w:r>
      <w:r w:rsidRPr="00D61775">
        <w:rPr>
          <w:rStyle w:val="VerbatimChar"/>
          <w:lang w:val="fr-FR"/>
        </w:rPr>
        <w:t>calendar.txt</w:t>
      </w:r>
      <w:r w:rsidRPr="00D61775">
        <w:rPr>
          <w:lang w:val="fr-FR"/>
        </w:rPr>
        <w:t xml:space="preserve"> définit les dates de service indiquées à l’aide d’un horaire hebdomadaire comportant des dates de départ et d’arrivée. Il est </w:t>
      </w:r>
      <w:r w:rsidR="00B33CA8" w:rsidRPr="00D61775">
        <w:rPr>
          <w:lang w:val="fr-FR"/>
        </w:rPr>
        <w:t>lié</w:t>
      </w:r>
      <w:r w:rsidRPr="00D61775">
        <w:rPr>
          <w:lang w:val="fr-FR"/>
        </w:rPr>
        <w:t xml:space="preserve"> au fichier </w:t>
      </w:r>
      <w:r w:rsidRPr="00D61775">
        <w:rPr>
          <w:rStyle w:val="VerbatimChar"/>
          <w:lang w:val="fr-FR"/>
        </w:rPr>
        <w:t>trips.txt</w:t>
      </w:r>
      <w:r w:rsidRPr="00D61775">
        <w:rPr>
          <w:lang w:val="fr-FR"/>
        </w:rPr>
        <w:t xml:space="preserve"> par le champ </w:t>
      </w:r>
      <w:r w:rsidRPr="00D61775">
        <w:rPr>
          <w:rStyle w:val="VerbatimChar"/>
          <w:lang w:val="fr-FR"/>
        </w:rPr>
        <w:t>service_id</w:t>
      </w:r>
      <w:r w:rsidRPr="00D61775">
        <w:rPr>
          <w:lang w:val="fr-FR"/>
        </w:rPr>
        <w:t>. Il comporte les champs</w:t>
      </w:r>
      <w:r w:rsidR="00D61775">
        <w:rPr>
          <w:lang w:val="fr-FR"/>
        </w:rPr>
        <w:t> :</w:t>
      </w:r>
    </w:p>
    <w:p w14:paraId="2248E403" w14:textId="0FA455DE" w:rsidR="00B57AF9" w:rsidRPr="00D61775" w:rsidRDefault="003E33F0" w:rsidP="00F571B8">
      <w:pPr>
        <w:pStyle w:val="Compact"/>
        <w:numPr>
          <w:ilvl w:val="0"/>
          <w:numId w:val="56"/>
        </w:numPr>
        <w:rPr>
          <w:lang w:val="fr-FR"/>
        </w:rPr>
      </w:pPr>
      <w:r w:rsidRPr="00D61775">
        <w:rPr>
          <w:rStyle w:val="VerbatimChar"/>
          <w:lang w:val="fr-FR"/>
        </w:rPr>
        <w:t>service_id</w:t>
      </w:r>
      <w:r w:rsidR="00D61775">
        <w:rPr>
          <w:lang w:val="fr-FR"/>
        </w:rPr>
        <w:t> :</w:t>
      </w:r>
      <w:r w:rsidRPr="00D61775">
        <w:rPr>
          <w:lang w:val="fr-FR"/>
        </w:rPr>
        <w:t xml:space="preserve"> définit de façon unique les dates auxquelles le service est disponible pour un ou plusieurs itinéraires. Fait référence à </w:t>
      </w:r>
      <w:r w:rsidRPr="00D61775">
        <w:rPr>
          <w:rStyle w:val="VerbatimChar"/>
          <w:lang w:val="fr-FR"/>
        </w:rPr>
        <w:t>trips.service_id</w:t>
      </w:r>
      <w:r w:rsidRPr="00D61775">
        <w:rPr>
          <w:lang w:val="fr-FR"/>
        </w:rPr>
        <w:t>.</w:t>
      </w:r>
    </w:p>
    <w:p w14:paraId="61601A8F" w14:textId="7A693395" w:rsidR="00B57AF9" w:rsidRPr="00D61775" w:rsidRDefault="003E33F0" w:rsidP="00F571B8">
      <w:pPr>
        <w:pStyle w:val="Compact"/>
        <w:numPr>
          <w:ilvl w:val="0"/>
          <w:numId w:val="56"/>
        </w:numPr>
        <w:rPr>
          <w:lang w:val="fr-FR"/>
        </w:rPr>
      </w:pPr>
      <w:r w:rsidRPr="00D61775">
        <w:rPr>
          <w:rStyle w:val="VerbatimChar"/>
          <w:lang w:val="fr-FR"/>
        </w:rPr>
        <w:t>monday</w:t>
      </w:r>
      <w:r w:rsidR="00D61775">
        <w:rPr>
          <w:lang w:val="fr-FR"/>
        </w:rPr>
        <w:t> :</w:t>
      </w:r>
      <w:r w:rsidRPr="00D61775">
        <w:rPr>
          <w:lang w:val="fr-FR"/>
        </w:rPr>
        <w:t xml:space="preserve"> indique si le service est proposé tous les lundis de la plage de dates spécifiée par les champs </w:t>
      </w:r>
      <w:r w:rsidRPr="00D61775">
        <w:rPr>
          <w:rStyle w:val="VerbatimChar"/>
          <w:lang w:val="fr-FR"/>
        </w:rPr>
        <w:t>start_date</w:t>
      </w:r>
      <w:r w:rsidRPr="00D61775">
        <w:rPr>
          <w:lang w:val="fr-FR"/>
        </w:rPr>
        <w:t xml:space="preserve"> et </w:t>
      </w:r>
      <w:r w:rsidRPr="00D61775">
        <w:rPr>
          <w:rStyle w:val="VerbatimChar"/>
          <w:lang w:val="fr-FR"/>
        </w:rPr>
        <w:t>end_date</w:t>
      </w:r>
      <w:r w:rsidRPr="00D61775">
        <w:rPr>
          <w:lang w:val="fr-FR"/>
        </w:rPr>
        <w:t>. Les options suivantes sont acceptées</w:t>
      </w:r>
      <w:r w:rsidR="00D61775">
        <w:rPr>
          <w:lang w:val="fr-FR"/>
        </w:rPr>
        <w:t> :</w:t>
      </w:r>
    </w:p>
    <w:p w14:paraId="3EE7C720" w14:textId="07EC718C" w:rsidR="00B57AF9" w:rsidRPr="00D61775" w:rsidRDefault="003E33F0" w:rsidP="00F571B8">
      <w:pPr>
        <w:pStyle w:val="Compact"/>
        <w:numPr>
          <w:ilvl w:val="1"/>
          <w:numId w:val="57"/>
        </w:numPr>
        <w:rPr>
          <w:lang w:val="fr-FR"/>
        </w:rPr>
      </w:pPr>
      <w:r w:rsidRPr="00D61775">
        <w:rPr>
          <w:rStyle w:val="VerbatimChar"/>
          <w:lang w:val="fr-FR"/>
        </w:rPr>
        <w:t>1</w:t>
      </w:r>
      <w:r w:rsidR="00D61775">
        <w:rPr>
          <w:lang w:val="fr-FR"/>
        </w:rPr>
        <w:t> :</w:t>
      </w:r>
      <w:r w:rsidRPr="00D61775">
        <w:rPr>
          <w:lang w:val="fr-FR"/>
        </w:rPr>
        <w:t xml:space="preserve"> le service est disponible tous les lundis de la plage de dates.</w:t>
      </w:r>
    </w:p>
    <w:p w14:paraId="5CCEF509" w14:textId="0B9516EE" w:rsidR="00B57AF9" w:rsidRPr="00D61775" w:rsidRDefault="003E33F0" w:rsidP="00F571B8">
      <w:pPr>
        <w:pStyle w:val="Compact"/>
        <w:numPr>
          <w:ilvl w:val="1"/>
          <w:numId w:val="57"/>
        </w:numPr>
        <w:rPr>
          <w:lang w:val="fr-FR"/>
        </w:rPr>
      </w:pPr>
      <w:r w:rsidRPr="00D61775">
        <w:rPr>
          <w:rStyle w:val="VerbatimChar"/>
          <w:lang w:val="fr-FR"/>
        </w:rPr>
        <w:t>0</w:t>
      </w:r>
      <w:r w:rsidR="00D61775">
        <w:rPr>
          <w:lang w:val="fr-FR"/>
        </w:rPr>
        <w:t> :</w:t>
      </w:r>
      <w:r w:rsidRPr="00D61775">
        <w:rPr>
          <w:lang w:val="fr-FR"/>
        </w:rPr>
        <w:t xml:space="preserve"> le service n’est pas disponible les lundis de la plage de dates.</w:t>
      </w:r>
    </w:p>
    <w:p w14:paraId="0A9B2F04" w14:textId="3B980679" w:rsidR="00B57AF9" w:rsidRPr="00D61775" w:rsidRDefault="003E33F0" w:rsidP="00F571B8">
      <w:pPr>
        <w:pStyle w:val="Compact"/>
        <w:numPr>
          <w:ilvl w:val="0"/>
          <w:numId w:val="56"/>
        </w:numPr>
        <w:rPr>
          <w:lang w:val="fr-FR"/>
        </w:rPr>
      </w:pPr>
      <w:r w:rsidRPr="00D61775">
        <w:rPr>
          <w:rStyle w:val="VerbatimChar"/>
          <w:lang w:val="fr-FR"/>
        </w:rPr>
        <w:t>tuesday</w:t>
      </w:r>
      <w:r w:rsidR="00D61775">
        <w:rPr>
          <w:lang w:val="fr-FR"/>
        </w:rPr>
        <w:t> :</w:t>
      </w:r>
      <w:r w:rsidRPr="00D61775">
        <w:rPr>
          <w:lang w:val="fr-FR"/>
        </w:rPr>
        <w:t xml:space="preserve"> fonctionne comme le champ </w:t>
      </w:r>
      <w:r w:rsidRPr="00D61775">
        <w:rPr>
          <w:rStyle w:val="VerbatimChar"/>
          <w:lang w:val="fr-FR"/>
        </w:rPr>
        <w:t>monday</w:t>
      </w:r>
      <w:r w:rsidRPr="00D61775">
        <w:rPr>
          <w:lang w:val="fr-FR"/>
        </w:rPr>
        <w:t>, mais pour les mardis</w:t>
      </w:r>
    </w:p>
    <w:p w14:paraId="7E6770A2" w14:textId="10370040" w:rsidR="00B57AF9" w:rsidRPr="00D61775" w:rsidRDefault="003E33F0" w:rsidP="00F571B8">
      <w:pPr>
        <w:pStyle w:val="Compact"/>
        <w:numPr>
          <w:ilvl w:val="0"/>
          <w:numId w:val="56"/>
        </w:numPr>
        <w:rPr>
          <w:lang w:val="fr-FR"/>
        </w:rPr>
      </w:pPr>
      <w:r w:rsidRPr="00D61775">
        <w:rPr>
          <w:rStyle w:val="VerbatimChar"/>
          <w:lang w:val="fr-FR"/>
        </w:rPr>
        <w:t>wednesday</w:t>
      </w:r>
      <w:r w:rsidR="00D61775">
        <w:rPr>
          <w:lang w:val="fr-FR"/>
        </w:rPr>
        <w:t> :</w:t>
      </w:r>
      <w:r w:rsidRPr="00D61775">
        <w:rPr>
          <w:lang w:val="fr-FR"/>
        </w:rPr>
        <w:t xml:space="preserve"> fonctionne comme le champ </w:t>
      </w:r>
      <w:r w:rsidRPr="00D61775">
        <w:rPr>
          <w:rStyle w:val="VerbatimChar"/>
          <w:lang w:val="fr-FR"/>
        </w:rPr>
        <w:t>monday</w:t>
      </w:r>
      <w:r w:rsidRPr="00D61775">
        <w:rPr>
          <w:lang w:val="fr-FR"/>
        </w:rPr>
        <w:t>, mais pour les mercredis</w:t>
      </w:r>
    </w:p>
    <w:p w14:paraId="6159024B" w14:textId="16D719F8" w:rsidR="00B57AF9" w:rsidRPr="00D61775" w:rsidRDefault="003E33F0" w:rsidP="00F571B8">
      <w:pPr>
        <w:pStyle w:val="Compact"/>
        <w:numPr>
          <w:ilvl w:val="0"/>
          <w:numId w:val="56"/>
        </w:numPr>
        <w:rPr>
          <w:lang w:val="fr-FR"/>
        </w:rPr>
      </w:pPr>
      <w:r w:rsidRPr="00D61775">
        <w:rPr>
          <w:rStyle w:val="VerbatimChar"/>
          <w:lang w:val="fr-FR"/>
        </w:rPr>
        <w:t>thursday</w:t>
      </w:r>
      <w:r w:rsidR="00D61775">
        <w:rPr>
          <w:lang w:val="fr-FR"/>
        </w:rPr>
        <w:t> :</w:t>
      </w:r>
      <w:r w:rsidRPr="00D61775">
        <w:rPr>
          <w:lang w:val="fr-FR"/>
        </w:rPr>
        <w:t xml:space="preserve"> fonctionne comme le champ </w:t>
      </w:r>
      <w:r w:rsidRPr="00D61775">
        <w:rPr>
          <w:rStyle w:val="VerbatimChar"/>
          <w:lang w:val="fr-FR"/>
        </w:rPr>
        <w:t>monday</w:t>
      </w:r>
      <w:r w:rsidRPr="00D61775">
        <w:rPr>
          <w:lang w:val="fr-FR"/>
        </w:rPr>
        <w:t>, mais pour les jeudis</w:t>
      </w:r>
    </w:p>
    <w:p w14:paraId="2EB9D26F" w14:textId="49B2B6B0" w:rsidR="00B57AF9" w:rsidRPr="00D61775" w:rsidRDefault="003E33F0" w:rsidP="00F571B8">
      <w:pPr>
        <w:pStyle w:val="Compact"/>
        <w:numPr>
          <w:ilvl w:val="0"/>
          <w:numId w:val="56"/>
        </w:numPr>
        <w:rPr>
          <w:lang w:val="fr-FR"/>
        </w:rPr>
      </w:pPr>
      <w:r w:rsidRPr="00D61775">
        <w:rPr>
          <w:rStyle w:val="VerbatimChar"/>
          <w:lang w:val="fr-FR"/>
        </w:rPr>
        <w:t>friday</w:t>
      </w:r>
      <w:r w:rsidR="00D61775">
        <w:rPr>
          <w:lang w:val="fr-FR"/>
        </w:rPr>
        <w:t> :</w:t>
      </w:r>
      <w:r w:rsidRPr="00D61775">
        <w:rPr>
          <w:lang w:val="fr-FR"/>
        </w:rPr>
        <w:t xml:space="preserve"> fonctionne comme le champ </w:t>
      </w:r>
      <w:r w:rsidRPr="00D61775">
        <w:rPr>
          <w:rStyle w:val="VerbatimChar"/>
          <w:lang w:val="fr-FR"/>
        </w:rPr>
        <w:t>monday</w:t>
      </w:r>
      <w:r w:rsidRPr="00D61775">
        <w:rPr>
          <w:lang w:val="fr-FR"/>
        </w:rPr>
        <w:t>, mais pour les vendredis</w:t>
      </w:r>
    </w:p>
    <w:p w14:paraId="29CAC856" w14:textId="64E52410" w:rsidR="00B57AF9" w:rsidRPr="00D61775" w:rsidRDefault="003E33F0" w:rsidP="00F571B8">
      <w:pPr>
        <w:pStyle w:val="Compact"/>
        <w:numPr>
          <w:ilvl w:val="0"/>
          <w:numId w:val="56"/>
        </w:numPr>
        <w:rPr>
          <w:lang w:val="fr-FR"/>
        </w:rPr>
      </w:pPr>
      <w:r w:rsidRPr="00D61775">
        <w:rPr>
          <w:rStyle w:val="VerbatimChar"/>
          <w:lang w:val="fr-FR"/>
        </w:rPr>
        <w:t>saturday</w:t>
      </w:r>
      <w:r w:rsidR="00D61775">
        <w:rPr>
          <w:lang w:val="fr-FR"/>
        </w:rPr>
        <w:t> :</w:t>
      </w:r>
      <w:r w:rsidRPr="00D61775">
        <w:rPr>
          <w:lang w:val="fr-FR"/>
        </w:rPr>
        <w:t xml:space="preserve"> fonctionne comme le champ </w:t>
      </w:r>
      <w:r w:rsidRPr="00D61775">
        <w:rPr>
          <w:rStyle w:val="VerbatimChar"/>
          <w:lang w:val="fr-FR"/>
        </w:rPr>
        <w:t>monday</w:t>
      </w:r>
      <w:r w:rsidRPr="00D61775">
        <w:rPr>
          <w:lang w:val="fr-FR"/>
        </w:rPr>
        <w:t>, mais pour les samedis</w:t>
      </w:r>
    </w:p>
    <w:p w14:paraId="6374672D" w14:textId="763B94A9" w:rsidR="00B57AF9" w:rsidRPr="00D61775" w:rsidRDefault="003E33F0" w:rsidP="00F571B8">
      <w:pPr>
        <w:pStyle w:val="Compact"/>
        <w:numPr>
          <w:ilvl w:val="0"/>
          <w:numId w:val="56"/>
        </w:numPr>
        <w:rPr>
          <w:lang w:val="fr-FR"/>
        </w:rPr>
      </w:pPr>
      <w:r w:rsidRPr="00D61775">
        <w:rPr>
          <w:rStyle w:val="VerbatimChar"/>
          <w:lang w:val="fr-FR"/>
        </w:rPr>
        <w:t>sunday</w:t>
      </w:r>
      <w:r w:rsidR="00D61775">
        <w:rPr>
          <w:lang w:val="fr-FR"/>
        </w:rPr>
        <w:t> :</w:t>
      </w:r>
      <w:r w:rsidRPr="00D61775">
        <w:rPr>
          <w:lang w:val="fr-FR"/>
        </w:rPr>
        <w:t xml:space="preserve"> fonctionne comme le champ </w:t>
      </w:r>
      <w:r w:rsidRPr="00D61775">
        <w:rPr>
          <w:rStyle w:val="VerbatimChar"/>
          <w:lang w:val="fr-FR"/>
        </w:rPr>
        <w:t>monday</w:t>
      </w:r>
      <w:r w:rsidRPr="00D61775">
        <w:rPr>
          <w:lang w:val="fr-FR"/>
        </w:rPr>
        <w:t>, mais pour les dimanches</w:t>
      </w:r>
    </w:p>
    <w:p w14:paraId="03A724AF" w14:textId="62C6B8D9" w:rsidR="00B57AF9" w:rsidRPr="00D61775" w:rsidRDefault="003E33F0" w:rsidP="00F571B8">
      <w:pPr>
        <w:pStyle w:val="Compact"/>
        <w:numPr>
          <w:ilvl w:val="0"/>
          <w:numId w:val="56"/>
        </w:numPr>
        <w:rPr>
          <w:lang w:val="fr-FR"/>
        </w:rPr>
      </w:pPr>
      <w:r w:rsidRPr="00D61775">
        <w:rPr>
          <w:rStyle w:val="VerbatimChar"/>
          <w:lang w:val="fr-FR"/>
        </w:rPr>
        <w:t>start_date</w:t>
      </w:r>
      <w:r w:rsidR="00D61775">
        <w:rPr>
          <w:lang w:val="fr-FR"/>
        </w:rPr>
        <w:t> :</w:t>
      </w:r>
      <w:r w:rsidRPr="00D61775">
        <w:rPr>
          <w:lang w:val="fr-FR"/>
        </w:rPr>
        <w:t xml:space="preserve"> date de début de validité du service</w:t>
      </w:r>
    </w:p>
    <w:p w14:paraId="3E37004D" w14:textId="4573B3A0" w:rsidR="00B57AF9" w:rsidRPr="00D61775" w:rsidRDefault="003E33F0" w:rsidP="00F571B8">
      <w:pPr>
        <w:pStyle w:val="Compact"/>
        <w:numPr>
          <w:ilvl w:val="0"/>
          <w:numId w:val="56"/>
        </w:numPr>
        <w:rPr>
          <w:lang w:val="fr-FR"/>
        </w:rPr>
      </w:pPr>
      <w:r w:rsidRPr="00D61775">
        <w:rPr>
          <w:rStyle w:val="VerbatimChar"/>
          <w:lang w:val="fr-FR"/>
        </w:rPr>
        <w:t>end_date</w:t>
      </w:r>
      <w:r w:rsidR="00D61775">
        <w:rPr>
          <w:lang w:val="fr-FR"/>
        </w:rPr>
        <w:t> :</w:t>
      </w:r>
      <w:r w:rsidRPr="00D61775">
        <w:rPr>
          <w:lang w:val="fr-FR"/>
        </w:rPr>
        <w:t xml:space="preserve"> date de fin de validité du service</w:t>
      </w:r>
    </w:p>
    <w:p w14:paraId="5F1362B0" w14:textId="77777777" w:rsidR="00B57AF9" w:rsidRPr="00D61775" w:rsidRDefault="003E33F0">
      <w:pPr>
        <w:pStyle w:val="Titre6"/>
        <w:rPr>
          <w:lang w:val="fr-FR"/>
        </w:rPr>
      </w:pPr>
      <w:bookmarkStart w:id="83" w:name="fichier-calendar_dates.txt"/>
      <w:bookmarkEnd w:id="82"/>
      <w:r w:rsidRPr="00D61775">
        <w:rPr>
          <w:lang w:val="fr-FR"/>
        </w:rPr>
        <w:t xml:space="preserve">Fichier </w:t>
      </w:r>
      <w:r w:rsidRPr="00D61775">
        <w:rPr>
          <w:rStyle w:val="VerbatimChar"/>
          <w:lang w:val="fr-FR"/>
        </w:rPr>
        <w:t>calendar_dates.txt</w:t>
      </w:r>
    </w:p>
    <w:p w14:paraId="05BDD62E" w14:textId="35B775AE" w:rsidR="00B57AF9" w:rsidRPr="00D61775" w:rsidRDefault="003E33F0">
      <w:pPr>
        <w:pStyle w:val="FirstParagraph"/>
        <w:rPr>
          <w:lang w:val="fr-FR"/>
        </w:rPr>
      </w:pPr>
      <w:r w:rsidRPr="00D61775">
        <w:rPr>
          <w:lang w:val="fr-FR"/>
        </w:rPr>
        <w:t xml:space="preserve">Le fichier </w:t>
      </w:r>
      <w:r w:rsidRPr="00D61775">
        <w:rPr>
          <w:rStyle w:val="VerbatimChar"/>
          <w:lang w:val="fr-FR"/>
        </w:rPr>
        <w:t>calendar_dates.txt</w:t>
      </w:r>
      <w:r w:rsidRPr="00D61775">
        <w:rPr>
          <w:lang w:val="fr-FR"/>
        </w:rPr>
        <w:t xml:space="preserve"> définit les exceptions pour les services définis dans le fichier </w:t>
      </w:r>
      <w:r w:rsidRPr="00D61775">
        <w:rPr>
          <w:rStyle w:val="VerbatimChar"/>
          <w:lang w:val="fr-FR"/>
        </w:rPr>
        <w:t>calendar.txt</w:t>
      </w:r>
      <w:r w:rsidRPr="00D61775">
        <w:rPr>
          <w:lang w:val="fr-FR"/>
        </w:rPr>
        <w:t xml:space="preserve">. Il est </w:t>
      </w:r>
      <w:r w:rsidR="00B33CA8" w:rsidRPr="00D61775">
        <w:rPr>
          <w:lang w:val="fr-FR"/>
        </w:rPr>
        <w:t>lié</w:t>
      </w:r>
      <w:r w:rsidRPr="00D61775">
        <w:rPr>
          <w:lang w:val="fr-FR"/>
        </w:rPr>
        <w:t xml:space="preserve"> au fichier </w:t>
      </w:r>
      <w:r w:rsidRPr="00D61775">
        <w:rPr>
          <w:rStyle w:val="VerbatimChar"/>
          <w:lang w:val="fr-FR"/>
        </w:rPr>
        <w:t>calendar.txt</w:t>
      </w:r>
      <w:r w:rsidRPr="00D61775">
        <w:rPr>
          <w:lang w:val="fr-FR"/>
        </w:rPr>
        <w:t xml:space="preserve"> par le champ </w:t>
      </w:r>
      <w:r w:rsidRPr="00D61775">
        <w:rPr>
          <w:rStyle w:val="VerbatimChar"/>
          <w:lang w:val="fr-FR"/>
        </w:rPr>
        <w:t>service_id</w:t>
      </w:r>
      <w:r w:rsidRPr="00D61775">
        <w:rPr>
          <w:lang w:val="fr-FR"/>
        </w:rPr>
        <w:t>. Il comporte les champs</w:t>
      </w:r>
      <w:r w:rsidR="00D61775">
        <w:rPr>
          <w:lang w:val="fr-FR"/>
        </w:rPr>
        <w:t> :</w:t>
      </w:r>
    </w:p>
    <w:p w14:paraId="5ECE46D3" w14:textId="15A71178" w:rsidR="00B57AF9" w:rsidRPr="00D61775" w:rsidRDefault="003E33F0" w:rsidP="00F571B8">
      <w:pPr>
        <w:pStyle w:val="Compact"/>
        <w:numPr>
          <w:ilvl w:val="0"/>
          <w:numId w:val="58"/>
        </w:numPr>
        <w:rPr>
          <w:lang w:val="fr-FR"/>
        </w:rPr>
      </w:pPr>
      <w:r w:rsidRPr="00D61775">
        <w:rPr>
          <w:rStyle w:val="VerbatimChar"/>
          <w:lang w:val="fr-FR"/>
        </w:rPr>
        <w:lastRenderedPageBreak/>
        <w:t>service_id</w:t>
      </w:r>
      <w:r w:rsidR="00D61775">
        <w:rPr>
          <w:lang w:val="fr-FR"/>
        </w:rPr>
        <w:t> :</w:t>
      </w:r>
      <w:r w:rsidRPr="00D61775">
        <w:rPr>
          <w:lang w:val="fr-FR"/>
        </w:rPr>
        <w:t xml:space="preserve"> définit les dates auxquelles le service est exceptionnellement disponible ou indisponible pour un ou plusieurs itinéraires. Fait référence à </w:t>
      </w:r>
      <w:r w:rsidRPr="00D61775">
        <w:rPr>
          <w:rStyle w:val="VerbatimChar"/>
          <w:lang w:val="fr-FR"/>
        </w:rPr>
        <w:t>calendar.service_id</w:t>
      </w:r>
      <w:r w:rsidRPr="00D61775">
        <w:rPr>
          <w:lang w:val="fr-FR"/>
        </w:rPr>
        <w:t>.</w:t>
      </w:r>
    </w:p>
    <w:p w14:paraId="2A7FFB9F" w14:textId="094A5754" w:rsidR="00B57AF9" w:rsidRPr="00D61775" w:rsidRDefault="003E33F0" w:rsidP="00F571B8">
      <w:pPr>
        <w:pStyle w:val="Compact"/>
        <w:numPr>
          <w:ilvl w:val="0"/>
          <w:numId w:val="58"/>
        </w:numPr>
        <w:rPr>
          <w:lang w:val="fr-FR"/>
        </w:rPr>
      </w:pPr>
      <w:r w:rsidRPr="00D61775">
        <w:rPr>
          <w:rStyle w:val="VerbatimChar"/>
          <w:lang w:val="fr-FR"/>
        </w:rPr>
        <w:t>date</w:t>
      </w:r>
      <w:r w:rsidR="00D61775">
        <w:rPr>
          <w:lang w:val="fr-FR"/>
        </w:rPr>
        <w:t> :</w:t>
      </w:r>
      <w:r w:rsidRPr="00D61775">
        <w:rPr>
          <w:lang w:val="fr-FR"/>
        </w:rPr>
        <w:t xml:space="preserve"> date à laquelle le service proposé est différent du service standard.</w:t>
      </w:r>
    </w:p>
    <w:p w14:paraId="0AE4DCFB" w14:textId="33B989D1" w:rsidR="00B57AF9" w:rsidRPr="00D61775" w:rsidRDefault="003E33F0" w:rsidP="00F571B8">
      <w:pPr>
        <w:pStyle w:val="Compact"/>
        <w:numPr>
          <w:ilvl w:val="0"/>
          <w:numId w:val="58"/>
        </w:numPr>
        <w:rPr>
          <w:lang w:val="fr-FR"/>
        </w:rPr>
      </w:pPr>
      <w:r w:rsidRPr="00D61775">
        <w:rPr>
          <w:rStyle w:val="VerbatimChar"/>
          <w:lang w:val="fr-FR"/>
        </w:rPr>
        <w:t>exception_type</w:t>
      </w:r>
      <w:r w:rsidR="00D61775">
        <w:rPr>
          <w:lang w:val="fr-FR"/>
        </w:rPr>
        <w:t> :</w:t>
      </w:r>
      <w:r w:rsidRPr="00D61775">
        <w:rPr>
          <w:lang w:val="fr-FR"/>
        </w:rPr>
        <w:t xml:space="preserve"> indique si le service est disponible à la date spécifiée dans le champ date. Les options suivantes sont acceptées</w:t>
      </w:r>
      <w:r w:rsidR="00D61775">
        <w:rPr>
          <w:lang w:val="fr-FR"/>
        </w:rPr>
        <w:t> :</w:t>
      </w:r>
    </w:p>
    <w:p w14:paraId="08FE30F9" w14:textId="5386A21C" w:rsidR="00B57AF9" w:rsidRPr="00D61775" w:rsidRDefault="003E33F0" w:rsidP="00F571B8">
      <w:pPr>
        <w:pStyle w:val="Compact"/>
        <w:numPr>
          <w:ilvl w:val="1"/>
          <w:numId w:val="59"/>
        </w:numPr>
        <w:rPr>
          <w:lang w:val="fr-FR"/>
        </w:rPr>
      </w:pPr>
      <w:r w:rsidRPr="00D61775">
        <w:rPr>
          <w:rStyle w:val="VerbatimChar"/>
          <w:lang w:val="fr-FR"/>
        </w:rPr>
        <w:t>1</w:t>
      </w:r>
      <w:r w:rsidR="00D61775">
        <w:rPr>
          <w:lang w:val="fr-FR"/>
        </w:rPr>
        <w:t> :</w:t>
      </w:r>
      <w:r w:rsidRPr="00D61775">
        <w:rPr>
          <w:lang w:val="fr-FR"/>
        </w:rPr>
        <w:t xml:space="preserve"> le service a été ajouté pour la date spécifiée.</w:t>
      </w:r>
    </w:p>
    <w:p w14:paraId="1AA9853E" w14:textId="53C56B30" w:rsidR="00B57AF9" w:rsidRPr="00D61775" w:rsidRDefault="003E33F0" w:rsidP="00F571B8">
      <w:pPr>
        <w:pStyle w:val="Compact"/>
        <w:numPr>
          <w:ilvl w:val="1"/>
          <w:numId w:val="59"/>
        </w:numPr>
        <w:rPr>
          <w:lang w:val="fr-FR"/>
        </w:rPr>
      </w:pPr>
      <w:r w:rsidRPr="00D61775">
        <w:rPr>
          <w:rStyle w:val="VerbatimChar"/>
          <w:lang w:val="fr-FR"/>
        </w:rPr>
        <w:t>2</w:t>
      </w:r>
      <w:r w:rsidR="00D61775">
        <w:rPr>
          <w:lang w:val="fr-FR"/>
        </w:rPr>
        <w:t> :</w:t>
      </w:r>
      <w:r w:rsidRPr="00D61775">
        <w:rPr>
          <w:lang w:val="fr-FR"/>
        </w:rPr>
        <w:t xml:space="preserve"> le service a été supprimé pour la date spécifiée.</w:t>
      </w:r>
    </w:p>
    <w:p w14:paraId="74696B9E" w14:textId="010E975D" w:rsidR="00B57AF9" w:rsidRPr="00D61775" w:rsidRDefault="003E33F0">
      <w:pPr>
        <w:pStyle w:val="FirstParagraph"/>
        <w:rPr>
          <w:lang w:val="fr-FR"/>
        </w:rPr>
      </w:pPr>
      <w:r w:rsidRPr="00D61775">
        <w:rPr>
          <w:lang w:val="fr-FR"/>
        </w:rPr>
        <w:t>Nous ne nous servon</w:t>
      </w:r>
      <w:r w:rsidR="00B33CA8">
        <w:rPr>
          <w:lang w:val="fr-FR"/>
        </w:rPr>
        <w:t>s</w:t>
      </w:r>
      <w:r w:rsidRPr="00D61775">
        <w:rPr>
          <w:lang w:val="fr-FR"/>
        </w:rPr>
        <w:t xml:space="preserve"> pas de </w:t>
      </w:r>
      <w:r w:rsidR="00B33CA8">
        <w:rPr>
          <w:lang w:val="fr-FR"/>
        </w:rPr>
        <w:t>ce fichier</w:t>
      </w:r>
      <w:r w:rsidRPr="00D61775">
        <w:rPr>
          <w:lang w:val="fr-FR"/>
        </w:rPr>
        <w:t>.</w:t>
      </w:r>
    </w:p>
    <w:p w14:paraId="0B529346" w14:textId="77777777" w:rsidR="00B57AF9" w:rsidRPr="00D61775" w:rsidRDefault="003E33F0">
      <w:pPr>
        <w:pStyle w:val="Titre6"/>
        <w:rPr>
          <w:lang w:val="fr-FR"/>
        </w:rPr>
      </w:pPr>
      <w:bookmarkStart w:id="84" w:name="fichier-transferts.txt"/>
      <w:bookmarkEnd w:id="83"/>
      <w:r w:rsidRPr="00D61775">
        <w:rPr>
          <w:lang w:val="fr-FR"/>
        </w:rPr>
        <w:t xml:space="preserve">Fichier </w:t>
      </w:r>
      <w:r w:rsidRPr="00D61775">
        <w:rPr>
          <w:rStyle w:val="VerbatimChar"/>
          <w:lang w:val="fr-FR"/>
        </w:rPr>
        <w:t>transferts.txt</w:t>
      </w:r>
    </w:p>
    <w:p w14:paraId="79E8961B" w14:textId="46ADEFB5" w:rsidR="00B57AF9" w:rsidRPr="00D61775" w:rsidRDefault="003E33F0">
      <w:pPr>
        <w:pStyle w:val="FirstParagraph"/>
        <w:rPr>
          <w:lang w:val="fr-FR"/>
        </w:rPr>
      </w:pPr>
      <w:r w:rsidRPr="00D61775">
        <w:rPr>
          <w:lang w:val="fr-FR"/>
        </w:rPr>
        <w:t xml:space="preserve">Le fichier </w:t>
      </w:r>
      <w:r w:rsidRPr="00D61775">
        <w:rPr>
          <w:rStyle w:val="VerbatimChar"/>
          <w:lang w:val="fr-FR"/>
        </w:rPr>
        <w:t>transferts.txt</w:t>
      </w:r>
      <w:r w:rsidRPr="00D61775">
        <w:rPr>
          <w:lang w:val="fr-FR"/>
        </w:rPr>
        <w:t xml:space="preserve"> spécifie des règles et des valeurs de remplacement supplémentaires pour les correspondances sélectionnées. Il comporte les champs</w:t>
      </w:r>
      <w:r w:rsidR="00D61775">
        <w:rPr>
          <w:lang w:val="fr-FR"/>
        </w:rPr>
        <w:t> :</w:t>
      </w:r>
    </w:p>
    <w:p w14:paraId="6AD3740E" w14:textId="1E021328" w:rsidR="00B57AF9" w:rsidRPr="00D61775" w:rsidRDefault="003E33F0" w:rsidP="00F571B8">
      <w:pPr>
        <w:pStyle w:val="Compact"/>
        <w:numPr>
          <w:ilvl w:val="0"/>
          <w:numId w:val="60"/>
        </w:numPr>
        <w:rPr>
          <w:lang w:val="fr-FR"/>
        </w:rPr>
      </w:pPr>
      <w:r w:rsidRPr="00D61775">
        <w:rPr>
          <w:rStyle w:val="VerbatimChar"/>
          <w:lang w:val="fr-FR"/>
        </w:rPr>
        <w:t>from_stop_id</w:t>
      </w:r>
      <w:r w:rsidR="00D61775">
        <w:rPr>
          <w:lang w:val="fr-FR"/>
        </w:rPr>
        <w:t> :</w:t>
      </w:r>
      <w:r w:rsidRPr="00D61775">
        <w:rPr>
          <w:lang w:val="fr-FR"/>
        </w:rPr>
        <w:t xml:space="preserve"> identifie l’arrêt ou la station de départ pour une liaison entre deux itinéraires. Si ce champ fait référence à une station, la règle de correspondance s’applique à tous ses arrêts enfants. Fait référence à </w:t>
      </w:r>
      <w:r w:rsidRPr="00D61775">
        <w:rPr>
          <w:rStyle w:val="VerbatimChar"/>
          <w:lang w:val="fr-FR"/>
        </w:rPr>
        <w:t>stops.stop_id</w:t>
      </w:r>
      <w:r w:rsidRPr="00D61775">
        <w:rPr>
          <w:lang w:val="fr-FR"/>
        </w:rPr>
        <w:t>.</w:t>
      </w:r>
    </w:p>
    <w:p w14:paraId="4D182CCE" w14:textId="7CA3AB1E" w:rsidR="00B57AF9" w:rsidRPr="00D61775" w:rsidRDefault="003E33F0" w:rsidP="00F571B8">
      <w:pPr>
        <w:pStyle w:val="Compact"/>
        <w:numPr>
          <w:ilvl w:val="0"/>
          <w:numId w:val="60"/>
        </w:numPr>
        <w:rPr>
          <w:lang w:val="fr-FR"/>
        </w:rPr>
      </w:pPr>
      <w:r w:rsidRPr="00D61775">
        <w:rPr>
          <w:rStyle w:val="VerbatimChar"/>
          <w:lang w:val="fr-FR"/>
        </w:rPr>
        <w:t>to_stop_id</w:t>
      </w:r>
      <w:r w:rsidR="00D61775">
        <w:rPr>
          <w:lang w:val="fr-FR"/>
        </w:rPr>
        <w:t> :</w:t>
      </w:r>
      <w:r w:rsidRPr="00D61775">
        <w:rPr>
          <w:lang w:val="fr-FR"/>
        </w:rPr>
        <w:t xml:space="preserve"> identifie l’arrêt ou la station de départ pour une liaison entre deux itinéraires. Si ce champ fait référence à une station, la règle de correspondance s’applique à tous ses arrêts enfants. Fait référence à </w:t>
      </w:r>
      <w:r w:rsidRPr="00D61775">
        <w:rPr>
          <w:rStyle w:val="VerbatimChar"/>
          <w:lang w:val="fr-FR"/>
        </w:rPr>
        <w:t>stops.stop_id</w:t>
      </w:r>
      <w:r w:rsidRPr="00D61775">
        <w:rPr>
          <w:lang w:val="fr-FR"/>
        </w:rPr>
        <w:t>.</w:t>
      </w:r>
    </w:p>
    <w:p w14:paraId="337BAE15" w14:textId="2C3B37C3" w:rsidR="00B57AF9" w:rsidRPr="00D61775" w:rsidRDefault="003E33F0" w:rsidP="00F571B8">
      <w:pPr>
        <w:pStyle w:val="Compact"/>
        <w:numPr>
          <w:ilvl w:val="0"/>
          <w:numId w:val="60"/>
        </w:numPr>
        <w:rPr>
          <w:lang w:val="fr-FR"/>
        </w:rPr>
      </w:pPr>
      <w:r w:rsidRPr="00D61775">
        <w:rPr>
          <w:rStyle w:val="VerbatimChar"/>
          <w:lang w:val="fr-FR"/>
        </w:rPr>
        <w:t>transfer_type</w:t>
      </w:r>
      <w:r w:rsidR="00D61775">
        <w:rPr>
          <w:lang w:val="fr-FR"/>
        </w:rPr>
        <w:t> :</w:t>
      </w:r>
      <w:r w:rsidRPr="00D61775">
        <w:rPr>
          <w:lang w:val="fr-FR"/>
        </w:rPr>
        <w:t xml:space="preserve"> Indique le type de correspondance pour la paire (from_stop_id, to_stop_id) spécifiée. Les options suivantes sont acceptées</w:t>
      </w:r>
      <w:r w:rsidR="00D61775">
        <w:rPr>
          <w:lang w:val="fr-FR"/>
        </w:rPr>
        <w:t> :</w:t>
      </w:r>
    </w:p>
    <w:p w14:paraId="2AD22DE7" w14:textId="2F496B05" w:rsidR="00B57AF9" w:rsidRPr="00D61775" w:rsidRDefault="003E33F0" w:rsidP="00F571B8">
      <w:pPr>
        <w:pStyle w:val="Compact"/>
        <w:numPr>
          <w:ilvl w:val="1"/>
          <w:numId w:val="61"/>
        </w:numPr>
        <w:rPr>
          <w:lang w:val="fr-FR"/>
        </w:rPr>
      </w:pPr>
      <w:r w:rsidRPr="00D61775">
        <w:rPr>
          <w:rStyle w:val="VerbatimChar"/>
          <w:lang w:val="fr-FR"/>
        </w:rPr>
        <w:t>0</w:t>
      </w:r>
      <w:r w:rsidRPr="00D61775">
        <w:rPr>
          <w:lang w:val="fr-FR"/>
        </w:rPr>
        <w:t xml:space="preserve"> ou vide</w:t>
      </w:r>
      <w:r w:rsidR="00D61775">
        <w:rPr>
          <w:lang w:val="fr-FR"/>
        </w:rPr>
        <w:t> :</w:t>
      </w:r>
      <w:r w:rsidRPr="00D61775">
        <w:rPr>
          <w:lang w:val="fr-FR"/>
        </w:rPr>
        <w:t xml:space="preserve"> point de correspondance recommandé entre deux itinéraires.</w:t>
      </w:r>
    </w:p>
    <w:p w14:paraId="5C37BB53" w14:textId="1A73F91B" w:rsidR="00B57AF9" w:rsidRPr="00D61775" w:rsidRDefault="003E33F0" w:rsidP="00F571B8">
      <w:pPr>
        <w:pStyle w:val="Compact"/>
        <w:numPr>
          <w:ilvl w:val="1"/>
          <w:numId w:val="61"/>
        </w:numPr>
        <w:rPr>
          <w:lang w:val="fr-FR"/>
        </w:rPr>
      </w:pPr>
      <w:r w:rsidRPr="00D61775">
        <w:rPr>
          <w:rStyle w:val="VerbatimChar"/>
          <w:lang w:val="fr-FR"/>
        </w:rPr>
        <w:t>1</w:t>
      </w:r>
      <w:r w:rsidR="00D61775">
        <w:rPr>
          <w:lang w:val="fr-FR"/>
        </w:rPr>
        <w:t> :</w:t>
      </w:r>
      <w:r w:rsidRPr="00D61775">
        <w:rPr>
          <w:lang w:val="fr-FR"/>
        </w:rPr>
        <w:t xml:space="preserve"> point de correspondance temporisé entre deux itinéraires. Le véhicule qui part doit attendre celui qui arrive et laisser suffisamment de temps pour que les usagers puissent prendre la correspondance.</w:t>
      </w:r>
    </w:p>
    <w:p w14:paraId="611A5922" w14:textId="1AA680F3" w:rsidR="00B57AF9" w:rsidRPr="00D61775" w:rsidRDefault="003E33F0" w:rsidP="00F571B8">
      <w:pPr>
        <w:pStyle w:val="Compact"/>
        <w:numPr>
          <w:ilvl w:val="1"/>
          <w:numId w:val="61"/>
        </w:numPr>
        <w:rPr>
          <w:lang w:val="fr-FR"/>
        </w:rPr>
      </w:pPr>
      <w:r w:rsidRPr="00D61775">
        <w:rPr>
          <w:rStyle w:val="VerbatimChar"/>
          <w:lang w:val="fr-FR"/>
        </w:rPr>
        <w:t>2</w:t>
      </w:r>
      <w:r w:rsidR="00D61775">
        <w:rPr>
          <w:lang w:val="fr-FR"/>
        </w:rPr>
        <w:t> :</w:t>
      </w:r>
      <w:r w:rsidRPr="00D61775">
        <w:rPr>
          <w:lang w:val="fr-FR"/>
        </w:rPr>
        <w:t xml:space="preserve"> correspondance nécessitant une durée minimale entre l’heure d’arrivée et l’heure de départ. Spécifiez la durée en question dans le champ </w:t>
      </w:r>
      <w:r w:rsidRPr="00D61775">
        <w:rPr>
          <w:rStyle w:val="VerbatimChar"/>
          <w:lang w:val="fr-FR"/>
        </w:rPr>
        <w:t>min_transfer_time</w:t>
      </w:r>
      <w:r w:rsidRPr="00D61775">
        <w:rPr>
          <w:lang w:val="fr-FR"/>
        </w:rPr>
        <w:t>.</w:t>
      </w:r>
    </w:p>
    <w:p w14:paraId="4ADA6277" w14:textId="1FDA432B" w:rsidR="00B57AF9" w:rsidRPr="00D61775" w:rsidRDefault="003E33F0" w:rsidP="00F571B8">
      <w:pPr>
        <w:pStyle w:val="Compact"/>
        <w:numPr>
          <w:ilvl w:val="1"/>
          <w:numId w:val="61"/>
        </w:numPr>
        <w:rPr>
          <w:lang w:val="fr-FR"/>
        </w:rPr>
      </w:pPr>
      <w:r w:rsidRPr="00D61775">
        <w:rPr>
          <w:rStyle w:val="VerbatimChar"/>
          <w:lang w:val="fr-FR"/>
        </w:rPr>
        <w:t>3</w:t>
      </w:r>
      <w:r w:rsidR="00D61775">
        <w:rPr>
          <w:lang w:val="fr-FR"/>
        </w:rPr>
        <w:t> :</w:t>
      </w:r>
      <w:r w:rsidRPr="00D61775">
        <w:rPr>
          <w:lang w:val="fr-FR"/>
        </w:rPr>
        <w:t xml:space="preserve"> aucune correspondance ne peut être assurée à cet emplacement.</w:t>
      </w:r>
    </w:p>
    <w:p w14:paraId="37004566" w14:textId="6B3BE98C" w:rsidR="00B57AF9" w:rsidRPr="00D61775" w:rsidRDefault="003E33F0" w:rsidP="00F571B8">
      <w:pPr>
        <w:pStyle w:val="Compact"/>
        <w:numPr>
          <w:ilvl w:val="0"/>
          <w:numId w:val="60"/>
        </w:numPr>
        <w:rPr>
          <w:lang w:val="fr-FR"/>
        </w:rPr>
      </w:pPr>
      <w:r w:rsidRPr="00D61775">
        <w:rPr>
          <w:rStyle w:val="VerbatimChar"/>
          <w:lang w:val="fr-FR"/>
        </w:rPr>
        <w:t>min_transfer_time</w:t>
      </w:r>
      <w:r w:rsidR="00D61775">
        <w:rPr>
          <w:lang w:val="fr-FR"/>
        </w:rPr>
        <w:t> :</w:t>
      </w:r>
      <w:r w:rsidRPr="00D61775">
        <w:rPr>
          <w:lang w:val="fr-FR"/>
        </w:rPr>
        <w:t xml:space="preserve"> délai (en secondes) devant être accordé pour permettre une correspondance entre deux itinéraires aux arrêts spécifiés.</w:t>
      </w:r>
    </w:p>
    <w:p w14:paraId="20732F8D" w14:textId="77777777" w:rsidR="00B57AF9" w:rsidRPr="00D61775" w:rsidRDefault="003E33F0">
      <w:pPr>
        <w:pStyle w:val="FirstParagraph"/>
        <w:rPr>
          <w:lang w:val="fr-FR"/>
        </w:rPr>
      </w:pPr>
      <w:r w:rsidRPr="00D61775">
        <w:rPr>
          <w:lang w:val="fr-FR"/>
        </w:rPr>
        <w:t>Le fichier est vide pour les ensembles de données utilisés. Nous ne nous servons pas de ce fichier.</w:t>
      </w:r>
    </w:p>
    <w:p w14:paraId="7DF3F15C" w14:textId="77777777" w:rsidR="00B57AF9" w:rsidRPr="00D61775" w:rsidRDefault="003E33F0">
      <w:pPr>
        <w:pStyle w:val="Titre5"/>
      </w:pPr>
      <w:bookmarkStart w:id="85" w:name="données-traitées-par-le-programme"/>
      <w:bookmarkEnd w:id="76"/>
      <w:bookmarkEnd w:id="84"/>
      <w:r w:rsidRPr="00D61775">
        <w:t>Données traitées par le programme</w:t>
      </w:r>
    </w:p>
    <w:p w14:paraId="127F5F05" w14:textId="19F138EF" w:rsidR="00B57AF9" w:rsidRPr="00D61775" w:rsidRDefault="003E33F0">
      <w:pPr>
        <w:pStyle w:val="FirstParagraph"/>
        <w:rPr>
          <w:lang w:val="fr-FR"/>
        </w:rPr>
      </w:pPr>
      <w:r w:rsidRPr="00D61775">
        <w:rPr>
          <w:lang w:val="fr-FR"/>
        </w:rPr>
        <w:t xml:space="preserve">Toutes les données fournies dans un ensemble de données Horaires ne sont pas utiles pour le programme </w:t>
      </w:r>
      <w:r w:rsidRPr="00D61775">
        <w:rPr>
          <w:rStyle w:val="VerbatimChar"/>
          <w:lang w:val="fr-FR"/>
        </w:rPr>
        <w:t>reservation</w:t>
      </w:r>
      <w:r w:rsidRPr="00D61775">
        <w:rPr>
          <w:lang w:val="fr-FR"/>
        </w:rPr>
        <w:t>. Parmi les données des ensembles de données, seuls certains fichiers sont lus par le programme</w:t>
      </w:r>
      <w:r w:rsidR="00D61775">
        <w:rPr>
          <w:lang w:val="fr-FR"/>
        </w:rPr>
        <w:t> :</w:t>
      </w:r>
      <w:r w:rsidRPr="00D61775">
        <w:rPr>
          <w:lang w:val="fr-FR"/>
        </w:rPr>
        <w:t xml:space="preserve"> </w:t>
      </w:r>
      <w:r w:rsidRPr="00D61775">
        <w:rPr>
          <w:rStyle w:val="VerbatimChar"/>
          <w:lang w:val="fr-FR"/>
        </w:rPr>
        <w:t>trips.txt</w:t>
      </w:r>
      <w:r w:rsidRPr="00D61775">
        <w:rPr>
          <w:lang w:val="fr-FR"/>
        </w:rPr>
        <w:t xml:space="preserve">, </w:t>
      </w:r>
      <w:r w:rsidRPr="00D61775">
        <w:rPr>
          <w:rStyle w:val="VerbatimChar"/>
          <w:lang w:val="fr-FR"/>
        </w:rPr>
        <w:t>calendar.txt</w:t>
      </w:r>
      <w:r w:rsidRPr="00D61775">
        <w:rPr>
          <w:lang w:val="fr-FR"/>
        </w:rPr>
        <w:t xml:space="preserve">, </w:t>
      </w:r>
      <w:r w:rsidRPr="00D61775">
        <w:rPr>
          <w:rStyle w:val="VerbatimChar"/>
          <w:lang w:val="fr-FR"/>
        </w:rPr>
        <w:t>stop_times.txt</w:t>
      </w:r>
      <w:r w:rsidRPr="00D61775">
        <w:rPr>
          <w:lang w:val="fr-FR"/>
        </w:rPr>
        <w:t xml:space="preserve"> et </w:t>
      </w:r>
      <w:r w:rsidRPr="00D61775">
        <w:rPr>
          <w:rStyle w:val="VerbatimChar"/>
          <w:lang w:val="fr-FR"/>
        </w:rPr>
        <w:t>stops.txt</w:t>
      </w:r>
      <w:r w:rsidRPr="00D61775">
        <w:rPr>
          <w:lang w:val="fr-FR"/>
        </w:rPr>
        <w:t>. Parmi les champs des fichiers lus par le programme, seuls certains sont stockés en mémoire</w:t>
      </w:r>
      <w:r w:rsidR="00D61775">
        <w:rPr>
          <w:lang w:val="fr-FR"/>
        </w:rPr>
        <w:t> :</w:t>
      </w:r>
      <w:r w:rsidRPr="00D61775">
        <w:rPr>
          <w:lang w:val="fr-FR"/>
        </w:rPr>
        <w:t xml:space="preserve"> les champs de couleur rouge.</w:t>
      </w:r>
    </w:p>
    <w:p w14:paraId="3B6CFB63" w14:textId="29638ECD" w:rsidR="00B57AF9" w:rsidRPr="00D61775" w:rsidRDefault="00B33CA8">
      <w:pPr>
        <w:pStyle w:val="Corpsdetexte"/>
        <w:rPr>
          <w:lang w:val="fr-FR"/>
        </w:rPr>
      </w:pPr>
      <w:r w:rsidRPr="00D61775">
        <w:rPr>
          <w:lang w:val="fr-FR"/>
        </w:rPr>
        <w:lastRenderedPageBreak/>
        <w:t>Étant</w:t>
      </w:r>
      <w:r w:rsidR="003E33F0" w:rsidRPr="00D61775">
        <w:rPr>
          <w:lang w:val="fr-FR"/>
        </w:rPr>
        <w:t xml:space="preserve"> donné que notre programme ne rencontrera pas de modifications des fichiers concernant la circulation, nous avons choisi de na pas gérer </w:t>
      </w:r>
      <w:r w:rsidRPr="00D61775">
        <w:rPr>
          <w:lang w:val="fr-FR"/>
        </w:rPr>
        <w:t>les dates</w:t>
      </w:r>
      <w:r w:rsidR="003E33F0" w:rsidRPr="00D61775">
        <w:rPr>
          <w:lang w:val="fr-FR"/>
        </w:rPr>
        <w:t xml:space="preserve"> de début et de fin de validité d’un calendrier. Chaque trajet opère donc pour une durée illimitée.</w:t>
      </w:r>
    </w:p>
    <w:p w14:paraId="5EF4E41F" w14:textId="6FD31C30" w:rsidR="00B57AF9" w:rsidRPr="00D61775" w:rsidRDefault="003E33F0">
      <w:pPr>
        <w:pStyle w:val="Corpsdetexte"/>
        <w:rPr>
          <w:lang w:val="fr-FR"/>
        </w:rPr>
      </w:pPr>
      <w:r w:rsidRPr="00D61775">
        <w:rPr>
          <w:lang w:val="fr-FR"/>
        </w:rPr>
        <w:t>Un trajet dans le programme peut donc être décrit comme suit</w:t>
      </w:r>
      <w:r w:rsidR="00D61775">
        <w:rPr>
          <w:lang w:val="fr-FR"/>
        </w:rPr>
        <w:t> :</w:t>
      </w:r>
    </w:p>
    <w:p w14:paraId="73E06D53" w14:textId="77777777" w:rsidR="00B57AF9" w:rsidRPr="00D61775" w:rsidRDefault="003E33F0">
      <w:pPr>
        <w:pStyle w:val="Normalcentr"/>
        <w:rPr>
          <w:lang w:val="fr-FR"/>
        </w:rPr>
      </w:pPr>
      <w:r w:rsidRPr="00D61775">
        <w:rPr>
          <w:lang w:val="fr-FR"/>
        </w:rPr>
        <w:t>Un trajet effectuant la liaison depuis Bordeaux vers Nice en passant par Marseille, dans cet ordre, partant de Bordeaux à 14h03 et arrivant à Nice à 18h47, opérant tous les mardis et tous les mercredis.</w:t>
      </w:r>
    </w:p>
    <w:p w14:paraId="03CEF0DB" w14:textId="4C8D3E35" w:rsidR="00B57AF9" w:rsidRPr="00D61775" w:rsidRDefault="003E33F0">
      <w:pPr>
        <w:pStyle w:val="FirstParagraph"/>
        <w:rPr>
          <w:lang w:val="fr-FR"/>
        </w:rPr>
      </w:pPr>
      <w:r w:rsidRPr="00D61775">
        <w:rPr>
          <w:lang w:val="fr-FR"/>
        </w:rPr>
        <w:t xml:space="preserve">Par ailleurs, les données ont été </w:t>
      </w:r>
      <w:r w:rsidR="00B33CA8" w:rsidRPr="00D61775">
        <w:rPr>
          <w:lang w:val="fr-FR"/>
        </w:rPr>
        <w:t>échantillonnées</w:t>
      </w:r>
      <w:r w:rsidRPr="00D61775">
        <w:rPr>
          <w:lang w:val="fr-FR"/>
        </w:rPr>
        <w:t xml:space="preserve"> pour réduire le volume à traiter. Seul l’ensemble de données horaires TGV a été utilisé. Il a également été réduit.</w:t>
      </w:r>
    </w:p>
    <w:p w14:paraId="34FAC405" w14:textId="77777777" w:rsidR="00B57AF9" w:rsidRPr="00D61775" w:rsidRDefault="003E33F0">
      <w:pPr>
        <w:pStyle w:val="Titre4"/>
        <w:rPr>
          <w:lang w:val="fr-FR"/>
        </w:rPr>
      </w:pPr>
      <w:bookmarkStart w:id="86" w:name="places-1"/>
      <w:bookmarkEnd w:id="75"/>
      <w:bookmarkEnd w:id="85"/>
      <w:r w:rsidRPr="00D61775">
        <w:rPr>
          <w:lang w:val="fr-FR"/>
        </w:rPr>
        <w:t>Places</w:t>
      </w:r>
    </w:p>
    <w:p w14:paraId="133ED214" w14:textId="7C92F54E" w:rsidR="00B57AF9" w:rsidRPr="00D61775" w:rsidRDefault="003E33F0">
      <w:pPr>
        <w:pStyle w:val="FirstParagraph"/>
        <w:rPr>
          <w:lang w:val="fr-FR"/>
        </w:rPr>
      </w:pPr>
      <w:r w:rsidRPr="00D61775">
        <w:rPr>
          <w:lang w:val="fr-FR"/>
        </w:rPr>
        <w:t xml:space="preserve">Les fichiers </w:t>
      </w:r>
      <w:r w:rsidRPr="00D61775">
        <w:rPr>
          <w:rStyle w:val="VerbatimChar"/>
          <w:lang w:val="fr-FR"/>
        </w:rPr>
        <w:t>places.txt</w:t>
      </w:r>
      <w:r w:rsidRPr="00D61775">
        <w:rPr>
          <w:lang w:val="fr-FR"/>
        </w:rPr>
        <w:t xml:space="preserve"> sont tous identiques. Ils contiennent 6 colonnes</w:t>
      </w:r>
      <w:r w:rsidR="00D61775">
        <w:rPr>
          <w:lang w:val="fr-FR"/>
        </w:rPr>
        <w:t> :</w:t>
      </w:r>
    </w:p>
    <w:p w14:paraId="6C0E1012" w14:textId="6466D041" w:rsidR="00B57AF9" w:rsidRPr="00D61775" w:rsidRDefault="003E33F0" w:rsidP="00F571B8">
      <w:pPr>
        <w:pStyle w:val="Compact"/>
        <w:numPr>
          <w:ilvl w:val="0"/>
          <w:numId w:val="62"/>
        </w:numPr>
        <w:rPr>
          <w:lang w:val="fr-FR"/>
        </w:rPr>
      </w:pPr>
      <w:r w:rsidRPr="00D61775">
        <w:rPr>
          <w:rStyle w:val="VerbatimChar"/>
          <w:lang w:val="fr-FR"/>
        </w:rPr>
        <w:t>wagon</w:t>
      </w:r>
      <w:r w:rsidR="00D61775">
        <w:rPr>
          <w:lang w:val="fr-FR"/>
        </w:rPr>
        <w:t> :</w:t>
      </w:r>
      <w:r w:rsidRPr="00D61775">
        <w:rPr>
          <w:lang w:val="fr-FR"/>
        </w:rPr>
        <w:t xml:space="preserve"> le numéro du wagon dans lequel se trouve la place</w:t>
      </w:r>
      <w:r w:rsidR="00D61775">
        <w:rPr>
          <w:lang w:val="fr-FR"/>
        </w:rPr>
        <w:t> :</w:t>
      </w:r>
      <w:r w:rsidRPr="00D61775">
        <w:rPr>
          <w:lang w:val="fr-FR"/>
        </w:rPr>
        <w:t xml:space="preserve"> allant de 1 à 8.</w:t>
      </w:r>
    </w:p>
    <w:p w14:paraId="728B7554" w14:textId="31F68215" w:rsidR="00B57AF9" w:rsidRPr="00D61775" w:rsidRDefault="003E33F0" w:rsidP="00F571B8">
      <w:pPr>
        <w:pStyle w:val="Compact"/>
        <w:numPr>
          <w:ilvl w:val="0"/>
          <w:numId w:val="62"/>
        </w:numPr>
        <w:rPr>
          <w:lang w:val="fr-FR"/>
        </w:rPr>
      </w:pPr>
      <w:r w:rsidRPr="00D61775">
        <w:rPr>
          <w:rStyle w:val="VerbatimChar"/>
          <w:lang w:val="fr-FR"/>
        </w:rPr>
        <w:t>classe</w:t>
      </w:r>
      <w:r w:rsidR="00D61775">
        <w:rPr>
          <w:lang w:val="fr-FR"/>
        </w:rPr>
        <w:t> :</w:t>
      </w:r>
      <w:r w:rsidRPr="00D61775">
        <w:rPr>
          <w:lang w:val="fr-FR"/>
        </w:rPr>
        <w:t xml:space="preserve"> la classe à laquelle appartient le wagon</w:t>
      </w:r>
      <w:r w:rsidR="00D61775">
        <w:rPr>
          <w:lang w:val="fr-FR"/>
        </w:rPr>
        <w:t> :</w:t>
      </w:r>
      <w:r w:rsidRPr="00D61775">
        <w:rPr>
          <w:lang w:val="fr-FR"/>
        </w:rPr>
        <w:t xml:space="preserve"> allant de 1 à 2.</w:t>
      </w:r>
    </w:p>
    <w:p w14:paraId="6B20FBD8" w14:textId="500E4376" w:rsidR="00B57AF9" w:rsidRPr="00D61775" w:rsidRDefault="003E33F0" w:rsidP="00F571B8">
      <w:pPr>
        <w:pStyle w:val="Compact"/>
        <w:numPr>
          <w:ilvl w:val="0"/>
          <w:numId w:val="62"/>
        </w:numPr>
        <w:rPr>
          <w:lang w:val="fr-FR"/>
        </w:rPr>
      </w:pPr>
      <w:r w:rsidRPr="00D61775">
        <w:rPr>
          <w:rStyle w:val="VerbatimChar"/>
          <w:lang w:val="fr-FR"/>
        </w:rPr>
        <w:t>salle</w:t>
      </w:r>
      <w:r w:rsidR="00D61775">
        <w:rPr>
          <w:lang w:val="fr-FR"/>
        </w:rPr>
        <w:t> :</w:t>
      </w:r>
      <w:r w:rsidRPr="00D61775">
        <w:rPr>
          <w:lang w:val="fr-FR"/>
        </w:rPr>
        <w:t xml:space="preserve"> la salle à laquelle se trouve la place</w:t>
      </w:r>
      <w:r w:rsidR="00D61775">
        <w:rPr>
          <w:lang w:val="fr-FR"/>
        </w:rPr>
        <w:t> :</w:t>
      </w:r>
      <w:r w:rsidRPr="00D61775">
        <w:rPr>
          <w:lang w:val="fr-FR"/>
        </w:rPr>
        <w:t xml:space="preserve"> allant de 0 à 1.</w:t>
      </w:r>
    </w:p>
    <w:p w14:paraId="6B6A6FB3" w14:textId="5BD1432B" w:rsidR="00B57AF9" w:rsidRPr="00D61775" w:rsidRDefault="003E33F0" w:rsidP="00F571B8">
      <w:pPr>
        <w:pStyle w:val="Compact"/>
        <w:numPr>
          <w:ilvl w:val="0"/>
          <w:numId w:val="62"/>
        </w:numPr>
        <w:rPr>
          <w:lang w:val="fr-FR"/>
        </w:rPr>
      </w:pPr>
      <w:r w:rsidRPr="00D61775">
        <w:rPr>
          <w:rStyle w:val="VerbatimChar"/>
          <w:lang w:val="fr-FR"/>
        </w:rPr>
        <w:t>siege</w:t>
      </w:r>
      <w:r w:rsidR="00D61775">
        <w:rPr>
          <w:lang w:val="fr-FR"/>
        </w:rPr>
        <w:t> :</w:t>
      </w:r>
      <w:r w:rsidRPr="00D61775">
        <w:rPr>
          <w:lang w:val="fr-FR"/>
        </w:rPr>
        <w:t xml:space="preserve"> le numéro de siège de la place.</w:t>
      </w:r>
    </w:p>
    <w:p w14:paraId="6D4C04F6" w14:textId="3E56303D" w:rsidR="00B57AF9" w:rsidRPr="00D61775" w:rsidRDefault="003E33F0" w:rsidP="00F571B8">
      <w:pPr>
        <w:pStyle w:val="Compact"/>
        <w:numPr>
          <w:ilvl w:val="0"/>
          <w:numId w:val="62"/>
        </w:numPr>
        <w:rPr>
          <w:lang w:val="fr-FR"/>
        </w:rPr>
      </w:pPr>
      <w:r w:rsidRPr="00D61775">
        <w:rPr>
          <w:rStyle w:val="VerbatimChar"/>
          <w:lang w:val="fr-FR"/>
        </w:rPr>
        <w:t>position</w:t>
      </w:r>
      <w:r w:rsidR="00D61775">
        <w:rPr>
          <w:lang w:val="fr-FR"/>
        </w:rPr>
        <w:t> :</w:t>
      </w:r>
      <w:r w:rsidRPr="00D61775">
        <w:rPr>
          <w:lang w:val="fr-FR"/>
        </w:rPr>
        <w:t xml:space="preserve"> la position de la place</w:t>
      </w:r>
      <w:r w:rsidR="00D61775">
        <w:rPr>
          <w:lang w:val="fr-FR"/>
        </w:rPr>
        <w:t> :</w:t>
      </w:r>
      <w:r w:rsidRPr="00D61775">
        <w:rPr>
          <w:lang w:val="fr-FR"/>
        </w:rPr>
        <w:t xml:space="preserve"> allant de 0 à 2.</w:t>
      </w:r>
    </w:p>
    <w:p w14:paraId="1867309B" w14:textId="16A66106" w:rsidR="00B57AF9" w:rsidRPr="00D61775" w:rsidRDefault="003E33F0" w:rsidP="00F571B8">
      <w:pPr>
        <w:pStyle w:val="Compact"/>
        <w:numPr>
          <w:ilvl w:val="0"/>
          <w:numId w:val="62"/>
        </w:numPr>
        <w:rPr>
          <w:lang w:val="fr-FR"/>
        </w:rPr>
      </w:pPr>
      <w:r w:rsidRPr="00D61775">
        <w:rPr>
          <w:rStyle w:val="VerbatimChar"/>
          <w:lang w:val="fr-FR"/>
        </w:rPr>
        <w:t>disponible</w:t>
      </w:r>
      <w:r w:rsidR="00D61775">
        <w:rPr>
          <w:lang w:val="fr-FR"/>
        </w:rPr>
        <w:t> :</w:t>
      </w:r>
      <w:r w:rsidRPr="00D61775">
        <w:rPr>
          <w:lang w:val="fr-FR"/>
        </w:rPr>
        <w:t xml:space="preserve"> prend la valeur du billet qui a réservé ce siège, ou 0 si disponible.</w:t>
      </w:r>
    </w:p>
    <w:p w14:paraId="49C058B0" w14:textId="27D18A8D" w:rsidR="00B57AF9" w:rsidRPr="00D61775" w:rsidRDefault="003E33F0">
      <w:pPr>
        <w:pStyle w:val="FirstParagraph"/>
        <w:rPr>
          <w:lang w:val="fr-FR"/>
        </w:rPr>
      </w:pPr>
      <w:r w:rsidRPr="00D61775">
        <w:rPr>
          <w:lang w:val="fr-FR"/>
        </w:rPr>
        <w:t xml:space="preserve">Ils sont construits du fichier </w:t>
      </w:r>
      <w:r w:rsidRPr="00D61775">
        <w:rPr>
          <w:rStyle w:val="VerbatimChar"/>
          <w:lang w:val="fr-FR"/>
        </w:rPr>
        <w:t>./data/train/placement_tgv_duplex_echantillon.txt</w:t>
      </w:r>
      <w:r w:rsidRPr="00D61775">
        <w:rPr>
          <w:lang w:val="fr-FR"/>
        </w:rPr>
        <w:t xml:space="preserve"> qui est un échantillonnage du fichier </w:t>
      </w:r>
      <w:r w:rsidRPr="00D61775">
        <w:rPr>
          <w:rStyle w:val="VerbatimChar"/>
          <w:lang w:val="fr-FR"/>
        </w:rPr>
        <w:t>./data/train/placement_tgv_duplex.txt</w:t>
      </w:r>
      <w:r w:rsidRPr="00D61775">
        <w:rPr>
          <w:lang w:val="fr-FR"/>
        </w:rPr>
        <w:t>(TGV duplex génération 1).</w:t>
      </w:r>
    </w:p>
    <w:p w14:paraId="7317427C" w14:textId="77777777" w:rsidR="00B57AF9" w:rsidRPr="00D61775" w:rsidRDefault="003E33F0">
      <w:pPr>
        <w:pStyle w:val="Titre5"/>
      </w:pPr>
      <w:bookmarkStart w:id="87" w:name="structure-places"/>
      <w:r w:rsidRPr="00D61775">
        <w:t>Structure Places</w:t>
      </w:r>
    </w:p>
    <w:p w14:paraId="5E5E7420" w14:textId="714AF9DB" w:rsidR="00B57AF9" w:rsidRPr="00D61775" w:rsidRDefault="003E33F0">
      <w:pPr>
        <w:pStyle w:val="FirstParagraph"/>
        <w:rPr>
          <w:lang w:val="fr-FR"/>
        </w:rPr>
      </w:pPr>
      <w:r w:rsidRPr="00D61775">
        <w:rPr>
          <w:lang w:val="fr-FR"/>
        </w:rPr>
        <w:t>La structure contenant les places est articulée ainsi</w:t>
      </w:r>
      <w:r w:rsidR="00D61775">
        <w:rPr>
          <w:lang w:val="fr-FR"/>
        </w:rPr>
        <w:t> :</w:t>
      </w:r>
    </w:p>
    <w:p w14:paraId="6899CAD0" w14:textId="5A5F916A" w:rsidR="00B57AF9" w:rsidRPr="00D61775" w:rsidRDefault="003E33F0" w:rsidP="00F571B8">
      <w:pPr>
        <w:pStyle w:val="Compact"/>
        <w:numPr>
          <w:ilvl w:val="0"/>
          <w:numId w:val="63"/>
        </w:numPr>
        <w:rPr>
          <w:lang w:val="fr-FR"/>
        </w:rPr>
      </w:pPr>
      <w:r w:rsidRPr="00D61775">
        <w:rPr>
          <w:rStyle w:val="VerbatimChar"/>
          <w:lang w:val="fr-FR"/>
        </w:rPr>
        <w:t>idtrajet</w:t>
      </w:r>
      <w:r w:rsidR="00D61775">
        <w:rPr>
          <w:lang w:val="fr-FR"/>
        </w:rPr>
        <w:t> :</w:t>
      </w:r>
      <w:r w:rsidRPr="00D61775">
        <w:rPr>
          <w:lang w:val="fr-FR"/>
        </w:rPr>
        <w:t xml:space="preserve"> l’identifiant du trajet</w:t>
      </w:r>
    </w:p>
    <w:p w14:paraId="6F066992" w14:textId="6F1A385E" w:rsidR="00B57AF9" w:rsidRPr="00D61775" w:rsidRDefault="003E33F0" w:rsidP="00F571B8">
      <w:pPr>
        <w:pStyle w:val="Compact"/>
        <w:numPr>
          <w:ilvl w:val="0"/>
          <w:numId w:val="63"/>
        </w:numPr>
        <w:rPr>
          <w:lang w:val="fr-FR"/>
        </w:rPr>
      </w:pPr>
      <w:r w:rsidRPr="00D61775">
        <w:rPr>
          <w:rStyle w:val="VerbatimChar"/>
          <w:lang w:val="fr-FR"/>
        </w:rPr>
        <w:t>type</w:t>
      </w:r>
      <w:r w:rsidR="00D61775">
        <w:rPr>
          <w:lang w:val="fr-FR"/>
        </w:rPr>
        <w:t> :</w:t>
      </w:r>
      <w:r w:rsidRPr="00D61775">
        <w:rPr>
          <w:lang w:val="fr-FR"/>
        </w:rPr>
        <w:t xml:space="preserve"> le type du train</w:t>
      </w:r>
    </w:p>
    <w:p w14:paraId="640D0856" w14:textId="77777777" w:rsidR="00B57AF9" w:rsidRPr="00D61775" w:rsidRDefault="003E33F0" w:rsidP="00F571B8">
      <w:pPr>
        <w:pStyle w:val="Compact"/>
        <w:numPr>
          <w:ilvl w:val="0"/>
          <w:numId w:val="63"/>
        </w:numPr>
        <w:rPr>
          <w:lang w:val="fr-FR"/>
        </w:rPr>
      </w:pPr>
      <w:r w:rsidRPr="00D61775">
        <w:rPr>
          <w:rStyle w:val="VerbatimChar"/>
          <w:lang w:val="fr-FR"/>
        </w:rPr>
        <w:t>date[]</w:t>
      </w:r>
      <w:r w:rsidRPr="00D61775">
        <w:rPr>
          <w:lang w:val="fr-FR"/>
        </w:rPr>
        <w:t xml:space="preserve"> -&gt; un tableau des dates pour lesquelles ce trajet circule</w:t>
      </w:r>
    </w:p>
    <w:p w14:paraId="6305C6A6" w14:textId="53ED54DD" w:rsidR="00B57AF9" w:rsidRPr="00D61775" w:rsidRDefault="003E33F0" w:rsidP="00F571B8">
      <w:pPr>
        <w:pStyle w:val="Compact"/>
        <w:numPr>
          <w:ilvl w:val="1"/>
          <w:numId w:val="64"/>
        </w:numPr>
        <w:rPr>
          <w:lang w:val="fr-FR"/>
        </w:rPr>
      </w:pPr>
      <w:r w:rsidRPr="00D61775">
        <w:rPr>
          <w:rStyle w:val="VerbatimChar"/>
          <w:lang w:val="fr-FR"/>
        </w:rPr>
        <w:t>date</w:t>
      </w:r>
      <w:r w:rsidR="00D61775">
        <w:rPr>
          <w:lang w:val="fr-FR"/>
        </w:rPr>
        <w:t> :</w:t>
      </w:r>
      <w:r w:rsidRPr="00D61775">
        <w:rPr>
          <w:lang w:val="fr-FR"/>
        </w:rPr>
        <w:t xml:space="preserve"> la date au format AAAAMMJJ</w:t>
      </w:r>
    </w:p>
    <w:p w14:paraId="6FA2AE5C" w14:textId="77777777" w:rsidR="00B57AF9" w:rsidRPr="00D61775" w:rsidRDefault="003E33F0" w:rsidP="00F571B8">
      <w:pPr>
        <w:pStyle w:val="Compact"/>
        <w:numPr>
          <w:ilvl w:val="1"/>
          <w:numId w:val="64"/>
        </w:numPr>
        <w:rPr>
          <w:lang w:val="fr-FR"/>
        </w:rPr>
      </w:pPr>
      <w:r w:rsidRPr="00D61775">
        <w:rPr>
          <w:rStyle w:val="VerbatimChar"/>
          <w:lang w:val="fr-FR"/>
        </w:rPr>
        <w:t>sequence[]</w:t>
      </w:r>
      <w:r w:rsidRPr="00D61775">
        <w:rPr>
          <w:lang w:val="fr-FR"/>
        </w:rPr>
        <w:t xml:space="preserve"> -&gt; un tableau des sequences du trajet</w:t>
      </w:r>
    </w:p>
    <w:p w14:paraId="4F07FA61" w14:textId="77777777" w:rsidR="00B57AF9" w:rsidRPr="00D61775" w:rsidRDefault="003E33F0" w:rsidP="00F571B8">
      <w:pPr>
        <w:pStyle w:val="Compact"/>
        <w:numPr>
          <w:ilvl w:val="2"/>
          <w:numId w:val="65"/>
        </w:numPr>
        <w:rPr>
          <w:lang w:val="fr-FR"/>
        </w:rPr>
      </w:pPr>
      <w:r w:rsidRPr="00D61775">
        <w:rPr>
          <w:rStyle w:val="VerbatimChar"/>
          <w:lang w:val="fr-FR"/>
        </w:rPr>
        <w:t>gd</w:t>
      </w:r>
      <w:r w:rsidRPr="00D61775">
        <w:rPr>
          <w:lang w:val="fr-FR"/>
        </w:rPr>
        <w:t>: la gare de départ de la séquence</w:t>
      </w:r>
    </w:p>
    <w:p w14:paraId="001D37EE" w14:textId="177F3753" w:rsidR="00B57AF9" w:rsidRPr="00D61775" w:rsidRDefault="003E33F0" w:rsidP="00F571B8">
      <w:pPr>
        <w:pStyle w:val="Compact"/>
        <w:numPr>
          <w:ilvl w:val="2"/>
          <w:numId w:val="65"/>
        </w:numPr>
        <w:rPr>
          <w:lang w:val="fr-FR"/>
        </w:rPr>
      </w:pPr>
      <w:r w:rsidRPr="00D61775">
        <w:rPr>
          <w:rStyle w:val="VerbatimChar"/>
          <w:lang w:val="fr-FR"/>
        </w:rPr>
        <w:t>ga</w:t>
      </w:r>
      <w:r w:rsidR="00D61775">
        <w:rPr>
          <w:lang w:val="fr-FR"/>
        </w:rPr>
        <w:t> :</w:t>
      </w:r>
      <w:r w:rsidRPr="00D61775">
        <w:rPr>
          <w:lang w:val="fr-FR"/>
        </w:rPr>
        <w:t xml:space="preserve"> la gare d’arrivée de la séquence</w:t>
      </w:r>
    </w:p>
    <w:p w14:paraId="7BF74D05" w14:textId="1649346A" w:rsidR="00B57AF9" w:rsidRPr="00D61775" w:rsidRDefault="003E33F0" w:rsidP="00F571B8">
      <w:pPr>
        <w:pStyle w:val="Compact"/>
        <w:numPr>
          <w:ilvl w:val="2"/>
          <w:numId w:val="65"/>
        </w:numPr>
        <w:rPr>
          <w:lang w:val="fr-FR"/>
        </w:rPr>
      </w:pPr>
      <w:r w:rsidRPr="00D61775">
        <w:rPr>
          <w:rStyle w:val="VerbatimChar"/>
          <w:lang w:val="fr-FR"/>
        </w:rPr>
        <w:t>seqdep</w:t>
      </w:r>
      <w:r w:rsidR="00D61775">
        <w:rPr>
          <w:lang w:val="fr-FR"/>
        </w:rPr>
        <w:t> :</w:t>
      </w:r>
      <w:r w:rsidRPr="00D61775">
        <w:rPr>
          <w:lang w:val="fr-FR"/>
        </w:rPr>
        <w:t xml:space="preserve"> la position de la gare de départ dans son trajet</w:t>
      </w:r>
      <w:r w:rsidRPr="00D61775">
        <w:rPr>
          <w:lang w:val="fr-FR"/>
        </w:rPr>
        <w:br/>
      </w:r>
    </w:p>
    <w:p w14:paraId="5952B56C" w14:textId="08D5B2A1" w:rsidR="00B57AF9" w:rsidRPr="00D61775" w:rsidRDefault="003E33F0" w:rsidP="00F571B8">
      <w:pPr>
        <w:pStyle w:val="Compact"/>
        <w:numPr>
          <w:ilvl w:val="2"/>
          <w:numId w:val="65"/>
        </w:numPr>
        <w:rPr>
          <w:lang w:val="fr-FR"/>
        </w:rPr>
      </w:pPr>
      <w:r w:rsidRPr="00D61775">
        <w:rPr>
          <w:rStyle w:val="VerbatimChar"/>
          <w:lang w:val="fr-FR"/>
        </w:rPr>
        <w:t>seqarr</w:t>
      </w:r>
      <w:r w:rsidR="00D61775">
        <w:rPr>
          <w:lang w:val="fr-FR"/>
        </w:rPr>
        <w:t> :</w:t>
      </w:r>
      <w:r w:rsidRPr="00D61775">
        <w:rPr>
          <w:lang w:val="fr-FR"/>
        </w:rPr>
        <w:t xml:space="preserve"> la position de la gare d’arrivée dans son trajet</w:t>
      </w:r>
    </w:p>
    <w:p w14:paraId="5506DB28" w14:textId="70EC2057" w:rsidR="00B57AF9" w:rsidRPr="00D61775" w:rsidRDefault="003E33F0" w:rsidP="00F571B8">
      <w:pPr>
        <w:pStyle w:val="Compact"/>
        <w:numPr>
          <w:ilvl w:val="2"/>
          <w:numId w:val="65"/>
        </w:numPr>
        <w:rPr>
          <w:lang w:val="fr-FR"/>
        </w:rPr>
      </w:pPr>
      <w:r w:rsidRPr="00D61775">
        <w:rPr>
          <w:rStyle w:val="VerbatimChar"/>
          <w:lang w:val="fr-FR"/>
        </w:rPr>
        <w:t>hd</w:t>
      </w:r>
      <w:r w:rsidR="00D61775">
        <w:rPr>
          <w:lang w:val="fr-FR"/>
        </w:rPr>
        <w:t> :</w:t>
      </w:r>
      <w:r w:rsidRPr="00D61775">
        <w:rPr>
          <w:lang w:val="fr-FR"/>
        </w:rPr>
        <w:t xml:space="preserve"> l’heure de départ de la séquence</w:t>
      </w:r>
    </w:p>
    <w:p w14:paraId="03126F18" w14:textId="2BAEF689" w:rsidR="00B57AF9" w:rsidRPr="00D61775" w:rsidRDefault="003E33F0" w:rsidP="00F571B8">
      <w:pPr>
        <w:pStyle w:val="Compact"/>
        <w:numPr>
          <w:ilvl w:val="2"/>
          <w:numId w:val="65"/>
        </w:numPr>
        <w:rPr>
          <w:lang w:val="fr-FR"/>
        </w:rPr>
      </w:pPr>
      <w:r w:rsidRPr="00D61775">
        <w:rPr>
          <w:rStyle w:val="VerbatimChar"/>
          <w:lang w:val="fr-FR"/>
        </w:rPr>
        <w:t>ha</w:t>
      </w:r>
      <w:r w:rsidR="00D61775">
        <w:rPr>
          <w:lang w:val="fr-FR"/>
        </w:rPr>
        <w:t> :</w:t>
      </w:r>
      <w:r w:rsidRPr="00D61775">
        <w:rPr>
          <w:lang w:val="fr-FR"/>
        </w:rPr>
        <w:t xml:space="preserve"> l’heure d’arrivée de la séquence</w:t>
      </w:r>
    </w:p>
    <w:p w14:paraId="753C8BDC" w14:textId="77777777" w:rsidR="00B57AF9" w:rsidRPr="00D61775" w:rsidRDefault="003E33F0" w:rsidP="00F571B8">
      <w:pPr>
        <w:pStyle w:val="Compact"/>
        <w:numPr>
          <w:ilvl w:val="2"/>
          <w:numId w:val="65"/>
        </w:numPr>
        <w:rPr>
          <w:lang w:val="fr-FR"/>
        </w:rPr>
      </w:pPr>
      <w:r w:rsidRPr="00D61775">
        <w:rPr>
          <w:rStyle w:val="VerbatimChar"/>
          <w:lang w:val="fr-FR"/>
        </w:rPr>
        <w:t>place[]</w:t>
      </w:r>
      <w:r w:rsidRPr="00D61775">
        <w:rPr>
          <w:lang w:val="fr-FR"/>
        </w:rPr>
        <w:t xml:space="preserve"> -&gt; un tableau des places (disponibilité et caractéristiques) pour cette séquence</w:t>
      </w:r>
    </w:p>
    <w:p w14:paraId="2ECE7435" w14:textId="77777777" w:rsidR="00B57AF9" w:rsidRPr="00D61775" w:rsidRDefault="003E33F0" w:rsidP="00F571B8">
      <w:pPr>
        <w:pStyle w:val="Compact"/>
        <w:numPr>
          <w:ilvl w:val="3"/>
          <w:numId w:val="66"/>
        </w:numPr>
        <w:rPr>
          <w:lang w:val="fr-FR"/>
        </w:rPr>
      </w:pPr>
      <w:r w:rsidRPr="00D61775">
        <w:rPr>
          <w:rStyle w:val="VerbatimChar"/>
          <w:lang w:val="fr-FR"/>
        </w:rPr>
        <w:t>wagon</w:t>
      </w:r>
    </w:p>
    <w:p w14:paraId="414CD46B" w14:textId="77777777" w:rsidR="00B57AF9" w:rsidRPr="00D61775" w:rsidRDefault="003E33F0" w:rsidP="00F571B8">
      <w:pPr>
        <w:pStyle w:val="Compact"/>
        <w:numPr>
          <w:ilvl w:val="3"/>
          <w:numId w:val="66"/>
        </w:numPr>
        <w:rPr>
          <w:lang w:val="fr-FR"/>
        </w:rPr>
      </w:pPr>
      <w:r w:rsidRPr="00D61775">
        <w:rPr>
          <w:rStyle w:val="VerbatimChar"/>
          <w:lang w:val="fr-FR"/>
        </w:rPr>
        <w:lastRenderedPageBreak/>
        <w:t>classe</w:t>
      </w:r>
    </w:p>
    <w:p w14:paraId="3B7DEB6E" w14:textId="77777777" w:rsidR="00B57AF9" w:rsidRPr="00D61775" w:rsidRDefault="003E33F0" w:rsidP="00F571B8">
      <w:pPr>
        <w:pStyle w:val="Compact"/>
        <w:numPr>
          <w:ilvl w:val="3"/>
          <w:numId w:val="66"/>
        </w:numPr>
        <w:rPr>
          <w:lang w:val="fr-FR"/>
        </w:rPr>
      </w:pPr>
      <w:r w:rsidRPr="00D61775">
        <w:rPr>
          <w:rStyle w:val="VerbatimChar"/>
          <w:lang w:val="fr-FR"/>
        </w:rPr>
        <w:t>salle</w:t>
      </w:r>
    </w:p>
    <w:p w14:paraId="68BDBDA4" w14:textId="77777777" w:rsidR="00B57AF9" w:rsidRPr="00D61775" w:rsidRDefault="003E33F0" w:rsidP="00F571B8">
      <w:pPr>
        <w:pStyle w:val="Compact"/>
        <w:numPr>
          <w:ilvl w:val="3"/>
          <w:numId w:val="66"/>
        </w:numPr>
        <w:rPr>
          <w:lang w:val="fr-FR"/>
        </w:rPr>
      </w:pPr>
      <w:r w:rsidRPr="00D61775">
        <w:rPr>
          <w:rStyle w:val="VerbatimChar"/>
          <w:lang w:val="fr-FR"/>
        </w:rPr>
        <w:t>siege</w:t>
      </w:r>
    </w:p>
    <w:p w14:paraId="52211EE2" w14:textId="77777777" w:rsidR="00B57AF9" w:rsidRPr="00D61775" w:rsidRDefault="003E33F0" w:rsidP="00F571B8">
      <w:pPr>
        <w:pStyle w:val="Compact"/>
        <w:numPr>
          <w:ilvl w:val="3"/>
          <w:numId w:val="66"/>
        </w:numPr>
        <w:rPr>
          <w:lang w:val="fr-FR"/>
        </w:rPr>
      </w:pPr>
      <w:r w:rsidRPr="00D61775">
        <w:rPr>
          <w:rStyle w:val="VerbatimChar"/>
          <w:lang w:val="fr-FR"/>
        </w:rPr>
        <w:t>position</w:t>
      </w:r>
    </w:p>
    <w:p w14:paraId="5BAAA9EE" w14:textId="77777777" w:rsidR="00B57AF9" w:rsidRPr="00D61775" w:rsidRDefault="003E33F0" w:rsidP="00F571B8">
      <w:pPr>
        <w:pStyle w:val="Compact"/>
        <w:numPr>
          <w:ilvl w:val="3"/>
          <w:numId w:val="66"/>
        </w:numPr>
        <w:rPr>
          <w:lang w:val="fr-FR"/>
        </w:rPr>
      </w:pPr>
      <w:r w:rsidRPr="00D61775">
        <w:rPr>
          <w:rStyle w:val="VerbatimChar"/>
          <w:lang w:val="fr-FR"/>
        </w:rPr>
        <w:t>billet</w:t>
      </w:r>
    </w:p>
    <w:p w14:paraId="3D45E388" w14:textId="77777777" w:rsidR="00B57AF9" w:rsidRPr="00D61775" w:rsidRDefault="003E33F0">
      <w:pPr>
        <w:pStyle w:val="Titre4"/>
        <w:rPr>
          <w:lang w:val="fr-FR"/>
        </w:rPr>
      </w:pPr>
      <w:bookmarkStart w:id="88" w:name="tarifs-2"/>
      <w:bookmarkEnd w:id="86"/>
      <w:bookmarkEnd w:id="87"/>
      <w:r w:rsidRPr="00D61775">
        <w:rPr>
          <w:lang w:val="fr-FR"/>
        </w:rPr>
        <w:t>Tarifs</w:t>
      </w:r>
    </w:p>
    <w:p w14:paraId="3D36AA9A" w14:textId="690CDEDB" w:rsidR="00B57AF9" w:rsidRPr="00D61775" w:rsidRDefault="003E33F0">
      <w:pPr>
        <w:pStyle w:val="FirstParagraph"/>
        <w:rPr>
          <w:lang w:val="fr-FR"/>
        </w:rPr>
      </w:pPr>
      <w:r w:rsidRPr="00D61775">
        <w:rPr>
          <w:lang w:val="fr-FR"/>
        </w:rPr>
        <w:t>La structure contenant les tarifs est articulée ainsi</w:t>
      </w:r>
      <w:r w:rsidR="00D61775">
        <w:rPr>
          <w:lang w:val="fr-FR"/>
        </w:rPr>
        <w:t> :</w:t>
      </w:r>
    </w:p>
    <w:p w14:paraId="753BB9BF" w14:textId="61CD286E" w:rsidR="00B57AF9" w:rsidRPr="00D61775" w:rsidRDefault="003E33F0" w:rsidP="00F571B8">
      <w:pPr>
        <w:pStyle w:val="Compact"/>
        <w:numPr>
          <w:ilvl w:val="0"/>
          <w:numId w:val="67"/>
        </w:numPr>
        <w:rPr>
          <w:lang w:val="fr-FR"/>
        </w:rPr>
      </w:pPr>
      <w:r w:rsidRPr="00D61775">
        <w:rPr>
          <w:rStyle w:val="VerbatimChar"/>
          <w:lang w:val="fr-FR"/>
        </w:rPr>
        <w:t>garedep</w:t>
      </w:r>
      <w:r w:rsidR="00D61775">
        <w:rPr>
          <w:lang w:val="fr-FR"/>
        </w:rPr>
        <w:t> :</w:t>
      </w:r>
      <w:r w:rsidRPr="00D61775">
        <w:rPr>
          <w:lang w:val="fr-FR"/>
        </w:rPr>
        <w:t xml:space="preserve"> la gare de départ ou d’arrivée</w:t>
      </w:r>
    </w:p>
    <w:p w14:paraId="0F51D27F" w14:textId="77777777" w:rsidR="00B57AF9" w:rsidRPr="00D61775" w:rsidRDefault="003E33F0" w:rsidP="00F571B8">
      <w:pPr>
        <w:pStyle w:val="Compact"/>
        <w:numPr>
          <w:ilvl w:val="0"/>
          <w:numId w:val="67"/>
        </w:numPr>
        <w:rPr>
          <w:lang w:val="fr-FR"/>
        </w:rPr>
      </w:pPr>
      <w:r w:rsidRPr="00D61775">
        <w:rPr>
          <w:rStyle w:val="VerbatimChar"/>
          <w:lang w:val="fr-FR"/>
        </w:rPr>
        <w:t>garearr</w:t>
      </w:r>
      <w:r w:rsidRPr="00D61775">
        <w:rPr>
          <w:lang w:val="fr-FR"/>
        </w:rPr>
        <w:t>: la gare d’arrivée ou de départ</w:t>
      </w:r>
    </w:p>
    <w:p w14:paraId="5104FA39" w14:textId="680253A9" w:rsidR="00B57AF9" w:rsidRPr="00D61775" w:rsidRDefault="003E33F0" w:rsidP="00F571B8">
      <w:pPr>
        <w:pStyle w:val="Compact"/>
        <w:numPr>
          <w:ilvl w:val="0"/>
          <w:numId w:val="67"/>
        </w:numPr>
        <w:rPr>
          <w:lang w:val="fr-FR"/>
        </w:rPr>
      </w:pPr>
      <w:r w:rsidRPr="00D61775">
        <w:rPr>
          <w:rStyle w:val="VerbatimChar"/>
          <w:lang w:val="fr-FR"/>
        </w:rPr>
        <w:t>prix0</w:t>
      </w:r>
      <w:r w:rsidR="00D61775">
        <w:rPr>
          <w:lang w:val="fr-FR"/>
        </w:rPr>
        <w:t> :</w:t>
      </w:r>
      <w:r w:rsidRPr="00D61775">
        <w:rPr>
          <w:lang w:val="fr-FR"/>
        </w:rPr>
        <w:t xml:space="preserve"> le tarif d’appel en seconde classe</w:t>
      </w:r>
    </w:p>
    <w:p w14:paraId="47003D5D" w14:textId="77777777" w:rsidR="00B57AF9" w:rsidRPr="00D61775" w:rsidRDefault="003E33F0" w:rsidP="00F571B8">
      <w:pPr>
        <w:pStyle w:val="Compact"/>
        <w:numPr>
          <w:ilvl w:val="0"/>
          <w:numId w:val="67"/>
        </w:numPr>
        <w:rPr>
          <w:lang w:val="fr-FR"/>
        </w:rPr>
      </w:pPr>
      <w:r w:rsidRPr="00D61775">
        <w:rPr>
          <w:rStyle w:val="VerbatimChar"/>
          <w:lang w:val="fr-FR"/>
        </w:rPr>
        <w:t>prix2</w:t>
      </w:r>
      <w:r w:rsidRPr="00D61775">
        <w:rPr>
          <w:lang w:val="fr-FR"/>
        </w:rPr>
        <w:t>: le plein tarif en seconde classe</w:t>
      </w:r>
    </w:p>
    <w:p w14:paraId="6F3EFEC3" w14:textId="77777777" w:rsidR="00B57AF9" w:rsidRPr="00D61775" w:rsidRDefault="003E33F0" w:rsidP="00F571B8">
      <w:pPr>
        <w:pStyle w:val="Compact"/>
        <w:numPr>
          <w:ilvl w:val="0"/>
          <w:numId w:val="67"/>
        </w:numPr>
        <w:rPr>
          <w:lang w:val="fr-FR"/>
        </w:rPr>
      </w:pPr>
      <w:r w:rsidRPr="00D61775">
        <w:rPr>
          <w:rStyle w:val="VerbatimChar"/>
          <w:lang w:val="fr-FR"/>
        </w:rPr>
        <w:t>prix1</w:t>
      </w:r>
      <w:r w:rsidRPr="00D61775">
        <w:rPr>
          <w:lang w:val="fr-FR"/>
        </w:rPr>
        <w:t>: le plein tarif en première classe</w:t>
      </w:r>
    </w:p>
    <w:p w14:paraId="5EC060D8" w14:textId="77777777" w:rsidR="00B57AF9" w:rsidRPr="00D61775" w:rsidRDefault="003E33F0">
      <w:pPr>
        <w:pStyle w:val="FirstParagraph"/>
        <w:rPr>
          <w:lang w:val="fr-FR"/>
        </w:rPr>
      </w:pPr>
      <w:r w:rsidRPr="00D61775">
        <w:rPr>
          <w:lang w:val="fr-FR"/>
        </w:rPr>
        <w:t xml:space="preserve">Elle est construite à partir du fichier </w:t>
      </w:r>
      <w:r w:rsidRPr="00D61775">
        <w:rPr>
          <w:rStyle w:val="VerbatimChar"/>
          <w:lang w:val="fr-FR"/>
        </w:rPr>
        <w:t>./data/tarif/tarifs-tgv-par-od.csv</w:t>
      </w:r>
      <w:r w:rsidRPr="00D61775">
        <w:rPr>
          <w:lang w:val="fr-FR"/>
        </w:rPr>
        <w:t>.</w:t>
      </w:r>
    </w:p>
    <w:p w14:paraId="15502ECA" w14:textId="77777777" w:rsidR="00B57AF9" w:rsidRPr="00D61775" w:rsidRDefault="003E33F0">
      <w:pPr>
        <w:pStyle w:val="Titre4"/>
        <w:rPr>
          <w:lang w:val="fr-FR"/>
        </w:rPr>
      </w:pPr>
      <w:bookmarkStart w:id="89" w:name="billets-1"/>
      <w:bookmarkEnd w:id="88"/>
      <w:r w:rsidRPr="00D61775">
        <w:rPr>
          <w:lang w:val="fr-FR"/>
        </w:rPr>
        <w:t>Billets</w:t>
      </w:r>
    </w:p>
    <w:p w14:paraId="401FB993" w14:textId="732377CA" w:rsidR="00B57AF9" w:rsidRPr="00D61775" w:rsidRDefault="003E33F0">
      <w:pPr>
        <w:pStyle w:val="FirstParagraph"/>
        <w:rPr>
          <w:lang w:val="fr-FR"/>
        </w:rPr>
      </w:pPr>
      <w:r w:rsidRPr="00D61775">
        <w:rPr>
          <w:lang w:val="fr-FR"/>
        </w:rPr>
        <w:t xml:space="preserve">Le fichier </w:t>
      </w:r>
      <w:r w:rsidRPr="00D61775">
        <w:rPr>
          <w:rStyle w:val="VerbatimChar"/>
          <w:lang w:val="fr-FR"/>
        </w:rPr>
        <w:t>registre_billets.txt</w:t>
      </w:r>
      <w:r w:rsidRPr="00D61775">
        <w:rPr>
          <w:lang w:val="fr-FR"/>
        </w:rPr>
        <w:t xml:space="preserve"> contient les informations suivantes réparties dans X colonnes</w:t>
      </w:r>
      <w:r w:rsidR="00D61775">
        <w:rPr>
          <w:lang w:val="fr-FR"/>
        </w:rPr>
        <w:t> :</w:t>
      </w:r>
    </w:p>
    <w:p w14:paraId="1C1F0D1A" w14:textId="44CCCC3D" w:rsidR="00B57AF9" w:rsidRPr="00D61775" w:rsidRDefault="003E33F0" w:rsidP="00F571B8">
      <w:pPr>
        <w:pStyle w:val="Compact"/>
        <w:numPr>
          <w:ilvl w:val="0"/>
          <w:numId w:val="68"/>
        </w:numPr>
        <w:rPr>
          <w:lang w:val="fr-FR"/>
        </w:rPr>
      </w:pPr>
      <w:r w:rsidRPr="00D61775">
        <w:rPr>
          <w:rStyle w:val="VerbatimChar"/>
          <w:lang w:val="fr-FR"/>
        </w:rPr>
        <w:t>idtrajet</w:t>
      </w:r>
      <w:r w:rsidR="00D61775">
        <w:rPr>
          <w:lang w:val="fr-FR"/>
        </w:rPr>
        <w:t> :</w:t>
      </w:r>
      <w:r w:rsidRPr="00D61775">
        <w:rPr>
          <w:lang w:val="fr-FR"/>
        </w:rPr>
        <w:t xml:space="preserve"> une chaine de caractères identifiant le trajet.</w:t>
      </w:r>
    </w:p>
    <w:p w14:paraId="6E4669F8" w14:textId="2220586C" w:rsidR="00B57AF9" w:rsidRPr="00D61775" w:rsidRDefault="003E33F0" w:rsidP="00F571B8">
      <w:pPr>
        <w:pStyle w:val="Compact"/>
        <w:numPr>
          <w:ilvl w:val="0"/>
          <w:numId w:val="68"/>
        </w:numPr>
        <w:rPr>
          <w:lang w:val="fr-FR"/>
        </w:rPr>
      </w:pPr>
      <w:r w:rsidRPr="00D61775">
        <w:rPr>
          <w:rStyle w:val="VerbatimChar"/>
          <w:lang w:val="fr-FR"/>
        </w:rPr>
        <w:t>garedep</w:t>
      </w:r>
      <w:r w:rsidR="00D61775">
        <w:rPr>
          <w:lang w:val="fr-FR"/>
        </w:rPr>
        <w:t> :</w:t>
      </w:r>
      <w:r w:rsidRPr="00D61775">
        <w:rPr>
          <w:lang w:val="fr-FR"/>
        </w:rPr>
        <w:t xml:space="preserve"> une chaine de caractères identifiant la gare de départ par son nom.</w:t>
      </w:r>
    </w:p>
    <w:p w14:paraId="1E5C52E5" w14:textId="1643DF1D" w:rsidR="00B57AF9" w:rsidRPr="00D61775" w:rsidRDefault="003E33F0" w:rsidP="00F571B8">
      <w:pPr>
        <w:pStyle w:val="Compact"/>
        <w:numPr>
          <w:ilvl w:val="0"/>
          <w:numId w:val="68"/>
        </w:numPr>
        <w:rPr>
          <w:lang w:val="fr-FR"/>
        </w:rPr>
      </w:pPr>
      <w:r w:rsidRPr="00D61775">
        <w:rPr>
          <w:rStyle w:val="VerbatimChar"/>
          <w:lang w:val="fr-FR"/>
        </w:rPr>
        <w:t>garearr</w:t>
      </w:r>
      <w:r w:rsidR="00D61775">
        <w:rPr>
          <w:lang w:val="fr-FR"/>
        </w:rPr>
        <w:t> :</w:t>
      </w:r>
      <w:r w:rsidRPr="00D61775">
        <w:rPr>
          <w:lang w:val="fr-FR"/>
        </w:rPr>
        <w:t xml:space="preserve"> une chaine de caractères identifiant la gare d’arrivée par son nom.</w:t>
      </w:r>
    </w:p>
    <w:p w14:paraId="56E4E226" w14:textId="730D1411" w:rsidR="00B57AF9" w:rsidRPr="00D61775" w:rsidRDefault="003E33F0" w:rsidP="00F571B8">
      <w:pPr>
        <w:pStyle w:val="Compact"/>
        <w:numPr>
          <w:ilvl w:val="0"/>
          <w:numId w:val="68"/>
        </w:numPr>
        <w:rPr>
          <w:lang w:val="fr-FR"/>
        </w:rPr>
      </w:pPr>
      <w:r w:rsidRPr="00D61775">
        <w:rPr>
          <w:rStyle w:val="VerbatimChar"/>
          <w:lang w:val="fr-FR"/>
        </w:rPr>
        <w:t>nom</w:t>
      </w:r>
      <w:r w:rsidR="00D61775">
        <w:rPr>
          <w:lang w:val="fr-FR"/>
        </w:rPr>
        <w:t> :</w:t>
      </w:r>
      <w:r w:rsidRPr="00D61775">
        <w:rPr>
          <w:lang w:val="fr-FR"/>
        </w:rPr>
        <w:t xml:space="preserve"> une chaine de caractères contenant le nom du passager.</w:t>
      </w:r>
    </w:p>
    <w:p w14:paraId="25C4A62C" w14:textId="23C656B3" w:rsidR="00B57AF9" w:rsidRPr="00D61775" w:rsidRDefault="003E33F0" w:rsidP="00F571B8">
      <w:pPr>
        <w:pStyle w:val="Compact"/>
        <w:numPr>
          <w:ilvl w:val="0"/>
          <w:numId w:val="68"/>
        </w:numPr>
        <w:rPr>
          <w:lang w:val="fr-FR"/>
        </w:rPr>
      </w:pPr>
      <w:r w:rsidRPr="00D61775">
        <w:rPr>
          <w:rStyle w:val="VerbatimChar"/>
          <w:lang w:val="fr-FR"/>
        </w:rPr>
        <w:t>prenom</w:t>
      </w:r>
      <w:r w:rsidR="00D61775">
        <w:rPr>
          <w:lang w:val="fr-FR"/>
        </w:rPr>
        <w:t> :</w:t>
      </w:r>
      <w:r w:rsidRPr="00D61775">
        <w:rPr>
          <w:lang w:val="fr-FR"/>
        </w:rPr>
        <w:t xml:space="preserve"> une chaine de caractères contenant le prenom du passager.</w:t>
      </w:r>
    </w:p>
    <w:p w14:paraId="04279BB6" w14:textId="07579ADB" w:rsidR="00B57AF9" w:rsidRPr="00D61775" w:rsidRDefault="003E33F0" w:rsidP="00F571B8">
      <w:pPr>
        <w:pStyle w:val="Compact"/>
        <w:numPr>
          <w:ilvl w:val="0"/>
          <w:numId w:val="68"/>
        </w:numPr>
        <w:rPr>
          <w:lang w:val="fr-FR"/>
        </w:rPr>
      </w:pPr>
      <w:r w:rsidRPr="00D61775">
        <w:rPr>
          <w:rStyle w:val="VerbatimChar"/>
          <w:lang w:val="fr-FR"/>
        </w:rPr>
        <w:t>date</w:t>
      </w:r>
      <w:r w:rsidR="00D61775">
        <w:rPr>
          <w:lang w:val="fr-FR"/>
        </w:rPr>
        <w:t> :</w:t>
      </w:r>
      <w:r w:rsidRPr="00D61775">
        <w:rPr>
          <w:lang w:val="fr-FR"/>
        </w:rPr>
        <w:t xml:space="preserve"> la date de voyage au format AAAAMMJJ.</w:t>
      </w:r>
    </w:p>
    <w:p w14:paraId="7E8D51A8" w14:textId="10E99BCD" w:rsidR="00B57AF9" w:rsidRPr="00D61775" w:rsidRDefault="003E33F0" w:rsidP="00F571B8">
      <w:pPr>
        <w:pStyle w:val="Compact"/>
        <w:numPr>
          <w:ilvl w:val="0"/>
          <w:numId w:val="68"/>
        </w:numPr>
        <w:rPr>
          <w:lang w:val="fr-FR"/>
        </w:rPr>
      </w:pPr>
      <w:r w:rsidRPr="00D61775">
        <w:rPr>
          <w:rStyle w:val="VerbatimChar"/>
          <w:lang w:val="fr-FR"/>
        </w:rPr>
        <w:t>age</w:t>
      </w:r>
      <w:r w:rsidR="00D61775">
        <w:rPr>
          <w:lang w:val="fr-FR"/>
        </w:rPr>
        <w:t> :</w:t>
      </w:r>
      <w:r w:rsidRPr="00D61775">
        <w:rPr>
          <w:lang w:val="fr-FR"/>
        </w:rPr>
        <w:t xml:space="preserve"> l’age du passager.</w:t>
      </w:r>
    </w:p>
    <w:p w14:paraId="0E82913F" w14:textId="5084A482" w:rsidR="00B57AF9" w:rsidRPr="00D61775" w:rsidRDefault="003E33F0" w:rsidP="00F571B8">
      <w:pPr>
        <w:pStyle w:val="Compact"/>
        <w:numPr>
          <w:ilvl w:val="0"/>
          <w:numId w:val="68"/>
        </w:numPr>
        <w:rPr>
          <w:lang w:val="fr-FR"/>
        </w:rPr>
      </w:pPr>
      <w:r w:rsidRPr="00D61775">
        <w:rPr>
          <w:rStyle w:val="VerbatimChar"/>
          <w:lang w:val="fr-FR"/>
        </w:rPr>
        <w:t>classe</w:t>
      </w:r>
      <w:r w:rsidR="00D61775">
        <w:rPr>
          <w:lang w:val="fr-FR"/>
        </w:rPr>
        <w:t> :</w:t>
      </w:r>
      <w:r w:rsidRPr="00D61775">
        <w:rPr>
          <w:lang w:val="fr-FR"/>
        </w:rPr>
        <w:t xml:space="preserve"> la classe du wagon dans lequel le passager voyage.</w:t>
      </w:r>
    </w:p>
    <w:p w14:paraId="420AD110" w14:textId="447F7905" w:rsidR="00B57AF9" w:rsidRPr="00D61775" w:rsidRDefault="003E33F0" w:rsidP="00F571B8">
      <w:pPr>
        <w:pStyle w:val="Compact"/>
        <w:numPr>
          <w:ilvl w:val="0"/>
          <w:numId w:val="68"/>
        </w:numPr>
        <w:rPr>
          <w:lang w:val="fr-FR"/>
        </w:rPr>
      </w:pPr>
      <w:r w:rsidRPr="00D61775">
        <w:rPr>
          <w:rStyle w:val="VerbatimChar"/>
          <w:lang w:val="fr-FR"/>
        </w:rPr>
        <w:t>wagon</w:t>
      </w:r>
      <w:r w:rsidR="00D61775">
        <w:rPr>
          <w:lang w:val="fr-FR"/>
        </w:rPr>
        <w:t> :</w:t>
      </w:r>
      <w:r w:rsidRPr="00D61775">
        <w:rPr>
          <w:lang w:val="fr-FR"/>
        </w:rPr>
        <w:t xml:space="preserve"> le numéro du wagon dans lequel le passager voyage.</w:t>
      </w:r>
    </w:p>
    <w:p w14:paraId="34032EFA" w14:textId="1E34E058" w:rsidR="00B57AF9" w:rsidRPr="00D61775" w:rsidRDefault="003E33F0" w:rsidP="00F571B8">
      <w:pPr>
        <w:pStyle w:val="Compact"/>
        <w:numPr>
          <w:ilvl w:val="0"/>
          <w:numId w:val="68"/>
        </w:numPr>
        <w:rPr>
          <w:lang w:val="fr-FR"/>
        </w:rPr>
      </w:pPr>
      <w:r w:rsidRPr="00D61775">
        <w:rPr>
          <w:rStyle w:val="VerbatimChar"/>
          <w:lang w:val="fr-FR"/>
        </w:rPr>
        <w:t>salle</w:t>
      </w:r>
      <w:r w:rsidR="00D61775">
        <w:rPr>
          <w:lang w:val="fr-FR"/>
        </w:rPr>
        <w:t> :</w:t>
      </w:r>
      <w:r w:rsidRPr="00D61775">
        <w:rPr>
          <w:lang w:val="fr-FR"/>
        </w:rPr>
        <w:t xml:space="preserve"> la salle du wagon dans lequel le passager voyage.</w:t>
      </w:r>
    </w:p>
    <w:p w14:paraId="792DF054" w14:textId="2FE112A2" w:rsidR="00B57AF9" w:rsidRPr="00D61775" w:rsidRDefault="003E33F0" w:rsidP="00F571B8">
      <w:pPr>
        <w:pStyle w:val="Compact"/>
        <w:numPr>
          <w:ilvl w:val="0"/>
          <w:numId w:val="68"/>
        </w:numPr>
        <w:rPr>
          <w:lang w:val="fr-FR"/>
        </w:rPr>
      </w:pPr>
      <w:r w:rsidRPr="00D61775">
        <w:rPr>
          <w:rStyle w:val="VerbatimChar"/>
          <w:lang w:val="fr-FR"/>
        </w:rPr>
        <w:t>siege</w:t>
      </w:r>
      <w:r w:rsidR="00D61775">
        <w:rPr>
          <w:lang w:val="fr-FR"/>
        </w:rPr>
        <w:t> :</w:t>
      </w:r>
      <w:r w:rsidRPr="00D61775">
        <w:rPr>
          <w:lang w:val="fr-FR"/>
        </w:rPr>
        <w:t xml:space="preserve"> le numéro du siège dans lequel le passager voyage.</w:t>
      </w:r>
    </w:p>
    <w:p w14:paraId="7269B99A" w14:textId="29CFA0B3" w:rsidR="00B57AF9" w:rsidRPr="00D61775" w:rsidRDefault="003E33F0" w:rsidP="00F571B8">
      <w:pPr>
        <w:pStyle w:val="Compact"/>
        <w:numPr>
          <w:ilvl w:val="0"/>
          <w:numId w:val="68"/>
        </w:numPr>
        <w:rPr>
          <w:lang w:val="fr-FR"/>
        </w:rPr>
      </w:pPr>
      <w:r w:rsidRPr="00D61775">
        <w:rPr>
          <w:rStyle w:val="VerbatimChar"/>
          <w:lang w:val="fr-FR"/>
        </w:rPr>
        <w:t>position</w:t>
      </w:r>
      <w:r w:rsidR="00D61775">
        <w:rPr>
          <w:lang w:val="fr-FR"/>
        </w:rPr>
        <w:t> :</w:t>
      </w:r>
      <w:r w:rsidRPr="00D61775">
        <w:rPr>
          <w:lang w:val="fr-FR"/>
        </w:rPr>
        <w:t xml:space="preserve"> la position du siège dans lequel le passager voyage.</w:t>
      </w:r>
    </w:p>
    <w:p w14:paraId="5D024925" w14:textId="56D18E83" w:rsidR="00B57AF9" w:rsidRPr="00D61775" w:rsidRDefault="003E33F0" w:rsidP="00F571B8">
      <w:pPr>
        <w:pStyle w:val="Compact"/>
        <w:numPr>
          <w:ilvl w:val="0"/>
          <w:numId w:val="68"/>
        </w:numPr>
        <w:rPr>
          <w:lang w:val="fr-FR"/>
        </w:rPr>
      </w:pPr>
      <w:r w:rsidRPr="00D61775">
        <w:rPr>
          <w:rStyle w:val="VerbatimChar"/>
          <w:lang w:val="fr-FR"/>
        </w:rPr>
        <w:t>prix</w:t>
      </w:r>
      <w:r w:rsidR="00D61775">
        <w:rPr>
          <w:lang w:val="fr-FR"/>
        </w:rPr>
        <w:t> :</w:t>
      </w:r>
      <w:r w:rsidRPr="00D61775">
        <w:rPr>
          <w:lang w:val="fr-FR"/>
        </w:rPr>
        <w:t xml:space="preserve"> le prix que le passager a payé pour voyager.</w:t>
      </w:r>
    </w:p>
    <w:p w14:paraId="3BBD088D" w14:textId="1CE05FBC" w:rsidR="00B57AF9" w:rsidRPr="00D61775" w:rsidRDefault="003E33F0" w:rsidP="00F571B8">
      <w:pPr>
        <w:pStyle w:val="Compact"/>
        <w:numPr>
          <w:ilvl w:val="0"/>
          <w:numId w:val="68"/>
        </w:numPr>
        <w:rPr>
          <w:lang w:val="fr-FR"/>
        </w:rPr>
      </w:pPr>
      <w:r w:rsidRPr="00D61775">
        <w:rPr>
          <w:rStyle w:val="VerbatimChar"/>
          <w:lang w:val="fr-FR"/>
        </w:rPr>
        <w:t>billet</w:t>
      </w:r>
      <w:r w:rsidR="00D61775">
        <w:rPr>
          <w:lang w:val="fr-FR"/>
        </w:rPr>
        <w:t> :</w:t>
      </w:r>
      <w:r w:rsidRPr="00D61775">
        <w:rPr>
          <w:lang w:val="fr-FR"/>
        </w:rPr>
        <w:t xml:space="preserve"> le code du billet.</w:t>
      </w:r>
    </w:p>
    <w:p w14:paraId="5DFDE994" w14:textId="77777777" w:rsidR="00B57AF9" w:rsidRDefault="003E33F0">
      <w:pPr>
        <w:pStyle w:val="Titre2"/>
        <w:rPr>
          <w:lang w:val="fr-FR"/>
        </w:rPr>
      </w:pPr>
      <w:bookmarkStart w:id="90" w:name="processus"/>
      <w:bookmarkEnd w:id="67"/>
      <w:bookmarkEnd w:id="74"/>
      <w:bookmarkEnd w:id="89"/>
      <w:r w:rsidRPr="00D61775">
        <w:rPr>
          <w:lang w:val="fr-FR"/>
        </w:rPr>
        <w:t>Processus</w:t>
      </w:r>
    </w:p>
    <w:p w14:paraId="5DA374D7" w14:textId="4172D9B7" w:rsidR="00FB7F14" w:rsidRPr="00FB7F14" w:rsidRDefault="00FB7F14" w:rsidP="00FB7F14">
      <w:pPr>
        <w:pStyle w:val="Corpsdetexte"/>
        <w:rPr>
          <w:lang w:val="fr-FR"/>
        </w:rPr>
      </w:pPr>
      <w:r>
        <w:rPr>
          <w:lang w:val="fr-FR"/>
        </w:rPr>
        <w:t xml:space="preserve">Le programme démarre par la fonction </w:t>
      </w:r>
      <w:r w:rsidRPr="00FB7F14">
        <w:rPr>
          <w:rFonts w:ascii="Consolas" w:hAnsi="Consolas"/>
          <w:lang w:val="fr-FR"/>
        </w:rPr>
        <w:t>main</w:t>
      </w:r>
      <w:r>
        <w:rPr>
          <w:lang w:val="fr-FR"/>
        </w:rPr>
        <w:t xml:space="preserve">, </w:t>
      </w:r>
      <w:r w:rsidR="00E82069">
        <w:rPr>
          <w:lang w:val="fr-FR"/>
        </w:rPr>
        <w:t>qui appelle</w:t>
      </w:r>
      <w:r>
        <w:rPr>
          <w:lang w:val="fr-FR"/>
        </w:rPr>
        <w:t xml:space="preserve"> </w:t>
      </w:r>
      <w:r w:rsidR="00F22854">
        <w:rPr>
          <w:lang w:val="fr-FR"/>
        </w:rPr>
        <w:t xml:space="preserve">automatiquement </w:t>
      </w:r>
      <w:r>
        <w:rPr>
          <w:lang w:val="fr-FR"/>
        </w:rPr>
        <w:t xml:space="preserve">des </w:t>
      </w:r>
      <w:r w:rsidR="00E82069">
        <w:rPr>
          <w:lang w:val="fr-FR"/>
        </w:rPr>
        <w:t>procédures</w:t>
      </w:r>
      <w:r>
        <w:rPr>
          <w:lang w:val="fr-FR"/>
        </w:rPr>
        <w:t>, puis affiche un menu à l’utilisateur, lui proposant un choix d’options.</w:t>
      </w:r>
    </w:p>
    <w:p w14:paraId="70F6C33B" w14:textId="77777777" w:rsidR="00B57AF9" w:rsidRPr="00D61775" w:rsidRDefault="003E33F0">
      <w:pPr>
        <w:pStyle w:val="Titre3"/>
        <w:rPr>
          <w:lang w:val="fr-FR"/>
        </w:rPr>
      </w:pPr>
      <w:bookmarkStart w:id="91" w:name="processus-support-amont"/>
      <w:r w:rsidRPr="00D61775">
        <w:rPr>
          <w:lang w:val="fr-FR"/>
        </w:rPr>
        <w:lastRenderedPageBreak/>
        <w:t>Processus Support Amont</w:t>
      </w:r>
    </w:p>
    <w:p w14:paraId="16D61943" w14:textId="6BB153E5" w:rsidR="00271926" w:rsidRDefault="00E82069">
      <w:pPr>
        <w:pStyle w:val="FirstParagraph"/>
        <w:rPr>
          <w:lang w:val="fr-FR"/>
        </w:rPr>
      </w:pPr>
      <w:r>
        <w:rPr>
          <w:lang w:val="fr-FR"/>
        </w:rPr>
        <w:t xml:space="preserve">Deux procédures sont </w:t>
      </w:r>
      <w:r w:rsidR="00271926">
        <w:rPr>
          <w:lang w:val="fr-FR"/>
        </w:rPr>
        <w:t>appelées</w:t>
      </w:r>
      <w:r>
        <w:rPr>
          <w:lang w:val="fr-FR"/>
        </w:rPr>
        <w:t xml:space="preserve"> par </w:t>
      </w:r>
      <w:r w:rsidRPr="00E82069">
        <w:rPr>
          <w:rFonts w:ascii="Consolas" w:hAnsi="Consolas"/>
          <w:lang w:val="fr-FR"/>
        </w:rPr>
        <w:t>main</w:t>
      </w:r>
      <w:r w:rsidR="00271926">
        <w:rPr>
          <w:lang w:val="fr-FR"/>
        </w:rPr>
        <w:t xml:space="preserve"> </w:t>
      </w:r>
      <w:r w:rsidR="001F4A8A">
        <w:rPr>
          <w:lang w:val="fr-FR"/>
        </w:rPr>
        <w:t>avant d’afficher un menu à l’util</w:t>
      </w:r>
      <w:r w:rsidR="009B2C58">
        <w:rPr>
          <w:lang w:val="fr-FR"/>
        </w:rPr>
        <w:t>i</w:t>
      </w:r>
      <w:r w:rsidR="001F4A8A">
        <w:rPr>
          <w:lang w:val="fr-FR"/>
        </w:rPr>
        <w:t>sateur :</w:t>
      </w:r>
    </w:p>
    <w:p w14:paraId="45ACA0ED" w14:textId="2DAB0144" w:rsidR="00B57AF9" w:rsidRDefault="00271926" w:rsidP="00F571B8">
      <w:pPr>
        <w:pStyle w:val="Compact"/>
        <w:numPr>
          <w:ilvl w:val="0"/>
          <w:numId w:val="69"/>
        </w:numPr>
        <w:rPr>
          <w:lang w:val="fr-FR"/>
        </w:rPr>
      </w:pPr>
      <w:r w:rsidRPr="00E82069">
        <w:rPr>
          <w:rFonts w:ascii="Consolas" w:hAnsi="Consolas"/>
          <w:lang w:val="fr-FR"/>
        </w:rPr>
        <w:t>date_sys()</w:t>
      </w:r>
      <w:r>
        <w:rPr>
          <w:lang w:val="fr-FR"/>
        </w:rPr>
        <w:t xml:space="preserve"> : </w:t>
      </w:r>
      <w:r w:rsidR="00E82069">
        <w:rPr>
          <w:lang w:val="fr-FR"/>
        </w:rPr>
        <w:t>récupération de la date système</w:t>
      </w:r>
    </w:p>
    <w:p w14:paraId="45B5531A" w14:textId="09ADBD39" w:rsidR="00271926" w:rsidRPr="00271926" w:rsidRDefault="00271926" w:rsidP="00F571B8">
      <w:pPr>
        <w:pStyle w:val="Compact"/>
        <w:numPr>
          <w:ilvl w:val="0"/>
          <w:numId w:val="69"/>
        </w:numPr>
        <w:rPr>
          <w:lang w:val="fr-FR"/>
        </w:rPr>
      </w:pPr>
      <w:r w:rsidRPr="00271926">
        <w:rPr>
          <w:rFonts w:ascii="Consolas" w:hAnsi="Consolas"/>
          <w:lang w:val="fr-FR"/>
        </w:rPr>
        <w:t>chargement()</w:t>
      </w:r>
      <w:r>
        <w:rPr>
          <w:lang w:val="fr-FR"/>
        </w:rPr>
        <w:t> : chargement des données à traiter</w:t>
      </w:r>
    </w:p>
    <w:p w14:paraId="246B5840" w14:textId="1A6D0AA8" w:rsidR="00FB7F14" w:rsidRDefault="00FB7F14" w:rsidP="00FB7F14">
      <w:pPr>
        <w:pStyle w:val="Titre4"/>
        <w:rPr>
          <w:lang w:val="fr-FR"/>
        </w:rPr>
      </w:pPr>
      <w:r>
        <w:rPr>
          <w:lang w:val="fr-FR"/>
        </w:rPr>
        <w:t>Date système</w:t>
      </w:r>
    </w:p>
    <w:p w14:paraId="2E5D459C" w14:textId="3A31255E" w:rsidR="00D61775" w:rsidRPr="00D61775" w:rsidRDefault="00FB7F14">
      <w:pPr>
        <w:pStyle w:val="Corpsdetexte"/>
        <w:rPr>
          <w:lang w:val="fr-FR"/>
        </w:rPr>
      </w:pPr>
      <w:r>
        <w:rPr>
          <w:lang w:val="fr-FR"/>
        </w:rPr>
        <w:t xml:space="preserve">La date système est une information utilisée par le programme. Elle est récupérée </w:t>
      </w:r>
      <w:r w:rsidR="00E82069">
        <w:rPr>
          <w:lang w:val="fr-FR"/>
        </w:rPr>
        <w:t xml:space="preserve">par la procédure </w:t>
      </w:r>
      <w:r w:rsidR="00E82069" w:rsidRPr="00E82069">
        <w:rPr>
          <w:rFonts w:ascii="Consolas" w:hAnsi="Consolas"/>
          <w:lang w:val="fr-FR"/>
        </w:rPr>
        <w:t>date_sys()</w:t>
      </w:r>
      <w:r w:rsidR="00E82069">
        <w:rPr>
          <w:lang w:val="fr-FR"/>
        </w:rPr>
        <w:t xml:space="preserve"> dans les variables </w:t>
      </w:r>
      <w:r w:rsidR="00E82069" w:rsidRPr="00E82069">
        <w:rPr>
          <w:rFonts w:ascii="Consolas" w:hAnsi="Consolas"/>
          <w:lang w:val="fr-FR"/>
        </w:rPr>
        <w:t>jour</w:t>
      </w:r>
      <w:r w:rsidR="00E82069">
        <w:rPr>
          <w:rFonts w:ascii="Consolas" w:hAnsi="Consolas"/>
          <w:lang w:val="fr-FR"/>
        </w:rPr>
        <w:t>_sys</w:t>
      </w:r>
      <w:r w:rsidR="00E82069">
        <w:rPr>
          <w:lang w:val="fr-FR"/>
        </w:rPr>
        <w:t xml:space="preserve">, </w:t>
      </w:r>
      <w:r w:rsidR="00E82069" w:rsidRPr="00E82069">
        <w:rPr>
          <w:rFonts w:ascii="Consolas" w:hAnsi="Consolas"/>
          <w:lang w:val="fr-FR"/>
        </w:rPr>
        <w:t>mois</w:t>
      </w:r>
      <w:r w:rsidR="00E82069">
        <w:rPr>
          <w:rFonts w:ascii="Consolas" w:hAnsi="Consolas"/>
          <w:lang w:val="fr-FR"/>
        </w:rPr>
        <w:t>_sys</w:t>
      </w:r>
      <w:r w:rsidR="00E82069">
        <w:rPr>
          <w:lang w:val="fr-FR"/>
        </w:rPr>
        <w:t xml:space="preserve">, </w:t>
      </w:r>
      <w:r w:rsidR="00E82069" w:rsidRPr="00E82069">
        <w:rPr>
          <w:rFonts w:ascii="Consolas" w:hAnsi="Consolas"/>
          <w:lang w:val="fr-FR"/>
        </w:rPr>
        <w:t>annee</w:t>
      </w:r>
      <w:r w:rsidR="00E82069">
        <w:rPr>
          <w:rFonts w:ascii="Consolas" w:hAnsi="Consolas"/>
          <w:lang w:val="fr-FR"/>
        </w:rPr>
        <w:t>_sys</w:t>
      </w:r>
      <w:r w:rsidR="00E82069">
        <w:rPr>
          <w:lang w:val="fr-FR"/>
        </w:rPr>
        <w:t xml:space="preserve"> et </w:t>
      </w:r>
      <w:r w:rsidR="00E82069" w:rsidRPr="00E82069">
        <w:rPr>
          <w:rFonts w:ascii="Consolas" w:hAnsi="Consolas"/>
          <w:lang w:val="fr-FR"/>
        </w:rPr>
        <w:t>j_hebdo_num</w:t>
      </w:r>
      <w:r w:rsidR="00E82069">
        <w:rPr>
          <w:rFonts w:ascii="Consolas" w:hAnsi="Consolas"/>
          <w:lang w:val="fr-FR"/>
        </w:rPr>
        <w:t>_sys</w:t>
      </w:r>
      <w:r w:rsidR="00E82069">
        <w:rPr>
          <w:lang w:val="fr-FR"/>
        </w:rPr>
        <w:t>.</w:t>
      </w:r>
    </w:p>
    <w:p w14:paraId="551FFFEA" w14:textId="77777777" w:rsidR="00F22854" w:rsidRDefault="003E33F0">
      <w:pPr>
        <w:pStyle w:val="Titre4"/>
        <w:rPr>
          <w:lang w:val="fr-FR"/>
        </w:rPr>
      </w:pPr>
      <w:bookmarkStart w:id="92" w:name="chargement-des-données-horaires"/>
      <w:r w:rsidRPr="00D61775">
        <w:rPr>
          <w:lang w:val="fr-FR"/>
        </w:rPr>
        <w:t>Chargement des données</w:t>
      </w:r>
    </w:p>
    <w:p w14:paraId="7EB3AAF1" w14:textId="4A759259" w:rsidR="00F22854" w:rsidRDefault="00F22854" w:rsidP="00F22854">
      <w:pPr>
        <w:pStyle w:val="Corpsdetexte"/>
        <w:rPr>
          <w:lang w:val="fr-FR"/>
        </w:rPr>
      </w:pPr>
      <w:r>
        <w:rPr>
          <w:lang w:val="fr-FR"/>
        </w:rPr>
        <w:t xml:space="preserve">La procédure </w:t>
      </w:r>
      <w:r w:rsidRPr="00271926">
        <w:rPr>
          <w:rFonts w:ascii="Consolas" w:hAnsi="Consolas"/>
          <w:lang w:val="fr-FR"/>
        </w:rPr>
        <w:t>chargement()</w:t>
      </w:r>
      <w:r>
        <w:rPr>
          <w:lang w:val="fr-FR"/>
        </w:rPr>
        <w:t xml:space="preserve"> appelle une série de procédures de chargement </w:t>
      </w:r>
      <w:r w:rsidR="000C384B">
        <w:rPr>
          <w:lang w:val="fr-FR"/>
        </w:rPr>
        <w:t xml:space="preserve">et de calcul </w:t>
      </w:r>
      <w:r>
        <w:rPr>
          <w:lang w:val="fr-FR"/>
        </w:rPr>
        <w:t>des données utilisées par le programme :</w:t>
      </w:r>
    </w:p>
    <w:p w14:paraId="03288119" w14:textId="51D7B452" w:rsidR="00F22854" w:rsidRDefault="00F22854" w:rsidP="00F571B8">
      <w:pPr>
        <w:pStyle w:val="Compact"/>
        <w:numPr>
          <w:ilvl w:val="0"/>
          <w:numId w:val="69"/>
        </w:numPr>
        <w:rPr>
          <w:lang w:val="fr-FR"/>
        </w:rPr>
      </w:pPr>
      <w:r w:rsidRPr="00F22854">
        <w:rPr>
          <w:rFonts w:ascii="Consolas" w:hAnsi="Consolas"/>
          <w:lang w:val="fr-FR"/>
        </w:rPr>
        <w:t>chargement_horaires()</w:t>
      </w:r>
      <w:r w:rsidRPr="00F22854">
        <w:rPr>
          <w:lang w:val="fr-FR"/>
        </w:rPr>
        <w:t xml:space="preserve"> : chargement des données </w:t>
      </w:r>
      <w:r>
        <w:rPr>
          <w:lang w:val="fr-FR"/>
        </w:rPr>
        <w:t xml:space="preserve">horaires </w:t>
      </w:r>
      <w:r w:rsidR="000C384B">
        <w:rPr>
          <w:lang w:val="fr-FR"/>
        </w:rPr>
        <w:t>des trains</w:t>
      </w:r>
    </w:p>
    <w:p w14:paraId="06ADE87A" w14:textId="7E70D9E2" w:rsidR="000C384B" w:rsidRDefault="000C384B" w:rsidP="00F571B8">
      <w:pPr>
        <w:pStyle w:val="Compact"/>
        <w:numPr>
          <w:ilvl w:val="0"/>
          <w:numId w:val="69"/>
        </w:numPr>
        <w:rPr>
          <w:lang w:val="fr-FR"/>
        </w:rPr>
      </w:pPr>
      <w:r w:rsidRPr="00FB2164">
        <w:rPr>
          <w:rFonts w:ascii="Consolas" w:hAnsi="Consolas"/>
          <w:lang w:val="fr-FR"/>
        </w:rPr>
        <w:t>chargement_tarifs()</w:t>
      </w:r>
      <w:r>
        <w:rPr>
          <w:lang w:val="fr-FR"/>
        </w:rPr>
        <w:t> : chargement des données tarifaires des voyages en train</w:t>
      </w:r>
    </w:p>
    <w:p w14:paraId="6276B0FE" w14:textId="7E792F90" w:rsidR="000C384B" w:rsidRDefault="000C384B" w:rsidP="00F571B8">
      <w:pPr>
        <w:pStyle w:val="Compact"/>
        <w:numPr>
          <w:ilvl w:val="0"/>
          <w:numId w:val="69"/>
        </w:numPr>
        <w:rPr>
          <w:lang w:val="fr-FR"/>
        </w:rPr>
      </w:pPr>
      <w:r w:rsidRPr="00FB2164">
        <w:rPr>
          <w:rFonts w:ascii="Consolas" w:hAnsi="Consolas"/>
          <w:lang w:val="fr-FR"/>
        </w:rPr>
        <w:t>crea_date_vente()</w:t>
      </w:r>
      <w:r>
        <w:rPr>
          <w:lang w:val="fr-FR"/>
        </w:rPr>
        <w:t> : création d’un tableau de dates dont les places de train sont ouvertes à la vente</w:t>
      </w:r>
    </w:p>
    <w:p w14:paraId="71E522E9" w14:textId="384C3473" w:rsidR="000C384B" w:rsidRDefault="000C384B" w:rsidP="00F571B8">
      <w:pPr>
        <w:pStyle w:val="Compact"/>
        <w:numPr>
          <w:ilvl w:val="0"/>
          <w:numId w:val="69"/>
        </w:numPr>
        <w:rPr>
          <w:lang w:val="fr-FR"/>
        </w:rPr>
      </w:pPr>
      <w:r w:rsidRPr="00FB2164">
        <w:rPr>
          <w:rFonts w:ascii="Consolas" w:hAnsi="Consolas"/>
          <w:lang w:val="fr-FR"/>
        </w:rPr>
        <w:t>chargement_places()</w:t>
      </w:r>
      <w:r>
        <w:rPr>
          <w:lang w:val="fr-FR"/>
        </w:rPr>
        <w:t xml:space="preserve"> : chargement des données </w:t>
      </w:r>
      <w:r w:rsidR="00FB2164">
        <w:rPr>
          <w:lang w:val="fr-FR"/>
        </w:rPr>
        <w:t>relatives aux places des trains ouverts à la vente</w:t>
      </w:r>
    </w:p>
    <w:p w14:paraId="36A19C71" w14:textId="7D164F7B" w:rsidR="00FB2164" w:rsidRPr="00FB2164" w:rsidRDefault="00FB2164" w:rsidP="00F571B8">
      <w:pPr>
        <w:pStyle w:val="Compact"/>
        <w:numPr>
          <w:ilvl w:val="0"/>
          <w:numId w:val="69"/>
        </w:numPr>
        <w:rPr>
          <w:lang w:val="fr-FR"/>
        </w:rPr>
      </w:pPr>
      <w:r w:rsidRPr="00FB2164">
        <w:rPr>
          <w:rFonts w:ascii="Consolas" w:hAnsi="Consolas"/>
          <w:lang w:val="fr-FR"/>
        </w:rPr>
        <w:t>chargement_billets()</w:t>
      </w:r>
      <w:r>
        <w:rPr>
          <w:lang w:val="fr-FR"/>
        </w:rPr>
        <w:t> : chargement des données relatives aux places réservées</w:t>
      </w:r>
      <w:r w:rsidR="001F4A8A">
        <w:rPr>
          <w:lang w:val="fr-FR"/>
        </w:rPr>
        <w:t>.</w:t>
      </w:r>
    </w:p>
    <w:p w14:paraId="2D9F4FDD" w14:textId="7B4273C9" w:rsidR="00B57AF9" w:rsidRDefault="00F22854" w:rsidP="00F22854">
      <w:pPr>
        <w:pStyle w:val="Titre5"/>
      </w:pPr>
      <w:r>
        <w:t>Chargement des données</w:t>
      </w:r>
      <w:r w:rsidR="003E33F0" w:rsidRPr="00D61775">
        <w:t xml:space="preserve"> </w:t>
      </w:r>
      <w:r>
        <w:t>h</w:t>
      </w:r>
      <w:r w:rsidR="003E33F0" w:rsidRPr="00D61775">
        <w:t>oraires</w:t>
      </w:r>
    </w:p>
    <w:p w14:paraId="1CA0AB68" w14:textId="0CEC5E3F" w:rsidR="00FB2164" w:rsidRDefault="00E82069" w:rsidP="001F4A8A">
      <w:pPr>
        <w:pStyle w:val="Corpsdetexte"/>
        <w:rPr>
          <w:lang w:val="fr-FR"/>
        </w:rPr>
      </w:pPr>
      <w:r>
        <w:rPr>
          <w:lang w:val="fr-FR"/>
        </w:rPr>
        <w:t xml:space="preserve">La procédure </w:t>
      </w:r>
      <w:r w:rsidRPr="00271926">
        <w:rPr>
          <w:rFonts w:ascii="Consolas" w:hAnsi="Consolas"/>
          <w:lang w:val="fr-FR"/>
        </w:rPr>
        <w:t>chargement</w:t>
      </w:r>
      <w:r w:rsidR="001F4A8A">
        <w:rPr>
          <w:rFonts w:ascii="Consolas" w:hAnsi="Consolas"/>
          <w:lang w:val="fr-FR"/>
        </w:rPr>
        <w:t>_horaire</w:t>
      </w:r>
      <w:r w:rsidRPr="00271926">
        <w:rPr>
          <w:rFonts w:ascii="Consolas" w:hAnsi="Consolas"/>
          <w:lang w:val="fr-FR"/>
        </w:rPr>
        <w:t>()</w:t>
      </w:r>
      <w:r>
        <w:rPr>
          <w:lang w:val="fr-FR"/>
        </w:rPr>
        <w:t xml:space="preserve"> appelle</w:t>
      </w:r>
      <w:r w:rsidR="00F22854">
        <w:rPr>
          <w:lang w:val="fr-FR"/>
        </w:rPr>
        <w:t xml:space="preserve"> </w:t>
      </w:r>
      <w:r w:rsidR="001F4A8A">
        <w:rPr>
          <w:lang w:val="fr-FR"/>
        </w:rPr>
        <w:t xml:space="preserve">4 </w:t>
      </w:r>
      <w:r w:rsidR="00F22854">
        <w:rPr>
          <w:lang w:val="fr-FR"/>
        </w:rPr>
        <w:t xml:space="preserve">procédures </w:t>
      </w:r>
      <w:r w:rsidR="001F4A8A">
        <w:rPr>
          <w:lang w:val="fr-FR"/>
        </w:rPr>
        <w:t>de chargement de données correspondant aux 4 fichiers traités des ensembles de données horaires :</w:t>
      </w:r>
    </w:p>
    <w:p w14:paraId="2F208357" w14:textId="62E859A5" w:rsidR="001F4A8A" w:rsidRDefault="001F4A8A" w:rsidP="00F571B8">
      <w:pPr>
        <w:pStyle w:val="Compact"/>
        <w:numPr>
          <w:ilvl w:val="0"/>
          <w:numId w:val="69"/>
        </w:numPr>
        <w:rPr>
          <w:lang w:val="fr-FR"/>
        </w:rPr>
      </w:pPr>
      <w:r w:rsidRPr="00F22854">
        <w:rPr>
          <w:rFonts w:ascii="Consolas" w:hAnsi="Consolas"/>
          <w:lang w:val="fr-FR"/>
        </w:rPr>
        <w:t>chargement_trajet()</w:t>
      </w:r>
      <w:r>
        <w:rPr>
          <w:lang w:val="fr-FR"/>
        </w:rPr>
        <w:t> : chargement des données de trajet des trains</w:t>
      </w:r>
    </w:p>
    <w:p w14:paraId="5ADC82C8" w14:textId="0D5B7A73" w:rsidR="00FB2164" w:rsidRDefault="00FB2164" w:rsidP="00F571B8">
      <w:pPr>
        <w:pStyle w:val="Compact"/>
        <w:numPr>
          <w:ilvl w:val="0"/>
          <w:numId w:val="69"/>
        </w:numPr>
        <w:rPr>
          <w:lang w:val="fr-FR"/>
        </w:rPr>
      </w:pPr>
      <w:r w:rsidRPr="001F4A8A">
        <w:rPr>
          <w:rFonts w:ascii="Consolas" w:hAnsi="Consolas"/>
          <w:lang w:val="fr-FR"/>
        </w:rPr>
        <w:t>chargement_calendrier()</w:t>
      </w:r>
      <w:r>
        <w:rPr>
          <w:lang w:val="fr-FR"/>
        </w:rPr>
        <w:t> : chargement des données de calendrier de service des trajets des trains</w:t>
      </w:r>
    </w:p>
    <w:p w14:paraId="58920FDE" w14:textId="7ABDB91F" w:rsidR="00FB2164" w:rsidRPr="00F22854" w:rsidRDefault="001F4A8A" w:rsidP="00F571B8">
      <w:pPr>
        <w:pStyle w:val="Compact"/>
        <w:numPr>
          <w:ilvl w:val="0"/>
          <w:numId w:val="69"/>
        </w:numPr>
        <w:rPr>
          <w:lang w:val="fr-FR"/>
        </w:rPr>
      </w:pPr>
      <w:r w:rsidRPr="00F22854">
        <w:rPr>
          <w:rFonts w:ascii="Consolas" w:hAnsi="Consolas"/>
          <w:lang w:val="fr-FR"/>
        </w:rPr>
        <w:t>chargement_</w:t>
      </w:r>
      <w:r>
        <w:rPr>
          <w:rFonts w:ascii="Consolas" w:hAnsi="Consolas"/>
          <w:lang w:val="fr-FR"/>
        </w:rPr>
        <w:t>stop</w:t>
      </w:r>
      <w:r w:rsidRPr="00F22854">
        <w:rPr>
          <w:rFonts w:ascii="Consolas" w:hAnsi="Consolas"/>
          <w:lang w:val="fr-FR"/>
        </w:rPr>
        <w:t>()</w:t>
      </w:r>
      <w:r w:rsidRPr="001F4A8A">
        <w:rPr>
          <w:lang w:val="fr-FR"/>
        </w:rPr>
        <w:t xml:space="preserve"> :chargement des </w:t>
      </w:r>
      <w:r>
        <w:rPr>
          <w:lang w:val="fr-FR"/>
        </w:rPr>
        <w:t>données horaires d’arrêt des trains en gare</w:t>
      </w:r>
    </w:p>
    <w:p w14:paraId="16CB9F08" w14:textId="2A50E963" w:rsidR="00FB2164" w:rsidRDefault="001F4A8A" w:rsidP="00F571B8">
      <w:pPr>
        <w:pStyle w:val="Compact"/>
        <w:numPr>
          <w:ilvl w:val="0"/>
          <w:numId w:val="69"/>
        </w:numPr>
        <w:rPr>
          <w:lang w:val="fr-FR"/>
        </w:rPr>
      </w:pPr>
      <w:r w:rsidRPr="00F22854">
        <w:rPr>
          <w:rFonts w:ascii="Consolas" w:hAnsi="Consolas"/>
          <w:lang w:val="fr-FR"/>
        </w:rPr>
        <w:t>chargement_</w:t>
      </w:r>
      <w:r>
        <w:rPr>
          <w:rFonts w:ascii="Consolas" w:hAnsi="Consolas"/>
          <w:lang w:val="fr-FR"/>
        </w:rPr>
        <w:t>gare</w:t>
      </w:r>
      <w:r w:rsidRPr="00F22854">
        <w:rPr>
          <w:rFonts w:ascii="Consolas" w:hAnsi="Consolas"/>
          <w:lang w:val="fr-FR"/>
        </w:rPr>
        <w:t>()</w:t>
      </w:r>
      <w:r w:rsidRPr="001F4A8A">
        <w:rPr>
          <w:lang w:val="fr-FR"/>
        </w:rPr>
        <w:t> :</w:t>
      </w:r>
      <w:r>
        <w:rPr>
          <w:lang w:val="fr-FR"/>
        </w:rPr>
        <w:t xml:space="preserve"> chargement des données des gares du réseau.</w:t>
      </w:r>
    </w:p>
    <w:p w14:paraId="6FED2CE7" w14:textId="5BF41DB0" w:rsidR="000C384B" w:rsidRPr="00E82069" w:rsidRDefault="001F4A8A" w:rsidP="001F4A8A">
      <w:pPr>
        <w:pStyle w:val="Titre6"/>
        <w:rPr>
          <w:lang w:val="fr-FR"/>
        </w:rPr>
      </w:pPr>
      <w:r>
        <w:rPr>
          <w:lang w:val="fr-FR"/>
        </w:rPr>
        <w:t>Chargement des données de trajet</w:t>
      </w:r>
    </w:p>
    <w:p w14:paraId="53C7A7AD" w14:textId="76748803" w:rsidR="00B57AF9" w:rsidRPr="00D61775" w:rsidRDefault="003E33F0" w:rsidP="009B2C58">
      <w:pPr>
        <w:pStyle w:val="Compact"/>
        <w:rPr>
          <w:lang w:val="fr-FR"/>
        </w:rPr>
      </w:pPr>
      <w:r w:rsidRPr="00D61775">
        <w:rPr>
          <w:lang w:val="fr-FR"/>
        </w:rPr>
        <w:t xml:space="preserve">La procédure </w:t>
      </w:r>
      <w:r w:rsidR="009B2C58" w:rsidRPr="00F22854">
        <w:rPr>
          <w:rFonts w:ascii="Consolas" w:hAnsi="Consolas"/>
          <w:lang w:val="fr-FR"/>
        </w:rPr>
        <w:t>chargement_trajet()</w:t>
      </w:r>
      <w:r w:rsidR="009B2C58">
        <w:rPr>
          <w:lang w:val="fr-FR"/>
        </w:rPr>
        <w:t xml:space="preserve"> </w:t>
      </w:r>
      <w:r w:rsidRPr="00D61775">
        <w:rPr>
          <w:lang w:val="fr-FR"/>
        </w:rPr>
        <w:t xml:space="preserve">ouvre le fichier </w:t>
      </w:r>
      <w:r w:rsidRPr="009B2C58">
        <w:rPr>
          <w:rStyle w:val="VerbatimChar"/>
          <w:sz w:val="24"/>
          <w:lang w:val="fr-FR"/>
        </w:rPr>
        <w:t>./data/horaire/trips.txt</w:t>
      </w:r>
      <w:r w:rsidRPr="00D61775">
        <w:rPr>
          <w:lang w:val="fr-FR"/>
        </w:rPr>
        <w:t xml:space="preserve"> et charge </w:t>
      </w:r>
      <w:r w:rsidR="009B2C58">
        <w:rPr>
          <w:lang w:val="fr-FR"/>
        </w:rPr>
        <w:t xml:space="preserve">dans le tableau </w:t>
      </w:r>
      <w:r w:rsidR="000465BB">
        <w:rPr>
          <w:rFonts w:ascii="Consolas" w:hAnsi="Consolas"/>
          <w:lang w:val="fr-FR"/>
        </w:rPr>
        <w:t>trajets</w:t>
      </w:r>
      <w:r w:rsidR="009B2C58" w:rsidRPr="009B2C58">
        <w:rPr>
          <w:rFonts w:ascii="Consolas" w:hAnsi="Consolas"/>
          <w:lang w:val="fr-FR"/>
        </w:rPr>
        <w:t>[]</w:t>
      </w:r>
      <w:r w:rsidR="009B2C58">
        <w:rPr>
          <w:rFonts w:ascii="Consolas" w:hAnsi="Consolas"/>
          <w:lang w:val="fr-FR"/>
        </w:rPr>
        <w:t xml:space="preserve"> </w:t>
      </w:r>
      <w:r w:rsidR="009B2C58" w:rsidRPr="00D61775">
        <w:rPr>
          <w:lang w:val="fr-FR"/>
        </w:rPr>
        <w:t>les données suivantes</w:t>
      </w:r>
      <w:r w:rsidR="00D61775">
        <w:rPr>
          <w:lang w:val="fr-FR"/>
        </w:rPr>
        <w:t> </w:t>
      </w:r>
      <w:r w:rsidRPr="00D61775">
        <w:rPr>
          <w:lang w:val="fr-FR"/>
        </w:rPr>
        <w:t>:</w:t>
      </w:r>
    </w:p>
    <w:p w14:paraId="2D78823F" w14:textId="01EEA9D5" w:rsidR="00B57AF9" w:rsidRPr="00B93618" w:rsidRDefault="003E33F0" w:rsidP="00F571B8">
      <w:pPr>
        <w:pStyle w:val="Compact"/>
        <w:numPr>
          <w:ilvl w:val="0"/>
          <w:numId w:val="70"/>
        </w:numPr>
        <w:rPr>
          <w:lang w:val="fr-FR"/>
        </w:rPr>
      </w:pPr>
      <w:r w:rsidRPr="00D61775">
        <w:rPr>
          <w:rStyle w:val="VerbatimChar"/>
          <w:lang w:val="fr-FR"/>
        </w:rPr>
        <w:t>idtrajet</w:t>
      </w:r>
      <w:r w:rsidR="00B93618" w:rsidRPr="00B93618">
        <w:rPr>
          <w:rStyle w:val="VerbatimChar"/>
          <w:rFonts w:asciiTheme="minorHAnsi" w:hAnsiTheme="minorHAnsi"/>
          <w:lang w:val="fr-FR"/>
        </w:rPr>
        <w:t> : l’identifiant du trajet</w:t>
      </w:r>
    </w:p>
    <w:p w14:paraId="03298208" w14:textId="04816DE6" w:rsidR="00B57AF9" w:rsidRPr="00B93618" w:rsidRDefault="003E33F0" w:rsidP="00F571B8">
      <w:pPr>
        <w:pStyle w:val="Compact"/>
        <w:numPr>
          <w:ilvl w:val="0"/>
          <w:numId w:val="70"/>
        </w:numPr>
        <w:rPr>
          <w:lang w:val="fr-FR"/>
        </w:rPr>
      </w:pPr>
      <w:r w:rsidRPr="00D61775">
        <w:rPr>
          <w:rStyle w:val="VerbatimChar"/>
          <w:lang w:val="fr-FR"/>
        </w:rPr>
        <w:t>idservice</w:t>
      </w:r>
      <w:r w:rsidR="00B93618" w:rsidRPr="00B93618">
        <w:rPr>
          <w:rStyle w:val="VerbatimChar"/>
          <w:rFonts w:asciiTheme="minorHAnsi" w:hAnsiTheme="minorHAnsi"/>
          <w:lang w:val="fr-FR"/>
        </w:rPr>
        <w:t> : l’identifiant de son calendrier de service</w:t>
      </w:r>
    </w:p>
    <w:p w14:paraId="6A6E29E5" w14:textId="631AEE0F" w:rsidR="00B57AF9" w:rsidRPr="00B93618" w:rsidRDefault="003E33F0" w:rsidP="00F571B8">
      <w:pPr>
        <w:pStyle w:val="Compact"/>
        <w:numPr>
          <w:ilvl w:val="0"/>
          <w:numId w:val="70"/>
        </w:numPr>
        <w:rPr>
          <w:lang w:val="fr-FR"/>
        </w:rPr>
      </w:pPr>
      <w:r w:rsidRPr="00D61775">
        <w:rPr>
          <w:rStyle w:val="VerbatimChar"/>
          <w:lang w:val="fr-FR"/>
        </w:rPr>
        <w:t>numtrain</w:t>
      </w:r>
      <w:r w:rsidR="00B93618" w:rsidRPr="00B93618">
        <w:rPr>
          <w:rStyle w:val="VerbatimChar"/>
          <w:rFonts w:asciiTheme="minorHAnsi" w:hAnsiTheme="minorHAnsi"/>
          <w:lang w:val="fr-FR"/>
        </w:rPr>
        <w:t> : le numéro de train de la signalétique</w:t>
      </w:r>
    </w:p>
    <w:p w14:paraId="1F4A30DB" w14:textId="47473BDA" w:rsidR="00B57AF9" w:rsidRPr="009B2C58" w:rsidRDefault="003E33F0" w:rsidP="00F571B8">
      <w:pPr>
        <w:pStyle w:val="Compact"/>
        <w:numPr>
          <w:ilvl w:val="0"/>
          <w:numId w:val="70"/>
        </w:numPr>
        <w:rPr>
          <w:rStyle w:val="VerbatimChar"/>
          <w:rFonts w:asciiTheme="minorHAnsi" w:hAnsiTheme="minorHAnsi"/>
          <w:sz w:val="24"/>
          <w:lang w:val="fr-FR"/>
        </w:rPr>
      </w:pPr>
      <w:r w:rsidRPr="00D61775">
        <w:rPr>
          <w:rStyle w:val="VerbatimChar"/>
          <w:lang w:val="fr-FR"/>
        </w:rPr>
        <w:t>direction</w:t>
      </w:r>
      <w:r w:rsidR="00B93618" w:rsidRPr="00B93618">
        <w:rPr>
          <w:rStyle w:val="VerbatimChar"/>
          <w:rFonts w:asciiTheme="minorHAnsi" w:hAnsiTheme="minorHAnsi"/>
          <w:lang w:val="fr-FR"/>
        </w:rPr>
        <w:t> : le sens du trajet</w:t>
      </w:r>
    </w:p>
    <w:p w14:paraId="79C8F5C8" w14:textId="1E801E7C" w:rsidR="009B2C58" w:rsidRPr="00E82069" w:rsidRDefault="009B2C58" w:rsidP="009B2C58">
      <w:pPr>
        <w:pStyle w:val="Titre6"/>
        <w:rPr>
          <w:lang w:val="fr-FR"/>
        </w:rPr>
      </w:pPr>
      <w:r>
        <w:rPr>
          <w:lang w:val="fr-FR"/>
        </w:rPr>
        <w:lastRenderedPageBreak/>
        <w:t>Chargement des données de calendrier de service</w:t>
      </w:r>
    </w:p>
    <w:p w14:paraId="7C40F2EF" w14:textId="5B130F2B" w:rsidR="00B57AF9" w:rsidRPr="00D61775" w:rsidRDefault="009B2C58" w:rsidP="009B2C58">
      <w:pPr>
        <w:pStyle w:val="Compact"/>
        <w:rPr>
          <w:lang w:val="fr-FR"/>
        </w:rPr>
      </w:pPr>
      <w:r>
        <w:rPr>
          <w:lang w:val="fr-FR"/>
        </w:rPr>
        <w:t>L</w:t>
      </w:r>
      <w:r w:rsidR="003E33F0" w:rsidRPr="00D61775">
        <w:rPr>
          <w:lang w:val="fr-FR"/>
        </w:rPr>
        <w:t xml:space="preserve">a procédure </w:t>
      </w:r>
      <w:r w:rsidRPr="009B2C58">
        <w:rPr>
          <w:rFonts w:ascii="Consolas" w:hAnsi="Consolas"/>
          <w:lang w:val="fr-FR"/>
        </w:rPr>
        <w:t>chargement_calendrier()</w:t>
      </w:r>
      <w:r>
        <w:rPr>
          <w:lang w:val="fr-FR"/>
        </w:rPr>
        <w:t xml:space="preserve"> </w:t>
      </w:r>
      <w:r w:rsidR="003E33F0" w:rsidRPr="00D61775">
        <w:rPr>
          <w:lang w:val="fr-FR"/>
        </w:rPr>
        <w:t xml:space="preserve">ouvre le fichier </w:t>
      </w:r>
      <w:r w:rsidR="003E33F0" w:rsidRPr="009B2C58">
        <w:rPr>
          <w:rStyle w:val="VerbatimChar"/>
          <w:sz w:val="24"/>
          <w:lang w:val="fr-FR"/>
        </w:rPr>
        <w:t>./data/horaire/calendar.txt</w:t>
      </w:r>
      <w:r w:rsidR="003E33F0" w:rsidRPr="00D61775">
        <w:rPr>
          <w:lang w:val="fr-FR"/>
        </w:rPr>
        <w:t xml:space="preserve"> et charge </w:t>
      </w:r>
      <w:r>
        <w:rPr>
          <w:lang w:val="fr-FR"/>
        </w:rPr>
        <w:t xml:space="preserve">dans le tableau </w:t>
      </w:r>
      <w:r w:rsidRPr="009B2C58">
        <w:rPr>
          <w:rFonts w:ascii="Consolas" w:hAnsi="Consolas"/>
          <w:lang w:val="fr-FR"/>
        </w:rPr>
        <w:t>calendrier[]</w:t>
      </w:r>
      <w:r>
        <w:rPr>
          <w:lang w:val="fr-FR"/>
        </w:rPr>
        <w:t xml:space="preserve"> </w:t>
      </w:r>
      <w:r w:rsidR="003E33F0" w:rsidRPr="00D61775">
        <w:rPr>
          <w:lang w:val="fr-FR"/>
        </w:rPr>
        <w:t>les données suivantes</w:t>
      </w:r>
      <w:r w:rsidR="00D61775">
        <w:rPr>
          <w:lang w:val="fr-FR"/>
        </w:rPr>
        <w:t> :</w:t>
      </w:r>
    </w:p>
    <w:p w14:paraId="62B4AF90" w14:textId="5779A157" w:rsidR="00B57AF9" w:rsidRPr="00D61775" w:rsidRDefault="003E33F0" w:rsidP="00F571B8">
      <w:pPr>
        <w:pStyle w:val="Compact"/>
        <w:numPr>
          <w:ilvl w:val="0"/>
          <w:numId w:val="71"/>
        </w:numPr>
        <w:rPr>
          <w:lang w:val="fr-FR"/>
        </w:rPr>
      </w:pPr>
      <w:r w:rsidRPr="00D61775">
        <w:rPr>
          <w:rStyle w:val="VerbatimChar"/>
          <w:lang w:val="fr-FR"/>
        </w:rPr>
        <w:t>idservice</w:t>
      </w:r>
      <w:r w:rsidR="00B93618">
        <w:rPr>
          <w:rStyle w:val="VerbatimChar"/>
          <w:rFonts w:asciiTheme="minorHAnsi" w:hAnsiTheme="minorHAnsi"/>
          <w:lang w:val="fr-FR"/>
        </w:rPr>
        <w:t> : l’identifiant du calendrier de service</w:t>
      </w:r>
    </w:p>
    <w:p w14:paraId="48C00127" w14:textId="4591B5DF" w:rsidR="00B57AF9" w:rsidRPr="00A12A8E" w:rsidRDefault="003E33F0" w:rsidP="00F571B8">
      <w:pPr>
        <w:pStyle w:val="Compact"/>
        <w:numPr>
          <w:ilvl w:val="0"/>
          <w:numId w:val="71"/>
        </w:numPr>
        <w:rPr>
          <w:rStyle w:val="VerbatimChar"/>
          <w:rFonts w:asciiTheme="minorHAnsi" w:hAnsiTheme="minorHAnsi"/>
          <w:sz w:val="24"/>
          <w:lang w:val="fr-FR"/>
        </w:rPr>
      </w:pPr>
      <w:r w:rsidRPr="00D61775">
        <w:rPr>
          <w:rStyle w:val="VerbatimChar"/>
          <w:lang w:val="fr-FR"/>
        </w:rPr>
        <w:t>lun</w:t>
      </w:r>
      <w:r w:rsidR="00A12A8E">
        <w:rPr>
          <w:rStyle w:val="VerbatimChar"/>
          <w:lang w:val="fr-FR"/>
        </w:rPr>
        <w:t>,</w:t>
      </w:r>
      <w:r w:rsidRPr="00D61775">
        <w:rPr>
          <w:lang w:val="fr-FR"/>
        </w:rPr>
        <w:t xml:space="preserve"> </w:t>
      </w:r>
      <w:r w:rsidRPr="00D61775">
        <w:rPr>
          <w:rStyle w:val="VerbatimChar"/>
          <w:lang w:val="fr-FR"/>
        </w:rPr>
        <w:t>mar</w:t>
      </w:r>
      <w:r w:rsidR="00A12A8E">
        <w:rPr>
          <w:lang w:val="fr-FR"/>
        </w:rPr>
        <w:t>,</w:t>
      </w:r>
      <w:r w:rsidRPr="00D61775">
        <w:rPr>
          <w:lang w:val="fr-FR"/>
        </w:rPr>
        <w:t xml:space="preserve"> </w:t>
      </w:r>
      <w:r w:rsidRPr="00D61775">
        <w:rPr>
          <w:rStyle w:val="VerbatimChar"/>
          <w:lang w:val="fr-FR"/>
        </w:rPr>
        <w:t>mer</w:t>
      </w:r>
      <w:r w:rsidR="00A12A8E">
        <w:rPr>
          <w:rStyle w:val="VerbatimChar"/>
          <w:lang w:val="fr-FR"/>
        </w:rPr>
        <w:t>,</w:t>
      </w:r>
      <w:r w:rsidRPr="00D61775">
        <w:rPr>
          <w:lang w:val="fr-FR"/>
        </w:rPr>
        <w:t xml:space="preserve"> </w:t>
      </w:r>
      <w:r w:rsidRPr="00D61775">
        <w:rPr>
          <w:rStyle w:val="VerbatimChar"/>
          <w:lang w:val="fr-FR"/>
        </w:rPr>
        <w:t>jeu</w:t>
      </w:r>
      <w:r w:rsidR="00A12A8E">
        <w:rPr>
          <w:rStyle w:val="VerbatimChar"/>
          <w:lang w:val="fr-FR"/>
        </w:rPr>
        <w:t>,</w:t>
      </w:r>
      <w:r w:rsidRPr="00D61775">
        <w:rPr>
          <w:lang w:val="fr-FR"/>
        </w:rPr>
        <w:t xml:space="preserve"> </w:t>
      </w:r>
      <w:r w:rsidRPr="00D61775">
        <w:rPr>
          <w:rStyle w:val="VerbatimChar"/>
          <w:lang w:val="fr-FR"/>
        </w:rPr>
        <w:t>ven</w:t>
      </w:r>
      <w:r w:rsidR="00A12A8E">
        <w:rPr>
          <w:rStyle w:val="VerbatimChar"/>
          <w:lang w:val="fr-FR"/>
        </w:rPr>
        <w:t xml:space="preserve">, </w:t>
      </w:r>
      <w:r w:rsidRPr="00D61775">
        <w:rPr>
          <w:rStyle w:val="VerbatimChar"/>
          <w:lang w:val="fr-FR"/>
        </w:rPr>
        <w:t>sam</w:t>
      </w:r>
      <w:r w:rsidR="00A12A8E">
        <w:rPr>
          <w:rStyle w:val="VerbatimChar"/>
          <w:lang w:val="fr-FR"/>
        </w:rPr>
        <w:t xml:space="preserve">, </w:t>
      </w:r>
      <w:r w:rsidRPr="00D61775">
        <w:rPr>
          <w:rStyle w:val="VerbatimChar"/>
          <w:lang w:val="fr-FR"/>
        </w:rPr>
        <w:t>dim</w:t>
      </w:r>
      <w:r w:rsidR="00B93618" w:rsidRPr="00B93618">
        <w:rPr>
          <w:rStyle w:val="VerbatimChar"/>
          <w:rFonts w:asciiTheme="minorHAnsi" w:hAnsiTheme="minorHAnsi"/>
          <w:lang w:val="fr-FR"/>
        </w:rPr>
        <w:t> :</w:t>
      </w:r>
      <w:r w:rsidR="00B93618">
        <w:rPr>
          <w:rStyle w:val="VerbatimChar"/>
          <w:rFonts w:asciiTheme="minorHAnsi" w:hAnsiTheme="minorHAnsi"/>
          <w:lang w:val="fr-FR"/>
        </w:rPr>
        <w:t xml:space="preserve"> l</w:t>
      </w:r>
      <w:r w:rsidR="00C06A85">
        <w:rPr>
          <w:rStyle w:val="VerbatimChar"/>
          <w:rFonts w:asciiTheme="minorHAnsi" w:hAnsiTheme="minorHAnsi"/>
          <w:lang w:val="fr-FR"/>
        </w:rPr>
        <w:t>a valeur booléenne de circulation des jours hebdomadaires.</w:t>
      </w:r>
    </w:p>
    <w:p w14:paraId="4A3B62BD" w14:textId="28ACE00C" w:rsidR="00A12A8E" w:rsidRPr="00D61775" w:rsidRDefault="00A12A8E" w:rsidP="00A12A8E">
      <w:pPr>
        <w:pStyle w:val="Titre6"/>
        <w:rPr>
          <w:lang w:val="fr-FR"/>
        </w:rPr>
      </w:pPr>
      <w:r>
        <w:rPr>
          <w:lang w:val="fr-FR"/>
        </w:rPr>
        <w:t>Chargement des données horaires d’arrêt des trains en gare</w:t>
      </w:r>
    </w:p>
    <w:p w14:paraId="08F906D8" w14:textId="17F2BE20" w:rsidR="00B57AF9" w:rsidRPr="00D61775" w:rsidRDefault="003E33F0" w:rsidP="00A12A8E">
      <w:pPr>
        <w:pStyle w:val="Compact"/>
        <w:rPr>
          <w:lang w:val="fr-FR"/>
        </w:rPr>
      </w:pPr>
      <w:r w:rsidRPr="00D61775">
        <w:rPr>
          <w:lang w:val="fr-FR"/>
        </w:rPr>
        <w:t>La procédure</w:t>
      </w:r>
      <w:r w:rsidR="00485AE5">
        <w:rPr>
          <w:lang w:val="fr-FR"/>
        </w:rPr>
        <w:t xml:space="preserve"> </w:t>
      </w:r>
      <w:r w:rsidR="00485AE5" w:rsidRPr="009B2C58">
        <w:rPr>
          <w:rFonts w:ascii="Consolas" w:hAnsi="Consolas"/>
          <w:lang w:val="fr-FR"/>
        </w:rPr>
        <w:t>chargement_</w:t>
      </w:r>
      <w:r w:rsidR="00485AE5">
        <w:rPr>
          <w:rFonts w:ascii="Consolas" w:hAnsi="Consolas"/>
          <w:lang w:val="fr-FR"/>
        </w:rPr>
        <w:t>stop</w:t>
      </w:r>
      <w:r w:rsidR="00485AE5" w:rsidRPr="009B2C58">
        <w:rPr>
          <w:rFonts w:ascii="Consolas" w:hAnsi="Consolas"/>
          <w:lang w:val="fr-FR"/>
        </w:rPr>
        <w:t>()</w:t>
      </w:r>
      <w:r w:rsidRPr="00D61775">
        <w:rPr>
          <w:lang w:val="fr-FR"/>
        </w:rPr>
        <w:t xml:space="preserve"> ouvre le fichier </w:t>
      </w:r>
      <w:r w:rsidRPr="00485AE5">
        <w:rPr>
          <w:rStyle w:val="VerbatimChar"/>
          <w:sz w:val="24"/>
          <w:lang w:val="fr-FR"/>
        </w:rPr>
        <w:t>./data/horaire/stop_times.txt</w:t>
      </w:r>
      <w:r w:rsidRPr="00D61775">
        <w:rPr>
          <w:lang w:val="fr-FR"/>
        </w:rPr>
        <w:t xml:space="preserve"> et charge </w:t>
      </w:r>
      <w:r w:rsidR="00485AE5">
        <w:rPr>
          <w:lang w:val="fr-FR"/>
        </w:rPr>
        <w:t xml:space="preserve">dans le </w:t>
      </w:r>
      <w:r w:rsidR="00485AE5" w:rsidRPr="00C06A85">
        <w:rPr>
          <w:rFonts w:ascii="Consolas" w:hAnsi="Consolas"/>
          <w:lang w:val="fr-FR"/>
        </w:rPr>
        <w:t xml:space="preserve">tableau </w:t>
      </w:r>
      <w:r w:rsidR="00EE4FF2">
        <w:rPr>
          <w:rFonts w:ascii="Consolas" w:hAnsi="Consolas"/>
          <w:lang w:val="fr-FR"/>
        </w:rPr>
        <w:t>horaires</w:t>
      </w:r>
      <w:r w:rsidR="00485AE5" w:rsidRPr="00C06A85">
        <w:rPr>
          <w:rFonts w:ascii="Consolas" w:hAnsi="Consolas"/>
          <w:lang w:val="fr-FR"/>
        </w:rPr>
        <w:t>[]</w:t>
      </w:r>
      <w:r w:rsidR="00485AE5">
        <w:rPr>
          <w:lang w:val="fr-FR"/>
        </w:rPr>
        <w:t xml:space="preserve"> </w:t>
      </w:r>
      <w:r w:rsidRPr="00D61775">
        <w:rPr>
          <w:lang w:val="fr-FR"/>
        </w:rPr>
        <w:t>les données suivantes</w:t>
      </w:r>
      <w:r w:rsidR="00D61775">
        <w:rPr>
          <w:lang w:val="fr-FR"/>
        </w:rPr>
        <w:t> :</w:t>
      </w:r>
    </w:p>
    <w:p w14:paraId="54883F7E" w14:textId="5C7104C6" w:rsidR="00B57AF9" w:rsidRPr="00B93618" w:rsidRDefault="003E33F0" w:rsidP="00F571B8">
      <w:pPr>
        <w:pStyle w:val="Compact"/>
        <w:numPr>
          <w:ilvl w:val="0"/>
          <w:numId w:val="72"/>
        </w:numPr>
        <w:rPr>
          <w:sz w:val="22"/>
          <w:szCs w:val="22"/>
          <w:lang w:val="fr-FR"/>
        </w:rPr>
      </w:pPr>
      <w:r w:rsidRPr="00B93618">
        <w:rPr>
          <w:rStyle w:val="VerbatimChar"/>
          <w:szCs w:val="22"/>
          <w:lang w:val="fr-FR"/>
        </w:rPr>
        <w:t>sequence</w:t>
      </w:r>
    </w:p>
    <w:p w14:paraId="09F8B95E" w14:textId="4E0F12C2" w:rsidR="00B57AF9" w:rsidRPr="00B93618" w:rsidRDefault="003E33F0" w:rsidP="00F571B8">
      <w:pPr>
        <w:pStyle w:val="Compact"/>
        <w:numPr>
          <w:ilvl w:val="0"/>
          <w:numId w:val="72"/>
        </w:numPr>
        <w:rPr>
          <w:sz w:val="22"/>
          <w:szCs w:val="22"/>
          <w:lang w:val="fr-FR"/>
        </w:rPr>
      </w:pPr>
      <w:r w:rsidRPr="00B93618">
        <w:rPr>
          <w:rStyle w:val="VerbatimChar"/>
          <w:szCs w:val="22"/>
          <w:lang w:val="fr-FR"/>
        </w:rPr>
        <w:t>idgare</w:t>
      </w:r>
      <w:r w:rsidR="00B93618" w:rsidRPr="00B93618">
        <w:rPr>
          <w:rStyle w:val="VerbatimChar"/>
          <w:rFonts w:asciiTheme="minorHAnsi" w:hAnsiTheme="minorHAnsi"/>
          <w:szCs w:val="22"/>
          <w:lang w:val="fr-FR"/>
        </w:rPr>
        <w:t> : l’identifiant de la gare d’arrêt</w:t>
      </w:r>
    </w:p>
    <w:p w14:paraId="25EBF08A" w14:textId="63750D6F" w:rsidR="00B57AF9" w:rsidRPr="00B93618" w:rsidRDefault="003E33F0" w:rsidP="00F571B8">
      <w:pPr>
        <w:pStyle w:val="Compact"/>
        <w:numPr>
          <w:ilvl w:val="0"/>
          <w:numId w:val="72"/>
        </w:numPr>
        <w:rPr>
          <w:sz w:val="22"/>
          <w:szCs w:val="22"/>
          <w:lang w:val="fr-FR"/>
        </w:rPr>
      </w:pPr>
      <w:r w:rsidRPr="00B93618">
        <w:rPr>
          <w:rStyle w:val="VerbatimChar"/>
          <w:szCs w:val="22"/>
          <w:lang w:val="fr-FR"/>
        </w:rPr>
        <w:t>hd</w:t>
      </w:r>
      <w:r w:rsidR="00D61775" w:rsidRPr="00B93618">
        <w:rPr>
          <w:sz w:val="22"/>
          <w:szCs w:val="22"/>
          <w:lang w:val="fr-FR"/>
        </w:rPr>
        <w:t> :</w:t>
      </w:r>
      <w:r w:rsidRPr="00B93618">
        <w:rPr>
          <w:sz w:val="22"/>
          <w:szCs w:val="22"/>
          <w:lang w:val="fr-FR"/>
        </w:rPr>
        <w:t xml:space="preserve"> heure de départ</w:t>
      </w:r>
      <w:r w:rsidR="00B93618" w:rsidRPr="00B93618">
        <w:rPr>
          <w:sz w:val="22"/>
          <w:szCs w:val="22"/>
          <w:lang w:val="fr-FR"/>
        </w:rPr>
        <w:t xml:space="preserve"> </w:t>
      </w:r>
    </w:p>
    <w:p w14:paraId="6777AA1C" w14:textId="01B05493" w:rsidR="00B57AF9" w:rsidRPr="00B93618" w:rsidRDefault="003E33F0" w:rsidP="00F571B8">
      <w:pPr>
        <w:pStyle w:val="Compact"/>
        <w:numPr>
          <w:ilvl w:val="0"/>
          <w:numId w:val="72"/>
        </w:numPr>
        <w:rPr>
          <w:sz w:val="22"/>
          <w:szCs w:val="22"/>
          <w:lang w:val="fr-FR"/>
        </w:rPr>
      </w:pPr>
      <w:r w:rsidRPr="00B93618">
        <w:rPr>
          <w:rStyle w:val="VerbatimChar"/>
          <w:szCs w:val="22"/>
          <w:lang w:val="fr-FR"/>
        </w:rPr>
        <w:t>ha</w:t>
      </w:r>
      <w:r w:rsidR="00D61775" w:rsidRPr="00B93618">
        <w:rPr>
          <w:sz w:val="22"/>
          <w:szCs w:val="22"/>
          <w:lang w:val="fr-FR"/>
        </w:rPr>
        <w:t> :</w:t>
      </w:r>
      <w:r w:rsidRPr="00B93618">
        <w:rPr>
          <w:sz w:val="22"/>
          <w:szCs w:val="22"/>
          <w:lang w:val="fr-FR"/>
        </w:rPr>
        <w:t xml:space="preserve"> heure d’arrivée</w:t>
      </w:r>
    </w:p>
    <w:p w14:paraId="76D117A9" w14:textId="0540C970" w:rsidR="00485AE5" w:rsidRDefault="00C06A85" w:rsidP="00C06A85">
      <w:pPr>
        <w:pStyle w:val="Titre6"/>
        <w:rPr>
          <w:lang w:val="fr-FR"/>
        </w:rPr>
      </w:pPr>
      <w:r>
        <w:rPr>
          <w:lang w:val="fr-FR"/>
        </w:rPr>
        <w:t>Chargement des données de gares</w:t>
      </w:r>
    </w:p>
    <w:p w14:paraId="74C5D50D" w14:textId="5F84FA40" w:rsidR="00B57AF9" w:rsidRPr="00D61775" w:rsidRDefault="003E33F0" w:rsidP="00485AE5">
      <w:pPr>
        <w:pStyle w:val="Compact"/>
        <w:rPr>
          <w:lang w:val="fr-FR"/>
        </w:rPr>
      </w:pPr>
      <w:r w:rsidRPr="00D61775">
        <w:rPr>
          <w:lang w:val="fr-FR"/>
        </w:rPr>
        <w:t xml:space="preserve">La procédure </w:t>
      </w:r>
      <w:r w:rsidR="00C06A85" w:rsidRPr="00C06A85">
        <w:rPr>
          <w:rFonts w:ascii="Consolas" w:hAnsi="Consolas"/>
          <w:lang w:val="fr-FR"/>
        </w:rPr>
        <w:t>chargement_</w:t>
      </w:r>
      <w:r w:rsidR="00EE4FF2">
        <w:rPr>
          <w:rFonts w:ascii="Consolas" w:hAnsi="Consolas"/>
          <w:lang w:val="fr-FR"/>
        </w:rPr>
        <w:t>gare</w:t>
      </w:r>
      <w:r w:rsidR="00C06A85" w:rsidRPr="00C06A85">
        <w:rPr>
          <w:rFonts w:ascii="Consolas" w:hAnsi="Consolas"/>
          <w:lang w:val="fr-FR"/>
        </w:rPr>
        <w:t>()</w:t>
      </w:r>
      <w:r w:rsidR="00C06A85">
        <w:rPr>
          <w:lang w:val="fr-FR"/>
        </w:rPr>
        <w:t xml:space="preserve"> </w:t>
      </w:r>
      <w:r w:rsidRPr="00D61775">
        <w:rPr>
          <w:lang w:val="fr-FR"/>
        </w:rPr>
        <w:t xml:space="preserve">ouvre le fichier </w:t>
      </w:r>
      <w:r w:rsidRPr="00C06A85">
        <w:rPr>
          <w:rStyle w:val="VerbatimChar"/>
          <w:sz w:val="24"/>
          <w:lang w:val="fr-FR"/>
        </w:rPr>
        <w:t>./data/horaire/stops.txt</w:t>
      </w:r>
      <w:r w:rsidRPr="00D61775">
        <w:rPr>
          <w:lang w:val="fr-FR"/>
        </w:rPr>
        <w:t xml:space="preserve"> et charge </w:t>
      </w:r>
      <w:r w:rsidR="00C06A85">
        <w:rPr>
          <w:lang w:val="fr-FR"/>
        </w:rPr>
        <w:t xml:space="preserve">dans le tableau </w:t>
      </w:r>
      <w:r w:rsidR="00EE4FF2">
        <w:rPr>
          <w:rFonts w:ascii="Consolas" w:hAnsi="Consolas"/>
          <w:lang w:val="fr-FR"/>
        </w:rPr>
        <w:t>gares</w:t>
      </w:r>
      <w:r w:rsidR="00C06A85" w:rsidRPr="00C06A85">
        <w:rPr>
          <w:rFonts w:ascii="Consolas" w:hAnsi="Consolas"/>
          <w:lang w:val="fr-FR"/>
        </w:rPr>
        <w:t>[]</w:t>
      </w:r>
      <w:r w:rsidR="00C06A85">
        <w:rPr>
          <w:lang w:val="fr-FR"/>
        </w:rPr>
        <w:t xml:space="preserve"> </w:t>
      </w:r>
      <w:r w:rsidRPr="00D61775">
        <w:rPr>
          <w:lang w:val="fr-FR"/>
        </w:rPr>
        <w:t>les données suivantes</w:t>
      </w:r>
      <w:r w:rsidR="00D61775">
        <w:rPr>
          <w:lang w:val="fr-FR"/>
        </w:rPr>
        <w:t> :</w:t>
      </w:r>
    </w:p>
    <w:p w14:paraId="648B4E9A" w14:textId="4EEB25E8" w:rsidR="00B57AF9" w:rsidRPr="00D61775" w:rsidRDefault="003E33F0" w:rsidP="00F571B8">
      <w:pPr>
        <w:pStyle w:val="Compact"/>
        <w:numPr>
          <w:ilvl w:val="0"/>
          <w:numId w:val="73"/>
        </w:numPr>
        <w:rPr>
          <w:lang w:val="fr-FR"/>
        </w:rPr>
      </w:pPr>
      <w:r w:rsidRPr="00D61775">
        <w:rPr>
          <w:rStyle w:val="VerbatimChar"/>
          <w:lang w:val="fr-FR"/>
        </w:rPr>
        <w:t>idgare</w:t>
      </w:r>
      <w:r w:rsidR="00C06A85" w:rsidRPr="00C06A85">
        <w:rPr>
          <w:rStyle w:val="VerbatimChar"/>
          <w:rFonts w:asciiTheme="minorHAnsi" w:hAnsiTheme="minorHAnsi"/>
          <w:lang w:val="fr-FR"/>
        </w:rPr>
        <w:t> : l’identifiant de la gare</w:t>
      </w:r>
    </w:p>
    <w:p w14:paraId="4F5365F3" w14:textId="403088FB" w:rsidR="00B57AF9" w:rsidRPr="00C06A85" w:rsidRDefault="003E33F0" w:rsidP="00F571B8">
      <w:pPr>
        <w:pStyle w:val="Compact"/>
        <w:numPr>
          <w:ilvl w:val="0"/>
          <w:numId w:val="73"/>
        </w:numPr>
        <w:rPr>
          <w:rStyle w:val="VerbatimChar"/>
          <w:rFonts w:asciiTheme="minorHAnsi" w:hAnsiTheme="minorHAnsi"/>
          <w:sz w:val="24"/>
          <w:lang w:val="fr-FR"/>
        </w:rPr>
      </w:pPr>
      <w:r w:rsidRPr="00D61775">
        <w:rPr>
          <w:rStyle w:val="VerbatimChar"/>
          <w:lang w:val="fr-FR"/>
        </w:rPr>
        <w:t>nomgare</w:t>
      </w:r>
      <w:r w:rsidR="00C06A85" w:rsidRPr="00C06A85">
        <w:rPr>
          <w:rStyle w:val="VerbatimChar"/>
          <w:rFonts w:asciiTheme="minorHAnsi" w:hAnsiTheme="minorHAnsi"/>
          <w:lang w:val="fr-FR"/>
        </w:rPr>
        <w:t> : le nom de la gare</w:t>
      </w:r>
      <w:r w:rsidR="00ED2D98">
        <w:rPr>
          <w:rStyle w:val="VerbatimChar"/>
          <w:rFonts w:asciiTheme="minorHAnsi" w:hAnsiTheme="minorHAnsi"/>
          <w:lang w:val="fr-FR"/>
        </w:rPr>
        <w:t>.</w:t>
      </w:r>
    </w:p>
    <w:p w14:paraId="4948C356" w14:textId="64A437FB" w:rsidR="00C06A85" w:rsidRPr="00B206A6" w:rsidRDefault="00C06A85" w:rsidP="00B206A6">
      <w:pPr>
        <w:pStyle w:val="Titre5"/>
        <w:rPr>
          <w:rStyle w:val="VerbatimChar"/>
          <w:rFonts w:asciiTheme="majorHAnsi" w:hAnsiTheme="majorHAnsi"/>
          <w:sz w:val="24"/>
        </w:rPr>
      </w:pPr>
      <w:r w:rsidRPr="00B206A6">
        <w:rPr>
          <w:rStyle w:val="VerbatimChar"/>
          <w:rFonts w:asciiTheme="majorHAnsi" w:hAnsiTheme="majorHAnsi"/>
          <w:sz w:val="24"/>
        </w:rPr>
        <w:t>Chargement des données tarifaires</w:t>
      </w:r>
    </w:p>
    <w:p w14:paraId="74CA7042" w14:textId="343AC2C5" w:rsidR="00C06A85" w:rsidRDefault="00ED2D98" w:rsidP="00C06A85">
      <w:pPr>
        <w:pStyle w:val="Corpsdetexte"/>
        <w:rPr>
          <w:lang w:val="fr-FR"/>
        </w:rPr>
      </w:pPr>
      <w:r>
        <w:rPr>
          <w:lang w:val="fr-FR"/>
        </w:rPr>
        <w:t xml:space="preserve">La procédure </w:t>
      </w:r>
      <w:r w:rsidRPr="00ED2D98">
        <w:rPr>
          <w:rFonts w:ascii="Consolas" w:hAnsi="Consolas"/>
          <w:lang w:val="fr-FR"/>
        </w:rPr>
        <w:t>chargement_tarifs()</w:t>
      </w:r>
      <w:r>
        <w:rPr>
          <w:lang w:val="fr-FR"/>
        </w:rPr>
        <w:t xml:space="preserve"> ouvre le fichier </w:t>
      </w:r>
      <w:r w:rsidRPr="00AF0C3D">
        <w:rPr>
          <w:rFonts w:ascii="Consolas" w:hAnsi="Consolas"/>
          <w:lang w:val="fr-FR"/>
        </w:rPr>
        <w:t>./data/tarif/tarifs_tgv_par_od.csv</w:t>
      </w:r>
      <w:r>
        <w:rPr>
          <w:lang w:val="fr-FR"/>
        </w:rPr>
        <w:t xml:space="preserve"> et charge dans le tableau </w:t>
      </w:r>
      <w:r w:rsidRPr="00ED2D98">
        <w:rPr>
          <w:rFonts w:ascii="Consolas" w:hAnsi="Consolas"/>
          <w:lang w:val="fr-FR"/>
        </w:rPr>
        <w:t>tarifs[]</w:t>
      </w:r>
      <w:r>
        <w:rPr>
          <w:lang w:val="fr-FR"/>
        </w:rPr>
        <w:t xml:space="preserve"> les données suivantes :</w:t>
      </w:r>
    </w:p>
    <w:p w14:paraId="547BD2E1" w14:textId="066DA867" w:rsidR="00ED2D98" w:rsidRPr="00ED2D98" w:rsidRDefault="00ED2D98" w:rsidP="00F571B8">
      <w:pPr>
        <w:pStyle w:val="Compact"/>
        <w:numPr>
          <w:ilvl w:val="0"/>
          <w:numId w:val="73"/>
        </w:numPr>
        <w:rPr>
          <w:rStyle w:val="VerbatimChar"/>
          <w:rFonts w:asciiTheme="minorHAnsi" w:hAnsiTheme="minorHAnsi"/>
          <w:sz w:val="24"/>
          <w:lang w:val="fr-FR"/>
        </w:rPr>
      </w:pPr>
      <w:r>
        <w:rPr>
          <w:rStyle w:val="VerbatimChar"/>
          <w:lang w:val="fr-FR"/>
        </w:rPr>
        <w:t>garedep</w:t>
      </w:r>
      <w:r w:rsidRPr="00C06A85">
        <w:rPr>
          <w:rStyle w:val="VerbatimChar"/>
          <w:rFonts w:asciiTheme="minorHAnsi" w:hAnsiTheme="minorHAnsi"/>
          <w:lang w:val="fr-FR"/>
        </w:rPr>
        <w:t> : le nom de la gare</w:t>
      </w:r>
      <w:r>
        <w:rPr>
          <w:rStyle w:val="VerbatimChar"/>
          <w:rFonts w:asciiTheme="minorHAnsi" w:hAnsiTheme="minorHAnsi"/>
          <w:lang w:val="fr-FR"/>
        </w:rPr>
        <w:t xml:space="preserve"> d’origine</w:t>
      </w:r>
    </w:p>
    <w:p w14:paraId="7C1E3324" w14:textId="75A7DAAB" w:rsidR="00ED2D98" w:rsidRPr="00ED2D98" w:rsidRDefault="00ED2D98" w:rsidP="00F571B8">
      <w:pPr>
        <w:pStyle w:val="Compact"/>
        <w:numPr>
          <w:ilvl w:val="0"/>
          <w:numId w:val="73"/>
        </w:numPr>
        <w:rPr>
          <w:rStyle w:val="VerbatimChar"/>
          <w:rFonts w:asciiTheme="minorHAnsi" w:hAnsiTheme="minorHAnsi"/>
          <w:sz w:val="24"/>
          <w:lang w:val="fr-FR"/>
        </w:rPr>
      </w:pPr>
      <w:r>
        <w:rPr>
          <w:rStyle w:val="VerbatimChar"/>
          <w:lang w:val="fr-FR"/>
        </w:rPr>
        <w:t>garearr</w:t>
      </w:r>
      <w:r w:rsidRPr="00C06A85">
        <w:rPr>
          <w:rStyle w:val="VerbatimChar"/>
          <w:rFonts w:asciiTheme="minorHAnsi" w:hAnsiTheme="minorHAnsi"/>
          <w:lang w:val="fr-FR"/>
        </w:rPr>
        <w:t> : le nom de la gare</w:t>
      </w:r>
      <w:r>
        <w:rPr>
          <w:rStyle w:val="VerbatimChar"/>
          <w:rFonts w:asciiTheme="minorHAnsi" w:hAnsiTheme="minorHAnsi"/>
          <w:lang w:val="fr-FR"/>
        </w:rPr>
        <w:t xml:space="preserve"> de destination</w:t>
      </w:r>
    </w:p>
    <w:p w14:paraId="6FC692C2" w14:textId="284695E1" w:rsidR="00ED2D98" w:rsidRPr="00ED2D98" w:rsidRDefault="00ED2D98" w:rsidP="00F571B8">
      <w:pPr>
        <w:pStyle w:val="Compact"/>
        <w:numPr>
          <w:ilvl w:val="0"/>
          <w:numId w:val="73"/>
        </w:numPr>
        <w:rPr>
          <w:rStyle w:val="VerbatimChar"/>
          <w:rFonts w:asciiTheme="minorHAnsi" w:hAnsiTheme="minorHAnsi"/>
          <w:sz w:val="24"/>
          <w:lang w:val="fr-FR"/>
        </w:rPr>
      </w:pPr>
      <w:r w:rsidRPr="00ED2D98">
        <w:rPr>
          <w:rStyle w:val="VerbatimChar"/>
          <w:lang w:val="fr-FR"/>
        </w:rPr>
        <w:t>prix0</w:t>
      </w:r>
      <w:r w:rsidRPr="00ED2D98">
        <w:rPr>
          <w:rStyle w:val="VerbatimChar"/>
          <w:rFonts w:asciiTheme="minorHAnsi" w:hAnsiTheme="minorHAnsi"/>
          <w:lang w:val="fr-FR"/>
        </w:rPr>
        <w:t> : le tarif d’appel en seconde classe</w:t>
      </w:r>
    </w:p>
    <w:p w14:paraId="47175671" w14:textId="011B82F4" w:rsidR="00ED2D98" w:rsidRPr="00ED2D98" w:rsidRDefault="00ED2D98" w:rsidP="00F571B8">
      <w:pPr>
        <w:pStyle w:val="Compact"/>
        <w:numPr>
          <w:ilvl w:val="0"/>
          <w:numId w:val="73"/>
        </w:numPr>
        <w:rPr>
          <w:rStyle w:val="VerbatimChar"/>
          <w:rFonts w:asciiTheme="minorHAnsi" w:hAnsiTheme="minorHAnsi"/>
          <w:sz w:val="24"/>
          <w:lang w:val="fr-FR"/>
        </w:rPr>
      </w:pPr>
      <w:r>
        <w:rPr>
          <w:rStyle w:val="VerbatimChar"/>
          <w:lang w:val="fr-FR"/>
        </w:rPr>
        <w:t>prix2</w:t>
      </w:r>
      <w:r w:rsidRPr="00ED2D98">
        <w:rPr>
          <w:rStyle w:val="VerbatimChar"/>
          <w:rFonts w:asciiTheme="minorHAnsi" w:hAnsiTheme="minorHAnsi"/>
          <w:lang w:val="fr-FR"/>
        </w:rPr>
        <w:t xml:space="preserve"> : le </w:t>
      </w:r>
      <w:r>
        <w:rPr>
          <w:rStyle w:val="VerbatimChar"/>
          <w:rFonts w:asciiTheme="minorHAnsi" w:hAnsiTheme="minorHAnsi"/>
          <w:lang w:val="fr-FR"/>
        </w:rPr>
        <w:t xml:space="preserve">plein </w:t>
      </w:r>
      <w:r w:rsidRPr="00ED2D98">
        <w:rPr>
          <w:rStyle w:val="VerbatimChar"/>
          <w:rFonts w:asciiTheme="minorHAnsi" w:hAnsiTheme="minorHAnsi"/>
          <w:lang w:val="fr-FR"/>
        </w:rPr>
        <w:t>tarif en seconde classe</w:t>
      </w:r>
    </w:p>
    <w:p w14:paraId="4D4EDC2D" w14:textId="1CF00D07" w:rsidR="00ED2D98" w:rsidRPr="00ED2D98" w:rsidRDefault="00ED2D98" w:rsidP="00F571B8">
      <w:pPr>
        <w:pStyle w:val="Compact"/>
        <w:numPr>
          <w:ilvl w:val="0"/>
          <w:numId w:val="73"/>
        </w:numPr>
        <w:rPr>
          <w:lang w:val="fr-FR"/>
        </w:rPr>
      </w:pPr>
      <w:r w:rsidRPr="00ED2D98">
        <w:rPr>
          <w:rStyle w:val="VerbatimChar"/>
          <w:lang w:val="fr-FR"/>
        </w:rPr>
        <w:t>prix0</w:t>
      </w:r>
      <w:r w:rsidRPr="00ED2D98">
        <w:rPr>
          <w:rStyle w:val="VerbatimChar"/>
          <w:rFonts w:asciiTheme="minorHAnsi" w:hAnsiTheme="minorHAnsi"/>
          <w:lang w:val="fr-FR"/>
        </w:rPr>
        <w:t xml:space="preserve"> : le tarif en </w:t>
      </w:r>
      <w:r>
        <w:rPr>
          <w:rStyle w:val="VerbatimChar"/>
          <w:rFonts w:asciiTheme="minorHAnsi" w:hAnsiTheme="minorHAnsi"/>
          <w:lang w:val="fr-FR"/>
        </w:rPr>
        <w:t xml:space="preserve">première </w:t>
      </w:r>
      <w:r w:rsidRPr="00ED2D98">
        <w:rPr>
          <w:rStyle w:val="VerbatimChar"/>
          <w:rFonts w:asciiTheme="minorHAnsi" w:hAnsiTheme="minorHAnsi"/>
          <w:lang w:val="fr-FR"/>
        </w:rPr>
        <w:t>classe</w:t>
      </w:r>
      <w:r>
        <w:rPr>
          <w:rStyle w:val="VerbatimChar"/>
          <w:rFonts w:asciiTheme="minorHAnsi" w:hAnsiTheme="minorHAnsi"/>
          <w:lang w:val="fr-FR"/>
        </w:rPr>
        <w:t>.</w:t>
      </w:r>
    </w:p>
    <w:p w14:paraId="4D7B0CB8" w14:textId="410DCB9B" w:rsidR="00B57AF9" w:rsidRPr="00D61775" w:rsidRDefault="00C06A85" w:rsidP="00ED2D98">
      <w:pPr>
        <w:pStyle w:val="Titre5"/>
      </w:pPr>
      <w:bookmarkStart w:id="93" w:name="Xc2f36b74b28adc57fb2ca25256864eaf7692a12"/>
      <w:bookmarkEnd w:id="92"/>
      <w:r w:rsidRPr="00D61775">
        <w:t>Création</w:t>
      </w:r>
      <w:r w:rsidR="003E33F0" w:rsidRPr="00D61775">
        <w:t xml:space="preserve"> du tableau des dates ouvertes à la vente</w:t>
      </w:r>
    </w:p>
    <w:p w14:paraId="230BC119" w14:textId="6F3733C6" w:rsidR="00B206A6" w:rsidRDefault="003E33F0" w:rsidP="00ED2D98">
      <w:pPr>
        <w:pStyle w:val="Compact"/>
        <w:rPr>
          <w:lang w:val="fr-FR"/>
        </w:rPr>
      </w:pPr>
      <w:r w:rsidRPr="00D61775">
        <w:rPr>
          <w:lang w:val="fr-FR"/>
        </w:rPr>
        <w:t xml:space="preserve">La procédure </w:t>
      </w:r>
      <w:r w:rsidR="00B206A6" w:rsidRPr="00B206A6">
        <w:rPr>
          <w:rFonts w:ascii="Consolas" w:hAnsi="Consolas"/>
          <w:lang w:val="fr-FR"/>
        </w:rPr>
        <w:t>crea_date_vente()</w:t>
      </w:r>
      <w:r w:rsidR="00B206A6">
        <w:rPr>
          <w:lang w:val="fr-FR"/>
        </w:rPr>
        <w:t xml:space="preserve"> crée le tableau </w:t>
      </w:r>
      <w:r w:rsidR="00B206A6" w:rsidRPr="00B206A6">
        <w:rPr>
          <w:rFonts w:ascii="Consolas" w:hAnsi="Consolas"/>
          <w:lang w:val="fr-FR"/>
        </w:rPr>
        <w:t>tab_date_vente[]</w:t>
      </w:r>
      <w:r w:rsidR="00B206A6">
        <w:rPr>
          <w:lang w:val="fr-FR"/>
        </w:rPr>
        <w:t xml:space="preserve"> des dates de circulation des trains ouverts à la </w:t>
      </w:r>
      <w:r w:rsidR="00BA635F">
        <w:rPr>
          <w:lang w:val="fr-FR"/>
        </w:rPr>
        <w:t>réservation</w:t>
      </w:r>
      <w:r w:rsidR="00B206A6">
        <w:rPr>
          <w:lang w:val="fr-FR"/>
        </w:rPr>
        <w:t>.</w:t>
      </w:r>
    </w:p>
    <w:p w14:paraId="04A3C8D6" w14:textId="607BAF6A" w:rsidR="00B57AF9" w:rsidRPr="00D61775" w:rsidRDefault="00F8028A" w:rsidP="00ED2D98">
      <w:pPr>
        <w:pStyle w:val="Compact"/>
        <w:rPr>
          <w:lang w:val="fr-FR"/>
        </w:rPr>
      </w:pPr>
      <w:r>
        <w:rPr>
          <w:lang w:val="fr-FR"/>
        </w:rPr>
        <w:t xml:space="preserve">Elle utilise un paramètre donné en nombre de mois </w:t>
      </w:r>
      <w:r w:rsidRPr="00D61775">
        <w:rPr>
          <w:lang w:val="fr-FR"/>
        </w:rPr>
        <w:t>(1 mois ici)</w:t>
      </w:r>
      <w:r>
        <w:rPr>
          <w:lang w:val="fr-FR"/>
        </w:rPr>
        <w:t xml:space="preserve">, </w:t>
      </w:r>
      <w:r w:rsidR="00BA635F">
        <w:rPr>
          <w:lang w:val="fr-FR"/>
        </w:rPr>
        <w:t xml:space="preserve">calcule la date limite d’ouverture des ventes </w:t>
      </w:r>
      <w:r>
        <w:rPr>
          <w:lang w:val="fr-FR"/>
        </w:rPr>
        <w:t>et incrémente</w:t>
      </w:r>
      <w:r w:rsidR="00BA635F">
        <w:rPr>
          <w:lang w:val="fr-FR"/>
        </w:rPr>
        <w:t xml:space="preserve"> </w:t>
      </w:r>
      <w:r w:rsidR="003E33F0" w:rsidRPr="00D61775">
        <w:rPr>
          <w:lang w:val="fr-FR"/>
        </w:rPr>
        <w:t xml:space="preserve">les </w:t>
      </w:r>
      <w:r>
        <w:rPr>
          <w:lang w:val="fr-FR"/>
        </w:rPr>
        <w:t>éléments de date</w:t>
      </w:r>
      <w:r w:rsidR="003E33F0" w:rsidRPr="00D61775">
        <w:rPr>
          <w:lang w:val="fr-FR"/>
        </w:rPr>
        <w:t xml:space="preserve"> </w:t>
      </w:r>
      <w:r>
        <w:rPr>
          <w:lang w:val="fr-FR"/>
        </w:rPr>
        <w:t xml:space="preserve">depuis </w:t>
      </w:r>
      <w:r w:rsidR="003E33F0" w:rsidRPr="00D61775">
        <w:rPr>
          <w:lang w:val="fr-FR"/>
        </w:rPr>
        <w:t>la date système</w:t>
      </w:r>
      <w:r>
        <w:rPr>
          <w:lang w:val="fr-FR"/>
        </w:rPr>
        <w:t>,</w:t>
      </w:r>
      <w:r w:rsidR="003E33F0" w:rsidRPr="00D61775">
        <w:rPr>
          <w:lang w:val="fr-FR"/>
        </w:rPr>
        <w:t xml:space="preserve"> </w:t>
      </w:r>
      <w:r>
        <w:rPr>
          <w:lang w:val="fr-FR"/>
        </w:rPr>
        <w:t>jusqu’à la date limite.</w:t>
      </w:r>
    </w:p>
    <w:p w14:paraId="1A5C72FD" w14:textId="777BD490" w:rsidR="00B57AF9" w:rsidRPr="00D61775" w:rsidRDefault="00F8028A" w:rsidP="00B206A6">
      <w:pPr>
        <w:pStyle w:val="Compact"/>
        <w:rPr>
          <w:lang w:val="fr-FR"/>
        </w:rPr>
      </w:pPr>
      <w:r>
        <w:rPr>
          <w:lang w:val="fr-FR"/>
        </w:rPr>
        <w:t xml:space="preserve">Elle </w:t>
      </w:r>
      <w:r w:rsidR="003E33F0" w:rsidRPr="00D61775">
        <w:rPr>
          <w:lang w:val="fr-FR"/>
        </w:rPr>
        <w:t xml:space="preserve">convertit </w:t>
      </w:r>
      <w:r>
        <w:rPr>
          <w:lang w:val="fr-FR"/>
        </w:rPr>
        <w:t xml:space="preserve">et stocke </w:t>
      </w:r>
      <w:r w:rsidR="003E33F0" w:rsidRPr="00D61775">
        <w:rPr>
          <w:lang w:val="fr-FR"/>
        </w:rPr>
        <w:t xml:space="preserve">chaque date en une donnée de type </w:t>
      </w:r>
      <w:r w:rsidR="003E33F0" w:rsidRPr="00F8028A">
        <w:rPr>
          <w:rStyle w:val="VerbatimChar"/>
          <w:sz w:val="24"/>
          <w:lang w:val="fr-FR"/>
        </w:rPr>
        <w:t>integer</w:t>
      </w:r>
      <w:r w:rsidR="003E33F0" w:rsidRPr="00D61775">
        <w:rPr>
          <w:lang w:val="fr-FR"/>
        </w:rPr>
        <w:t xml:space="preserve"> au format AAAAMMJJ</w:t>
      </w:r>
      <w:r>
        <w:rPr>
          <w:lang w:val="fr-FR"/>
        </w:rPr>
        <w:t>.</w:t>
      </w:r>
    </w:p>
    <w:p w14:paraId="67B4250E" w14:textId="77777777" w:rsidR="00B57AF9" w:rsidRPr="00D61775" w:rsidRDefault="003E33F0" w:rsidP="00B206A6">
      <w:pPr>
        <w:pStyle w:val="Titre5"/>
      </w:pPr>
      <w:bookmarkStart w:id="94" w:name="chargement-des-données-places"/>
      <w:bookmarkEnd w:id="93"/>
      <w:r w:rsidRPr="00D61775">
        <w:t>Chargement des données Places</w:t>
      </w:r>
    </w:p>
    <w:p w14:paraId="2C070088" w14:textId="13A435D6" w:rsidR="00F8028A" w:rsidRDefault="003E33F0" w:rsidP="00F8028A">
      <w:pPr>
        <w:pStyle w:val="Compact"/>
        <w:rPr>
          <w:lang w:val="fr-FR"/>
        </w:rPr>
      </w:pPr>
      <w:r w:rsidRPr="00D61775">
        <w:rPr>
          <w:lang w:val="fr-FR"/>
        </w:rPr>
        <w:t xml:space="preserve">La procédure </w:t>
      </w:r>
      <w:r w:rsidR="00F8028A" w:rsidRPr="00F8028A">
        <w:rPr>
          <w:rFonts w:ascii="Consolas" w:hAnsi="Consolas"/>
          <w:lang w:val="fr-FR"/>
        </w:rPr>
        <w:t>chargement_places()</w:t>
      </w:r>
      <w:r w:rsidR="00F8028A">
        <w:rPr>
          <w:lang w:val="fr-FR"/>
        </w:rPr>
        <w:t xml:space="preserve"> lit les données du dossier </w:t>
      </w:r>
      <w:r w:rsidR="00F8028A" w:rsidRPr="00F8028A">
        <w:rPr>
          <w:rStyle w:val="VerbatimChar"/>
          <w:sz w:val="24"/>
          <w:lang w:val="fr-FR"/>
        </w:rPr>
        <w:t>./data/place</w:t>
      </w:r>
      <w:r w:rsidR="00F8028A">
        <w:rPr>
          <w:rStyle w:val="VerbatimChar"/>
          <w:sz w:val="24"/>
          <w:lang w:val="fr-FR"/>
        </w:rPr>
        <w:t>/</w:t>
      </w:r>
      <w:r w:rsidR="00F8028A">
        <w:rPr>
          <w:lang w:val="fr-FR"/>
        </w:rPr>
        <w:t xml:space="preserve"> et les charge dans le tableau </w:t>
      </w:r>
      <w:r w:rsidR="00F8028A" w:rsidRPr="00F8028A">
        <w:rPr>
          <w:rFonts w:ascii="Consolas" w:hAnsi="Consolas"/>
          <w:lang w:val="fr-FR"/>
        </w:rPr>
        <w:t>tab_places[]</w:t>
      </w:r>
      <w:r w:rsidR="00F8028A">
        <w:rPr>
          <w:lang w:val="fr-FR"/>
        </w:rPr>
        <w:t>.</w:t>
      </w:r>
    </w:p>
    <w:p w14:paraId="04FE7F6D" w14:textId="327034F9" w:rsidR="00B57AF9" w:rsidRPr="00D61775" w:rsidRDefault="006A52BC" w:rsidP="00F8028A">
      <w:pPr>
        <w:pStyle w:val="Compact"/>
        <w:rPr>
          <w:lang w:val="fr-FR"/>
        </w:rPr>
      </w:pPr>
      <w:r>
        <w:rPr>
          <w:lang w:val="fr-FR"/>
        </w:rPr>
        <w:lastRenderedPageBreak/>
        <w:t xml:space="preserve">Elle </w:t>
      </w:r>
      <w:r w:rsidR="00575139">
        <w:rPr>
          <w:lang w:val="fr-FR"/>
        </w:rPr>
        <w:t xml:space="preserve">liste les </w:t>
      </w:r>
      <w:r w:rsidR="003E33F0" w:rsidRPr="00D61775">
        <w:rPr>
          <w:lang w:val="fr-FR"/>
        </w:rPr>
        <w:t>dossier</w:t>
      </w:r>
      <w:r>
        <w:rPr>
          <w:lang w:val="fr-FR"/>
        </w:rPr>
        <w:t>s</w:t>
      </w:r>
      <w:r w:rsidR="003E33F0" w:rsidRPr="00D61775">
        <w:rPr>
          <w:lang w:val="fr-FR"/>
        </w:rPr>
        <w:t xml:space="preserve"> présent</w:t>
      </w:r>
      <w:r>
        <w:rPr>
          <w:lang w:val="fr-FR"/>
        </w:rPr>
        <w:t>s</w:t>
      </w:r>
      <w:r w:rsidR="003E33F0" w:rsidRPr="00D61775">
        <w:rPr>
          <w:lang w:val="fr-FR"/>
        </w:rPr>
        <w:t xml:space="preserve"> dans </w:t>
      </w:r>
      <w:r w:rsidR="003E33F0" w:rsidRPr="008E6D85">
        <w:rPr>
          <w:rStyle w:val="VerbatimChar"/>
          <w:sz w:val="24"/>
          <w:lang w:val="fr-FR"/>
        </w:rPr>
        <w:t>./data/place</w:t>
      </w:r>
      <w:r w:rsidRPr="008E6D85">
        <w:rPr>
          <w:rFonts w:ascii="Consolas" w:hAnsi="Consolas"/>
          <w:lang w:val="fr-FR"/>
        </w:rPr>
        <w:t>/</w:t>
      </w:r>
      <w:r w:rsidR="00D61775">
        <w:rPr>
          <w:lang w:val="fr-FR"/>
        </w:rPr>
        <w:t> :</w:t>
      </w:r>
    </w:p>
    <w:p w14:paraId="326B3D4F" w14:textId="37277EBA" w:rsidR="00B57AF9" w:rsidRPr="0084656C" w:rsidRDefault="003E33F0" w:rsidP="00F571B8">
      <w:pPr>
        <w:pStyle w:val="Compact"/>
        <w:numPr>
          <w:ilvl w:val="0"/>
          <w:numId w:val="75"/>
        </w:numPr>
        <w:rPr>
          <w:sz w:val="22"/>
          <w:szCs w:val="22"/>
          <w:lang w:val="fr-FR"/>
        </w:rPr>
      </w:pPr>
      <w:r w:rsidRPr="0084656C">
        <w:rPr>
          <w:sz w:val="22"/>
          <w:szCs w:val="22"/>
          <w:lang w:val="fr-FR"/>
        </w:rPr>
        <w:t xml:space="preserve">S’il n’y en a aucun, elle crée tous les dossiers </w:t>
      </w:r>
      <w:r w:rsidRPr="0084656C">
        <w:rPr>
          <w:rStyle w:val="VerbatimChar"/>
          <w:szCs w:val="22"/>
          <w:lang w:val="fr-FR"/>
        </w:rPr>
        <w:t>./data/place/&lt;idtrajet&gt;</w:t>
      </w:r>
      <w:r w:rsidR="008E6D85" w:rsidRPr="0084656C">
        <w:rPr>
          <w:rStyle w:val="VerbatimChar"/>
          <w:rFonts w:asciiTheme="minorHAnsi" w:hAnsiTheme="minorHAnsi"/>
          <w:szCs w:val="22"/>
          <w:lang w:val="fr-FR"/>
        </w:rPr>
        <w:t xml:space="preserve"> où </w:t>
      </w:r>
      <w:r w:rsidR="008E6D85" w:rsidRPr="0084656C">
        <w:rPr>
          <w:rStyle w:val="VerbatimChar"/>
          <w:szCs w:val="22"/>
          <w:lang w:val="fr-FR"/>
        </w:rPr>
        <w:t>&lt;idtrajet&gt;</w:t>
      </w:r>
      <w:r w:rsidR="008E6D85" w:rsidRPr="0084656C">
        <w:rPr>
          <w:rStyle w:val="VerbatimChar"/>
          <w:rFonts w:asciiTheme="minorHAnsi" w:hAnsiTheme="minorHAnsi"/>
          <w:szCs w:val="22"/>
          <w:lang w:val="fr-FR"/>
        </w:rPr>
        <w:t xml:space="preserve"> est un item de </w:t>
      </w:r>
      <w:r w:rsidR="008E6D85" w:rsidRPr="0084656C">
        <w:rPr>
          <w:rFonts w:ascii="Consolas" w:hAnsi="Consolas"/>
          <w:sz w:val="22"/>
          <w:szCs w:val="22"/>
          <w:lang w:val="fr-FR"/>
        </w:rPr>
        <w:t>trajet[].idtrajet</w:t>
      </w:r>
    </w:p>
    <w:p w14:paraId="0B7DBC44" w14:textId="145965D5" w:rsidR="006A52BC" w:rsidRPr="0084656C" w:rsidRDefault="003E33F0" w:rsidP="00F571B8">
      <w:pPr>
        <w:pStyle w:val="Compact"/>
        <w:numPr>
          <w:ilvl w:val="0"/>
          <w:numId w:val="75"/>
        </w:numPr>
        <w:rPr>
          <w:sz w:val="22"/>
          <w:szCs w:val="22"/>
          <w:lang w:val="fr-FR"/>
        </w:rPr>
      </w:pPr>
      <w:r w:rsidRPr="0084656C">
        <w:rPr>
          <w:sz w:val="22"/>
          <w:szCs w:val="22"/>
          <w:lang w:val="fr-FR"/>
        </w:rPr>
        <w:t xml:space="preserve">S’il en existe, elle </w:t>
      </w:r>
      <w:r w:rsidR="006A52BC" w:rsidRPr="0084656C">
        <w:rPr>
          <w:sz w:val="22"/>
          <w:szCs w:val="22"/>
          <w:lang w:val="fr-FR"/>
        </w:rPr>
        <w:t>compare les dossiers existants et</w:t>
      </w:r>
      <w:r w:rsidR="008E6D85" w:rsidRPr="0084656C">
        <w:rPr>
          <w:sz w:val="22"/>
          <w:szCs w:val="22"/>
          <w:lang w:val="fr-FR"/>
        </w:rPr>
        <w:t xml:space="preserve"> </w:t>
      </w:r>
      <w:r w:rsidR="008E6D85" w:rsidRPr="0084656C">
        <w:rPr>
          <w:rFonts w:ascii="Consolas" w:hAnsi="Consolas"/>
          <w:sz w:val="22"/>
          <w:szCs w:val="22"/>
          <w:lang w:val="fr-FR"/>
        </w:rPr>
        <w:t>trajet[].idtrajet</w:t>
      </w:r>
    </w:p>
    <w:p w14:paraId="7646E1A4" w14:textId="06031643" w:rsidR="006A52BC" w:rsidRPr="0084656C" w:rsidRDefault="008E6D85" w:rsidP="00F571B8">
      <w:pPr>
        <w:pStyle w:val="Compact"/>
        <w:numPr>
          <w:ilvl w:val="0"/>
          <w:numId w:val="75"/>
        </w:numPr>
        <w:rPr>
          <w:sz w:val="22"/>
          <w:szCs w:val="22"/>
          <w:lang w:val="fr-FR"/>
        </w:rPr>
      </w:pPr>
      <w:r w:rsidRPr="0084656C">
        <w:rPr>
          <w:sz w:val="22"/>
          <w:szCs w:val="22"/>
          <w:lang w:val="fr-FR"/>
        </w:rPr>
        <w:t>S’il m</w:t>
      </w:r>
      <w:r w:rsidR="00575139" w:rsidRPr="0084656C">
        <w:rPr>
          <w:sz w:val="22"/>
          <w:szCs w:val="22"/>
          <w:lang w:val="fr-FR"/>
        </w:rPr>
        <w:t>a</w:t>
      </w:r>
      <w:r w:rsidRPr="0084656C">
        <w:rPr>
          <w:sz w:val="22"/>
          <w:szCs w:val="22"/>
          <w:lang w:val="fr-FR"/>
        </w:rPr>
        <w:t xml:space="preserve">nque un dossier </w:t>
      </w:r>
      <w:r w:rsidRPr="0084656C">
        <w:rPr>
          <w:rFonts w:ascii="Consolas" w:hAnsi="Consolas"/>
          <w:sz w:val="22"/>
          <w:szCs w:val="22"/>
          <w:lang w:val="fr-FR"/>
        </w:rPr>
        <w:t>&lt;idtrajet&gt;</w:t>
      </w:r>
      <w:r w:rsidRPr="0084656C">
        <w:rPr>
          <w:sz w:val="22"/>
          <w:szCs w:val="22"/>
          <w:lang w:val="fr-FR"/>
        </w:rPr>
        <w:t xml:space="preserve">, elle le </w:t>
      </w:r>
      <w:r w:rsidR="003E33F0" w:rsidRPr="0084656C">
        <w:rPr>
          <w:sz w:val="22"/>
          <w:szCs w:val="22"/>
          <w:lang w:val="fr-FR"/>
        </w:rPr>
        <w:t>crée</w:t>
      </w:r>
      <w:r w:rsidRPr="0084656C">
        <w:rPr>
          <w:sz w:val="22"/>
          <w:szCs w:val="22"/>
          <w:lang w:val="fr-FR"/>
        </w:rPr>
        <w:t>.</w:t>
      </w:r>
    </w:p>
    <w:p w14:paraId="3F79B6DF" w14:textId="76E01FFD" w:rsidR="00575139" w:rsidRPr="0084656C" w:rsidRDefault="00575139" w:rsidP="00F571B8">
      <w:pPr>
        <w:pStyle w:val="Compact"/>
        <w:numPr>
          <w:ilvl w:val="0"/>
          <w:numId w:val="75"/>
        </w:numPr>
        <w:rPr>
          <w:sz w:val="22"/>
          <w:szCs w:val="22"/>
          <w:lang w:val="fr-FR"/>
        </w:rPr>
      </w:pPr>
      <w:r w:rsidRPr="0084656C">
        <w:rPr>
          <w:sz w:val="22"/>
          <w:szCs w:val="22"/>
          <w:lang w:val="fr-FR"/>
        </w:rPr>
        <w:t>Elle liste les dossiers présents</w:t>
      </w:r>
      <w:r w:rsidR="0084656C">
        <w:rPr>
          <w:sz w:val="22"/>
          <w:szCs w:val="22"/>
          <w:lang w:val="fr-FR"/>
        </w:rPr>
        <w:t>.</w:t>
      </w:r>
    </w:p>
    <w:p w14:paraId="5FF451A5" w14:textId="7D8DDEEE" w:rsidR="00B57AF9" w:rsidRPr="00D61775" w:rsidRDefault="00575139" w:rsidP="008E6D85">
      <w:pPr>
        <w:pStyle w:val="Compact"/>
        <w:rPr>
          <w:lang w:val="fr-FR"/>
        </w:rPr>
      </w:pPr>
      <w:r>
        <w:rPr>
          <w:lang w:val="fr-FR"/>
        </w:rPr>
        <w:t xml:space="preserve">Pour </w:t>
      </w:r>
      <w:r w:rsidR="0084656C">
        <w:rPr>
          <w:lang w:val="fr-FR"/>
        </w:rPr>
        <w:t xml:space="preserve">chaque dossier </w:t>
      </w:r>
      <w:r w:rsidR="0084656C" w:rsidRPr="00F8028A">
        <w:rPr>
          <w:rStyle w:val="VerbatimChar"/>
          <w:sz w:val="24"/>
          <w:lang w:val="fr-FR"/>
        </w:rPr>
        <w:t>./data/place</w:t>
      </w:r>
      <w:r w:rsidR="0084656C">
        <w:rPr>
          <w:rStyle w:val="VerbatimChar"/>
          <w:sz w:val="24"/>
          <w:lang w:val="fr-FR"/>
        </w:rPr>
        <w:t>/&lt;idtrajet&gt;</w:t>
      </w:r>
      <w:r>
        <w:rPr>
          <w:lang w:val="fr-FR"/>
        </w:rPr>
        <w:t>, l</w:t>
      </w:r>
      <w:r w:rsidR="003E33F0" w:rsidRPr="00D61775">
        <w:rPr>
          <w:lang w:val="fr-FR"/>
        </w:rPr>
        <w:t xml:space="preserve">a procédure lit </w:t>
      </w:r>
      <w:r w:rsidR="0084656C">
        <w:rPr>
          <w:lang w:val="fr-FR"/>
        </w:rPr>
        <w:t xml:space="preserve">et mémorise </w:t>
      </w:r>
      <w:r w:rsidR="003E33F0" w:rsidRPr="00D61775">
        <w:rPr>
          <w:lang w:val="fr-FR"/>
        </w:rPr>
        <w:t xml:space="preserve">le fichier </w:t>
      </w:r>
      <w:r w:rsidR="008E6D85" w:rsidRPr="00F8028A">
        <w:rPr>
          <w:rStyle w:val="VerbatimChar"/>
          <w:sz w:val="24"/>
          <w:lang w:val="fr-FR"/>
        </w:rPr>
        <w:t>./data/</w:t>
      </w:r>
      <w:r w:rsidR="008E6D85">
        <w:rPr>
          <w:rStyle w:val="VerbatimChar"/>
          <w:sz w:val="24"/>
          <w:lang w:val="fr-FR"/>
        </w:rPr>
        <w:t>train/placement_</w:t>
      </w:r>
      <w:r>
        <w:rPr>
          <w:rStyle w:val="VerbatimChar"/>
          <w:sz w:val="24"/>
          <w:lang w:val="fr-FR"/>
        </w:rPr>
        <w:t>[…]</w:t>
      </w:r>
      <w:r w:rsidR="008E6D85" w:rsidRPr="008E6D85">
        <w:rPr>
          <w:rStyle w:val="VerbatimChar"/>
          <w:sz w:val="24"/>
          <w:lang w:val="fr-FR"/>
        </w:rPr>
        <w:t>.txt</w:t>
      </w:r>
      <w:r w:rsidR="003E33F0" w:rsidRPr="00D61775">
        <w:rPr>
          <w:lang w:val="fr-FR"/>
        </w:rPr>
        <w:t xml:space="preserve"> d</w:t>
      </w:r>
      <w:r>
        <w:rPr>
          <w:lang w:val="fr-FR"/>
        </w:rPr>
        <w:t>u type de train correspondant.</w:t>
      </w:r>
    </w:p>
    <w:p w14:paraId="3AECFE9C" w14:textId="2B533993" w:rsidR="00B57AF9" w:rsidRPr="00D61775" w:rsidRDefault="003E33F0" w:rsidP="00575139">
      <w:pPr>
        <w:pStyle w:val="Compact"/>
        <w:rPr>
          <w:lang w:val="fr-FR"/>
        </w:rPr>
      </w:pPr>
      <w:r w:rsidRPr="00D61775">
        <w:rPr>
          <w:lang w:val="fr-FR"/>
        </w:rPr>
        <w:t>La procédure</w:t>
      </w:r>
      <w:r w:rsidR="0084656C">
        <w:rPr>
          <w:lang w:val="fr-FR"/>
        </w:rPr>
        <w:t xml:space="preserve"> liste les dossiers présents dans </w:t>
      </w:r>
      <w:r w:rsidR="0084656C" w:rsidRPr="00F8028A">
        <w:rPr>
          <w:rStyle w:val="VerbatimChar"/>
          <w:sz w:val="24"/>
          <w:lang w:val="fr-FR"/>
        </w:rPr>
        <w:t>./data/place</w:t>
      </w:r>
      <w:r w:rsidR="0084656C">
        <w:rPr>
          <w:rStyle w:val="VerbatimChar"/>
          <w:sz w:val="24"/>
          <w:lang w:val="fr-FR"/>
        </w:rPr>
        <w:t>/&lt;idtrajet&gt;</w:t>
      </w:r>
      <w:r w:rsidR="0084656C">
        <w:rPr>
          <w:lang w:val="fr-FR"/>
        </w:rPr>
        <w:t xml:space="preserve">. </w:t>
      </w:r>
    </w:p>
    <w:p w14:paraId="1FC2C3A3" w14:textId="39F3491A" w:rsidR="00923AF0" w:rsidRPr="00923AF0" w:rsidRDefault="00923AF0" w:rsidP="00F571B8">
      <w:pPr>
        <w:pStyle w:val="Compact"/>
        <w:numPr>
          <w:ilvl w:val="0"/>
          <w:numId w:val="76"/>
        </w:numPr>
        <w:rPr>
          <w:sz w:val="22"/>
          <w:szCs w:val="22"/>
          <w:lang w:val="fr-FR"/>
        </w:rPr>
      </w:pPr>
      <w:r w:rsidRPr="00923AF0">
        <w:rPr>
          <w:sz w:val="22"/>
          <w:szCs w:val="22"/>
          <w:lang w:val="fr-FR"/>
        </w:rPr>
        <w:t xml:space="preserve">Elle vérifie, pour chaque date de </w:t>
      </w:r>
      <w:r w:rsidRPr="00923AF0">
        <w:rPr>
          <w:rFonts w:ascii="Consolas" w:hAnsi="Consolas"/>
          <w:sz w:val="22"/>
          <w:szCs w:val="22"/>
          <w:lang w:val="fr-FR"/>
        </w:rPr>
        <w:t>tab_date_vente[]</w:t>
      </w:r>
      <w:r w:rsidRPr="00923AF0">
        <w:rPr>
          <w:sz w:val="22"/>
          <w:szCs w:val="22"/>
          <w:lang w:val="fr-FR"/>
        </w:rPr>
        <w:t xml:space="preserve">, si le train de l’ </w:t>
      </w:r>
      <w:r w:rsidRPr="00923AF0">
        <w:rPr>
          <w:rFonts w:ascii="Consolas" w:hAnsi="Consolas"/>
          <w:sz w:val="22"/>
          <w:szCs w:val="22"/>
          <w:lang w:val="fr-FR"/>
        </w:rPr>
        <w:t>&lt;idtrajet&gt;</w:t>
      </w:r>
      <w:r w:rsidRPr="00923AF0">
        <w:rPr>
          <w:sz w:val="22"/>
          <w:szCs w:val="22"/>
          <w:lang w:val="fr-FR"/>
        </w:rPr>
        <w:t xml:space="preserve"> circule à cette date :</w:t>
      </w:r>
    </w:p>
    <w:p w14:paraId="0E501CDB" w14:textId="622C3FC9" w:rsidR="00923AF0" w:rsidRPr="00923AF0" w:rsidRDefault="003E33F0" w:rsidP="00F571B8">
      <w:pPr>
        <w:pStyle w:val="Compact"/>
        <w:numPr>
          <w:ilvl w:val="1"/>
          <w:numId w:val="76"/>
        </w:numPr>
        <w:rPr>
          <w:sz w:val="22"/>
          <w:szCs w:val="22"/>
          <w:lang w:val="fr-FR"/>
        </w:rPr>
      </w:pPr>
      <w:r w:rsidRPr="00923AF0">
        <w:rPr>
          <w:sz w:val="22"/>
          <w:szCs w:val="22"/>
          <w:lang w:val="fr-FR"/>
        </w:rPr>
        <w:t xml:space="preserve">Si </w:t>
      </w:r>
      <w:r w:rsidR="00923AF0" w:rsidRPr="00923AF0">
        <w:rPr>
          <w:sz w:val="22"/>
          <w:szCs w:val="22"/>
          <w:lang w:val="fr-FR"/>
        </w:rPr>
        <w:t>le train circule</w:t>
      </w:r>
    </w:p>
    <w:p w14:paraId="65E0092C" w14:textId="19BD6606" w:rsidR="00923AF0" w:rsidRPr="00923AF0" w:rsidRDefault="00923AF0" w:rsidP="00F571B8">
      <w:pPr>
        <w:pStyle w:val="Compact"/>
        <w:numPr>
          <w:ilvl w:val="2"/>
          <w:numId w:val="76"/>
        </w:numPr>
        <w:rPr>
          <w:rStyle w:val="VerbatimChar"/>
          <w:rFonts w:asciiTheme="minorHAnsi" w:hAnsiTheme="minorHAnsi"/>
          <w:szCs w:val="22"/>
          <w:lang w:val="fr-FR"/>
        </w:rPr>
      </w:pPr>
      <w:r w:rsidRPr="00923AF0">
        <w:rPr>
          <w:sz w:val="22"/>
          <w:szCs w:val="22"/>
          <w:lang w:val="fr-FR"/>
        </w:rPr>
        <w:t xml:space="preserve">Si </w:t>
      </w:r>
      <w:r w:rsidRPr="00923AF0">
        <w:rPr>
          <w:rStyle w:val="VerbatimChar"/>
          <w:szCs w:val="22"/>
          <w:lang w:val="fr-FR"/>
        </w:rPr>
        <w:t>./data/place/&lt;idtrajet&gt;</w:t>
      </w:r>
      <w:r w:rsidRPr="00923AF0">
        <w:rPr>
          <w:rStyle w:val="VerbatimChar"/>
          <w:rFonts w:asciiTheme="minorHAnsi" w:hAnsiTheme="minorHAnsi"/>
          <w:szCs w:val="22"/>
          <w:lang w:val="fr-FR"/>
        </w:rPr>
        <w:t xml:space="preserve"> contient des dossiers</w:t>
      </w:r>
    </w:p>
    <w:p w14:paraId="4A283C58" w14:textId="024F2A63" w:rsidR="00923AF0" w:rsidRPr="00923AF0" w:rsidRDefault="00923AF0" w:rsidP="00F571B8">
      <w:pPr>
        <w:pStyle w:val="Compact"/>
        <w:numPr>
          <w:ilvl w:val="3"/>
          <w:numId w:val="76"/>
        </w:numPr>
        <w:rPr>
          <w:sz w:val="22"/>
          <w:szCs w:val="22"/>
          <w:lang w:val="fr-FR"/>
        </w:rPr>
      </w:pPr>
      <w:r w:rsidRPr="00923AF0">
        <w:rPr>
          <w:rStyle w:val="VerbatimChar"/>
          <w:rFonts w:asciiTheme="minorHAnsi" w:hAnsiTheme="minorHAnsi"/>
          <w:szCs w:val="22"/>
          <w:lang w:val="fr-FR"/>
        </w:rPr>
        <w:t xml:space="preserve">Si </w:t>
      </w:r>
      <w:r w:rsidR="00DE6674">
        <w:rPr>
          <w:rStyle w:val="VerbatimChar"/>
          <w:rFonts w:asciiTheme="minorHAnsi" w:hAnsiTheme="minorHAnsi"/>
          <w:szCs w:val="22"/>
          <w:lang w:val="fr-FR"/>
        </w:rPr>
        <w:t>.</w:t>
      </w:r>
      <w:r w:rsidRPr="00923AF0">
        <w:rPr>
          <w:rStyle w:val="VerbatimChar"/>
          <w:szCs w:val="22"/>
          <w:lang w:val="fr-FR"/>
        </w:rPr>
        <w:t>/data/place/&lt;idtrajet&gt;/&lt;date&gt;</w:t>
      </w:r>
      <w:r w:rsidRPr="00923AF0">
        <w:rPr>
          <w:rStyle w:val="VerbatimChar"/>
          <w:rFonts w:asciiTheme="minorHAnsi" w:hAnsiTheme="minorHAnsi"/>
          <w:szCs w:val="22"/>
          <w:lang w:val="fr-FR"/>
        </w:rPr>
        <w:t xml:space="preserve"> n’existe pas, elle le crée</w:t>
      </w:r>
    </w:p>
    <w:p w14:paraId="56FB405C" w14:textId="21F4E75B" w:rsidR="00923AF0" w:rsidRPr="00923AF0" w:rsidRDefault="00923AF0" w:rsidP="00F571B8">
      <w:pPr>
        <w:pStyle w:val="Compact"/>
        <w:numPr>
          <w:ilvl w:val="2"/>
          <w:numId w:val="76"/>
        </w:numPr>
        <w:rPr>
          <w:sz w:val="22"/>
          <w:szCs w:val="22"/>
          <w:lang w:val="fr-FR"/>
        </w:rPr>
      </w:pPr>
      <w:r w:rsidRPr="00923AF0">
        <w:rPr>
          <w:sz w:val="22"/>
          <w:szCs w:val="22"/>
          <w:lang w:val="fr-FR"/>
        </w:rPr>
        <w:t xml:space="preserve">Si </w:t>
      </w:r>
      <w:r w:rsidRPr="00923AF0">
        <w:rPr>
          <w:rStyle w:val="VerbatimChar"/>
          <w:szCs w:val="22"/>
          <w:lang w:val="fr-FR"/>
        </w:rPr>
        <w:t>./data/place/&lt;idtrajet&gt;</w:t>
      </w:r>
      <w:r w:rsidRPr="00923AF0">
        <w:rPr>
          <w:rStyle w:val="VerbatimChar"/>
          <w:rFonts w:asciiTheme="minorHAnsi" w:hAnsiTheme="minorHAnsi"/>
          <w:szCs w:val="22"/>
          <w:lang w:val="fr-FR"/>
        </w:rPr>
        <w:t xml:space="preserve"> ne contient pas de dossiers</w:t>
      </w:r>
      <w:r w:rsidRPr="00923AF0">
        <w:rPr>
          <w:sz w:val="22"/>
          <w:szCs w:val="22"/>
          <w:lang w:val="fr-FR"/>
        </w:rPr>
        <w:t>, elle crée</w:t>
      </w:r>
      <w:r w:rsidR="00DE6674">
        <w:rPr>
          <w:sz w:val="22"/>
          <w:szCs w:val="22"/>
          <w:lang w:val="fr-FR"/>
        </w:rPr>
        <w:t xml:space="preserve"> </w:t>
      </w:r>
      <w:r w:rsidR="00DE6674" w:rsidRPr="00923AF0">
        <w:rPr>
          <w:rStyle w:val="VerbatimChar"/>
          <w:szCs w:val="22"/>
          <w:lang w:val="fr-FR"/>
        </w:rPr>
        <w:t>/data/place/&lt;idtrajet&gt;/&lt;date&gt;</w:t>
      </w:r>
    </w:p>
    <w:p w14:paraId="2ECFAB9C" w14:textId="24EBB5AD" w:rsidR="00923AF0" w:rsidRPr="00DE6674" w:rsidRDefault="00923AF0" w:rsidP="00F571B8">
      <w:pPr>
        <w:pStyle w:val="Compact"/>
        <w:numPr>
          <w:ilvl w:val="0"/>
          <w:numId w:val="76"/>
        </w:numPr>
        <w:rPr>
          <w:rStyle w:val="VerbatimChar"/>
          <w:rFonts w:asciiTheme="minorHAnsi" w:hAnsiTheme="minorHAnsi"/>
          <w:sz w:val="24"/>
          <w:lang w:val="fr-FR"/>
        </w:rPr>
      </w:pPr>
      <w:r>
        <w:rPr>
          <w:lang w:val="fr-FR"/>
        </w:rPr>
        <w:t xml:space="preserve">Elle liste les dossiers présents dans </w:t>
      </w:r>
      <w:r w:rsidRPr="00F8028A">
        <w:rPr>
          <w:rStyle w:val="VerbatimChar"/>
          <w:sz w:val="24"/>
          <w:lang w:val="fr-FR"/>
        </w:rPr>
        <w:t>./data/place</w:t>
      </w:r>
      <w:r>
        <w:rPr>
          <w:rStyle w:val="VerbatimChar"/>
          <w:sz w:val="24"/>
          <w:lang w:val="fr-FR"/>
        </w:rPr>
        <w:t>/&lt;idtrajet&gt;</w:t>
      </w:r>
    </w:p>
    <w:p w14:paraId="6D650B62" w14:textId="7BE500F7" w:rsidR="00DE6674" w:rsidRPr="00DE6674" w:rsidRDefault="00DE6674" w:rsidP="00DE6674">
      <w:pPr>
        <w:pStyle w:val="Compact"/>
        <w:rPr>
          <w:lang w:val="fr-FR"/>
        </w:rPr>
      </w:pPr>
      <w:r w:rsidRPr="00DE6674">
        <w:rPr>
          <w:rStyle w:val="VerbatimChar"/>
          <w:rFonts w:asciiTheme="minorHAnsi" w:hAnsiTheme="minorHAnsi"/>
          <w:sz w:val="24"/>
          <w:lang w:val="fr-FR"/>
        </w:rPr>
        <w:t>Pour c</w:t>
      </w:r>
      <w:r>
        <w:rPr>
          <w:rStyle w:val="VerbatimChar"/>
          <w:rFonts w:asciiTheme="minorHAnsi" w:hAnsiTheme="minorHAnsi"/>
          <w:sz w:val="24"/>
          <w:lang w:val="fr-FR"/>
        </w:rPr>
        <w:t xml:space="preserve">haque dossier </w:t>
      </w:r>
      <w:r w:rsidRPr="00F8028A">
        <w:rPr>
          <w:rStyle w:val="VerbatimChar"/>
          <w:sz w:val="24"/>
          <w:lang w:val="fr-FR"/>
        </w:rPr>
        <w:t>./data/place</w:t>
      </w:r>
      <w:r>
        <w:rPr>
          <w:rStyle w:val="VerbatimChar"/>
          <w:sz w:val="24"/>
          <w:lang w:val="fr-FR"/>
        </w:rPr>
        <w:t>/&lt;idtrajet&gt;/&lt;date&gt;</w:t>
      </w:r>
      <w:r>
        <w:rPr>
          <w:rStyle w:val="VerbatimChar"/>
          <w:rFonts w:asciiTheme="minorHAnsi" w:hAnsiTheme="minorHAnsi"/>
          <w:sz w:val="24"/>
          <w:lang w:val="fr-FR"/>
        </w:rPr>
        <w:t xml:space="preserve">, la procédure compare la date et </w:t>
      </w:r>
      <w:r w:rsidRPr="00DE6674">
        <w:rPr>
          <w:rStyle w:val="VerbatimChar"/>
          <w:sz w:val="24"/>
          <w:lang w:val="fr-FR"/>
        </w:rPr>
        <w:t>tab_date_vente[0].date</w:t>
      </w:r>
      <w:r>
        <w:rPr>
          <w:rStyle w:val="VerbatimChar"/>
          <w:rFonts w:asciiTheme="minorHAnsi" w:hAnsiTheme="minorHAnsi"/>
          <w:sz w:val="24"/>
          <w:lang w:val="fr-FR"/>
        </w:rPr>
        <w:t>.</w:t>
      </w:r>
    </w:p>
    <w:p w14:paraId="329D7924" w14:textId="3DA8217D" w:rsidR="00DE6674" w:rsidRPr="00DE6674" w:rsidRDefault="00DE6674" w:rsidP="00F571B8">
      <w:pPr>
        <w:pStyle w:val="Compact"/>
        <w:numPr>
          <w:ilvl w:val="0"/>
          <w:numId w:val="76"/>
        </w:numPr>
        <w:rPr>
          <w:sz w:val="22"/>
          <w:szCs w:val="22"/>
          <w:lang w:val="fr-FR"/>
        </w:rPr>
      </w:pPr>
      <w:r w:rsidRPr="00DE6674">
        <w:rPr>
          <w:sz w:val="22"/>
          <w:szCs w:val="22"/>
          <w:lang w:val="fr-FR"/>
        </w:rPr>
        <w:t xml:space="preserve">Si </w:t>
      </w:r>
      <w:r w:rsidRPr="00DE6674">
        <w:rPr>
          <w:rFonts w:ascii="Consolas" w:hAnsi="Consolas"/>
          <w:sz w:val="22"/>
          <w:szCs w:val="22"/>
          <w:lang w:val="fr-FR"/>
        </w:rPr>
        <w:t>&lt;date&gt;</w:t>
      </w:r>
      <w:r w:rsidRPr="00DE6674">
        <w:rPr>
          <w:sz w:val="22"/>
          <w:szCs w:val="22"/>
          <w:lang w:val="fr-FR"/>
        </w:rPr>
        <w:t xml:space="preserve"> est inférieur à </w:t>
      </w:r>
      <w:r w:rsidRPr="00DE6674">
        <w:rPr>
          <w:rStyle w:val="VerbatimChar"/>
          <w:szCs w:val="22"/>
          <w:lang w:val="fr-FR"/>
        </w:rPr>
        <w:t>tab_date_vente[0].date</w:t>
      </w:r>
      <w:r w:rsidRPr="00DE6674">
        <w:rPr>
          <w:sz w:val="22"/>
          <w:szCs w:val="22"/>
          <w:lang w:val="fr-FR"/>
        </w:rPr>
        <w:t xml:space="preserve">, elle supprime </w:t>
      </w:r>
      <w:r w:rsidRPr="00DE6674">
        <w:rPr>
          <w:rStyle w:val="VerbatimChar"/>
          <w:szCs w:val="22"/>
          <w:lang w:val="fr-FR"/>
        </w:rPr>
        <w:t>./data/place/&lt;idtrajet&gt;/&lt;date&gt;</w:t>
      </w:r>
      <w:r w:rsidRPr="00DE6674">
        <w:rPr>
          <w:sz w:val="22"/>
          <w:szCs w:val="22"/>
          <w:lang w:val="fr-FR"/>
        </w:rPr>
        <w:t>.</w:t>
      </w:r>
    </w:p>
    <w:p w14:paraId="392413A1" w14:textId="77777777" w:rsidR="00DE6674" w:rsidRDefault="003E33F0" w:rsidP="00DE6674">
      <w:pPr>
        <w:pStyle w:val="Compact"/>
        <w:rPr>
          <w:lang w:val="fr-FR"/>
        </w:rPr>
      </w:pPr>
      <w:r w:rsidRPr="00D61775">
        <w:rPr>
          <w:lang w:val="fr-FR"/>
        </w:rPr>
        <w:t xml:space="preserve">La procédure </w:t>
      </w:r>
      <w:r w:rsidR="00DE6674">
        <w:rPr>
          <w:lang w:val="fr-FR"/>
        </w:rPr>
        <w:t xml:space="preserve">liste les dossiers de </w:t>
      </w:r>
      <w:r w:rsidR="00DE6674" w:rsidRPr="00F8028A">
        <w:rPr>
          <w:rStyle w:val="VerbatimChar"/>
          <w:sz w:val="24"/>
          <w:lang w:val="fr-FR"/>
        </w:rPr>
        <w:t>./data/place</w:t>
      </w:r>
      <w:r w:rsidR="00DE6674">
        <w:rPr>
          <w:rStyle w:val="VerbatimChar"/>
          <w:sz w:val="24"/>
          <w:lang w:val="fr-FR"/>
        </w:rPr>
        <w:t>/&lt;idtrajet&gt;/&lt;date&gt;</w:t>
      </w:r>
      <w:r w:rsidR="00DE6674">
        <w:rPr>
          <w:lang w:val="fr-FR"/>
        </w:rPr>
        <w:t xml:space="preserve">. </w:t>
      </w:r>
    </w:p>
    <w:p w14:paraId="2E320519" w14:textId="53B53C69" w:rsidR="00DE6674" w:rsidRDefault="00DE6674" w:rsidP="00F571B8">
      <w:pPr>
        <w:pStyle w:val="Compact"/>
        <w:numPr>
          <w:ilvl w:val="0"/>
          <w:numId w:val="74"/>
        </w:numPr>
        <w:rPr>
          <w:rStyle w:val="VerbatimChar"/>
          <w:rFonts w:asciiTheme="minorHAnsi" w:hAnsiTheme="minorHAnsi"/>
          <w:szCs w:val="22"/>
          <w:lang w:val="fr-FR"/>
        </w:rPr>
      </w:pPr>
      <w:r w:rsidRPr="00E717EC">
        <w:rPr>
          <w:sz w:val="22"/>
          <w:szCs w:val="22"/>
          <w:lang w:val="fr-FR"/>
        </w:rPr>
        <w:t xml:space="preserve">S’il est vide, pour chaque séquence de </w:t>
      </w:r>
      <w:r w:rsidRPr="00E717EC">
        <w:rPr>
          <w:rFonts w:ascii="Consolas" w:hAnsi="Consolas"/>
          <w:sz w:val="22"/>
          <w:szCs w:val="22"/>
          <w:lang w:val="fr-FR"/>
        </w:rPr>
        <w:t>sequence[</w:t>
      </w:r>
      <w:r w:rsidR="00E717EC" w:rsidRPr="00E717EC">
        <w:rPr>
          <w:rFonts w:ascii="Consolas" w:hAnsi="Consolas"/>
          <w:sz w:val="22"/>
          <w:szCs w:val="22"/>
          <w:lang w:val="fr-FR"/>
        </w:rPr>
        <w:t>&lt;idtrajet&gt;</w:t>
      </w:r>
      <w:r w:rsidRPr="00E717EC">
        <w:rPr>
          <w:rFonts w:ascii="Consolas" w:hAnsi="Consolas"/>
          <w:sz w:val="22"/>
          <w:szCs w:val="22"/>
          <w:lang w:val="fr-FR"/>
        </w:rPr>
        <w:t>].</w:t>
      </w:r>
      <w:r w:rsidR="00E717EC" w:rsidRPr="00E717EC">
        <w:rPr>
          <w:rFonts w:ascii="Consolas" w:hAnsi="Consolas"/>
          <w:sz w:val="22"/>
          <w:szCs w:val="22"/>
          <w:lang w:val="fr-FR"/>
        </w:rPr>
        <w:t>garedep</w:t>
      </w:r>
      <w:r w:rsidR="00E717EC" w:rsidRPr="00E717EC">
        <w:rPr>
          <w:sz w:val="22"/>
          <w:szCs w:val="22"/>
          <w:lang w:val="fr-FR"/>
        </w:rPr>
        <w:t xml:space="preserve">, elle crée un fichier </w:t>
      </w:r>
      <w:r w:rsidR="00E717EC" w:rsidRPr="00E717EC">
        <w:rPr>
          <w:rStyle w:val="VerbatimChar"/>
          <w:szCs w:val="22"/>
          <w:lang w:val="fr-FR"/>
        </w:rPr>
        <w:t>./data/place/&lt;idtrajet&gt;/&lt;date&gt;/&lt;séquence&gt;/places.txt</w:t>
      </w:r>
      <w:r w:rsidR="00E717EC" w:rsidRPr="00E717EC">
        <w:rPr>
          <w:rStyle w:val="VerbatimChar"/>
          <w:rFonts w:asciiTheme="minorHAnsi" w:hAnsiTheme="minorHAnsi"/>
          <w:szCs w:val="22"/>
          <w:lang w:val="fr-FR"/>
        </w:rPr>
        <w:t xml:space="preserve"> où places.txt prend les valeurs de </w:t>
      </w:r>
      <w:r w:rsidR="00E717EC" w:rsidRPr="00E717EC">
        <w:rPr>
          <w:rStyle w:val="VerbatimChar"/>
          <w:szCs w:val="22"/>
          <w:lang w:val="fr-FR"/>
        </w:rPr>
        <w:t>placement_[…].txt</w:t>
      </w:r>
      <w:r w:rsidR="00E717EC" w:rsidRPr="00E717EC">
        <w:rPr>
          <w:rStyle w:val="VerbatimChar"/>
          <w:rFonts w:asciiTheme="minorHAnsi" w:hAnsiTheme="minorHAnsi"/>
          <w:szCs w:val="22"/>
          <w:lang w:val="fr-FR"/>
        </w:rPr>
        <w:t>.</w:t>
      </w:r>
    </w:p>
    <w:p w14:paraId="6DD48340" w14:textId="348E1830" w:rsidR="00E717EC" w:rsidRPr="00E717EC" w:rsidRDefault="00E717EC" w:rsidP="00F571B8">
      <w:pPr>
        <w:pStyle w:val="Compact"/>
        <w:numPr>
          <w:ilvl w:val="0"/>
          <w:numId w:val="74"/>
        </w:numPr>
        <w:rPr>
          <w:sz w:val="22"/>
          <w:szCs w:val="22"/>
          <w:lang w:val="fr-FR"/>
        </w:rPr>
      </w:pPr>
      <w:r w:rsidRPr="00E717EC">
        <w:rPr>
          <w:rStyle w:val="VerbatimChar"/>
          <w:rFonts w:asciiTheme="minorHAnsi" w:hAnsiTheme="minorHAnsi"/>
          <w:szCs w:val="22"/>
          <w:lang w:val="fr-FR"/>
        </w:rPr>
        <w:t xml:space="preserve">Elle liste les fichiers de </w:t>
      </w:r>
      <w:r w:rsidRPr="00E717EC">
        <w:rPr>
          <w:rStyle w:val="VerbatimChar"/>
          <w:szCs w:val="22"/>
          <w:lang w:val="fr-FR"/>
        </w:rPr>
        <w:t>./data/place/&lt;idtrajet&gt;/&lt;date&gt;/&lt;sequence&gt;</w:t>
      </w:r>
    </w:p>
    <w:p w14:paraId="5428D74C" w14:textId="1905CFC4" w:rsidR="00B57AF9" w:rsidRDefault="003E33F0" w:rsidP="00E717EC">
      <w:pPr>
        <w:pStyle w:val="Compact"/>
        <w:rPr>
          <w:lang w:val="fr-FR"/>
        </w:rPr>
      </w:pPr>
      <w:r w:rsidRPr="00E717EC">
        <w:rPr>
          <w:lang w:val="fr-FR"/>
        </w:rPr>
        <w:t>La procédure lit</w:t>
      </w:r>
      <w:r w:rsidR="00E717EC" w:rsidRPr="00E717EC">
        <w:rPr>
          <w:lang w:val="fr-FR"/>
        </w:rPr>
        <w:t xml:space="preserve"> le fichier</w:t>
      </w:r>
      <w:r w:rsidRPr="00E717EC">
        <w:rPr>
          <w:lang w:val="fr-FR"/>
        </w:rPr>
        <w:t xml:space="preserve"> </w:t>
      </w:r>
      <w:r w:rsidR="00E717EC" w:rsidRPr="00E717EC">
        <w:rPr>
          <w:rStyle w:val="VerbatimChar"/>
          <w:sz w:val="24"/>
          <w:lang w:val="fr-FR"/>
        </w:rPr>
        <w:t>./data/place/&lt;idtrajet&gt;/&lt;date&gt;/&lt;sequence&gt;/places.txt</w:t>
      </w:r>
      <w:r w:rsidR="00E717EC" w:rsidRPr="00E717EC">
        <w:rPr>
          <w:rStyle w:val="VerbatimChar"/>
          <w:rFonts w:asciiTheme="minorHAnsi" w:hAnsiTheme="minorHAnsi"/>
          <w:sz w:val="24"/>
          <w:lang w:val="fr-FR"/>
        </w:rPr>
        <w:t xml:space="preserve"> et </w:t>
      </w:r>
      <w:r w:rsidR="00E717EC" w:rsidRPr="00E717EC">
        <w:rPr>
          <w:lang w:val="fr-FR"/>
        </w:rPr>
        <w:t xml:space="preserve">charge </w:t>
      </w:r>
      <w:r w:rsidR="00032BA2">
        <w:rPr>
          <w:lang w:val="fr-FR"/>
        </w:rPr>
        <w:t xml:space="preserve">dans </w:t>
      </w:r>
      <w:r w:rsidR="00E717EC" w:rsidRPr="00E717EC">
        <w:rPr>
          <w:lang w:val="fr-FR"/>
        </w:rPr>
        <w:t xml:space="preserve">le tableau des places </w:t>
      </w:r>
      <w:r w:rsidR="00E717EC" w:rsidRPr="00E717EC">
        <w:rPr>
          <w:rFonts w:ascii="Consolas" w:hAnsi="Consolas"/>
          <w:lang w:val="fr-FR"/>
        </w:rPr>
        <w:t>tab_places.[&lt;idtrajet&gt;].date[&lt;date&gt;].sequence[&lt;sequence&gt;].place[]</w:t>
      </w:r>
      <w:r w:rsidR="00032BA2">
        <w:rPr>
          <w:lang w:val="fr-FR"/>
        </w:rPr>
        <w:t xml:space="preserve"> les données suivantes :</w:t>
      </w:r>
    </w:p>
    <w:p w14:paraId="10E34799" w14:textId="0FD50197" w:rsidR="00032BA2" w:rsidRPr="00032BA2" w:rsidRDefault="00032BA2" w:rsidP="00F571B8">
      <w:pPr>
        <w:pStyle w:val="Compact"/>
        <w:numPr>
          <w:ilvl w:val="0"/>
          <w:numId w:val="73"/>
        </w:numPr>
        <w:rPr>
          <w:rStyle w:val="VerbatimChar"/>
          <w:rFonts w:asciiTheme="minorHAnsi" w:hAnsiTheme="minorHAnsi"/>
          <w:szCs w:val="22"/>
          <w:lang w:val="fr-FR"/>
        </w:rPr>
      </w:pPr>
      <w:r w:rsidRPr="00032BA2">
        <w:rPr>
          <w:rStyle w:val="VerbatimChar"/>
          <w:szCs w:val="22"/>
          <w:lang w:val="fr-FR"/>
        </w:rPr>
        <w:t>idtrajet</w:t>
      </w:r>
      <w:r w:rsidRPr="00032BA2">
        <w:rPr>
          <w:rStyle w:val="VerbatimChar"/>
          <w:rFonts w:asciiTheme="minorHAnsi" w:hAnsiTheme="minorHAnsi"/>
          <w:szCs w:val="22"/>
          <w:lang w:val="fr-FR"/>
        </w:rPr>
        <w:t> : l’identifiant du trajet</w:t>
      </w:r>
    </w:p>
    <w:p w14:paraId="075B1F34" w14:textId="499014A6" w:rsidR="00032BA2" w:rsidRPr="00032BA2" w:rsidRDefault="00032BA2" w:rsidP="00F571B8">
      <w:pPr>
        <w:pStyle w:val="Compact"/>
        <w:numPr>
          <w:ilvl w:val="0"/>
          <w:numId w:val="73"/>
        </w:numPr>
        <w:rPr>
          <w:rStyle w:val="VerbatimChar"/>
          <w:rFonts w:asciiTheme="minorHAnsi" w:hAnsiTheme="minorHAnsi"/>
          <w:szCs w:val="22"/>
          <w:lang w:val="fr-FR"/>
        </w:rPr>
      </w:pPr>
      <w:r>
        <w:rPr>
          <w:rStyle w:val="VerbatimChar"/>
          <w:szCs w:val="22"/>
          <w:lang w:val="fr-FR"/>
        </w:rPr>
        <w:t>type</w:t>
      </w:r>
      <w:r w:rsidRPr="00032BA2">
        <w:rPr>
          <w:rStyle w:val="VerbatimChar"/>
          <w:rFonts w:asciiTheme="minorHAnsi" w:hAnsiTheme="minorHAnsi"/>
          <w:szCs w:val="22"/>
          <w:lang w:val="fr-FR"/>
        </w:rPr>
        <w:t> : l</w:t>
      </w:r>
      <w:r>
        <w:rPr>
          <w:rStyle w:val="VerbatimChar"/>
          <w:rFonts w:asciiTheme="minorHAnsi" w:hAnsiTheme="minorHAnsi"/>
          <w:szCs w:val="22"/>
          <w:lang w:val="fr-FR"/>
        </w:rPr>
        <w:t>e type du train</w:t>
      </w:r>
      <w:r w:rsidRPr="00032BA2">
        <w:rPr>
          <w:rStyle w:val="VerbatimChar"/>
          <w:rFonts w:asciiTheme="minorHAnsi" w:hAnsiTheme="minorHAnsi"/>
          <w:szCs w:val="22"/>
          <w:lang w:val="fr-FR"/>
        </w:rPr>
        <w:t xml:space="preserve"> </w:t>
      </w:r>
    </w:p>
    <w:p w14:paraId="52FCDD28" w14:textId="7B48220E" w:rsidR="00032BA2" w:rsidRPr="00032BA2" w:rsidRDefault="00032BA2" w:rsidP="00F571B8">
      <w:pPr>
        <w:pStyle w:val="Compact"/>
        <w:numPr>
          <w:ilvl w:val="0"/>
          <w:numId w:val="73"/>
        </w:numPr>
        <w:rPr>
          <w:rStyle w:val="VerbatimChar"/>
          <w:rFonts w:asciiTheme="minorHAnsi" w:hAnsiTheme="minorHAnsi"/>
          <w:szCs w:val="22"/>
          <w:lang w:val="fr-FR"/>
        </w:rPr>
      </w:pPr>
      <w:r w:rsidRPr="00032BA2">
        <w:rPr>
          <w:rStyle w:val="VerbatimChar"/>
          <w:szCs w:val="22"/>
          <w:lang w:val="fr-FR"/>
        </w:rPr>
        <w:t>date</w:t>
      </w:r>
      <w:r w:rsidRPr="00032BA2">
        <w:rPr>
          <w:rStyle w:val="VerbatimChar"/>
          <w:rFonts w:asciiTheme="minorHAnsi" w:hAnsiTheme="minorHAnsi"/>
          <w:szCs w:val="22"/>
          <w:lang w:val="fr-FR"/>
        </w:rPr>
        <w:t xml:space="preserve"> : la date du trajet </w:t>
      </w:r>
    </w:p>
    <w:p w14:paraId="6EEB46B1" w14:textId="518A8950" w:rsidR="00032BA2" w:rsidRPr="00032BA2" w:rsidRDefault="00032BA2" w:rsidP="00F571B8">
      <w:pPr>
        <w:pStyle w:val="Compact"/>
        <w:numPr>
          <w:ilvl w:val="0"/>
          <w:numId w:val="73"/>
        </w:numPr>
        <w:rPr>
          <w:rStyle w:val="VerbatimChar"/>
          <w:rFonts w:asciiTheme="minorHAnsi" w:hAnsiTheme="minorHAnsi"/>
          <w:szCs w:val="22"/>
          <w:lang w:val="fr-FR"/>
        </w:rPr>
      </w:pPr>
      <w:r w:rsidRPr="00032BA2">
        <w:rPr>
          <w:rStyle w:val="VerbatimChar"/>
          <w:szCs w:val="22"/>
          <w:lang w:val="fr-FR"/>
        </w:rPr>
        <w:t>gd</w:t>
      </w:r>
      <w:r w:rsidRPr="00032BA2">
        <w:rPr>
          <w:rStyle w:val="VerbatimChar"/>
          <w:rFonts w:asciiTheme="minorHAnsi" w:hAnsiTheme="minorHAnsi"/>
          <w:szCs w:val="22"/>
          <w:lang w:val="fr-FR"/>
        </w:rPr>
        <w:t xml:space="preserve"> : la gare de départ </w:t>
      </w:r>
      <w:r>
        <w:rPr>
          <w:rStyle w:val="VerbatimChar"/>
          <w:rFonts w:asciiTheme="minorHAnsi" w:hAnsiTheme="minorHAnsi"/>
          <w:szCs w:val="22"/>
          <w:lang w:val="fr-FR"/>
        </w:rPr>
        <w:t>de la séquence</w:t>
      </w:r>
    </w:p>
    <w:p w14:paraId="2E87C9B1" w14:textId="4AC2B048" w:rsidR="00032BA2" w:rsidRPr="00032BA2" w:rsidRDefault="00032BA2" w:rsidP="00F571B8">
      <w:pPr>
        <w:pStyle w:val="Compact"/>
        <w:numPr>
          <w:ilvl w:val="0"/>
          <w:numId w:val="73"/>
        </w:numPr>
        <w:rPr>
          <w:rStyle w:val="VerbatimChar"/>
          <w:rFonts w:asciiTheme="minorHAnsi" w:hAnsiTheme="minorHAnsi"/>
          <w:szCs w:val="22"/>
          <w:lang w:val="fr-FR"/>
        </w:rPr>
      </w:pPr>
      <w:r w:rsidRPr="00032BA2">
        <w:rPr>
          <w:rStyle w:val="VerbatimChar"/>
          <w:rFonts w:asciiTheme="minorHAnsi" w:hAnsiTheme="minorHAnsi"/>
          <w:szCs w:val="22"/>
          <w:lang w:val="fr-FR"/>
        </w:rPr>
        <w:t xml:space="preserve">ga : la gare d’arrivée </w:t>
      </w:r>
      <w:r>
        <w:rPr>
          <w:rStyle w:val="VerbatimChar"/>
          <w:rFonts w:asciiTheme="minorHAnsi" w:hAnsiTheme="minorHAnsi"/>
          <w:szCs w:val="22"/>
          <w:lang w:val="fr-FR"/>
        </w:rPr>
        <w:t>de la séquence</w:t>
      </w:r>
    </w:p>
    <w:p w14:paraId="1A3A3538" w14:textId="7750E5F2" w:rsidR="00032BA2" w:rsidRPr="00032BA2" w:rsidRDefault="00032BA2" w:rsidP="00F571B8">
      <w:pPr>
        <w:pStyle w:val="Compact"/>
        <w:numPr>
          <w:ilvl w:val="0"/>
          <w:numId w:val="73"/>
        </w:numPr>
        <w:rPr>
          <w:rStyle w:val="VerbatimChar"/>
          <w:rFonts w:asciiTheme="minorHAnsi" w:hAnsiTheme="minorHAnsi"/>
          <w:szCs w:val="22"/>
          <w:lang w:val="fr-FR"/>
        </w:rPr>
      </w:pPr>
      <w:r w:rsidRPr="00032BA2">
        <w:rPr>
          <w:rStyle w:val="VerbatimChar"/>
          <w:szCs w:val="22"/>
          <w:lang w:val="fr-FR"/>
        </w:rPr>
        <w:t>seqdep</w:t>
      </w:r>
      <w:r w:rsidRPr="00032BA2">
        <w:rPr>
          <w:rStyle w:val="VerbatimChar"/>
          <w:rFonts w:asciiTheme="minorHAnsi" w:hAnsiTheme="minorHAnsi"/>
          <w:szCs w:val="22"/>
          <w:lang w:val="fr-FR"/>
        </w:rPr>
        <w:t> : le numéro de séquence à la gare de départ</w:t>
      </w:r>
    </w:p>
    <w:p w14:paraId="75925DA9" w14:textId="6999EF77" w:rsidR="00032BA2" w:rsidRPr="00032BA2" w:rsidRDefault="00032BA2" w:rsidP="00F571B8">
      <w:pPr>
        <w:pStyle w:val="Compact"/>
        <w:numPr>
          <w:ilvl w:val="0"/>
          <w:numId w:val="73"/>
        </w:numPr>
        <w:rPr>
          <w:rStyle w:val="VerbatimChar"/>
          <w:rFonts w:asciiTheme="minorHAnsi" w:hAnsiTheme="minorHAnsi"/>
          <w:szCs w:val="22"/>
          <w:lang w:val="fr-FR"/>
        </w:rPr>
      </w:pPr>
      <w:r>
        <w:rPr>
          <w:rStyle w:val="VerbatimChar"/>
          <w:szCs w:val="22"/>
          <w:lang w:val="fr-FR"/>
        </w:rPr>
        <w:t>seqarr</w:t>
      </w:r>
      <w:r w:rsidRPr="00032BA2">
        <w:rPr>
          <w:rStyle w:val="VerbatimChar"/>
          <w:rFonts w:asciiTheme="minorHAnsi" w:hAnsiTheme="minorHAnsi"/>
          <w:szCs w:val="22"/>
          <w:lang w:val="fr-FR"/>
        </w:rPr>
        <w:t> : l</w:t>
      </w:r>
      <w:r>
        <w:rPr>
          <w:rStyle w:val="VerbatimChar"/>
          <w:rFonts w:asciiTheme="minorHAnsi" w:hAnsiTheme="minorHAnsi"/>
          <w:szCs w:val="22"/>
          <w:lang w:val="fr-FR"/>
        </w:rPr>
        <w:t>e numéro de séquence à la gare d’arrivée</w:t>
      </w:r>
      <w:r w:rsidRPr="00032BA2">
        <w:rPr>
          <w:rStyle w:val="VerbatimChar"/>
          <w:rFonts w:asciiTheme="minorHAnsi" w:hAnsiTheme="minorHAnsi"/>
          <w:szCs w:val="22"/>
          <w:lang w:val="fr-FR"/>
        </w:rPr>
        <w:t xml:space="preserve"> </w:t>
      </w:r>
    </w:p>
    <w:p w14:paraId="4AE9146F" w14:textId="26C4D39F" w:rsidR="00032BA2" w:rsidRPr="00032BA2" w:rsidRDefault="00032BA2" w:rsidP="00F571B8">
      <w:pPr>
        <w:pStyle w:val="Compact"/>
        <w:numPr>
          <w:ilvl w:val="0"/>
          <w:numId w:val="73"/>
        </w:numPr>
        <w:rPr>
          <w:rStyle w:val="VerbatimChar"/>
          <w:rFonts w:asciiTheme="minorHAnsi" w:hAnsiTheme="minorHAnsi"/>
          <w:szCs w:val="22"/>
          <w:lang w:val="fr-FR"/>
        </w:rPr>
      </w:pPr>
      <w:r w:rsidRPr="00032BA2">
        <w:rPr>
          <w:rStyle w:val="VerbatimChar"/>
          <w:szCs w:val="22"/>
          <w:lang w:val="fr-FR"/>
        </w:rPr>
        <w:t>hd</w:t>
      </w:r>
      <w:r w:rsidRPr="00032BA2">
        <w:rPr>
          <w:rStyle w:val="VerbatimChar"/>
          <w:rFonts w:asciiTheme="minorHAnsi" w:hAnsiTheme="minorHAnsi"/>
          <w:szCs w:val="22"/>
          <w:lang w:val="fr-FR"/>
        </w:rPr>
        <w:t xml:space="preserve"> : l’heure de départ de la séquence </w:t>
      </w:r>
    </w:p>
    <w:p w14:paraId="512556A8" w14:textId="0FB65968" w:rsidR="00032BA2" w:rsidRPr="00032BA2" w:rsidRDefault="00032BA2" w:rsidP="00F571B8">
      <w:pPr>
        <w:pStyle w:val="Compact"/>
        <w:numPr>
          <w:ilvl w:val="0"/>
          <w:numId w:val="73"/>
        </w:numPr>
        <w:rPr>
          <w:rStyle w:val="VerbatimChar"/>
          <w:rFonts w:asciiTheme="minorHAnsi" w:hAnsiTheme="minorHAnsi"/>
          <w:szCs w:val="22"/>
          <w:lang w:val="fr-FR"/>
        </w:rPr>
      </w:pPr>
      <w:r w:rsidRPr="00032BA2">
        <w:rPr>
          <w:rStyle w:val="VerbatimChar"/>
          <w:szCs w:val="22"/>
          <w:lang w:val="fr-FR"/>
        </w:rPr>
        <w:t>ha</w:t>
      </w:r>
      <w:r w:rsidRPr="00032BA2">
        <w:rPr>
          <w:rStyle w:val="VerbatimChar"/>
          <w:rFonts w:asciiTheme="minorHAnsi" w:hAnsiTheme="minorHAnsi"/>
          <w:szCs w:val="22"/>
          <w:lang w:val="fr-FR"/>
        </w:rPr>
        <w:t xml:space="preserve"> : l’heure d’arrivée de la séquence </w:t>
      </w:r>
    </w:p>
    <w:p w14:paraId="4404EEC9" w14:textId="7AAA0302" w:rsidR="00032BA2" w:rsidRPr="00032BA2" w:rsidRDefault="00032BA2" w:rsidP="00F571B8">
      <w:pPr>
        <w:pStyle w:val="Compact"/>
        <w:numPr>
          <w:ilvl w:val="0"/>
          <w:numId w:val="73"/>
        </w:numPr>
        <w:rPr>
          <w:rStyle w:val="VerbatimChar"/>
          <w:rFonts w:asciiTheme="minorHAnsi" w:hAnsiTheme="minorHAnsi"/>
          <w:szCs w:val="22"/>
          <w:lang w:val="fr-FR"/>
        </w:rPr>
      </w:pPr>
      <w:r w:rsidRPr="00032BA2">
        <w:rPr>
          <w:rStyle w:val="VerbatimChar"/>
          <w:szCs w:val="22"/>
          <w:lang w:val="fr-FR"/>
        </w:rPr>
        <w:t>wagon</w:t>
      </w:r>
      <w:r w:rsidRPr="00032BA2">
        <w:rPr>
          <w:rStyle w:val="VerbatimChar"/>
          <w:rFonts w:asciiTheme="minorHAnsi" w:hAnsiTheme="minorHAnsi"/>
          <w:szCs w:val="22"/>
          <w:lang w:val="fr-FR"/>
        </w:rPr>
        <w:t xml:space="preserve"> : le numéro de wagon de la place </w:t>
      </w:r>
    </w:p>
    <w:p w14:paraId="0C497F6C" w14:textId="09D71386" w:rsidR="00032BA2" w:rsidRPr="00032BA2" w:rsidRDefault="00032BA2" w:rsidP="00F571B8">
      <w:pPr>
        <w:pStyle w:val="Compact"/>
        <w:numPr>
          <w:ilvl w:val="0"/>
          <w:numId w:val="73"/>
        </w:numPr>
        <w:rPr>
          <w:sz w:val="22"/>
          <w:szCs w:val="22"/>
          <w:lang w:val="fr-FR"/>
        </w:rPr>
      </w:pPr>
      <w:r>
        <w:rPr>
          <w:rStyle w:val="VerbatimChar"/>
          <w:szCs w:val="22"/>
          <w:lang w:val="fr-FR"/>
        </w:rPr>
        <w:t>classe</w:t>
      </w:r>
      <w:r w:rsidRPr="00032BA2">
        <w:rPr>
          <w:rStyle w:val="VerbatimChar"/>
          <w:rFonts w:asciiTheme="minorHAnsi" w:hAnsiTheme="minorHAnsi"/>
          <w:szCs w:val="22"/>
          <w:lang w:val="fr-FR"/>
        </w:rPr>
        <w:t> : l</w:t>
      </w:r>
      <w:r>
        <w:rPr>
          <w:rStyle w:val="VerbatimChar"/>
          <w:rFonts w:asciiTheme="minorHAnsi" w:hAnsiTheme="minorHAnsi"/>
          <w:szCs w:val="22"/>
          <w:lang w:val="fr-FR"/>
        </w:rPr>
        <w:t xml:space="preserve">a classe </w:t>
      </w:r>
      <w:r w:rsidRPr="00032BA2">
        <w:rPr>
          <w:rStyle w:val="VerbatimChar"/>
          <w:rFonts w:asciiTheme="minorHAnsi" w:hAnsiTheme="minorHAnsi"/>
          <w:szCs w:val="22"/>
          <w:lang w:val="fr-FR"/>
        </w:rPr>
        <w:t>d</w:t>
      </w:r>
      <w:r>
        <w:rPr>
          <w:rStyle w:val="VerbatimChar"/>
          <w:rFonts w:asciiTheme="minorHAnsi" w:hAnsiTheme="minorHAnsi"/>
          <w:szCs w:val="22"/>
          <w:lang w:val="fr-FR"/>
        </w:rPr>
        <w:t>u</w:t>
      </w:r>
      <w:r w:rsidRPr="00032BA2">
        <w:rPr>
          <w:rStyle w:val="VerbatimChar"/>
          <w:rFonts w:asciiTheme="minorHAnsi" w:hAnsiTheme="minorHAnsi"/>
          <w:szCs w:val="22"/>
          <w:lang w:val="fr-FR"/>
        </w:rPr>
        <w:t xml:space="preserve"> wagon de la place</w:t>
      </w:r>
    </w:p>
    <w:p w14:paraId="7A6D82DB" w14:textId="369B917C" w:rsidR="00032BA2" w:rsidRPr="00032BA2" w:rsidRDefault="00032BA2" w:rsidP="00F571B8">
      <w:pPr>
        <w:pStyle w:val="Compact"/>
        <w:numPr>
          <w:ilvl w:val="0"/>
          <w:numId w:val="73"/>
        </w:numPr>
        <w:rPr>
          <w:sz w:val="22"/>
          <w:szCs w:val="22"/>
          <w:lang w:val="fr-FR"/>
        </w:rPr>
      </w:pPr>
      <w:r>
        <w:rPr>
          <w:rStyle w:val="VerbatimChar"/>
          <w:szCs w:val="22"/>
          <w:lang w:val="fr-FR"/>
        </w:rPr>
        <w:t>salle</w:t>
      </w:r>
      <w:r w:rsidRPr="00032BA2">
        <w:rPr>
          <w:rStyle w:val="VerbatimChar"/>
          <w:rFonts w:asciiTheme="minorHAnsi" w:hAnsiTheme="minorHAnsi"/>
          <w:szCs w:val="22"/>
          <w:lang w:val="fr-FR"/>
        </w:rPr>
        <w:t> : l</w:t>
      </w:r>
      <w:r>
        <w:rPr>
          <w:rStyle w:val="VerbatimChar"/>
          <w:rFonts w:asciiTheme="minorHAnsi" w:hAnsiTheme="minorHAnsi"/>
          <w:szCs w:val="22"/>
          <w:lang w:val="fr-FR"/>
        </w:rPr>
        <w:t xml:space="preserve">a salle </w:t>
      </w:r>
      <w:r w:rsidRPr="00032BA2">
        <w:rPr>
          <w:rStyle w:val="VerbatimChar"/>
          <w:rFonts w:asciiTheme="minorHAnsi" w:hAnsiTheme="minorHAnsi"/>
          <w:szCs w:val="22"/>
          <w:lang w:val="fr-FR"/>
        </w:rPr>
        <w:t>de la place</w:t>
      </w:r>
    </w:p>
    <w:p w14:paraId="3D1DBCEE" w14:textId="089B6B17" w:rsidR="00032BA2" w:rsidRPr="00032BA2" w:rsidRDefault="00032BA2" w:rsidP="00F571B8">
      <w:pPr>
        <w:pStyle w:val="Compact"/>
        <w:numPr>
          <w:ilvl w:val="0"/>
          <w:numId w:val="73"/>
        </w:numPr>
        <w:rPr>
          <w:sz w:val="22"/>
          <w:szCs w:val="22"/>
          <w:lang w:val="fr-FR"/>
        </w:rPr>
      </w:pPr>
      <w:r>
        <w:rPr>
          <w:rStyle w:val="VerbatimChar"/>
          <w:szCs w:val="22"/>
          <w:lang w:val="fr-FR"/>
        </w:rPr>
        <w:t>siege</w:t>
      </w:r>
      <w:r w:rsidRPr="00032BA2">
        <w:rPr>
          <w:rStyle w:val="VerbatimChar"/>
          <w:rFonts w:asciiTheme="minorHAnsi" w:hAnsiTheme="minorHAnsi"/>
          <w:szCs w:val="22"/>
          <w:lang w:val="fr-FR"/>
        </w:rPr>
        <w:t xml:space="preserve"> : le numéro de </w:t>
      </w:r>
      <w:r>
        <w:rPr>
          <w:rStyle w:val="VerbatimChar"/>
          <w:rFonts w:asciiTheme="minorHAnsi" w:hAnsiTheme="minorHAnsi"/>
          <w:szCs w:val="22"/>
          <w:lang w:val="fr-FR"/>
        </w:rPr>
        <w:t xml:space="preserve">siège </w:t>
      </w:r>
      <w:r w:rsidRPr="00032BA2">
        <w:rPr>
          <w:rStyle w:val="VerbatimChar"/>
          <w:rFonts w:asciiTheme="minorHAnsi" w:hAnsiTheme="minorHAnsi"/>
          <w:szCs w:val="22"/>
          <w:lang w:val="fr-FR"/>
        </w:rPr>
        <w:t>de la place</w:t>
      </w:r>
    </w:p>
    <w:p w14:paraId="6582F3FA" w14:textId="1DCF7477" w:rsidR="00032BA2" w:rsidRPr="00032BA2" w:rsidRDefault="00032BA2" w:rsidP="00F571B8">
      <w:pPr>
        <w:pStyle w:val="Compact"/>
        <w:numPr>
          <w:ilvl w:val="0"/>
          <w:numId w:val="73"/>
        </w:numPr>
        <w:rPr>
          <w:sz w:val="22"/>
          <w:szCs w:val="22"/>
          <w:lang w:val="fr-FR"/>
        </w:rPr>
      </w:pPr>
      <w:r>
        <w:rPr>
          <w:rStyle w:val="VerbatimChar"/>
          <w:szCs w:val="22"/>
          <w:lang w:val="fr-FR"/>
        </w:rPr>
        <w:lastRenderedPageBreak/>
        <w:t>position</w:t>
      </w:r>
      <w:r w:rsidRPr="00032BA2">
        <w:rPr>
          <w:rStyle w:val="VerbatimChar"/>
          <w:rFonts w:asciiTheme="minorHAnsi" w:hAnsiTheme="minorHAnsi"/>
          <w:szCs w:val="22"/>
          <w:lang w:val="fr-FR"/>
        </w:rPr>
        <w:t xml:space="preserve"> : le </w:t>
      </w:r>
      <w:r>
        <w:rPr>
          <w:rStyle w:val="VerbatimChar"/>
          <w:rFonts w:asciiTheme="minorHAnsi" w:hAnsiTheme="minorHAnsi"/>
          <w:szCs w:val="22"/>
          <w:lang w:val="fr-FR"/>
        </w:rPr>
        <w:t>placement</w:t>
      </w:r>
      <w:r w:rsidRPr="00032BA2">
        <w:rPr>
          <w:rStyle w:val="VerbatimChar"/>
          <w:rFonts w:asciiTheme="minorHAnsi" w:hAnsiTheme="minorHAnsi"/>
          <w:szCs w:val="22"/>
          <w:lang w:val="fr-FR"/>
        </w:rPr>
        <w:t xml:space="preserve"> de la place</w:t>
      </w:r>
    </w:p>
    <w:p w14:paraId="09C976E8" w14:textId="19997191" w:rsidR="00032BA2" w:rsidRPr="00032BA2" w:rsidRDefault="00032BA2" w:rsidP="00F571B8">
      <w:pPr>
        <w:pStyle w:val="Compact"/>
        <w:numPr>
          <w:ilvl w:val="0"/>
          <w:numId w:val="73"/>
        </w:numPr>
        <w:rPr>
          <w:lang w:val="fr-FR"/>
        </w:rPr>
      </w:pPr>
      <w:r w:rsidRPr="00032BA2">
        <w:rPr>
          <w:rStyle w:val="VerbatimChar"/>
          <w:szCs w:val="22"/>
          <w:lang w:val="fr-FR"/>
        </w:rPr>
        <w:t>billet</w:t>
      </w:r>
      <w:r w:rsidRPr="00032BA2">
        <w:rPr>
          <w:rStyle w:val="VerbatimChar"/>
          <w:rFonts w:asciiTheme="minorHAnsi" w:hAnsiTheme="minorHAnsi"/>
          <w:szCs w:val="22"/>
          <w:lang w:val="fr-FR"/>
        </w:rPr>
        <w:t xml:space="preserve"> : le numéro de </w:t>
      </w:r>
      <w:r>
        <w:rPr>
          <w:rStyle w:val="VerbatimChar"/>
          <w:rFonts w:asciiTheme="minorHAnsi" w:hAnsiTheme="minorHAnsi"/>
          <w:szCs w:val="22"/>
          <w:lang w:val="fr-FR"/>
        </w:rPr>
        <w:t xml:space="preserve">billet </w:t>
      </w:r>
      <w:r w:rsidRPr="00032BA2">
        <w:rPr>
          <w:rStyle w:val="VerbatimChar"/>
          <w:rFonts w:asciiTheme="minorHAnsi" w:hAnsiTheme="minorHAnsi"/>
          <w:szCs w:val="22"/>
          <w:lang w:val="fr-FR"/>
        </w:rPr>
        <w:t>de la place</w:t>
      </w:r>
    </w:p>
    <w:p w14:paraId="1AB561ED" w14:textId="6AC55DCA" w:rsidR="00452679" w:rsidRDefault="00452679" w:rsidP="00452679">
      <w:pPr>
        <w:pStyle w:val="Titre5"/>
      </w:pPr>
      <w:r>
        <w:t>Chargement des billets</w:t>
      </w:r>
    </w:p>
    <w:p w14:paraId="200FC6D4" w14:textId="39779D22" w:rsidR="00452679" w:rsidRDefault="00452679" w:rsidP="00452679">
      <w:pPr>
        <w:pStyle w:val="Corpsdetexte"/>
        <w:rPr>
          <w:lang w:val="fr-FR"/>
        </w:rPr>
      </w:pPr>
      <w:r>
        <w:rPr>
          <w:lang w:val="fr-FR"/>
        </w:rPr>
        <w:t xml:space="preserve">La procédure chargement_billets() ouvre le fichier </w:t>
      </w:r>
      <w:r w:rsidRPr="00452679">
        <w:rPr>
          <w:rFonts w:ascii="Consolas" w:hAnsi="Consolas"/>
          <w:lang w:val="fr-FR"/>
        </w:rPr>
        <w:t>./data/registre_billet.txt</w:t>
      </w:r>
      <w:r>
        <w:rPr>
          <w:lang w:val="fr-FR"/>
        </w:rPr>
        <w:t xml:space="preserve"> et charge </w:t>
      </w:r>
      <w:r w:rsidR="00032BA2">
        <w:rPr>
          <w:lang w:val="fr-FR"/>
        </w:rPr>
        <w:t xml:space="preserve">dans </w:t>
      </w:r>
      <w:r>
        <w:rPr>
          <w:lang w:val="fr-FR"/>
        </w:rPr>
        <w:t xml:space="preserve">le </w:t>
      </w:r>
      <w:r w:rsidRPr="00452679">
        <w:rPr>
          <w:rFonts w:ascii="Consolas" w:hAnsi="Consolas"/>
          <w:lang w:val="fr-FR"/>
        </w:rPr>
        <w:t>tableau registre_billets[]</w:t>
      </w:r>
      <w:r w:rsidR="00032BA2">
        <w:rPr>
          <w:lang w:val="fr-FR"/>
        </w:rPr>
        <w:t xml:space="preserve"> les données suivantes :</w:t>
      </w:r>
    </w:p>
    <w:p w14:paraId="3B5650EC" w14:textId="77777777" w:rsidR="002A5A9D" w:rsidRPr="00032BA2" w:rsidRDefault="002A5A9D" w:rsidP="00F571B8">
      <w:pPr>
        <w:pStyle w:val="Compact"/>
        <w:numPr>
          <w:ilvl w:val="0"/>
          <w:numId w:val="73"/>
        </w:numPr>
        <w:rPr>
          <w:rStyle w:val="VerbatimChar"/>
          <w:rFonts w:asciiTheme="minorHAnsi" w:hAnsiTheme="minorHAnsi"/>
          <w:szCs w:val="22"/>
          <w:lang w:val="fr-FR"/>
        </w:rPr>
      </w:pPr>
      <w:r w:rsidRPr="00032BA2">
        <w:rPr>
          <w:rStyle w:val="VerbatimChar"/>
          <w:szCs w:val="22"/>
          <w:lang w:val="fr-FR"/>
        </w:rPr>
        <w:t>idtrajet</w:t>
      </w:r>
      <w:r w:rsidRPr="00032BA2">
        <w:rPr>
          <w:rStyle w:val="VerbatimChar"/>
          <w:rFonts w:asciiTheme="minorHAnsi" w:hAnsiTheme="minorHAnsi"/>
          <w:szCs w:val="22"/>
          <w:lang w:val="fr-FR"/>
        </w:rPr>
        <w:t> : l’identifiant du trajet</w:t>
      </w:r>
    </w:p>
    <w:p w14:paraId="1D36F041" w14:textId="000EE140" w:rsidR="002A5A9D" w:rsidRPr="00032BA2" w:rsidRDefault="002A5A9D" w:rsidP="00F571B8">
      <w:pPr>
        <w:pStyle w:val="Compact"/>
        <w:numPr>
          <w:ilvl w:val="0"/>
          <w:numId w:val="73"/>
        </w:numPr>
        <w:rPr>
          <w:rStyle w:val="VerbatimChar"/>
          <w:rFonts w:asciiTheme="minorHAnsi" w:hAnsiTheme="minorHAnsi"/>
          <w:szCs w:val="22"/>
          <w:lang w:val="fr-FR"/>
        </w:rPr>
      </w:pPr>
      <w:r w:rsidRPr="00032BA2">
        <w:rPr>
          <w:rStyle w:val="VerbatimChar"/>
          <w:szCs w:val="22"/>
          <w:lang w:val="fr-FR"/>
        </w:rPr>
        <w:t>gd</w:t>
      </w:r>
      <w:r w:rsidRPr="00032BA2">
        <w:rPr>
          <w:rStyle w:val="VerbatimChar"/>
          <w:rFonts w:asciiTheme="minorHAnsi" w:hAnsiTheme="minorHAnsi"/>
          <w:szCs w:val="22"/>
          <w:lang w:val="fr-FR"/>
        </w:rPr>
        <w:t> : la gare de départ</w:t>
      </w:r>
      <w:r>
        <w:rPr>
          <w:rStyle w:val="VerbatimChar"/>
          <w:rFonts w:asciiTheme="minorHAnsi" w:hAnsiTheme="minorHAnsi"/>
          <w:szCs w:val="22"/>
          <w:lang w:val="fr-FR"/>
        </w:rPr>
        <w:t xml:space="preserve"> du voyage</w:t>
      </w:r>
    </w:p>
    <w:p w14:paraId="5FABA1E9" w14:textId="7C4C4731" w:rsidR="002A5A9D" w:rsidRPr="00032BA2" w:rsidRDefault="002A5A9D" w:rsidP="00F571B8">
      <w:pPr>
        <w:pStyle w:val="Compact"/>
        <w:numPr>
          <w:ilvl w:val="0"/>
          <w:numId w:val="73"/>
        </w:numPr>
        <w:rPr>
          <w:rStyle w:val="VerbatimChar"/>
          <w:rFonts w:asciiTheme="minorHAnsi" w:hAnsiTheme="minorHAnsi"/>
          <w:szCs w:val="22"/>
          <w:lang w:val="fr-FR"/>
        </w:rPr>
      </w:pPr>
      <w:r w:rsidRPr="00032BA2">
        <w:rPr>
          <w:rStyle w:val="VerbatimChar"/>
          <w:rFonts w:asciiTheme="minorHAnsi" w:hAnsiTheme="minorHAnsi"/>
          <w:szCs w:val="22"/>
          <w:lang w:val="fr-FR"/>
        </w:rPr>
        <w:t xml:space="preserve">ga : la gare d’arrivée </w:t>
      </w:r>
      <w:r>
        <w:rPr>
          <w:rStyle w:val="VerbatimChar"/>
          <w:rFonts w:asciiTheme="minorHAnsi" w:hAnsiTheme="minorHAnsi"/>
          <w:szCs w:val="22"/>
          <w:lang w:val="fr-FR"/>
        </w:rPr>
        <w:t>du voyage</w:t>
      </w:r>
    </w:p>
    <w:p w14:paraId="566F5F9B" w14:textId="4FCA6D16" w:rsidR="002A5A9D" w:rsidRPr="00032BA2" w:rsidRDefault="002A5A9D" w:rsidP="00F571B8">
      <w:pPr>
        <w:pStyle w:val="Compact"/>
        <w:numPr>
          <w:ilvl w:val="0"/>
          <w:numId w:val="73"/>
        </w:numPr>
        <w:rPr>
          <w:rStyle w:val="VerbatimChar"/>
          <w:rFonts w:asciiTheme="minorHAnsi" w:hAnsiTheme="minorHAnsi"/>
          <w:szCs w:val="22"/>
          <w:lang w:val="fr-FR"/>
        </w:rPr>
      </w:pPr>
      <w:r>
        <w:rPr>
          <w:rStyle w:val="VerbatimChar"/>
          <w:szCs w:val="22"/>
          <w:lang w:val="fr-FR"/>
        </w:rPr>
        <w:t>nom</w:t>
      </w:r>
      <w:r w:rsidRPr="00032BA2">
        <w:rPr>
          <w:rStyle w:val="VerbatimChar"/>
          <w:rFonts w:asciiTheme="minorHAnsi" w:hAnsiTheme="minorHAnsi"/>
          <w:szCs w:val="22"/>
          <w:lang w:val="fr-FR"/>
        </w:rPr>
        <w:t xml:space="preserve"> : le </w:t>
      </w:r>
      <w:r>
        <w:rPr>
          <w:rStyle w:val="VerbatimChar"/>
          <w:rFonts w:asciiTheme="minorHAnsi" w:hAnsiTheme="minorHAnsi"/>
          <w:szCs w:val="22"/>
          <w:lang w:val="fr-FR"/>
        </w:rPr>
        <w:t>nom du voyageur</w:t>
      </w:r>
    </w:p>
    <w:p w14:paraId="09B38FBC" w14:textId="54931CED" w:rsidR="002A5A9D" w:rsidRPr="00032BA2" w:rsidRDefault="002A5A9D" w:rsidP="00F571B8">
      <w:pPr>
        <w:pStyle w:val="Compact"/>
        <w:numPr>
          <w:ilvl w:val="0"/>
          <w:numId w:val="73"/>
        </w:numPr>
        <w:rPr>
          <w:rStyle w:val="VerbatimChar"/>
          <w:rFonts w:asciiTheme="minorHAnsi" w:hAnsiTheme="minorHAnsi"/>
          <w:szCs w:val="22"/>
          <w:lang w:val="fr-FR"/>
        </w:rPr>
      </w:pPr>
      <w:r>
        <w:rPr>
          <w:rStyle w:val="VerbatimChar"/>
          <w:szCs w:val="22"/>
          <w:lang w:val="fr-FR"/>
        </w:rPr>
        <w:t>prenom</w:t>
      </w:r>
      <w:r w:rsidRPr="00032BA2">
        <w:rPr>
          <w:rStyle w:val="VerbatimChar"/>
          <w:rFonts w:asciiTheme="minorHAnsi" w:hAnsiTheme="minorHAnsi"/>
          <w:szCs w:val="22"/>
          <w:lang w:val="fr-FR"/>
        </w:rPr>
        <w:t> : l</w:t>
      </w:r>
      <w:r>
        <w:rPr>
          <w:rStyle w:val="VerbatimChar"/>
          <w:rFonts w:asciiTheme="minorHAnsi" w:hAnsiTheme="minorHAnsi"/>
          <w:szCs w:val="22"/>
          <w:lang w:val="fr-FR"/>
        </w:rPr>
        <w:t>e prénom du voyageur</w:t>
      </w:r>
      <w:r w:rsidRPr="00032BA2">
        <w:rPr>
          <w:rStyle w:val="VerbatimChar"/>
          <w:rFonts w:asciiTheme="minorHAnsi" w:hAnsiTheme="minorHAnsi"/>
          <w:szCs w:val="22"/>
          <w:lang w:val="fr-FR"/>
        </w:rPr>
        <w:t xml:space="preserve"> </w:t>
      </w:r>
    </w:p>
    <w:p w14:paraId="0F79EFD1" w14:textId="77777777" w:rsidR="002A5A9D" w:rsidRPr="00032BA2" w:rsidRDefault="002A5A9D" w:rsidP="00F571B8">
      <w:pPr>
        <w:pStyle w:val="Compact"/>
        <w:numPr>
          <w:ilvl w:val="0"/>
          <w:numId w:val="73"/>
        </w:numPr>
        <w:rPr>
          <w:rStyle w:val="VerbatimChar"/>
          <w:rFonts w:asciiTheme="minorHAnsi" w:hAnsiTheme="minorHAnsi"/>
          <w:szCs w:val="22"/>
          <w:lang w:val="fr-FR"/>
        </w:rPr>
      </w:pPr>
      <w:r w:rsidRPr="00032BA2">
        <w:rPr>
          <w:rStyle w:val="VerbatimChar"/>
          <w:szCs w:val="22"/>
          <w:lang w:val="fr-FR"/>
        </w:rPr>
        <w:t>date</w:t>
      </w:r>
      <w:r w:rsidRPr="00032BA2">
        <w:rPr>
          <w:rStyle w:val="VerbatimChar"/>
          <w:rFonts w:asciiTheme="minorHAnsi" w:hAnsiTheme="minorHAnsi"/>
          <w:szCs w:val="22"/>
          <w:lang w:val="fr-FR"/>
        </w:rPr>
        <w:t xml:space="preserve"> : la date du trajet </w:t>
      </w:r>
    </w:p>
    <w:p w14:paraId="688C5488" w14:textId="67FB054A" w:rsidR="002A5A9D" w:rsidRPr="00032BA2" w:rsidRDefault="002A5A9D" w:rsidP="00F571B8">
      <w:pPr>
        <w:pStyle w:val="Compact"/>
        <w:numPr>
          <w:ilvl w:val="0"/>
          <w:numId w:val="73"/>
        </w:numPr>
        <w:rPr>
          <w:rStyle w:val="VerbatimChar"/>
          <w:rFonts w:asciiTheme="minorHAnsi" w:hAnsiTheme="minorHAnsi"/>
          <w:szCs w:val="22"/>
          <w:lang w:val="fr-FR"/>
        </w:rPr>
      </w:pPr>
      <w:r>
        <w:rPr>
          <w:rStyle w:val="VerbatimChar"/>
          <w:rFonts w:asciiTheme="minorHAnsi" w:hAnsiTheme="minorHAnsi"/>
          <w:szCs w:val="22"/>
          <w:lang w:val="fr-FR"/>
        </w:rPr>
        <w:t>age</w:t>
      </w:r>
      <w:r w:rsidRPr="00032BA2">
        <w:rPr>
          <w:rStyle w:val="VerbatimChar"/>
          <w:rFonts w:asciiTheme="minorHAnsi" w:hAnsiTheme="minorHAnsi"/>
          <w:szCs w:val="22"/>
          <w:lang w:val="fr-FR"/>
        </w:rPr>
        <w:t> : l’</w:t>
      </w:r>
      <w:r>
        <w:rPr>
          <w:rStyle w:val="VerbatimChar"/>
          <w:rFonts w:asciiTheme="minorHAnsi" w:hAnsiTheme="minorHAnsi"/>
          <w:szCs w:val="22"/>
          <w:lang w:val="fr-FR"/>
        </w:rPr>
        <w:t>âge du voyageur</w:t>
      </w:r>
      <w:r w:rsidRPr="00032BA2">
        <w:rPr>
          <w:rStyle w:val="VerbatimChar"/>
          <w:rFonts w:asciiTheme="minorHAnsi" w:hAnsiTheme="minorHAnsi"/>
          <w:szCs w:val="22"/>
          <w:lang w:val="fr-FR"/>
        </w:rPr>
        <w:t xml:space="preserve"> </w:t>
      </w:r>
    </w:p>
    <w:p w14:paraId="6A93DB44" w14:textId="77777777" w:rsidR="002A5A9D" w:rsidRPr="00032BA2" w:rsidRDefault="002A5A9D" w:rsidP="00F571B8">
      <w:pPr>
        <w:pStyle w:val="Compact"/>
        <w:numPr>
          <w:ilvl w:val="0"/>
          <w:numId w:val="73"/>
        </w:numPr>
        <w:rPr>
          <w:rStyle w:val="VerbatimChar"/>
          <w:rFonts w:asciiTheme="minorHAnsi" w:hAnsiTheme="minorHAnsi"/>
          <w:szCs w:val="22"/>
          <w:lang w:val="fr-FR"/>
        </w:rPr>
      </w:pPr>
      <w:r w:rsidRPr="00032BA2">
        <w:rPr>
          <w:rStyle w:val="VerbatimChar"/>
          <w:szCs w:val="22"/>
          <w:lang w:val="fr-FR"/>
        </w:rPr>
        <w:t>wagon</w:t>
      </w:r>
      <w:r w:rsidRPr="00032BA2">
        <w:rPr>
          <w:rStyle w:val="VerbatimChar"/>
          <w:rFonts w:asciiTheme="minorHAnsi" w:hAnsiTheme="minorHAnsi"/>
          <w:szCs w:val="22"/>
          <w:lang w:val="fr-FR"/>
        </w:rPr>
        <w:t xml:space="preserve"> : le numéro de wagon de la place </w:t>
      </w:r>
    </w:p>
    <w:p w14:paraId="454FB531" w14:textId="77777777" w:rsidR="002A5A9D" w:rsidRPr="00032BA2" w:rsidRDefault="002A5A9D" w:rsidP="00F571B8">
      <w:pPr>
        <w:pStyle w:val="Compact"/>
        <w:numPr>
          <w:ilvl w:val="0"/>
          <w:numId w:val="73"/>
        </w:numPr>
        <w:rPr>
          <w:sz w:val="22"/>
          <w:szCs w:val="22"/>
          <w:lang w:val="fr-FR"/>
        </w:rPr>
      </w:pPr>
      <w:r>
        <w:rPr>
          <w:rStyle w:val="VerbatimChar"/>
          <w:szCs w:val="22"/>
          <w:lang w:val="fr-FR"/>
        </w:rPr>
        <w:t>classe</w:t>
      </w:r>
      <w:r w:rsidRPr="00032BA2">
        <w:rPr>
          <w:rStyle w:val="VerbatimChar"/>
          <w:rFonts w:asciiTheme="minorHAnsi" w:hAnsiTheme="minorHAnsi"/>
          <w:szCs w:val="22"/>
          <w:lang w:val="fr-FR"/>
        </w:rPr>
        <w:t> : l</w:t>
      </w:r>
      <w:r>
        <w:rPr>
          <w:rStyle w:val="VerbatimChar"/>
          <w:rFonts w:asciiTheme="minorHAnsi" w:hAnsiTheme="minorHAnsi"/>
          <w:szCs w:val="22"/>
          <w:lang w:val="fr-FR"/>
        </w:rPr>
        <w:t xml:space="preserve">a classe </w:t>
      </w:r>
      <w:r w:rsidRPr="00032BA2">
        <w:rPr>
          <w:rStyle w:val="VerbatimChar"/>
          <w:rFonts w:asciiTheme="minorHAnsi" w:hAnsiTheme="minorHAnsi"/>
          <w:szCs w:val="22"/>
          <w:lang w:val="fr-FR"/>
        </w:rPr>
        <w:t>d</w:t>
      </w:r>
      <w:r>
        <w:rPr>
          <w:rStyle w:val="VerbatimChar"/>
          <w:rFonts w:asciiTheme="minorHAnsi" w:hAnsiTheme="minorHAnsi"/>
          <w:szCs w:val="22"/>
          <w:lang w:val="fr-FR"/>
        </w:rPr>
        <w:t>u</w:t>
      </w:r>
      <w:r w:rsidRPr="00032BA2">
        <w:rPr>
          <w:rStyle w:val="VerbatimChar"/>
          <w:rFonts w:asciiTheme="minorHAnsi" w:hAnsiTheme="minorHAnsi"/>
          <w:szCs w:val="22"/>
          <w:lang w:val="fr-FR"/>
        </w:rPr>
        <w:t xml:space="preserve"> wagon de la place</w:t>
      </w:r>
    </w:p>
    <w:p w14:paraId="1DE6EB73" w14:textId="77777777" w:rsidR="002A5A9D" w:rsidRPr="00032BA2" w:rsidRDefault="002A5A9D" w:rsidP="00F571B8">
      <w:pPr>
        <w:pStyle w:val="Compact"/>
        <w:numPr>
          <w:ilvl w:val="0"/>
          <w:numId w:val="73"/>
        </w:numPr>
        <w:rPr>
          <w:sz w:val="22"/>
          <w:szCs w:val="22"/>
          <w:lang w:val="fr-FR"/>
        </w:rPr>
      </w:pPr>
      <w:r>
        <w:rPr>
          <w:rStyle w:val="VerbatimChar"/>
          <w:szCs w:val="22"/>
          <w:lang w:val="fr-FR"/>
        </w:rPr>
        <w:t>salle</w:t>
      </w:r>
      <w:r w:rsidRPr="00032BA2">
        <w:rPr>
          <w:rStyle w:val="VerbatimChar"/>
          <w:rFonts w:asciiTheme="minorHAnsi" w:hAnsiTheme="minorHAnsi"/>
          <w:szCs w:val="22"/>
          <w:lang w:val="fr-FR"/>
        </w:rPr>
        <w:t> : l</w:t>
      </w:r>
      <w:r>
        <w:rPr>
          <w:rStyle w:val="VerbatimChar"/>
          <w:rFonts w:asciiTheme="minorHAnsi" w:hAnsiTheme="minorHAnsi"/>
          <w:szCs w:val="22"/>
          <w:lang w:val="fr-FR"/>
        </w:rPr>
        <w:t xml:space="preserve">a salle </w:t>
      </w:r>
      <w:r w:rsidRPr="00032BA2">
        <w:rPr>
          <w:rStyle w:val="VerbatimChar"/>
          <w:rFonts w:asciiTheme="minorHAnsi" w:hAnsiTheme="minorHAnsi"/>
          <w:szCs w:val="22"/>
          <w:lang w:val="fr-FR"/>
        </w:rPr>
        <w:t>de la place</w:t>
      </w:r>
    </w:p>
    <w:p w14:paraId="3EE35BAA" w14:textId="77777777" w:rsidR="002A5A9D" w:rsidRPr="00032BA2" w:rsidRDefault="002A5A9D" w:rsidP="00F571B8">
      <w:pPr>
        <w:pStyle w:val="Compact"/>
        <w:numPr>
          <w:ilvl w:val="0"/>
          <w:numId w:val="73"/>
        </w:numPr>
        <w:rPr>
          <w:sz w:val="22"/>
          <w:szCs w:val="22"/>
          <w:lang w:val="fr-FR"/>
        </w:rPr>
      </w:pPr>
      <w:r>
        <w:rPr>
          <w:rStyle w:val="VerbatimChar"/>
          <w:szCs w:val="22"/>
          <w:lang w:val="fr-FR"/>
        </w:rPr>
        <w:t>siege</w:t>
      </w:r>
      <w:r w:rsidRPr="00032BA2">
        <w:rPr>
          <w:rStyle w:val="VerbatimChar"/>
          <w:rFonts w:asciiTheme="minorHAnsi" w:hAnsiTheme="minorHAnsi"/>
          <w:szCs w:val="22"/>
          <w:lang w:val="fr-FR"/>
        </w:rPr>
        <w:t xml:space="preserve"> : le numéro de </w:t>
      </w:r>
      <w:r>
        <w:rPr>
          <w:rStyle w:val="VerbatimChar"/>
          <w:rFonts w:asciiTheme="minorHAnsi" w:hAnsiTheme="minorHAnsi"/>
          <w:szCs w:val="22"/>
          <w:lang w:val="fr-FR"/>
        </w:rPr>
        <w:t xml:space="preserve">siège </w:t>
      </w:r>
      <w:r w:rsidRPr="00032BA2">
        <w:rPr>
          <w:rStyle w:val="VerbatimChar"/>
          <w:rFonts w:asciiTheme="minorHAnsi" w:hAnsiTheme="minorHAnsi"/>
          <w:szCs w:val="22"/>
          <w:lang w:val="fr-FR"/>
        </w:rPr>
        <w:t>de la place</w:t>
      </w:r>
    </w:p>
    <w:p w14:paraId="33406E23" w14:textId="77777777" w:rsidR="002A5A9D" w:rsidRPr="00032BA2" w:rsidRDefault="002A5A9D" w:rsidP="00F571B8">
      <w:pPr>
        <w:pStyle w:val="Compact"/>
        <w:numPr>
          <w:ilvl w:val="0"/>
          <w:numId w:val="73"/>
        </w:numPr>
        <w:rPr>
          <w:sz w:val="22"/>
          <w:szCs w:val="22"/>
          <w:lang w:val="fr-FR"/>
        </w:rPr>
      </w:pPr>
      <w:r>
        <w:rPr>
          <w:rStyle w:val="VerbatimChar"/>
          <w:szCs w:val="22"/>
          <w:lang w:val="fr-FR"/>
        </w:rPr>
        <w:t>position</w:t>
      </w:r>
      <w:r w:rsidRPr="00032BA2">
        <w:rPr>
          <w:rStyle w:val="VerbatimChar"/>
          <w:rFonts w:asciiTheme="minorHAnsi" w:hAnsiTheme="minorHAnsi"/>
          <w:szCs w:val="22"/>
          <w:lang w:val="fr-FR"/>
        </w:rPr>
        <w:t xml:space="preserve"> : le </w:t>
      </w:r>
      <w:r>
        <w:rPr>
          <w:rStyle w:val="VerbatimChar"/>
          <w:rFonts w:asciiTheme="minorHAnsi" w:hAnsiTheme="minorHAnsi"/>
          <w:szCs w:val="22"/>
          <w:lang w:val="fr-FR"/>
        </w:rPr>
        <w:t>placement</w:t>
      </w:r>
      <w:r w:rsidRPr="00032BA2">
        <w:rPr>
          <w:rStyle w:val="VerbatimChar"/>
          <w:rFonts w:asciiTheme="minorHAnsi" w:hAnsiTheme="minorHAnsi"/>
          <w:szCs w:val="22"/>
          <w:lang w:val="fr-FR"/>
        </w:rPr>
        <w:t xml:space="preserve"> de la place</w:t>
      </w:r>
    </w:p>
    <w:p w14:paraId="49CE0556" w14:textId="77777777" w:rsidR="002A5A9D" w:rsidRPr="00032BA2" w:rsidRDefault="002A5A9D" w:rsidP="00F571B8">
      <w:pPr>
        <w:pStyle w:val="Compact"/>
        <w:numPr>
          <w:ilvl w:val="0"/>
          <w:numId w:val="73"/>
        </w:numPr>
        <w:rPr>
          <w:lang w:val="fr-FR"/>
        </w:rPr>
      </w:pPr>
      <w:r w:rsidRPr="00032BA2">
        <w:rPr>
          <w:rStyle w:val="VerbatimChar"/>
          <w:szCs w:val="22"/>
          <w:lang w:val="fr-FR"/>
        </w:rPr>
        <w:t>billet</w:t>
      </w:r>
      <w:r w:rsidRPr="00032BA2">
        <w:rPr>
          <w:rStyle w:val="VerbatimChar"/>
          <w:rFonts w:asciiTheme="minorHAnsi" w:hAnsiTheme="minorHAnsi"/>
          <w:szCs w:val="22"/>
          <w:lang w:val="fr-FR"/>
        </w:rPr>
        <w:t xml:space="preserve"> : le numéro de </w:t>
      </w:r>
      <w:r>
        <w:rPr>
          <w:rStyle w:val="VerbatimChar"/>
          <w:rFonts w:asciiTheme="minorHAnsi" w:hAnsiTheme="minorHAnsi"/>
          <w:szCs w:val="22"/>
          <w:lang w:val="fr-FR"/>
        </w:rPr>
        <w:t xml:space="preserve">billet </w:t>
      </w:r>
      <w:r w:rsidRPr="00032BA2">
        <w:rPr>
          <w:rStyle w:val="VerbatimChar"/>
          <w:rFonts w:asciiTheme="minorHAnsi" w:hAnsiTheme="minorHAnsi"/>
          <w:szCs w:val="22"/>
          <w:lang w:val="fr-FR"/>
        </w:rPr>
        <w:t>de la place</w:t>
      </w:r>
    </w:p>
    <w:p w14:paraId="3DD85F0B" w14:textId="6F118C36" w:rsidR="00B57AF9" w:rsidRPr="00D61775" w:rsidRDefault="003E33F0">
      <w:pPr>
        <w:pStyle w:val="Titre3"/>
        <w:rPr>
          <w:lang w:val="fr-FR"/>
        </w:rPr>
      </w:pPr>
      <w:bookmarkStart w:id="95" w:name="processus-coeur-de-métier"/>
      <w:bookmarkEnd w:id="91"/>
      <w:bookmarkEnd w:id="94"/>
      <w:r w:rsidRPr="00D61775">
        <w:rPr>
          <w:lang w:val="fr-FR"/>
        </w:rPr>
        <w:t>Processus Métier</w:t>
      </w:r>
    </w:p>
    <w:p w14:paraId="5DD00E73" w14:textId="77777777" w:rsidR="00B168C7" w:rsidRDefault="00B168C7">
      <w:pPr>
        <w:pStyle w:val="FirstParagraph"/>
        <w:rPr>
          <w:lang w:val="fr-FR"/>
        </w:rPr>
      </w:pPr>
      <w:r>
        <w:rPr>
          <w:lang w:val="fr-FR"/>
        </w:rPr>
        <w:t>Après que les données ont été importées</w:t>
      </w:r>
      <w:r w:rsidR="003E33F0" w:rsidRPr="00D61775">
        <w:rPr>
          <w:lang w:val="fr-FR"/>
        </w:rPr>
        <w:t xml:space="preserve">, </w:t>
      </w:r>
      <w:r>
        <w:rPr>
          <w:lang w:val="fr-FR"/>
        </w:rPr>
        <w:t xml:space="preserve">le menu offre deux choix : </w:t>
      </w:r>
    </w:p>
    <w:p w14:paraId="7EA3AE88" w14:textId="12254430" w:rsidR="00B168C7" w:rsidRPr="00032BA2" w:rsidRDefault="00B168C7" w:rsidP="00F571B8">
      <w:pPr>
        <w:pStyle w:val="Compact"/>
        <w:numPr>
          <w:ilvl w:val="0"/>
          <w:numId w:val="73"/>
        </w:numPr>
        <w:rPr>
          <w:sz w:val="22"/>
          <w:szCs w:val="22"/>
          <w:lang w:val="fr-FR"/>
        </w:rPr>
      </w:pPr>
      <w:r>
        <w:rPr>
          <w:sz w:val="22"/>
          <w:szCs w:val="22"/>
          <w:lang w:val="fr-FR"/>
        </w:rPr>
        <w:t xml:space="preserve">Réserver qui appelle </w:t>
      </w:r>
      <w:r w:rsidRPr="00B168C7">
        <w:rPr>
          <w:rFonts w:ascii="Consolas" w:hAnsi="Consolas"/>
          <w:sz w:val="22"/>
          <w:szCs w:val="22"/>
          <w:lang w:val="fr-FR"/>
        </w:rPr>
        <w:t>lance_recherche()</w:t>
      </w:r>
    </w:p>
    <w:p w14:paraId="30C2FA12" w14:textId="0237D859" w:rsidR="00B57AF9" w:rsidRPr="00B168C7" w:rsidRDefault="00B168C7" w:rsidP="00F571B8">
      <w:pPr>
        <w:pStyle w:val="Compact"/>
        <w:numPr>
          <w:ilvl w:val="0"/>
          <w:numId w:val="73"/>
        </w:numPr>
        <w:rPr>
          <w:lang w:val="fr-FR"/>
        </w:rPr>
      </w:pPr>
      <w:r w:rsidRPr="00B168C7">
        <w:rPr>
          <w:rStyle w:val="VerbatimChar"/>
          <w:rFonts w:asciiTheme="minorHAnsi" w:hAnsiTheme="minorHAnsi"/>
          <w:szCs w:val="22"/>
          <w:lang w:val="fr-FR"/>
        </w:rPr>
        <w:t>Quitter qui appelle</w:t>
      </w:r>
      <w:r w:rsidRPr="00B168C7">
        <w:rPr>
          <w:rStyle w:val="VerbatimChar"/>
          <w:szCs w:val="22"/>
          <w:lang w:val="fr-FR"/>
        </w:rPr>
        <w:t xml:space="preserve"> quitter()</w:t>
      </w:r>
    </w:p>
    <w:p w14:paraId="43004C8C" w14:textId="77777777" w:rsidR="00B57AF9" w:rsidRPr="00D61775" w:rsidRDefault="003E33F0">
      <w:pPr>
        <w:pStyle w:val="Titre4"/>
        <w:rPr>
          <w:lang w:val="fr-FR"/>
        </w:rPr>
      </w:pPr>
      <w:bookmarkStart w:id="96" w:name="recherche-1"/>
      <w:r w:rsidRPr="00D61775">
        <w:rPr>
          <w:lang w:val="fr-FR"/>
        </w:rPr>
        <w:t>Recherche</w:t>
      </w:r>
    </w:p>
    <w:p w14:paraId="7D855FB0" w14:textId="36E184DE" w:rsidR="00B57AF9" w:rsidRPr="002E014E" w:rsidRDefault="00B168C7">
      <w:pPr>
        <w:pStyle w:val="FirstParagraph"/>
        <w:rPr>
          <w:lang w:val="fr-FR"/>
        </w:rPr>
      </w:pPr>
      <w:r w:rsidRPr="002E014E">
        <w:rPr>
          <w:lang w:val="fr-FR"/>
        </w:rPr>
        <w:t xml:space="preserve">La procédure </w:t>
      </w:r>
      <w:r w:rsidRPr="002E014E">
        <w:rPr>
          <w:rFonts w:ascii="Consolas" w:hAnsi="Consolas"/>
          <w:lang w:val="fr-FR"/>
        </w:rPr>
        <w:t>lance_recherche()</w:t>
      </w:r>
      <w:r w:rsidRPr="002E014E">
        <w:rPr>
          <w:lang w:val="fr-FR"/>
        </w:rPr>
        <w:t xml:space="preserve"> appelle </w:t>
      </w:r>
      <w:r w:rsidR="003E33F0" w:rsidRPr="002E014E">
        <w:rPr>
          <w:lang w:val="fr-FR"/>
        </w:rPr>
        <w:t xml:space="preserve">les procédures et fonctions </w:t>
      </w:r>
      <w:r w:rsidRPr="002E014E">
        <w:rPr>
          <w:lang w:val="fr-FR"/>
        </w:rPr>
        <w:t>m</w:t>
      </w:r>
      <w:r w:rsidR="003E33F0" w:rsidRPr="002E014E">
        <w:rPr>
          <w:lang w:val="fr-FR"/>
        </w:rPr>
        <w:t xml:space="preserve">étier, les </w:t>
      </w:r>
      <w:r w:rsidR="008B24C6" w:rsidRPr="002E014E">
        <w:rPr>
          <w:lang w:val="fr-FR"/>
        </w:rPr>
        <w:t>invites de saisie utilisateur</w:t>
      </w:r>
      <w:r w:rsidR="003E33F0" w:rsidRPr="002E014E">
        <w:rPr>
          <w:lang w:val="fr-FR"/>
        </w:rPr>
        <w:t xml:space="preserve"> et l’affichage des résultats.</w:t>
      </w:r>
    </w:p>
    <w:p w14:paraId="00B4D20F" w14:textId="21839B5E" w:rsidR="00B57AF9" w:rsidRPr="00D61775" w:rsidRDefault="003E33F0">
      <w:pPr>
        <w:pStyle w:val="Titre5"/>
      </w:pPr>
      <w:bookmarkStart w:id="97" w:name="Xa61d71f0867d9feecd02bc50db02a9b0124fe79"/>
      <w:r w:rsidRPr="00D61775">
        <w:t xml:space="preserve">Saisies </w:t>
      </w:r>
      <w:r w:rsidR="00311A5A">
        <w:t>utilisateur</w:t>
      </w:r>
      <w:r w:rsidRPr="00D61775">
        <w:t xml:space="preserve"> et </w:t>
      </w:r>
      <w:r w:rsidR="00311A5A">
        <w:t>r</w:t>
      </w:r>
      <w:r w:rsidRPr="00D61775">
        <w:t xml:space="preserve">echerches </w:t>
      </w:r>
      <w:r w:rsidR="00311A5A">
        <w:t>i</w:t>
      </w:r>
      <w:r w:rsidRPr="00D61775">
        <w:t>tératives</w:t>
      </w:r>
    </w:p>
    <w:p w14:paraId="33EB4B50" w14:textId="5DFEB8BD" w:rsidR="00B57AF9" w:rsidRPr="002E014E" w:rsidRDefault="003E33F0" w:rsidP="008B24C6">
      <w:pPr>
        <w:pStyle w:val="Compact"/>
        <w:rPr>
          <w:lang w:val="fr-FR"/>
        </w:rPr>
      </w:pPr>
      <w:r w:rsidRPr="002E014E">
        <w:rPr>
          <w:lang w:val="fr-FR"/>
        </w:rPr>
        <w:t>La procédure</w:t>
      </w:r>
      <w:r w:rsidR="008B24C6" w:rsidRPr="002E014E">
        <w:rPr>
          <w:lang w:val="fr-FR"/>
        </w:rPr>
        <w:t xml:space="preserve"> </w:t>
      </w:r>
      <w:r w:rsidR="008B24C6" w:rsidRPr="002E014E">
        <w:rPr>
          <w:rFonts w:ascii="Consolas" w:hAnsi="Consolas"/>
          <w:lang w:val="fr-FR"/>
        </w:rPr>
        <w:t>lance_recherche()</w:t>
      </w:r>
      <w:r w:rsidR="008B24C6" w:rsidRPr="002E014E">
        <w:rPr>
          <w:lang w:val="fr-FR"/>
        </w:rPr>
        <w:t>demande</w:t>
      </w:r>
      <w:r w:rsidRPr="002E014E">
        <w:rPr>
          <w:lang w:val="fr-FR"/>
        </w:rPr>
        <w:t xml:space="preserve"> à l’utilisateur de saisir la gare de départ via une saisie sécurisée</w:t>
      </w:r>
      <w:r w:rsidR="008B24C6" w:rsidRPr="002E014E">
        <w:rPr>
          <w:lang w:val="fr-FR"/>
        </w:rPr>
        <w:t>.</w:t>
      </w:r>
    </w:p>
    <w:p w14:paraId="1024D278" w14:textId="5BF55A57" w:rsidR="00B57AF9" w:rsidRPr="00D61775" w:rsidRDefault="003E33F0" w:rsidP="008B24C6">
      <w:pPr>
        <w:pStyle w:val="Compact"/>
        <w:rPr>
          <w:lang w:val="fr-FR"/>
        </w:rPr>
      </w:pPr>
      <w:r w:rsidRPr="00D61775">
        <w:rPr>
          <w:lang w:val="fr-FR"/>
        </w:rPr>
        <w:t>La procédure lance la fonctionnalité</w:t>
      </w:r>
      <w:r w:rsidR="008B24C6">
        <w:rPr>
          <w:lang w:val="fr-FR"/>
        </w:rPr>
        <w:t xml:space="preserve"> de </w:t>
      </w:r>
      <w:r w:rsidRPr="00D61775">
        <w:rPr>
          <w:lang w:val="fr-FR"/>
        </w:rPr>
        <w:t xml:space="preserve">recherche </w:t>
      </w:r>
      <w:r w:rsidR="008B24C6">
        <w:rPr>
          <w:lang w:val="fr-FR"/>
        </w:rPr>
        <w:t xml:space="preserve">d’horaire de passage d’un </w:t>
      </w:r>
      <w:r w:rsidRPr="00D61775">
        <w:rPr>
          <w:lang w:val="fr-FR"/>
        </w:rPr>
        <w:t>trajet</w:t>
      </w:r>
      <w:r w:rsidR="008B24C6">
        <w:rPr>
          <w:lang w:val="fr-FR"/>
        </w:rPr>
        <w:t xml:space="preserve"> dans la gare de départ (fonction </w:t>
      </w:r>
      <w:r w:rsidR="008B24C6" w:rsidRPr="000A7722">
        <w:rPr>
          <w:rFonts w:ascii="Consolas" w:hAnsi="Consolas"/>
          <w:lang w:val="fr-FR"/>
        </w:rPr>
        <w:t>lance_recherche()</w:t>
      </w:r>
      <w:r w:rsidR="008B24C6">
        <w:rPr>
          <w:lang w:val="fr-FR"/>
        </w:rPr>
        <w:t xml:space="preserve">). </w:t>
      </w:r>
      <w:r w:rsidRPr="00D61775">
        <w:rPr>
          <w:lang w:val="fr-FR"/>
        </w:rPr>
        <w:t>S’il n’y a pas de résultat, la procédure de recherche se termine ici</w:t>
      </w:r>
      <w:r w:rsidR="008B24C6">
        <w:rPr>
          <w:lang w:val="fr-FR"/>
        </w:rPr>
        <w:t>.</w:t>
      </w:r>
    </w:p>
    <w:p w14:paraId="6FAAF758" w14:textId="4EB481BB" w:rsidR="00B57AF9" w:rsidRPr="00D61775" w:rsidRDefault="003E33F0" w:rsidP="008B24C6">
      <w:pPr>
        <w:pStyle w:val="Compact"/>
        <w:rPr>
          <w:lang w:val="fr-FR"/>
        </w:rPr>
      </w:pPr>
      <w:r w:rsidRPr="00D61775">
        <w:rPr>
          <w:lang w:val="fr-FR"/>
        </w:rPr>
        <w:t>La procédure demande à l’utilisateur de saisir la gare d’arrivée via une saisie sécurisée</w:t>
      </w:r>
      <w:r w:rsidR="008B24C6">
        <w:rPr>
          <w:lang w:val="fr-FR"/>
        </w:rPr>
        <w:t>.</w:t>
      </w:r>
    </w:p>
    <w:p w14:paraId="030EE29A" w14:textId="499A7915" w:rsidR="00B57AF9" w:rsidRPr="00D61775" w:rsidRDefault="003E33F0" w:rsidP="008B24C6">
      <w:pPr>
        <w:pStyle w:val="Compact"/>
        <w:rPr>
          <w:lang w:val="fr-FR"/>
        </w:rPr>
      </w:pPr>
      <w:r w:rsidRPr="00D61775">
        <w:rPr>
          <w:lang w:val="fr-FR"/>
        </w:rPr>
        <w:t xml:space="preserve">La procédure lance </w:t>
      </w:r>
      <w:r w:rsidR="008B24C6">
        <w:rPr>
          <w:lang w:val="fr-FR"/>
        </w:rPr>
        <w:t>à</w:t>
      </w:r>
      <w:r w:rsidRPr="00D61775">
        <w:rPr>
          <w:lang w:val="fr-FR"/>
        </w:rPr>
        <w:t xml:space="preserve"> nouveau la fonctionnalité</w:t>
      </w:r>
      <w:r w:rsidR="008B24C6">
        <w:rPr>
          <w:lang w:val="fr-FR"/>
        </w:rPr>
        <w:t xml:space="preserve"> de </w:t>
      </w:r>
      <w:r w:rsidR="008B24C6" w:rsidRPr="00D61775">
        <w:rPr>
          <w:lang w:val="fr-FR"/>
        </w:rPr>
        <w:t xml:space="preserve">recherche </w:t>
      </w:r>
      <w:r w:rsidR="008B24C6">
        <w:rPr>
          <w:lang w:val="fr-FR"/>
        </w:rPr>
        <w:t xml:space="preserve">d’horaire de passage d’un </w:t>
      </w:r>
      <w:r w:rsidR="008B24C6" w:rsidRPr="00D61775">
        <w:rPr>
          <w:lang w:val="fr-FR"/>
        </w:rPr>
        <w:t>trajet</w:t>
      </w:r>
      <w:r w:rsidR="008B24C6">
        <w:rPr>
          <w:lang w:val="fr-FR"/>
        </w:rPr>
        <w:t xml:space="preserve"> dans la gare d’arrivée (fonction </w:t>
      </w:r>
      <w:r w:rsidR="008B24C6" w:rsidRPr="000A7722">
        <w:rPr>
          <w:rFonts w:ascii="Consolas" w:hAnsi="Consolas"/>
          <w:lang w:val="fr-FR"/>
        </w:rPr>
        <w:t>lance_recherche()</w:t>
      </w:r>
      <w:r w:rsidR="008B24C6">
        <w:rPr>
          <w:lang w:val="fr-FR"/>
        </w:rPr>
        <w:t xml:space="preserve">). </w:t>
      </w:r>
      <w:r w:rsidRPr="00D61775">
        <w:rPr>
          <w:lang w:val="fr-FR"/>
        </w:rPr>
        <w:t>S’il n’y a pas de résultat, la procédure de recherche se termine ici</w:t>
      </w:r>
      <w:r w:rsidR="008B24C6">
        <w:rPr>
          <w:lang w:val="fr-FR"/>
        </w:rPr>
        <w:t>.</w:t>
      </w:r>
    </w:p>
    <w:p w14:paraId="4632F4CD" w14:textId="436813AA" w:rsidR="00B57AF9" w:rsidRPr="00D61775" w:rsidRDefault="003E33F0" w:rsidP="008B24C6">
      <w:pPr>
        <w:pStyle w:val="Compact"/>
        <w:rPr>
          <w:lang w:val="fr-FR"/>
        </w:rPr>
      </w:pPr>
      <w:r w:rsidRPr="00D61775">
        <w:rPr>
          <w:lang w:val="fr-FR"/>
        </w:rPr>
        <w:lastRenderedPageBreak/>
        <w:t>La procédure lance la fonctionnalité de</w:t>
      </w:r>
      <w:r w:rsidR="008B24C6">
        <w:rPr>
          <w:lang w:val="fr-FR"/>
        </w:rPr>
        <w:t xml:space="preserve"> comparaison</w:t>
      </w:r>
      <w:r w:rsidRPr="00D61775">
        <w:rPr>
          <w:lang w:val="fr-FR"/>
        </w:rPr>
        <w:t xml:space="preserve"> des trajets, ne conservant que les trajets </w:t>
      </w:r>
      <w:r w:rsidR="008B24C6">
        <w:rPr>
          <w:lang w:val="fr-FR"/>
        </w:rPr>
        <w:t xml:space="preserve">reliant les </w:t>
      </w:r>
      <w:r w:rsidRPr="00D61775">
        <w:rPr>
          <w:lang w:val="fr-FR"/>
        </w:rPr>
        <w:t>gares de départ et d’arrivée, dans le bon sens</w:t>
      </w:r>
      <w:r w:rsidR="008B24C6">
        <w:rPr>
          <w:lang w:val="fr-FR"/>
        </w:rPr>
        <w:t xml:space="preserve"> de circulation</w:t>
      </w:r>
      <w:r w:rsidR="000A7722">
        <w:rPr>
          <w:lang w:val="fr-FR"/>
        </w:rPr>
        <w:t xml:space="preserve"> (fonction</w:t>
      </w:r>
      <w:r w:rsidR="000A7722" w:rsidRPr="000A7722">
        <w:rPr>
          <w:lang w:val="fr-FR"/>
        </w:rPr>
        <w:t xml:space="preserve"> </w:t>
      </w:r>
      <w:r w:rsidR="000A7722" w:rsidRPr="000A7722">
        <w:rPr>
          <w:rFonts w:ascii="Consolas" w:hAnsi="Consolas"/>
          <w:lang w:val="fr-FR"/>
        </w:rPr>
        <w:t>compare_nodate()</w:t>
      </w:r>
      <w:r w:rsidR="000A7722">
        <w:rPr>
          <w:lang w:val="fr-FR"/>
        </w:rPr>
        <w:t>)</w:t>
      </w:r>
      <w:r w:rsidR="008B24C6">
        <w:rPr>
          <w:lang w:val="fr-FR"/>
        </w:rPr>
        <w:t xml:space="preserve">. </w:t>
      </w:r>
      <w:r w:rsidRPr="00D61775">
        <w:rPr>
          <w:lang w:val="fr-FR"/>
        </w:rPr>
        <w:t>S’il n’y a pas de résultat, la procédure de recherche se termine ici</w:t>
      </w:r>
      <w:r w:rsidR="008B24C6">
        <w:rPr>
          <w:lang w:val="fr-FR"/>
        </w:rPr>
        <w:t>.</w:t>
      </w:r>
    </w:p>
    <w:p w14:paraId="2BE62707" w14:textId="1DBE1E26" w:rsidR="00B57AF9" w:rsidRDefault="003E33F0" w:rsidP="008B24C6">
      <w:pPr>
        <w:pStyle w:val="Compact"/>
        <w:rPr>
          <w:lang w:val="fr-FR"/>
        </w:rPr>
      </w:pPr>
      <w:r w:rsidRPr="00D61775">
        <w:rPr>
          <w:lang w:val="fr-FR"/>
        </w:rPr>
        <w:t>La procédure demande à l’utilisateur de saisir la date de voyage via une saisie sécurisée</w:t>
      </w:r>
      <w:r w:rsidR="008B24C6">
        <w:rPr>
          <w:lang w:val="fr-FR"/>
        </w:rPr>
        <w:t>.</w:t>
      </w:r>
    </w:p>
    <w:p w14:paraId="2CE8A834" w14:textId="49E16916" w:rsidR="002E014E" w:rsidRDefault="002E014E" w:rsidP="008B24C6">
      <w:pPr>
        <w:pStyle w:val="Compact"/>
        <w:rPr>
          <w:lang w:val="fr-FR"/>
        </w:rPr>
      </w:pPr>
      <w:r>
        <w:rPr>
          <w:lang w:val="fr-FR"/>
        </w:rPr>
        <w:t xml:space="preserve">La procédure appelle des procédures de traitement de la date (procédures </w:t>
      </w:r>
      <w:r w:rsidRPr="002E014E">
        <w:rPr>
          <w:rFonts w:ascii="Consolas" w:hAnsi="Consolas"/>
          <w:lang w:val="fr-FR"/>
        </w:rPr>
        <w:t>interprete_jour_semaine()</w:t>
      </w:r>
      <w:r>
        <w:rPr>
          <w:lang w:val="fr-FR"/>
        </w:rPr>
        <w:t xml:space="preserve"> et </w:t>
      </w:r>
      <w:r w:rsidRPr="002E014E">
        <w:rPr>
          <w:rFonts w:ascii="Consolas" w:hAnsi="Consolas"/>
          <w:lang w:val="fr-FR"/>
        </w:rPr>
        <w:t>assemble_date()</w:t>
      </w:r>
      <w:r>
        <w:rPr>
          <w:lang w:val="fr-FR"/>
        </w:rPr>
        <w:t>).</w:t>
      </w:r>
    </w:p>
    <w:p w14:paraId="7941DFFD" w14:textId="22797413" w:rsidR="00B57AF9" w:rsidRPr="00D61775" w:rsidRDefault="008B24C6" w:rsidP="008B24C6">
      <w:pPr>
        <w:pStyle w:val="Compact"/>
        <w:rPr>
          <w:lang w:val="fr-FR"/>
        </w:rPr>
      </w:pPr>
      <w:r>
        <w:rPr>
          <w:lang w:val="fr-FR"/>
        </w:rPr>
        <w:t>L</w:t>
      </w:r>
      <w:r w:rsidR="003E33F0" w:rsidRPr="00D61775">
        <w:rPr>
          <w:lang w:val="fr-FR"/>
        </w:rPr>
        <w:t>a procédure lance la fonctionnalité de filtrage des trajets en fonction du jour de semaine de la date de voyage renseignée</w:t>
      </w:r>
      <w:r w:rsidR="000A7722">
        <w:rPr>
          <w:lang w:val="fr-FR"/>
        </w:rPr>
        <w:t xml:space="preserve"> (fonction</w:t>
      </w:r>
      <w:r w:rsidR="000A7722" w:rsidRPr="000A7722">
        <w:rPr>
          <w:lang w:val="fr-FR"/>
        </w:rPr>
        <w:t xml:space="preserve"> </w:t>
      </w:r>
      <w:r w:rsidR="000A7722">
        <w:rPr>
          <w:rFonts w:ascii="Consolas" w:hAnsi="Consolas"/>
          <w:lang w:val="fr-FR"/>
        </w:rPr>
        <w:t>compare_avec</w:t>
      </w:r>
      <w:r w:rsidR="000A7722" w:rsidRPr="000A7722">
        <w:rPr>
          <w:rFonts w:ascii="Consolas" w:hAnsi="Consolas"/>
          <w:lang w:val="fr-FR"/>
        </w:rPr>
        <w:t>date()</w:t>
      </w:r>
      <w:r w:rsidR="000A7722">
        <w:rPr>
          <w:lang w:val="fr-FR"/>
        </w:rPr>
        <w:t>)</w:t>
      </w:r>
      <w:r>
        <w:rPr>
          <w:lang w:val="fr-FR"/>
        </w:rPr>
        <w:t xml:space="preserve">. </w:t>
      </w:r>
      <w:r w:rsidR="003E33F0" w:rsidRPr="00D61775">
        <w:rPr>
          <w:lang w:val="fr-FR"/>
        </w:rPr>
        <w:t>S’il n’y a pas de résultat, la procédure de recherche se termine ici</w:t>
      </w:r>
      <w:r>
        <w:rPr>
          <w:lang w:val="fr-FR"/>
        </w:rPr>
        <w:t>.</w:t>
      </w:r>
    </w:p>
    <w:p w14:paraId="6F3AE1CC" w14:textId="5EFC4859" w:rsidR="00B57AF9" w:rsidRPr="00D61775" w:rsidRDefault="003E33F0" w:rsidP="008B24C6">
      <w:pPr>
        <w:pStyle w:val="Compact"/>
        <w:rPr>
          <w:lang w:val="fr-FR"/>
        </w:rPr>
      </w:pPr>
      <w:r w:rsidRPr="00D61775">
        <w:rPr>
          <w:lang w:val="fr-FR"/>
        </w:rPr>
        <w:t xml:space="preserve">La procédure lance la fonctionnalité de quantification des places disponibles pour chaque trajet, pour la </w:t>
      </w:r>
      <w:r w:rsidR="008B24C6">
        <w:rPr>
          <w:lang w:val="fr-FR"/>
        </w:rPr>
        <w:t>p</w:t>
      </w:r>
      <w:r w:rsidRPr="00D61775">
        <w:rPr>
          <w:lang w:val="fr-FR"/>
        </w:rPr>
        <w:t xml:space="preserve">remière et la </w:t>
      </w:r>
      <w:r w:rsidR="008B24C6">
        <w:rPr>
          <w:lang w:val="fr-FR"/>
        </w:rPr>
        <w:t>s</w:t>
      </w:r>
      <w:r w:rsidRPr="00D61775">
        <w:rPr>
          <w:lang w:val="fr-FR"/>
        </w:rPr>
        <w:t xml:space="preserve">econde </w:t>
      </w:r>
      <w:r w:rsidR="008B24C6">
        <w:rPr>
          <w:lang w:val="fr-FR"/>
        </w:rPr>
        <w:t>c</w:t>
      </w:r>
      <w:r w:rsidRPr="00D61775">
        <w:rPr>
          <w:lang w:val="fr-FR"/>
        </w:rPr>
        <w:t>lasse</w:t>
      </w:r>
      <w:r w:rsidR="000A7722">
        <w:rPr>
          <w:lang w:val="fr-FR"/>
        </w:rPr>
        <w:t xml:space="preserve"> (</w:t>
      </w:r>
      <w:r w:rsidR="000A7722" w:rsidRPr="000A7722">
        <w:rPr>
          <w:lang w:val="fr-FR"/>
        </w:rPr>
        <w:t xml:space="preserve">procédure </w:t>
      </w:r>
      <w:r w:rsidR="000A7722">
        <w:rPr>
          <w:rFonts w:ascii="Consolas" w:hAnsi="Consolas"/>
          <w:lang w:val="fr-FR"/>
        </w:rPr>
        <w:t>verification_res_dispo</w:t>
      </w:r>
      <w:r w:rsidR="000A7722" w:rsidRPr="000A7722">
        <w:rPr>
          <w:rFonts w:ascii="Consolas" w:hAnsi="Consolas"/>
          <w:lang w:val="fr-FR"/>
        </w:rPr>
        <w:t>()</w:t>
      </w:r>
      <w:r w:rsidR="000A7722">
        <w:rPr>
          <w:lang w:val="fr-FR"/>
        </w:rPr>
        <w:t>)</w:t>
      </w:r>
      <w:r w:rsidR="008B24C6">
        <w:rPr>
          <w:lang w:val="fr-FR"/>
        </w:rPr>
        <w:t>.</w:t>
      </w:r>
    </w:p>
    <w:p w14:paraId="40F536BC" w14:textId="214AFDBE" w:rsidR="00B57AF9" w:rsidRPr="00D61775" w:rsidRDefault="003E33F0" w:rsidP="008B24C6">
      <w:pPr>
        <w:pStyle w:val="Compact"/>
        <w:rPr>
          <w:lang w:val="fr-FR"/>
        </w:rPr>
      </w:pPr>
      <w:r w:rsidRPr="00D61775">
        <w:rPr>
          <w:lang w:val="fr-FR"/>
        </w:rPr>
        <w:t xml:space="preserve">La procédure lance la fonctionnalité de tri </w:t>
      </w:r>
      <w:r w:rsidR="008B24C6">
        <w:rPr>
          <w:lang w:val="fr-FR"/>
        </w:rPr>
        <w:t xml:space="preserve">des résultats par </w:t>
      </w:r>
      <w:r w:rsidRPr="00D61775">
        <w:rPr>
          <w:lang w:val="fr-FR"/>
        </w:rPr>
        <w:t>heure de départ d</w:t>
      </w:r>
      <w:r w:rsidR="008B24C6">
        <w:rPr>
          <w:lang w:val="fr-FR"/>
        </w:rPr>
        <w:t xml:space="preserve">es </w:t>
      </w:r>
      <w:r w:rsidRPr="00D61775">
        <w:rPr>
          <w:lang w:val="fr-FR"/>
        </w:rPr>
        <w:t>trajet</w:t>
      </w:r>
      <w:r w:rsidR="008B24C6">
        <w:rPr>
          <w:lang w:val="fr-FR"/>
        </w:rPr>
        <w:t>s</w:t>
      </w:r>
      <w:r w:rsidR="000A7722">
        <w:rPr>
          <w:lang w:val="fr-FR"/>
        </w:rPr>
        <w:t xml:space="preserve"> (</w:t>
      </w:r>
      <w:r w:rsidR="000A7722" w:rsidRPr="000A7722">
        <w:rPr>
          <w:lang w:val="fr-FR"/>
        </w:rPr>
        <w:t xml:space="preserve">procédure </w:t>
      </w:r>
      <w:r w:rsidR="000A7722">
        <w:rPr>
          <w:rFonts w:ascii="Consolas" w:hAnsi="Consolas"/>
          <w:lang w:val="fr-FR"/>
        </w:rPr>
        <w:t>tri</w:t>
      </w:r>
      <w:r w:rsidR="000A7722" w:rsidRPr="000A7722">
        <w:rPr>
          <w:rFonts w:ascii="Consolas" w:hAnsi="Consolas"/>
          <w:lang w:val="fr-FR"/>
        </w:rPr>
        <w:t>()</w:t>
      </w:r>
      <w:r w:rsidR="000A7722">
        <w:rPr>
          <w:lang w:val="fr-FR"/>
        </w:rPr>
        <w:t>).</w:t>
      </w:r>
    </w:p>
    <w:p w14:paraId="1A41AC3B" w14:textId="2A1CD441" w:rsidR="00B57AF9" w:rsidRPr="00D61775" w:rsidRDefault="003E33F0">
      <w:pPr>
        <w:pStyle w:val="Titre5"/>
      </w:pPr>
      <w:bookmarkStart w:id="98" w:name="Xc62c34cf2fff09b93461251c9ef18b2d2db7a6e"/>
      <w:bookmarkEnd w:id="97"/>
      <w:r w:rsidRPr="00D61775">
        <w:t xml:space="preserve">Affichage des </w:t>
      </w:r>
      <w:r w:rsidR="00311A5A">
        <w:t>r</w:t>
      </w:r>
      <w:r w:rsidRPr="00D61775">
        <w:t xml:space="preserve">ésultats et </w:t>
      </w:r>
      <w:r w:rsidR="00311A5A">
        <w:t>c</w:t>
      </w:r>
      <w:r w:rsidRPr="00D61775">
        <w:t xml:space="preserve">hoix </w:t>
      </w:r>
      <w:r w:rsidR="00311A5A">
        <w:t>u</w:t>
      </w:r>
      <w:r w:rsidRPr="00D61775">
        <w:t>tilisateur</w:t>
      </w:r>
    </w:p>
    <w:p w14:paraId="6479166B" w14:textId="4C9F5F77" w:rsidR="00B57AF9" w:rsidRPr="00D61775" w:rsidRDefault="003E33F0" w:rsidP="00311A5A">
      <w:pPr>
        <w:pStyle w:val="Compact"/>
        <w:rPr>
          <w:lang w:val="fr-FR"/>
        </w:rPr>
      </w:pPr>
      <w:r w:rsidRPr="00D61775">
        <w:rPr>
          <w:lang w:val="fr-FR"/>
        </w:rPr>
        <w:t>La procédure procède à l’affichage des résultats sous forme de tableau</w:t>
      </w:r>
      <w:r w:rsidR="00311A5A">
        <w:rPr>
          <w:lang w:val="fr-FR"/>
        </w:rPr>
        <w:t>.</w:t>
      </w:r>
    </w:p>
    <w:p w14:paraId="145DEF8D" w14:textId="5069B2F5" w:rsidR="00B57AF9" w:rsidRDefault="003E33F0" w:rsidP="00311A5A">
      <w:pPr>
        <w:pStyle w:val="Compact"/>
        <w:rPr>
          <w:lang w:val="fr-FR"/>
        </w:rPr>
      </w:pPr>
      <w:r w:rsidRPr="00D61775">
        <w:rPr>
          <w:lang w:val="fr-FR"/>
        </w:rPr>
        <w:t>La procédure affiche un menu et demande à l’utilisateur de choisir entre</w:t>
      </w:r>
      <w:r w:rsidR="00D61775">
        <w:rPr>
          <w:lang w:val="fr-FR"/>
        </w:rPr>
        <w:t> :</w:t>
      </w:r>
    </w:p>
    <w:p w14:paraId="12E9E653" w14:textId="77777777" w:rsidR="002E014E" w:rsidRDefault="00311A5A" w:rsidP="00F571B8">
      <w:pPr>
        <w:pStyle w:val="Compact"/>
        <w:numPr>
          <w:ilvl w:val="0"/>
          <w:numId w:val="73"/>
        </w:numPr>
        <w:rPr>
          <w:sz w:val="22"/>
          <w:szCs w:val="22"/>
          <w:lang w:val="fr-FR"/>
        </w:rPr>
      </w:pPr>
      <w:r w:rsidRPr="00D61775">
        <w:rPr>
          <w:lang w:val="fr-FR"/>
        </w:rPr>
        <w:t>Réserver un des trajets présentés</w:t>
      </w:r>
    </w:p>
    <w:p w14:paraId="721E08C3" w14:textId="77777777" w:rsidR="002E014E" w:rsidRDefault="003E33F0" w:rsidP="00F571B8">
      <w:pPr>
        <w:pStyle w:val="Compact"/>
        <w:numPr>
          <w:ilvl w:val="1"/>
          <w:numId w:val="73"/>
        </w:numPr>
        <w:rPr>
          <w:sz w:val="22"/>
          <w:szCs w:val="22"/>
          <w:lang w:val="fr-FR"/>
        </w:rPr>
      </w:pPr>
      <w:r w:rsidRPr="002E014E">
        <w:rPr>
          <w:lang w:val="fr-FR"/>
        </w:rPr>
        <w:t>La procédure demande à l’utilisateur de choisir un des trajets proposés</w:t>
      </w:r>
    </w:p>
    <w:p w14:paraId="5E98D760" w14:textId="05431F79" w:rsidR="00B57AF9" w:rsidRPr="002E014E" w:rsidRDefault="003E33F0" w:rsidP="00F571B8">
      <w:pPr>
        <w:pStyle w:val="Compact"/>
        <w:numPr>
          <w:ilvl w:val="1"/>
          <w:numId w:val="73"/>
        </w:numPr>
        <w:rPr>
          <w:sz w:val="22"/>
          <w:szCs w:val="22"/>
          <w:lang w:val="fr-FR"/>
        </w:rPr>
      </w:pPr>
      <w:r w:rsidRPr="002E014E">
        <w:rPr>
          <w:lang w:val="fr-FR"/>
        </w:rPr>
        <w:t>La procédure lance la procédure de réservation</w:t>
      </w:r>
      <w:r w:rsidR="002E014E">
        <w:rPr>
          <w:lang w:val="fr-FR"/>
        </w:rPr>
        <w:t xml:space="preserve"> pour le trajet choisi (procédure </w:t>
      </w:r>
      <w:r w:rsidR="002E014E" w:rsidRPr="002E014E">
        <w:rPr>
          <w:rFonts w:ascii="Consolas" w:hAnsi="Consolas"/>
          <w:lang w:val="fr-FR"/>
        </w:rPr>
        <w:t>reservation()</w:t>
      </w:r>
      <w:r w:rsidR="002E014E">
        <w:rPr>
          <w:lang w:val="fr-FR"/>
        </w:rPr>
        <w:t>).</w:t>
      </w:r>
    </w:p>
    <w:p w14:paraId="2A2C1C35" w14:textId="1B42AA87" w:rsidR="002E014E" w:rsidRPr="00D61775" w:rsidRDefault="002E014E" w:rsidP="00F571B8">
      <w:pPr>
        <w:pStyle w:val="Compact"/>
        <w:numPr>
          <w:ilvl w:val="0"/>
          <w:numId w:val="77"/>
        </w:numPr>
        <w:rPr>
          <w:lang w:val="fr-FR"/>
        </w:rPr>
      </w:pPr>
      <w:r w:rsidRPr="00D61775">
        <w:rPr>
          <w:lang w:val="fr-FR"/>
        </w:rPr>
        <w:t>Afficher les résultats pour le jour précédent</w:t>
      </w:r>
      <w:r w:rsidR="00F61F1B">
        <w:rPr>
          <w:lang w:val="fr-FR"/>
        </w:rPr>
        <w:br/>
        <w:t>Cet affichage n’est disponible que si la date est supérieure à la date système.</w:t>
      </w:r>
    </w:p>
    <w:p w14:paraId="4C8BF00C" w14:textId="162413F7" w:rsidR="002E014E" w:rsidRDefault="002E014E" w:rsidP="00F571B8">
      <w:pPr>
        <w:pStyle w:val="Compact"/>
        <w:numPr>
          <w:ilvl w:val="1"/>
          <w:numId w:val="78"/>
        </w:numPr>
        <w:rPr>
          <w:lang w:val="fr-FR"/>
        </w:rPr>
      </w:pPr>
      <w:r w:rsidRPr="00D61775">
        <w:rPr>
          <w:lang w:val="fr-FR"/>
        </w:rPr>
        <w:t>La procédure lance la fonctionnalité de décrémentation de la date</w:t>
      </w:r>
      <w:r>
        <w:rPr>
          <w:lang w:val="fr-FR"/>
        </w:rPr>
        <w:t xml:space="preserve"> (procédure </w:t>
      </w:r>
      <w:r>
        <w:rPr>
          <w:rFonts w:ascii="Consolas" w:hAnsi="Consolas"/>
          <w:lang w:val="fr-FR"/>
        </w:rPr>
        <w:t>date_suivante_precedente</w:t>
      </w:r>
      <w:r w:rsidRPr="002E014E">
        <w:rPr>
          <w:rFonts w:ascii="Consolas" w:hAnsi="Consolas"/>
          <w:lang w:val="fr-FR"/>
        </w:rPr>
        <w:t>()</w:t>
      </w:r>
      <w:r>
        <w:rPr>
          <w:lang w:val="fr-FR"/>
        </w:rPr>
        <w:t>)</w:t>
      </w:r>
    </w:p>
    <w:p w14:paraId="109692AF" w14:textId="7F9CF596" w:rsidR="002E014E" w:rsidRPr="00D61775" w:rsidRDefault="002E014E" w:rsidP="00F571B8">
      <w:pPr>
        <w:pStyle w:val="Compact"/>
        <w:numPr>
          <w:ilvl w:val="1"/>
          <w:numId w:val="78"/>
        </w:numPr>
        <w:rPr>
          <w:lang w:val="fr-FR"/>
        </w:rPr>
      </w:pPr>
      <w:r>
        <w:rPr>
          <w:lang w:val="fr-FR"/>
        </w:rPr>
        <w:t xml:space="preserve">La procédure traite la nouvelle date (procédures </w:t>
      </w:r>
      <w:r w:rsidRPr="002E014E">
        <w:rPr>
          <w:rFonts w:ascii="Consolas" w:hAnsi="Consolas"/>
          <w:lang w:val="fr-FR"/>
        </w:rPr>
        <w:t>interprete_jour_semaine()</w:t>
      </w:r>
      <w:r>
        <w:rPr>
          <w:lang w:val="fr-FR"/>
        </w:rPr>
        <w:t xml:space="preserve"> et </w:t>
      </w:r>
      <w:r w:rsidRPr="002E014E">
        <w:rPr>
          <w:rFonts w:ascii="Consolas" w:hAnsi="Consolas"/>
          <w:lang w:val="fr-FR"/>
        </w:rPr>
        <w:t>assemble_date()</w:t>
      </w:r>
      <w:r>
        <w:rPr>
          <w:lang w:val="fr-FR"/>
        </w:rPr>
        <w:t>)</w:t>
      </w:r>
    </w:p>
    <w:p w14:paraId="161187CB" w14:textId="69FF71D5" w:rsidR="002E014E" w:rsidRPr="00D61775" w:rsidRDefault="002E014E" w:rsidP="00F571B8">
      <w:pPr>
        <w:pStyle w:val="Compact"/>
        <w:numPr>
          <w:ilvl w:val="1"/>
          <w:numId w:val="79"/>
        </w:numPr>
        <w:rPr>
          <w:lang w:val="fr-FR"/>
        </w:rPr>
      </w:pPr>
      <w:r w:rsidRPr="00D61775">
        <w:rPr>
          <w:lang w:val="fr-FR"/>
        </w:rPr>
        <w:t xml:space="preserve">La procédure </w:t>
      </w:r>
      <w:r w:rsidR="00972C53">
        <w:rPr>
          <w:lang w:val="fr-FR"/>
        </w:rPr>
        <w:t>lance</w:t>
      </w:r>
      <w:r w:rsidRPr="00D61775">
        <w:rPr>
          <w:lang w:val="fr-FR"/>
        </w:rPr>
        <w:t xml:space="preserve"> la fonctionnalité de filtrage des trajets en fonction du jour de semaine de la nouvelle date de voyage</w:t>
      </w:r>
      <w:r w:rsidR="00972C53">
        <w:rPr>
          <w:lang w:val="fr-FR"/>
        </w:rPr>
        <w:t xml:space="preserve"> (fonction</w:t>
      </w:r>
      <w:r w:rsidR="00972C53" w:rsidRPr="000A7722">
        <w:rPr>
          <w:lang w:val="fr-FR"/>
        </w:rPr>
        <w:t xml:space="preserve"> </w:t>
      </w:r>
      <w:r w:rsidR="00972C53">
        <w:rPr>
          <w:rFonts w:ascii="Consolas" w:hAnsi="Consolas"/>
          <w:lang w:val="fr-FR"/>
        </w:rPr>
        <w:t>compare_avec</w:t>
      </w:r>
      <w:r w:rsidR="00972C53" w:rsidRPr="000A7722">
        <w:rPr>
          <w:rFonts w:ascii="Consolas" w:hAnsi="Consolas"/>
          <w:lang w:val="fr-FR"/>
        </w:rPr>
        <w:t>date()</w:t>
      </w:r>
      <w:r w:rsidR="00972C53">
        <w:rPr>
          <w:lang w:val="fr-FR"/>
        </w:rPr>
        <w:t>).</w:t>
      </w:r>
    </w:p>
    <w:p w14:paraId="39933FCD" w14:textId="77777777" w:rsidR="002E014E" w:rsidRPr="00D61775" w:rsidRDefault="002E014E" w:rsidP="00F571B8">
      <w:pPr>
        <w:pStyle w:val="Compact"/>
        <w:numPr>
          <w:ilvl w:val="2"/>
          <w:numId w:val="80"/>
        </w:numPr>
        <w:rPr>
          <w:lang w:val="fr-FR"/>
        </w:rPr>
      </w:pPr>
      <w:r w:rsidRPr="00D61775">
        <w:rPr>
          <w:lang w:val="fr-FR"/>
        </w:rPr>
        <w:t>S’il n’y a pas de résultat, la procédure de recherche se termine ici</w:t>
      </w:r>
    </w:p>
    <w:p w14:paraId="337226A3" w14:textId="77777777" w:rsidR="00972C53" w:rsidRDefault="00972C53" w:rsidP="00F571B8">
      <w:pPr>
        <w:pStyle w:val="Compact"/>
        <w:numPr>
          <w:ilvl w:val="1"/>
          <w:numId w:val="79"/>
        </w:numPr>
        <w:rPr>
          <w:lang w:val="fr-FR"/>
        </w:rPr>
      </w:pPr>
      <w:r w:rsidRPr="00D61775">
        <w:rPr>
          <w:lang w:val="fr-FR"/>
        </w:rPr>
        <w:t xml:space="preserve">La procédure lance la fonctionnalité de quantification des places disponibles pour chaque trajet, pour la </w:t>
      </w:r>
      <w:r>
        <w:rPr>
          <w:lang w:val="fr-FR"/>
        </w:rPr>
        <w:t>p</w:t>
      </w:r>
      <w:r w:rsidRPr="00D61775">
        <w:rPr>
          <w:lang w:val="fr-FR"/>
        </w:rPr>
        <w:t xml:space="preserve">remière et la </w:t>
      </w:r>
      <w:r>
        <w:rPr>
          <w:lang w:val="fr-FR"/>
        </w:rPr>
        <w:t>s</w:t>
      </w:r>
      <w:r w:rsidRPr="00D61775">
        <w:rPr>
          <w:lang w:val="fr-FR"/>
        </w:rPr>
        <w:t xml:space="preserve">econde </w:t>
      </w:r>
      <w:r>
        <w:rPr>
          <w:lang w:val="fr-FR"/>
        </w:rPr>
        <w:t>c</w:t>
      </w:r>
      <w:r w:rsidRPr="00D61775">
        <w:rPr>
          <w:lang w:val="fr-FR"/>
        </w:rPr>
        <w:t>lasse</w:t>
      </w:r>
      <w:r>
        <w:rPr>
          <w:lang w:val="fr-FR"/>
        </w:rPr>
        <w:t xml:space="preserve"> (</w:t>
      </w:r>
      <w:r w:rsidRPr="000A7722">
        <w:rPr>
          <w:lang w:val="fr-FR"/>
        </w:rPr>
        <w:t xml:space="preserve">procédure </w:t>
      </w:r>
      <w:r>
        <w:rPr>
          <w:rFonts w:ascii="Consolas" w:hAnsi="Consolas"/>
          <w:lang w:val="fr-FR"/>
        </w:rPr>
        <w:t>verification_res_dispo</w:t>
      </w:r>
      <w:r w:rsidRPr="000A7722">
        <w:rPr>
          <w:rFonts w:ascii="Consolas" w:hAnsi="Consolas"/>
          <w:lang w:val="fr-FR"/>
        </w:rPr>
        <w:t>()</w:t>
      </w:r>
      <w:r>
        <w:rPr>
          <w:lang w:val="fr-FR"/>
        </w:rPr>
        <w:t>).</w:t>
      </w:r>
    </w:p>
    <w:p w14:paraId="55C954D2" w14:textId="77777777" w:rsidR="00972C53" w:rsidRPr="00D61775" w:rsidRDefault="00972C53" w:rsidP="00F571B8">
      <w:pPr>
        <w:pStyle w:val="Compact"/>
        <w:numPr>
          <w:ilvl w:val="1"/>
          <w:numId w:val="79"/>
        </w:numPr>
        <w:rPr>
          <w:lang w:val="fr-FR"/>
        </w:rPr>
      </w:pPr>
      <w:r w:rsidRPr="00D61775">
        <w:rPr>
          <w:lang w:val="fr-FR"/>
        </w:rPr>
        <w:t xml:space="preserve">La procédure lance la fonctionnalité de tri </w:t>
      </w:r>
      <w:r>
        <w:rPr>
          <w:lang w:val="fr-FR"/>
        </w:rPr>
        <w:t xml:space="preserve">des résultats par </w:t>
      </w:r>
      <w:r w:rsidRPr="00D61775">
        <w:rPr>
          <w:lang w:val="fr-FR"/>
        </w:rPr>
        <w:t>heure de départ d</w:t>
      </w:r>
      <w:r>
        <w:rPr>
          <w:lang w:val="fr-FR"/>
        </w:rPr>
        <w:t xml:space="preserve">es </w:t>
      </w:r>
      <w:r w:rsidRPr="00D61775">
        <w:rPr>
          <w:lang w:val="fr-FR"/>
        </w:rPr>
        <w:t>trajet</w:t>
      </w:r>
      <w:r>
        <w:rPr>
          <w:lang w:val="fr-FR"/>
        </w:rPr>
        <w:t>s (</w:t>
      </w:r>
      <w:r w:rsidRPr="000A7722">
        <w:rPr>
          <w:lang w:val="fr-FR"/>
        </w:rPr>
        <w:t xml:space="preserve">procédure </w:t>
      </w:r>
      <w:r>
        <w:rPr>
          <w:rFonts w:ascii="Consolas" w:hAnsi="Consolas"/>
          <w:lang w:val="fr-FR"/>
        </w:rPr>
        <w:t>tri</w:t>
      </w:r>
      <w:r w:rsidRPr="000A7722">
        <w:rPr>
          <w:rFonts w:ascii="Consolas" w:hAnsi="Consolas"/>
          <w:lang w:val="fr-FR"/>
        </w:rPr>
        <w:t>()</w:t>
      </w:r>
      <w:r>
        <w:rPr>
          <w:lang w:val="fr-FR"/>
        </w:rPr>
        <w:t>).</w:t>
      </w:r>
    </w:p>
    <w:p w14:paraId="1DDED11D" w14:textId="385D4270" w:rsidR="002E014E" w:rsidRPr="00D61775" w:rsidRDefault="002E014E" w:rsidP="00F571B8">
      <w:pPr>
        <w:pStyle w:val="Compact"/>
        <w:numPr>
          <w:ilvl w:val="1"/>
          <w:numId w:val="79"/>
        </w:numPr>
        <w:rPr>
          <w:lang w:val="fr-FR"/>
        </w:rPr>
      </w:pPr>
      <w:r w:rsidRPr="00D61775">
        <w:rPr>
          <w:lang w:val="fr-FR"/>
        </w:rPr>
        <w:t>La procédure boucle sur l’affichage des résultats sous formes de tableau, affiche le menu sous le tableau des résultats et demande à l’utilisateur de choisir de nouveau</w:t>
      </w:r>
    </w:p>
    <w:p w14:paraId="288B7038" w14:textId="70E3B9ED" w:rsidR="00B57AF9" w:rsidRPr="00D61775" w:rsidRDefault="003E33F0" w:rsidP="00F571B8">
      <w:pPr>
        <w:pStyle w:val="Compact"/>
        <w:numPr>
          <w:ilvl w:val="0"/>
          <w:numId w:val="77"/>
        </w:numPr>
        <w:rPr>
          <w:lang w:val="fr-FR"/>
        </w:rPr>
      </w:pPr>
      <w:r w:rsidRPr="00D61775">
        <w:rPr>
          <w:lang w:val="fr-FR"/>
        </w:rPr>
        <w:t>Afficher les résultats pour le jour suivant</w:t>
      </w:r>
      <w:r w:rsidR="00F61F1B">
        <w:rPr>
          <w:lang w:val="fr-FR"/>
        </w:rPr>
        <w:br/>
        <w:t>Cet affichage n’est disponible que si la date est inférieure à la dernière date des dates de trajets ouverts à la réservation</w:t>
      </w:r>
    </w:p>
    <w:p w14:paraId="3686143E" w14:textId="5D9E93BE" w:rsidR="00741840" w:rsidRDefault="00741840" w:rsidP="00F571B8">
      <w:pPr>
        <w:pStyle w:val="Compact"/>
        <w:numPr>
          <w:ilvl w:val="1"/>
          <w:numId w:val="78"/>
        </w:numPr>
        <w:rPr>
          <w:lang w:val="fr-FR"/>
        </w:rPr>
      </w:pPr>
      <w:r w:rsidRPr="00D61775">
        <w:rPr>
          <w:lang w:val="fr-FR"/>
        </w:rPr>
        <w:t>La procé</w:t>
      </w:r>
      <w:r w:rsidR="00F61F1B">
        <w:rPr>
          <w:lang w:val="fr-FR"/>
        </w:rPr>
        <w:t xml:space="preserve">dure lance la fonctionnalité d’incrémentation </w:t>
      </w:r>
      <w:r w:rsidRPr="00D61775">
        <w:rPr>
          <w:lang w:val="fr-FR"/>
        </w:rPr>
        <w:t>de la date</w:t>
      </w:r>
      <w:r>
        <w:rPr>
          <w:lang w:val="fr-FR"/>
        </w:rPr>
        <w:t xml:space="preserve"> (procédure </w:t>
      </w:r>
      <w:r>
        <w:rPr>
          <w:rFonts w:ascii="Consolas" w:hAnsi="Consolas"/>
          <w:lang w:val="fr-FR"/>
        </w:rPr>
        <w:t>date_suivante_precedente</w:t>
      </w:r>
      <w:r w:rsidRPr="002E014E">
        <w:rPr>
          <w:rFonts w:ascii="Consolas" w:hAnsi="Consolas"/>
          <w:lang w:val="fr-FR"/>
        </w:rPr>
        <w:t>()</w:t>
      </w:r>
      <w:r>
        <w:rPr>
          <w:lang w:val="fr-FR"/>
        </w:rPr>
        <w:t>)</w:t>
      </w:r>
    </w:p>
    <w:p w14:paraId="50C35FAC" w14:textId="77777777" w:rsidR="00741840" w:rsidRPr="00D61775" w:rsidRDefault="00741840" w:rsidP="00F571B8">
      <w:pPr>
        <w:pStyle w:val="Compact"/>
        <w:numPr>
          <w:ilvl w:val="1"/>
          <w:numId w:val="78"/>
        </w:numPr>
        <w:rPr>
          <w:lang w:val="fr-FR"/>
        </w:rPr>
      </w:pPr>
      <w:r>
        <w:rPr>
          <w:lang w:val="fr-FR"/>
        </w:rPr>
        <w:lastRenderedPageBreak/>
        <w:t xml:space="preserve">La procédure traite la nouvelle date (procédures </w:t>
      </w:r>
      <w:r w:rsidRPr="002E014E">
        <w:rPr>
          <w:rFonts w:ascii="Consolas" w:hAnsi="Consolas"/>
          <w:lang w:val="fr-FR"/>
        </w:rPr>
        <w:t>interprete_jour_semaine()</w:t>
      </w:r>
      <w:r>
        <w:rPr>
          <w:lang w:val="fr-FR"/>
        </w:rPr>
        <w:t xml:space="preserve"> et </w:t>
      </w:r>
      <w:r w:rsidRPr="002E014E">
        <w:rPr>
          <w:rFonts w:ascii="Consolas" w:hAnsi="Consolas"/>
          <w:lang w:val="fr-FR"/>
        </w:rPr>
        <w:t>assemble_date()</w:t>
      </w:r>
      <w:r>
        <w:rPr>
          <w:lang w:val="fr-FR"/>
        </w:rPr>
        <w:t>)</w:t>
      </w:r>
    </w:p>
    <w:p w14:paraId="723A1875" w14:textId="77777777" w:rsidR="00741840" w:rsidRPr="00D61775" w:rsidRDefault="00741840" w:rsidP="00F571B8">
      <w:pPr>
        <w:pStyle w:val="Compact"/>
        <w:numPr>
          <w:ilvl w:val="1"/>
          <w:numId w:val="79"/>
        </w:numPr>
        <w:rPr>
          <w:lang w:val="fr-FR"/>
        </w:rPr>
      </w:pPr>
      <w:r w:rsidRPr="00D61775">
        <w:rPr>
          <w:lang w:val="fr-FR"/>
        </w:rPr>
        <w:t xml:space="preserve">La procédure </w:t>
      </w:r>
      <w:r>
        <w:rPr>
          <w:lang w:val="fr-FR"/>
        </w:rPr>
        <w:t>lance</w:t>
      </w:r>
      <w:r w:rsidRPr="00D61775">
        <w:rPr>
          <w:lang w:val="fr-FR"/>
        </w:rPr>
        <w:t xml:space="preserve"> la fonctionnalité de filtrage des trajets en fonction du jour de semaine de la nouvelle date de voyage</w:t>
      </w:r>
      <w:r>
        <w:rPr>
          <w:lang w:val="fr-FR"/>
        </w:rPr>
        <w:t xml:space="preserve"> (fonction</w:t>
      </w:r>
      <w:r w:rsidRPr="000A7722">
        <w:rPr>
          <w:lang w:val="fr-FR"/>
        </w:rPr>
        <w:t xml:space="preserve"> </w:t>
      </w:r>
      <w:r>
        <w:rPr>
          <w:rFonts w:ascii="Consolas" w:hAnsi="Consolas"/>
          <w:lang w:val="fr-FR"/>
        </w:rPr>
        <w:t>compare_avec</w:t>
      </w:r>
      <w:r w:rsidRPr="000A7722">
        <w:rPr>
          <w:rFonts w:ascii="Consolas" w:hAnsi="Consolas"/>
          <w:lang w:val="fr-FR"/>
        </w:rPr>
        <w:t>date()</w:t>
      </w:r>
      <w:r>
        <w:rPr>
          <w:lang w:val="fr-FR"/>
        </w:rPr>
        <w:t>).</w:t>
      </w:r>
    </w:p>
    <w:p w14:paraId="39C92B94" w14:textId="77777777" w:rsidR="00741840" w:rsidRPr="00D61775" w:rsidRDefault="00741840" w:rsidP="00F571B8">
      <w:pPr>
        <w:pStyle w:val="Compact"/>
        <w:numPr>
          <w:ilvl w:val="2"/>
          <w:numId w:val="80"/>
        </w:numPr>
        <w:rPr>
          <w:lang w:val="fr-FR"/>
        </w:rPr>
      </w:pPr>
      <w:r w:rsidRPr="00D61775">
        <w:rPr>
          <w:lang w:val="fr-FR"/>
        </w:rPr>
        <w:t>S’il n’y a pas de résultat, la procédure de recherche se termine ici</w:t>
      </w:r>
    </w:p>
    <w:p w14:paraId="759995F8" w14:textId="77777777" w:rsidR="00741840" w:rsidRDefault="00741840" w:rsidP="00F571B8">
      <w:pPr>
        <w:pStyle w:val="Compact"/>
        <w:numPr>
          <w:ilvl w:val="1"/>
          <w:numId w:val="79"/>
        </w:numPr>
        <w:rPr>
          <w:lang w:val="fr-FR"/>
        </w:rPr>
      </w:pPr>
      <w:r w:rsidRPr="00D61775">
        <w:rPr>
          <w:lang w:val="fr-FR"/>
        </w:rPr>
        <w:t xml:space="preserve">La procédure lance la fonctionnalité de quantification des places disponibles pour chaque trajet, pour la </w:t>
      </w:r>
      <w:r>
        <w:rPr>
          <w:lang w:val="fr-FR"/>
        </w:rPr>
        <w:t>p</w:t>
      </w:r>
      <w:r w:rsidRPr="00D61775">
        <w:rPr>
          <w:lang w:val="fr-FR"/>
        </w:rPr>
        <w:t xml:space="preserve">remière et la </w:t>
      </w:r>
      <w:r>
        <w:rPr>
          <w:lang w:val="fr-FR"/>
        </w:rPr>
        <w:t>s</w:t>
      </w:r>
      <w:r w:rsidRPr="00D61775">
        <w:rPr>
          <w:lang w:val="fr-FR"/>
        </w:rPr>
        <w:t xml:space="preserve">econde </w:t>
      </w:r>
      <w:r>
        <w:rPr>
          <w:lang w:val="fr-FR"/>
        </w:rPr>
        <w:t>c</w:t>
      </w:r>
      <w:r w:rsidRPr="00D61775">
        <w:rPr>
          <w:lang w:val="fr-FR"/>
        </w:rPr>
        <w:t>lasse</w:t>
      </w:r>
      <w:r>
        <w:rPr>
          <w:lang w:val="fr-FR"/>
        </w:rPr>
        <w:t xml:space="preserve"> (</w:t>
      </w:r>
      <w:r w:rsidRPr="000A7722">
        <w:rPr>
          <w:lang w:val="fr-FR"/>
        </w:rPr>
        <w:t xml:space="preserve">procédure </w:t>
      </w:r>
      <w:r>
        <w:rPr>
          <w:rFonts w:ascii="Consolas" w:hAnsi="Consolas"/>
          <w:lang w:val="fr-FR"/>
        </w:rPr>
        <w:t>verification_res_dispo</w:t>
      </w:r>
      <w:r w:rsidRPr="000A7722">
        <w:rPr>
          <w:rFonts w:ascii="Consolas" w:hAnsi="Consolas"/>
          <w:lang w:val="fr-FR"/>
        </w:rPr>
        <w:t>()</w:t>
      </w:r>
      <w:r>
        <w:rPr>
          <w:lang w:val="fr-FR"/>
        </w:rPr>
        <w:t>).</w:t>
      </w:r>
    </w:p>
    <w:p w14:paraId="201B36B1" w14:textId="77777777" w:rsidR="00741840" w:rsidRPr="00D61775" w:rsidRDefault="00741840" w:rsidP="00F571B8">
      <w:pPr>
        <w:pStyle w:val="Compact"/>
        <w:numPr>
          <w:ilvl w:val="1"/>
          <w:numId w:val="79"/>
        </w:numPr>
        <w:rPr>
          <w:lang w:val="fr-FR"/>
        </w:rPr>
      </w:pPr>
      <w:r w:rsidRPr="00D61775">
        <w:rPr>
          <w:lang w:val="fr-FR"/>
        </w:rPr>
        <w:t xml:space="preserve">La procédure lance la fonctionnalité de tri </w:t>
      </w:r>
      <w:r>
        <w:rPr>
          <w:lang w:val="fr-FR"/>
        </w:rPr>
        <w:t xml:space="preserve">des résultats par </w:t>
      </w:r>
      <w:r w:rsidRPr="00D61775">
        <w:rPr>
          <w:lang w:val="fr-FR"/>
        </w:rPr>
        <w:t>heure de départ d</w:t>
      </w:r>
      <w:r>
        <w:rPr>
          <w:lang w:val="fr-FR"/>
        </w:rPr>
        <w:t xml:space="preserve">es </w:t>
      </w:r>
      <w:r w:rsidRPr="00D61775">
        <w:rPr>
          <w:lang w:val="fr-FR"/>
        </w:rPr>
        <w:t>trajet</w:t>
      </w:r>
      <w:r>
        <w:rPr>
          <w:lang w:val="fr-FR"/>
        </w:rPr>
        <w:t>s (</w:t>
      </w:r>
      <w:r w:rsidRPr="000A7722">
        <w:rPr>
          <w:lang w:val="fr-FR"/>
        </w:rPr>
        <w:t xml:space="preserve">procédure </w:t>
      </w:r>
      <w:r>
        <w:rPr>
          <w:rFonts w:ascii="Consolas" w:hAnsi="Consolas"/>
          <w:lang w:val="fr-FR"/>
        </w:rPr>
        <w:t>tri</w:t>
      </w:r>
      <w:r w:rsidRPr="000A7722">
        <w:rPr>
          <w:rFonts w:ascii="Consolas" w:hAnsi="Consolas"/>
          <w:lang w:val="fr-FR"/>
        </w:rPr>
        <w:t>()</w:t>
      </w:r>
      <w:r>
        <w:rPr>
          <w:lang w:val="fr-FR"/>
        </w:rPr>
        <w:t>).</w:t>
      </w:r>
    </w:p>
    <w:p w14:paraId="4F0DF7D8" w14:textId="77777777" w:rsidR="00741840" w:rsidRPr="00D61775" w:rsidRDefault="00741840" w:rsidP="00F571B8">
      <w:pPr>
        <w:pStyle w:val="Compact"/>
        <w:numPr>
          <w:ilvl w:val="1"/>
          <w:numId w:val="79"/>
        </w:numPr>
        <w:rPr>
          <w:lang w:val="fr-FR"/>
        </w:rPr>
      </w:pPr>
      <w:r w:rsidRPr="00D61775">
        <w:rPr>
          <w:lang w:val="fr-FR"/>
        </w:rPr>
        <w:t>La procédure boucle sur l’affichage des résultats sous formes de tableau, affiche le menu sous le tableau des résultats et demande à l’utilisateur de choisir de nouveau</w:t>
      </w:r>
    </w:p>
    <w:p w14:paraId="0BDC6299" w14:textId="52AD1E26" w:rsidR="00B57AF9" w:rsidRPr="00D61775" w:rsidRDefault="003E33F0" w:rsidP="00F571B8">
      <w:pPr>
        <w:pStyle w:val="Compact"/>
        <w:numPr>
          <w:ilvl w:val="0"/>
          <w:numId w:val="77"/>
        </w:numPr>
        <w:rPr>
          <w:lang w:val="fr-FR"/>
        </w:rPr>
      </w:pPr>
      <w:r w:rsidRPr="00D61775">
        <w:rPr>
          <w:lang w:val="fr-FR"/>
        </w:rPr>
        <w:t>Quitter la procédure</w:t>
      </w:r>
      <w:r w:rsidR="00311A5A">
        <w:rPr>
          <w:lang w:val="fr-FR"/>
        </w:rPr>
        <w:t xml:space="preserve"> de recherche</w:t>
      </w:r>
    </w:p>
    <w:p w14:paraId="20BF3A89" w14:textId="7BCDE279" w:rsidR="00B57AF9" w:rsidRPr="00D61775" w:rsidRDefault="005A10E7">
      <w:pPr>
        <w:pStyle w:val="Titre4"/>
        <w:rPr>
          <w:lang w:val="fr-FR"/>
        </w:rPr>
      </w:pPr>
      <w:bookmarkStart w:id="99" w:name="reservation"/>
      <w:bookmarkEnd w:id="96"/>
      <w:bookmarkEnd w:id="98"/>
      <w:r w:rsidRPr="00D61775">
        <w:rPr>
          <w:lang w:val="fr-FR"/>
        </w:rPr>
        <w:t>Réservation</w:t>
      </w:r>
    </w:p>
    <w:p w14:paraId="63356106" w14:textId="08823FCC" w:rsidR="00B57AF9" w:rsidRPr="00D61775" w:rsidRDefault="003E33F0">
      <w:pPr>
        <w:pStyle w:val="FirstParagraph"/>
        <w:rPr>
          <w:lang w:val="fr-FR"/>
        </w:rPr>
      </w:pPr>
      <w:r w:rsidRPr="00D61775">
        <w:rPr>
          <w:lang w:val="fr-FR"/>
        </w:rPr>
        <w:t>La procédure de réservation</w:t>
      </w:r>
      <w:r w:rsidR="005A10E7">
        <w:rPr>
          <w:lang w:val="fr-FR"/>
        </w:rPr>
        <w:t xml:space="preserve"> </w:t>
      </w:r>
      <w:r w:rsidR="005A10E7" w:rsidRPr="005A10E7">
        <w:rPr>
          <w:rFonts w:ascii="Consolas" w:hAnsi="Consolas"/>
          <w:lang w:val="fr-FR"/>
        </w:rPr>
        <w:t>reservation()</w:t>
      </w:r>
      <w:r w:rsidRPr="00D61775">
        <w:rPr>
          <w:lang w:val="fr-FR"/>
        </w:rPr>
        <w:t xml:space="preserve"> </w:t>
      </w:r>
      <w:r w:rsidR="005A10E7">
        <w:rPr>
          <w:lang w:val="fr-FR"/>
        </w:rPr>
        <w:t>demande des saisies utilisateur,</w:t>
      </w:r>
      <w:r w:rsidRPr="00D61775">
        <w:rPr>
          <w:lang w:val="fr-FR"/>
        </w:rPr>
        <w:t xml:space="preserve"> </w:t>
      </w:r>
      <w:r w:rsidR="005A10E7">
        <w:rPr>
          <w:lang w:val="fr-FR"/>
        </w:rPr>
        <w:t xml:space="preserve">procède à </w:t>
      </w:r>
      <w:r w:rsidRPr="00D61775">
        <w:rPr>
          <w:lang w:val="fr-FR"/>
        </w:rPr>
        <w:t xml:space="preserve">des vérifications relatives </w:t>
      </w:r>
      <w:r w:rsidR="005A10E7">
        <w:rPr>
          <w:lang w:val="fr-FR"/>
        </w:rPr>
        <w:t>à la disponibilité des places par rapport aux choix utilisateur</w:t>
      </w:r>
      <w:r w:rsidRPr="00D61775">
        <w:rPr>
          <w:lang w:val="fr-FR"/>
        </w:rPr>
        <w:t xml:space="preserve">, et lance les </w:t>
      </w:r>
      <w:r w:rsidR="005A10E7">
        <w:rPr>
          <w:lang w:val="fr-FR"/>
        </w:rPr>
        <w:t>procédures</w:t>
      </w:r>
      <w:r w:rsidRPr="00D61775">
        <w:rPr>
          <w:lang w:val="fr-FR"/>
        </w:rPr>
        <w:t xml:space="preserve"> d’écriture dans la structure des places et dans la structure des billets</w:t>
      </w:r>
      <w:r w:rsidR="008407AA">
        <w:rPr>
          <w:lang w:val="fr-FR"/>
        </w:rPr>
        <w:t>.</w:t>
      </w:r>
    </w:p>
    <w:p w14:paraId="11D8196B" w14:textId="38FB9129" w:rsidR="00B57AF9" w:rsidRPr="00D61775" w:rsidRDefault="003E33F0">
      <w:pPr>
        <w:pStyle w:val="Titre5"/>
      </w:pPr>
      <w:bookmarkStart w:id="100" w:name="Xe903067ba77ebcd28e65f89472fab8986432a3f"/>
      <w:r w:rsidRPr="00D61775">
        <w:t xml:space="preserve">Saisies </w:t>
      </w:r>
      <w:r w:rsidR="005A10E7">
        <w:t>utilisateur</w:t>
      </w:r>
      <w:r w:rsidRPr="00D61775">
        <w:t xml:space="preserve"> et </w:t>
      </w:r>
      <w:r w:rsidR="005A10E7">
        <w:t>s</w:t>
      </w:r>
      <w:r w:rsidRPr="00D61775">
        <w:t xml:space="preserve">élection de </w:t>
      </w:r>
      <w:r w:rsidR="005A10E7">
        <w:t>p</w:t>
      </w:r>
      <w:r w:rsidRPr="00D61775">
        <w:t>lace(s)</w:t>
      </w:r>
    </w:p>
    <w:p w14:paraId="2A53E97A" w14:textId="15D976C7" w:rsidR="00B57AF9" w:rsidRDefault="003E33F0" w:rsidP="005A10E7">
      <w:pPr>
        <w:pStyle w:val="Compact"/>
        <w:rPr>
          <w:lang w:val="fr-FR"/>
        </w:rPr>
      </w:pPr>
      <w:r w:rsidRPr="00D61775">
        <w:rPr>
          <w:lang w:val="fr-FR"/>
        </w:rPr>
        <w:t xml:space="preserve">La procédure </w:t>
      </w:r>
      <w:r w:rsidR="005A10E7">
        <w:rPr>
          <w:lang w:val="fr-FR"/>
        </w:rPr>
        <w:t>demande</w:t>
      </w:r>
      <w:r w:rsidRPr="00D61775">
        <w:rPr>
          <w:lang w:val="fr-FR"/>
        </w:rPr>
        <w:t xml:space="preserve"> à l’utilisateur dans quelle classe il souhaite voyager via une saisie sécurisée</w:t>
      </w:r>
      <w:r w:rsidR="005A10E7">
        <w:rPr>
          <w:lang w:val="fr-FR"/>
        </w:rPr>
        <w:t>.</w:t>
      </w:r>
    </w:p>
    <w:p w14:paraId="7030AB5C" w14:textId="77777777" w:rsidR="00B57AF9" w:rsidRPr="00D61775" w:rsidRDefault="003E33F0" w:rsidP="00F571B8">
      <w:pPr>
        <w:pStyle w:val="Compact"/>
        <w:numPr>
          <w:ilvl w:val="0"/>
          <w:numId w:val="81"/>
        </w:numPr>
        <w:rPr>
          <w:lang w:val="fr-FR"/>
        </w:rPr>
      </w:pPr>
      <w:r w:rsidRPr="00D61775">
        <w:rPr>
          <w:lang w:val="fr-FR"/>
        </w:rPr>
        <w:t>L’utilisateur a la possibilité de revenir au menu des résultats</w:t>
      </w:r>
    </w:p>
    <w:p w14:paraId="162AD18D" w14:textId="3DC52ED1" w:rsidR="00B57AF9" w:rsidRPr="00D61775" w:rsidRDefault="003E33F0" w:rsidP="005A10E7">
      <w:pPr>
        <w:pStyle w:val="Compact"/>
        <w:rPr>
          <w:lang w:val="fr-FR"/>
        </w:rPr>
      </w:pPr>
      <w:r w:rsidRPr="00D61775">
        <w:rPr>
          <w:lang w:val="fr-FR"/>
        </w:rPr>
        <w:t xml:space="preserve">La procédure demande </w:t>
      </w:r>
      <w:r w:rsidR="005A10E7">
        <w:rPr>
          <w:lang w:val="fr-FR"/>
        </w:rPr>
        <w:t xml:space="preserve">à </w:t>
      </w:r>
      <w:r w:rsidRPr="00D61775">
        <w:rPr>
          <w:lang w:val="fr-FR"/>
        </w:rPr>
        <w:t>l’utilisateur de choisir le nombre de sièges qu’il souhaite réserver, dans la limite du nombre de places disponibles pour la classe qu’il a choisi</w:t>
      </w:r>
      <w:r w:rsidR="005A10E7">
        <w:rPr>
          <w:lang w:val="fr-FR"/>
        </w:rPr>
        <w:t>e.</w:t>
      </w:r>
    </w:p>
    <w:p w14:paraId="03B5BBB5" w14:textId="6E05A65F" w:rsidR="00B57AF9" w:rsidRPr="00D61775" w:rsidRDefault="003E33F0" w:rsidP="00F571B8">
      <w:pPr>
        <w:pStyle w:val="Compact"/>
        <w:numPr>
          <w:ilvl w:val="0"/>
          <w:numId w:val="82"/>
        </w:numPr>
        <w:rPr>
          <w:lang w:val="fr-FR"/>
        </w:rPr>
      </w:pPr>
      <w:r w:rsidRPr="00D61775">
        <w:rPr>
          <w:lang w:val="fr-FR"/>
        </w:rPr>
        <w:t>L’utilisateur a la possibilité de revenir au menu des résultats</w:t>
      </w:r>
    </w:p>
    <w:p w14:paraId="6DEECC0B" w14:textId="66157407" w:rsidR="00B57AF9" w:rsidRPr="00D61775" w:rsidRDefault="003E33F0" w:rsidP="005A10E7">
      <w:pPr>
        <w:pStyle w:val="Compact"/>
        <w:rPr>
          <w:lang w:val="fr-FR"/>
        </w:rPr>
      </w:pPr>
      <w:r w:rsidRPr="00D61775">
        <w:rPr>
          <w:lang w:val="fr-FR"/>
        </w:rPr>
        <w:t xml:space="preserve">La procédure </w:t>
      </w:r>
      <w:r w:rsidR="005A10E7">
        <w:rPr>
          <w:lang w:val="fr-FR"/>
        </w:rPr>
        <w:t xml:space="preserve">recherche la disponibilité de la place pour </w:t>
      </w:r>
      <w:r w:rsidRPr="00D61775">
        <w:rPr>
          <w:lang w:val="fr-FR"/>
        </w:rPr>
        <w:t>chaque siège demandé</w:t>
      </w:r>
      <w:r w:rsidR="005A10E7">
        <w:rPr>
          <w:lang w:val="fr-FR"/>
        </w:rPr>
        <w:t>.</w:t>
      </w:r>
    </w:p>
    <w:p w14:paraId="7D16B229" w14:textId="4BD01012" w:rsidR="00B57AF9" w:rsidRPr="00D61775" w:rsidRDefault="003E33F0" w:rsidP="005A10E7">
      <w:pPr>
        <w:pStyle w:val="Compact"/>
        <w:rPr>
          <w:lang w:val="fr-FR"/>
        </w:rPr>
      </w:pPr>
      <w:r w:rsidRPr="00D61775">
        <w:rPr>
          <w:lang w:val="fr-FR"/>
        </w:rPr>
        <w:t xml:space="preserve">La procédure demande à l’utilisateur de saisir </w:t>
      </w:r>
      <w:r w:rsidR="005A10E7">
        <w:rPr>
          <w:lang w:val="fr-FR"/>
        </w:rPr>
        <w:t xml:space="preserve">les informations de chaque voyageur : </w:t>
      </w:r>
      <w:r w:rsidRPr="00D61775">
        <w:rPr>
          <w:lang w:val="fr-FR"/>
        </w:rPr>
        <w:t xml:space="preserve">nom, </w:t>
      </w:r>
      <w:r w:rsidR="005A10E7" w:rsidRPr="00D61775">
        <w:rPr>
          <w:lang w:val="fr-FR"/>
        </w:rPr>
        <w:t>prénom</w:t>
      </w:r>
      <w:r w:rsidR="005A10E7">
        <w:rPr>
          <w:lang w:val="fr-FR"/>
        </w:rPr>
        <w:t xml:space="preserve">, </w:t>
      </w:r>
      <w:r w:rsidR="005A10E7" w:rsidRPr="00D61775">
        <w:rPr>
          <w:lang w:val="fr-FR"/>
        </w:rPr>
        <w:t>âge</w:t>
      </w:r>
      <w:r w:rsidR="005A10E7">
        <w:rPr>
          <w:lang w:val="fr-FR"/>
        </w:rPr>
        <w:t>.</w:t>
      </w:r>
    </w:p>
    <w:p w14:paraId="6ABDCBF3" w14:textId="678DEB78" w:rsidR="00B57AF9" w:rsidRPr="00D61775" w:rsidRDefault="003E33F0" w:rsidP="005A10E7">
      <w:pPr>
        <w:pStyle w:val="Compact"/>
        <w:rPr>
          <w:lang w:val="fr-FR"/>
        </w:rPr>
      </w:pPr>
      <w:r w:rsidRPr="00D61775">
        <w:rPr>
          <w:lang w:val="fr-FR"/>
        </w:rPr>
        <w:t xml:space="preserve">Si l’utilisateur </w:t>
      </w:r>
      <w:r w:rsidR="005A10E7">
        <w:rPr>
          <w:lang w:val="fr-FR"/>
        </w:rPr>
        <w:t>a</w:t>
      </w:r>
      <w:r w:rsidRPr="00D61775">
        <w:rPr>
          <w:lang w:val="fr-FR"/>
        </w:rPr>
        <w:t xml:space="preserve"> choisi la </w:t>
      </w:r>
      <w:r w:rsidR="005A10E7">
        <w:rPr>
          <w:lang w:val="fr-FR"/>
        </w:rPr>
        <w:t>p</w:t>
      </w:r>
      <w:r w:rsidRPr="00D61775">
        <w:rPr>
          <w:lang w:val="fr-FR"/>
        </w:rPr>
        <w:t xml:space="preserve">remière </w:t>
      </w:r>
      <w:r w:rsidR="005A10E7">
        <w:rPr>
          <w:lang w:val="fr-FR"/>
        </w:rPr>
        <w:t>c</w:t>
      </w:r>
      <w:r w:rsidRPr="00D61775">
        <w:rPr>
          <w:lang w:val="fr-FR"/>
        </w:rPr>
        <w:t>lasse</w:t>
      </w:r>
      <w:r w:rsidR="00D61775">
        <w:rPr>
          <w:lang w:val="fr-FR"/>
        </w:rPr>
        <w:t> :</w:t>
      </w:r>
    </w:p>
    <w:p w14:paraId="0E460944" w14:textId="79437ECB" w:rsidR="00B57AF9" w:rsidRPr="00D61775" w:rsidRDefault="003E33F0" w:rsidP="00F571B8">
      <w:pPr>
        <w:pStyle w:val="Compact"/>
        <w:numPr>
          <w:ilvl w:val="0"/>
          <w:numId w:val="83"/>
        </w:numPr>
        <w:rPr>
          <w:lang w:val="fr-FR"/>
        </w:rPr>
      </w:pPr>
      <w:r w:rsidRPr="00D61775">
        <w:rPr>
          <w:lang w:val="fr-FR"/>
        </w:rPr>
        <w:t xml:space="preserve">La procédure affiche un tableau des places disponibles en </w:t>
      </w:r>
      <w:r w:rsidR="005A10E7">
        <w:rPr>
          <w:lang w:val="fr-FR"/>
        </w:rPr>
        <w:t>p</w:t>
      </w:r>
      <w:r w:rsidRPr="00D61775">
        <w:rPr>
          <w:lang w:val="fr-FR"/>
        </w:rPr>
        <w:t xml:space="preserve">remière </w:t>
      </w:r>
      <w:r w:rsidR="005A10E7">
        <w:rPr>
          <w:lang w:val="fr-FR"/>
        </w:rPr>
        <w:t>c</w:t>
      </w:r>
      <w:r w:rsidRPr="00D61775">
        <w:rPr>
          <w:lang w:val="fr-FR"/>
        </w:rPr>
        <w:t>lasse et demande à l’utilisateur de choisir une des places proposées</w:t>
      </w:r>
    </w:p>
    <w:p w14:paraId="2FDE1CF8" w14:textId="7470508A" w:rsidR="00B57AF9" w:rsidRPr="00D61775" w:rsidRDefault="003E33F0" w:rsidP="00F571B8">
      <w:pPr>
        <w:pStyle w:val="Compact"/>
        <w:numPr>
          <w:ilvl w:val="1"/>
          <w:numId w:val="84"/>
        </w:numPr>
        <w:rPr>
          <w:lang w:val="fr-FR"/>
        </w:rPr>
      </w:pPr>
      <w:r w:rsidRPr="00D61775">
        <w:rPr>
          <w:lang w:val="fr-FR"/>
        </w:rPr>
        <w:t>L’utilisateur a la possibilité de revenir au menu des résultats</w:t>
      </w:r>
    </w:p>
    <w:p w14:paraId="770A1076" w14:textId="555D409F" w:rsidR="00B57AF9" w:rsidRPr="00D61775" w:rsidRDefault="003E33F0" w:rsidP="005A10E7">
      <w:pPr>
        <w:pStyle w:val="Compact"/>
        <w:rPr>
          <w:lang w:val="fr-FR"/>
        </w:rPr>
      </w:pPr>
      <w:r w:rsidRPr="00D61775">
        <w:rPr>
          <w:lang w:val="fr-FR"/>
        </w:rPr>
        <w:t xml:space="preserve">Si l’utilisateur </w:t>
      </w:r>
      <w:r w:rsidR="005A10E7">
        <w:rPr>
          <w:lang w:val="fr-FR"/>
        </w:rPr>
        <w:t xml:space="preserve">a </w:t>
      </w:r>
      <w:r w:rsidRPr="00D61775">
        <w:rPr>
          <w:lang w:val="fr-FR"/>
        </w:rPr>
        <w:t xml:space="preserve">choisi la </w:t>
      </w:r>
      <w:r w:rsidR="005A10E7">
        <w:rPr>
          <w:lang w:val="fr-FR"/>
        </w:rPr>
        <w:t>s</w:t>
      </w:r>
      <w:r w:rsidRPr="00D61775">
        <w:rPr>
          <w:lang w:val="fr-FR"/>
        </w:rPr>
        <w:t xml:space="preserve">econde </w:t>
      </w:r>
      <w:r w:rsidR="005A10E7">
        <w:rPr>
          <w:lang w:val="fr-FR"/>
        </w:rPr>
        <w:t>c</w:t>
      </w:r>
      <w:r w:rsidRPr="00D61775">
        <w:rPr>
          <w:lang w:val="fr-FR"/>
        </w:rPr>
        <w:t>lasse</w:t>
      </w:r>
      <w:r w:rsidR="00D61775">
        <w:rPr>
          <w:lang w:val="fr-FR"/>
        </w:rPr>
        <w:t> :</w:t>
      </w:r>
    </w:p>
    <w:p w14:paraId="58266BD0" w14:textId="31A31D0C" w:rsidR="00B57AF9" w:rsidRPr="00D61775" w:rsidRDefault="003E33F0" w:rsidP="00F571B8">
      <w:pPr>
        <w:pStyle w:val="Compact"/>
        <w:numPr>
          <w:ilvl w:val="0"/>
          <w:numId w:val="85"/>
        </w:numPr>
        <w:rPr>
          <w:lang w:val="fr-FR"/>
        </w:rPr>
      </w:pPr>
      <w:r w:rsidRPr="00D61775">
        <w:rPr>
          <w:lang w:val="fr-FR"/>
        </w:rPr>
        <w:t>La procédure propose à l’utilisateur de choisir entre</w:t>
      </w:r>
      <w:r w:rsidR="008407AA">
        <w:rPr>
          <w:lang w:val="fr-FR"/>
        </w:rPr>
        <w:t xml:space="preserve"> une salle</w:t>
      </w:r>
      <w:r w:rsidRPr="00D61775">
        <w:rPr>
          <w:lang w:val="fr-FR"/>
        </w:rPr>
        <w:t xml:space="preserve"> </w:t>
      </w:r>
      <w:r w:rsidR="008407AA">
        <w:rPr>
          <w:lang w:val="fr-FR"/>
        </w:rPr>
        <w:t>(</w:t>
      </w:r>
      <w:r w:rsidRPr="00D61775">
        <w:rPr>
          <w:lang w:val="fr-FR"/>
        </w:rPr>
        <w:t>salle haute</w:t>
      </w:r>
      <w:r w:rsidR="008407AA">
        <w:rPr>
          <w:lang w:val="fr-FR"/>
        </w:rPr>
        <w:t xml:space="preserve">, </w:t>
      </w:r>
      <w:r w:rsidRPr="00D61775">
        <w:rPr>
          <w:lang w:val="fr-FR"/>
        </w:rPr>
        <w:t>salle basse</w:t>
      </w:r>
      <w:r w:rsidR="008407AA">
        <w:rPr>
          <w:lang w:val="fr-FR"/>
        </w:rPr>
        <w:t>)</w:t>
      </w:r>
      <w:r w:rsidRPr="00D61775">
        <w:rPr>
          <w:lang w:val="fr-FR"/>
        </w:rPr>
        <w:t xml:space="preserve"> si des places sont disponibles dans les deux. Sinon </w:t>
      </w:r>
      <w:r w:rsidR="008407AA">
        <w:rPr>
          <w:lang w:val="fr-FR"/>
        </w:rPr>
        <w:t>elle affiche</w:t>
      </w:r>
      <w:r w:rsidRPr="00D61775">
        <w:rPr>
          <w:lang w:val="fr-FR"/>
        </w:rPr>
        <w:t xml:space="preserve"> qu’il ne reste que des places dans une des salles.</w:t>
      </w:r>
    </w:p>
    <w:p w14:paraId="5502E899" w14:textId="6591CDDA" w:rsidR="00B57AF9" w:rsidRPr="00D61775" w:rsidRDefault="003E33F0" w:rsidP="00F571B8">
      <w:pPr>
        <w:pStyle w:val="Compact"/>
        <w:numPr>
          <w:ilvl w:val="0"/>
          <w:numId w:val="85"/>
        </w:numPr>
        <w:rPr>
          <w:lang w:val="fr-FR"/>
        </w:rPr>
      </w:pPr>
      <w:r w:rsidRPr="00D61775">
        <w:rPr>
          <w:lang w:val="fr-FR"/>
        </w:rPr>
        <w:t xml:space="preserve">La procédure propose à l’utilisateur de choisir une position de siège </w:t>
      </w:r>
      <w:r w:rsidR="008407AA">
        <w:rPr>
          <w:lang w:val="fr-FR"/>
        </w:rPr>
        <w:t>(</w:t>
      </w:r>
      <w:r w:rsidR="008407AA" w:rsidRPr="00D61775">
        <w:rPr>
          <w:lang w:val="fr-FR"/>
        </w:rPr>
        <w:t>fenêtre</w:t>
      </w:r>
      <w:r w:rsidR="008407AA">
        <w:rPr>
          <w:lang w:val="fr-FR"/>
        </w:rPr>
        <w:t xml:space="preserve">, </w:t>
      </w:r>
      <w:r w:rsidRPr="00D61775">
        <w:rPr>
          <w:lang w:val="fr-FR"/>
        </w:rPr>
        <w:t>couloir</w:t>
      </w:r>
      <w:r w:rsidR="008407AA">
        <w:rPr>
          <w:lang w:val="fr-FR"/>
        </w:rPr>
        <w:t xml:space="preserve">) </w:t>
      </w:r>
      <w:r w:rsidRPr="00D61775">
        <w:rPr>
          <w:lang w:val="fr-FR"/>
        </w:rPr>
        <w:t xml:space="preserve">si </w:t>
      </w:r>
      <w:r w:rsidR="008407AA">
        <w:rPr>
          <w:lang w:val="fr-FR"/>
        </w:rPr>
        <w:t>des places sont disponibles pour les deux positions. Sinon elle affiche</w:t>
      </w:r>
      <w:r w:rsidRPr="00D61775">
        <w:rPr>
          <w:lang w:val="fr-FR"/>
        </w:rPr>
        <w:t xml:space="preserve"> qu’il ne reste que des places pour une des positions.</w:t>
      </w:r>
    </w:p>
    <w:p w14:paraId="6BA20DD8" w14:textId="77777777" w:rsidR="00B57AF9" w:rsidRPr="00D61775" w:rsidRDefault="003E33F0" w:rsidP="00F571B8">
      <w:pPr>
        <w:pStyle w:val="Compact"/>
        <w:numPr>
          <w:ilvl w:val="0"/>
          <w:numId w:val="86"/>
        </w:numPr>
        <w:rPr>
          <w:lang w:val="fr-FR"/>
        </w:rPr>
      </w:pPr>
      <w:r w:rsidRPr="00D61775">
        <w:rPr>
          <w:lang w:val="fr-FR"/>
        </w:rPr>
        <w:t>La procédure demande à l’utilisateur si ses choix, ou ces assignations lui conviennent, ou s’il préfère revenir au menu des résultats</w:t>
      </w:r>
    </w:p>
    <w:p w14:paraId="42FA169F" w14:textId="77777777" w:rsidR="00B57AF9" w:rsidRPr="00D61775" w:rsidRDefault="003E33F0" w:rsidP="008407AA">
      <w:pPr>
        <w:pStyle w:val="Compact"/>
        <w:rPr>
          <w:lang w:val="fr-FR"/>
        </w:rPr>
      </w:pPr>
      <w:r w:rsidRPr="00D61775">
        <w:rPr>
          <w:lang w:val="fr-FR"/>
        </w:rPr>
        <w:lastRenderedPageBreak/>
        <w:t>La procédure affiche le montant total de la réservation</w:t>
      </w:r>
    </w:p>
    <w:p w14:paraId="0F42B50C" w14:textId="77777777" w:rsidR="00B57AF9" w:rsidRPr="00D61775" w:rsidRDefault="003E33F0" w:rsidP="00F571B8">
      <w:pPr>
        <w:pStyle w:val="Compact"/>
        <w:numPr>
          <w:ilvl w:val="0"/>
          <w:numId w:val="87"/>
        </w:numPr>
        <w:rPr>
          <w:lang w:val="fr-FR"/>
        </w:rPr>
      </w:pPr>
      <w:r w:rsidRPr="00D61775">
        <w:rPr>
          <w:lang w:val="fr-FR"/>
        </w:rPr>
        <w:t>L’utilisateur a la possibilité de revenir au menu des résultats</w:t>
      </w:r>
    </w:p>
    <w:p w14:paraId="0D283453" w14:textId="7B0B9252" w:rsidR="00B57AF9" w:rsidRPr="00D61775" w:rsidRDefault="003E33F0" w:rsidP="008407AA">
      <w:pPr>
        <w:pStyle w:val="Compact"/>
        <w:rPr>
          <w:lang w:val="fr-FR"/>
        </w:rPr>
      </w:pPr>
      <w:r w:rsidRPr="00D61775">
        <w:rPr>
          <w:lang w:val="fr-FR"/>
        </w:rPr>
        <w:t>La procédure lance la fonctionnalité de paiement</w:t>
      </w:r>
      <w:r w:rsidR="008407AA">
        <w:rPr>
          <w:lang w:val="fr-FR"/>
        </w:rPr>
        <w:t xml:space="preserve"> (procédure </w:t>
      </w:r>
      <w:r w:rsidR="008407AA" w:rsidRPr="008407AA">
        <w:rPr>
          <w:rFonts w:ascii="Consolas" w:hAnsi="Consolas"/>
          <w:lang w:val="fr-FR"/>
        </w:rPr>
        <w:t>faux_paiement()</w:t>
      </w:r>
      <w:r w:rsidR="008407AA">
        <w:rPr>
          <w:lang w:val="fr-FR"/>
        </w:rPr>
        <w:t>).</w:t>
      </w:r>
    </w:p>
    <w:p w14:paraId="5A6C1903" w14:textId="67D7123B" w:rsidR="00B57AF9" w:rsidRPr="00D61775" w:rsidRDefault="003E33F0" w:rsidP="008407AA">
      <w:pPr>
        <w:pStyle w:val="Compact"/>
        <w:rPr>
          <w:lang w:val="fr-FR"/>
        </w:rPr>
      </w:pPr>
      <w:r w:rsidRPr="00D61775">
        <w:rPr>
          <w:lang w:val="fr-FR"/>
        </w:rPr>
        <w:t>Une fois le paiement effectué avec succès, la procédure lance la fonctionnalité d’écriture des réservations dans la structure contenant les places</w:t>
      </w:r>
      <w:r w:rsidR="008407AA">
        <w:rPr>
          <w:lang w:val="fr-FR"/>
        </w:rPr>
        <w:t xml:space="preserve"> (procédure </w:t>
      </w:r>
      <w:r w:rsidR="008407AA" w:rsidRPr="005A10E7">
        <w:rPr>
          <w:rFonts w:ascii="Consolas" w:hAnsi="Consolas"/>
          <w:lang w:val="fr-FR"/>
        </w:rPr>
        <w:t>ecriture_resa_in_tab_places()</w:t>
      </w:r>
      <w:r w:rsidR="008407AA">
        <w:rPr>
          <w:lang w:val="fr-FR"/>
        </w:rPr>
        <w:t>).</w:t>
      </w:r>
    </w:p>
    <w:p w14:paraId="00085F29" w14:textId="3E08125B" w:rsidR="00B57AF9" w:rsidRPr="00D61775" w:rsidRDefault="003E33F0" w:rsidP="008407AA">
      <w:pPr>
        <w:pStyle w:val="Compact"/>
        <w:rPr>
          <w:lang w:val="fr-FR"/>
        </w:rPr>
      </w:pPr>
      <w:r w:rsidRPr="00D61775">
        <w:rPr>
          <w:lang w:val="fr-FR"/>
        </w:rPr>
        <w:t>La procédure lance ensuite la fonctionnalité d’écriture des billets dans la structure de registre des billets</w:t>
      </w:r>
      <w:r w:rsidR="008407AA">
        <w:rPr>
          <w:lang w:val="fr-FR"/>
        </w:rPr>
        <w:t xml:space="preserve"> (procédure </w:t>
      </w:r>
      <w:r w:rsidR="008407AA" w:rsidRPr="005A10E7">
        <w:rPr>
          <w:rFonts w:ascii="Consolas" w:hAnsi="Consolas"/>
          <w:lang w:val="fr-FR"/>
        </w:rPr>
        <w:t>creation_fichier_billets()</w:t>
      </w:r>
      <w:r w:rsidR="008407AA">
        <w:rPr>
          <w:lang w:val="fr-FR"/>
        </w:rPr>
        <w:t>)</w:t>
      </w:r>
      <w:r w:rsidR="008407AA" w:rsidRPr="00D61775">
        <w:rPr>
          <w:lang w:val="fr-FR"/>
        </w:rPr>
        <w:t>.</w:t>
      </w:r>
    </w:p>
    <w:p w14:paraId="5C375DEB" w14:textId="77777777" w:rsidR="00B57AF9" w:rsidRPr="00D61775" w:rsidRDefault="003E33F0">
      <w:pPr>
        <w:pStyle w:val="Titre3"/>
        <w:rPr>
          <w:lang w:val="fr-FR"/>
        </w:rPr>
      </w:pPr>
      <w:bookmarkStart w:id="101" w:name="processus-support-aval"/>
      <w:bookmarkEnd w:id="95"/>
      <w:bookmarkEnd w:id="99"/>
      <w:bookmarkEnd w:id="100"/>
      <w:r w:rsidRPr="00D61775">
        <w:rPr>
          <w:lang w:val="fr-FR"/>
        </w:rPr>
        <w:t>Processus Support Aval</w:t>
      </w:r>
    </w:p>
    <w:p w14:paraId="133CF7CE" w14:textId="77777777" w:rsidR="00E52702" w:rsidRDefault="00E52702">
      <w:pPr>
        <w:pStyle w:val="Titre4"/>
        <w:rPr>
          <w:lang w:val="fr-FR"/>
        </w:rPr>
      </w:pPr>
      <w:bookmarkStart w:id="102" w:name="sauvegarde-des-places"/>
      <w:r>
        <w:rPr>
          <w:lang w:val="fr-FR"/>
        </w:rPr>
        <w:t>Quitter</w:t>
      </w:r>
    </w:p>
    <w:p w14:paraId="6DB2AA35" w14:textId="2DEA6621" w:rsidR="00E52702" w:rsidRPr="00E52702" w:rsidRDefault="00E52702" w:rsidP="00E52702">
      <w:pPr>
        <w:pStyle w:val="Corpsdetexte"/>
        <w:rPr>
          <w:lang w:val="fr-FR"/>
        </w:rPr>
      </w:pPr>
      <w:r>
        <w:rPr>
          <w:lang w:val="fr-FR"/>
        </w:rPr>
        <w:t xml:space="preserve">La procédure </w:t>
      </w:r>
      <w:r w:rsidRPr="00E52702">
        <w:rPr>
          <w:rFonts w:ascii="Consolas" w:hAnsi="Consolas"/>
          <w:lang w:val="fr-FR"/>
        </w:rPr>
        <w:t>quitter()</w:t>
      </w:r>
      <w:r>
        <w:rPr>
          <w:lang w:val="fr-FR"/>
        </w:rPr>
        <w:t xml:space="preserve"> appelle la procédure de sauvegarde</w:t>
      </w:r>
      <w:r w:rsidR="002E136E">
        <w:rPr>
          <w:lang w:val="fr-FR"/>
        </w:rPr>
        <w:t xml:space="preserve"> </w:t>
      </w:r>
      <w:r w:rsidR="002E136E" w:rsidRPr="002E136E">
        <w:rPr>
          <w:rFonts w:ascii="Consolas" w:hAnsi="Consolas"/>
          <w:lang w:val="fr-FR"/>
        </w:rPr>
        <w:t>sauvegarde(</w:t>
      </w:r>
      <w:r w:rsidR="002E136E">
        <w:rPr>
          <w:lang w:val="fr-FR"/>
        </w:rPr>
        <w:t>)</w:t>
      </w:r>
      <w:r>
        <w:rPr>
          <w:lang w:val="fr-FR"/>
        </w:rPr>
        <w:t>, puis affiche un message d’au revoir.</w:t>
      </w:r>
    </w:p>
    <w:p w14:paraId="469C3592" w14:textId="77777777" w:rsidR="00E52702" w:rsidRDefault="00E52702">
      <w:pPr>
        <w:pStyle w:val="Titre4"/>
        <w:rPr>
          <w:lang w:val="fr-FR"/>
        </w:rPr>
      </w:pPr>
      <w:r>
        <w:rPr>
          <w:lang w:val="fr-FR"/>
        </w:rPr>
        <w:t>Sauvegarde</w:t>
      </w:r>
    </w:p>
    <w:p w14:paraId="36DC64F8" w14:textId="77777777" w:rsidR="002E136E" w:rsidRDefault="00E52702" w:rsidP="002E136E">
      <w:pPr>
        <w:pStyle w:val="Corpsdetexte"/>
        <w:rPr>
          <w:lang w:val="fr-FR"/>
        </w:rPr>
      </w:pPr>
      <w:r>
        <w:rPr>
          <w:lang w:val="fr-FR"/>
        </w:rPr>
        <w:t xml:space="preserve">La procédure </w:t>
      </w:r>
      <w:r w:rsidRPr="002E136E">
        <w:rPr>
          <w:rFonts w:ascii="Consolas" w:hAnsi="Consolas"/>
          <w:lang w:val="fr-FR"/>
        </w:rPr>
        <w:t>sauvegarde(</w:t>
      </w:r>
      <w:r>
        <w:rPr>
          <w:lang w:val="fr-FR"/>
        </w:rPr>
        <w:t xml:space="preserve">) appelle les différentes procédures de sauvegarde : </w:t>
      </w:r>
    </w:p>
    <w:p w14:paraId="2124220E" w14:textId="23311CF5" w:rsidR="002E136E" w:rsidRDefault="002E136E" w:rsidP="00F571B8">
      <w:pPr>
        <w:pStyle w:val="Compact"/>
        <w:numPr>
          <w:ilvl w:val="0"/>
          <w:numId w:val="69"/>
        </w:numPr>
        <w:rPr>
          <w:lang w:val="fr-FR"/>
        </w:rPr>
      </w:pPr>
      <w:r>
        <w:rPr>
          <w:rFonts w:ascii="Consolas" w:hAnsi="Consolas"/>
          <w:lang w:val="fr-FR"/>
        </w:rPr>
        <w:t>sauvegarde</w:t>
      </w:r>
      <w:r w:rsidRPr="00FB2164">
        <w:rPr>
          <w:rFonts w:ascii="Consolas" w:hAnsi="Consolas"/>
          <w:lang w:val="fr-FR"/>
        </w:rPr>
        <w:t>_places()</w:t>
      </w:r>
      <w:r>
        <w:rPr>
          <w:lang w:val="fr-FR"/>
        </w:rPr>
        <w:t> : sauvegarde des données relatives aux places des trains ouverts à la vente</w:t>
      </w:r>
    </w:p>
    <w:p w14:paraId="6DE99000" w14:textId="38D77F6B" w:rsidR="00E52702" w:rsidRPr="002E136E" w:rsidRDefault="002E136E" w:rsidP="00F571B8">
      <w:pPr>
        <w:pStyle w:val="Compact"/>
        <w:numPr>
          <w:ilvl w:val="0"/>
          <w:numId w:val="69"/>
        </w:numPr>
        <w:rPr>
          <w:lang w:val="fr-FR"/>
        </w:rPr>
      </w:pPr>
      <w:r>
        <w:rPr>
          <w:rFonts w:ascii="Consolas" w:hAnsi="Consolas"/>
          <w:lang w:val="fr-FR"/>
        </w:rPr>
        <w:t>sauvegarde</w:t>
      </w:r>
      <w:r w:rsidRPr="00FB2164">
        <w:rPr>
          <w:rFonts w:ascii="Consolas" w:hAnsi="Consolas"/>
          <w:lang w:val="fr-FR"/>
        </w:rPr>
        <w:t>_billets()</w:t>
      </w:r>
      <w:r>
        <w:rPr>
          <w:lang w:val="fr-FR"/>
        </w:rPr>
        <w:t> : sauvegarde des données relatives aux places réservées.</w:t>
      </w:r>
    </w:p>
    <w:p w14:paraId="531AD8C9" w14:textId="09ABC7D6" w:rsidR="00B57AF9" w:rsidRDefault="00E52702" w:rsidP="002E136E">
      <w:pPr>
        <w:pStyle w:val="Titre5"/>
      </w:pPr>
      <w:r>
        <w:t xml:space="preserve">Sauvegarde </w:t>
      </w:r>
      <w:r w:rsidR="003E33F0" w:rsidRPr="00D61775">
        <w:t xml:space="preserve">des </w:t>
      </w:r>
      <w:r>
        <w:t>p</w:t>
      </w:r>
      <w:r w:rsidR="003E33F0" w:rsidRPr="00D61775">
        <w:t>laces</w:t>
      </w:r>
    </w:p>
    <w:p w14:paraId="3906A0A5" w14:textId="5B8E199F" w:rsidR="002E136E" w:rsidRPr="002E136E" w:rsidRDefault="002E136E" w:rsidP="002E136E">
      <w:pPr>
        <w:pStyle w:val="Compact"/>
        <w:rPr>
          <w:lang w:val="fr-FR"/>
        </w:rPr>
      </w:pPr>
      <w:r w:rsidRPr="00D61775">
        <w:rPr>
          <w:lang w:val="fr-FR"/>
        </w:rPr>
        <w:t xml:space="preserve">La procédure </w:t>
      </w:r>
      <w:r>
        <w:rPr>
          <w:rFonts w:ascii="Consolas" w:hAnsi="Consolas"/>
          <w:lang w:val="fr-FR"/>
        </w:rPr>
        <w:t>sauvegarde</w:t>
      </w:r>
      <w:r w:rsidRPr="00F8028A">
        <w:rPr>
          <w:rFonts w:ascii="Consolas" w:hAnsi="Consolas"/>
          <w:lang w:val="fr-FR"/>
        </w:rPr>
        <w:t>_places()</w:t>
      </w:r>
      <w:r>
        <w:rPr>
          <w:lang w:val="fr-FR"/>
        </w:rPr>
        <w:t xml:space="preserve"> écrit les données du tableau </w:t>
      </w:r>
      <w:r w:rsidRPr="00F8028A">
        <w:rPr>
          <w:rFonts w:ascii="Consolas" w:hAnsi="Consolas"/>
          <w:lang w:val="fr-FR"/>
        </w:rPr>
        <w:t>tab_places[]</w:t>
      </w:r>
      <w:r>
        <w:rPr>
          <w:lang w:val="fr-FR"/>
        </w:rPr>
        <w:t xml:space="preserve"> dans les fichiers </w:t>
      </w:r>
      <w:r w:rsidRPr="00F8028A">
        <w:rPr>
          <w:rStyle w:val="VerbatimChar"/>
          <w:sz w:val="24"/>
          <w:lang w:val="fr-FR"/>
        </w:rPr>
        <w:t>./data/place</w:t>
      </w:r>
      <w:r>
        <w:rPr>
          <w:rStyle w:val="VerbatimChar"/>
          <w:sz w:val="24"/>
          <w:lang w:val="fr-FR"/>
        </w:rPr>
        <w:t>/&lt;idtrajet&gt;/&lt;date&gt;/&lt;sequence&gt;/places.txt</w:t>
      </w:r>
      <w:r w:rsidRPr="002E136E">
        <w:rPr>
          <w:rStyle w:val="VerbatimChar"/>
          <w:rFonts w:asciiTheme="minorHAnsi" w:hAnsiTheme="minorHAnsi"/>
          <w:sz w:val="24"/>
          <w:lang w:val="fr-FR"/>
        </w:rPr>
        <w:t>.</w:t>
      </w:r>
    </w:p>
    <w:p w14:paraId="7D0CBF5E" w14:textId="145CC8BF" w:rsidR="00E52702" w:rsidRDefault="00E52702" w:rsidP="002E136E">
      <w:pPr>
        <w:pStyle w:val="Titre5"/>
      </w:pPr>
      <w:r>
        <w:t>Sauvegarde</w:t>
      </w:r>
      <w:r w:rsidR="002E136E">
        <w:t xml:space="preserve"> des billets</w:t>
      </w:r>
    </w:p>
    <w:p w14:paraId="4499B61A" w14:textId="4AFE5EC2" w:rsidR="002E136E" w:rsidRPr="002E136E" w:rsidRDefault="002E136E" w:rsidP="002E136E">
      <w:pPr>
        <w:pStyle w:val="Corpsdetexte"/>
        <w:rPr>
          <w:lang w:val="fr-FR"/>
        </w:rPr>
      </w:pPr>
      <w:r>
        <w:rPr>
          <w:lang w:val="fr-FR"/>
        </w:rPr>
        <w:t xml:space="preserve">La procédure </w:t>
      </w:r>
      <w:r>
        <w:rPr>
          <w:rFonts w:ascii="Consolas" w:hAnsi="Consolas"/>
          <w:lang w:val="fr-FR"/>
        </w:rPr>
        <w:t>sauvegarde</w:t>
      </w:r>
      <w:r w:rsidRPr="00FB2164">
        <w:rPr>
          <w:rFonts w:ascii="Consolas" w:hAnsi="Consolas"/>
          <w:lang w:val="fr-FR"/>
        </w:rPr>
        <w:t>_billets()</w:t>
      </w:r>
      <w:r w:rsidRPr="00F8028A">
        <w:rPr>
          <w:rFonts w:ascii="Consolas" w:hAnsi="Consolas"/>
          <w:lang w:val="fr-FR"/>
        </w:rPr>
        <w:t>()</w:t>
      </w:r>
      <w:r>
        <w:rPr>
          <w:lang w:val="fr-FR"/>
        </w:rPr>
        <w:t xml:space="preserve"> écrit les données du tableau </w:t>
      </w:r>
      <w:r w:rsidR="00083AB7" w:rsidRPr="00452679">
        <w:rPr>
          <w:rFonts w:ascii="Consolas" w:hAnsi="Consolas"/>
          <w:lang w:val="fr-FR"/>
        </w:rPr>
        <w:t>registre_billets[]</w:t>
      </w:r>
      <w:r w:rsidR="00083AB7">
        <w:rPr>
          <w:lang w:val="fr-FR"/>
        </w:rPr>
        <w:t xml:space="preserve"> dans le </w:t>
      </w:r>
      <w:r>
        <w:rPr>
          <w:lang w:val="fr-FR"/>
        </w:rPr>
        <w:t xml:space="preserve">fichier </w:t>
      </w:r>
      <w:r w:rsidRPr="00452679">
        <w:rPr>
          <w:rFonts w:ascii="Consolas" w:hAnsi="Consolas"/>
          <w:lang w:val="fr-FR"/>
        </w:rPr>
        <w:t>./data/registre_billet.txt</w:t>
      </w:r>
      <w:r w:rsidR="00083AB7">
        <w:rPr>
          <w:lang w:val="fr-FR"/>
        </w:rPr>
        <w:t>.</w:t>
      </w:r>
    </w:p>
    <w:p w14:paraId="131D37AE" w14:textId="77777777" w:rsidR="00B57AF9" w:rsidRPr="00D61775" w:rsidRDefault="003E33F0" w:rsidP="00B33CA8">
      <w:pPr>
        <w:pStyle w:val="Titre1"/>
        <w:rPr>
          <w:lang w:val="fr-FR"/>
        </w:rPr>
      </w:pPr>
      <w:bookmarkStart w:id="103" w:name="limites"/>
      <w:bookmarkEnd w:id="90"/>
      <w:bookmarkEnd w:id="101"/>
      <w:bookmarkEnd w:id="102"/>
      <w:r w:rsidRPr="00D61775">
        <w:rPr>
          <w:lang w:val="fr-FR"/>
        </w:rPr>
        <w:t>Limites</w:t>
      </w:r>
    </w:p>
    <w:p w14:paraId="62EDC714" w14:textId="77777777" w:rsidR="00B57AF9" w:rsidRPr="00D61775" w:rsidRDefault="003E33F0">
      <w:pPr>
        <w:pStyle w:val="FirstParagraph"/>
        <w:rPr>
          <w:lang w:val="fr-FR"/>
        </w:rPr>
      </w:pPr>
      <w:r w:rsidRPr="00D61775">
        <w:rPr>
          <w:lang w:val="fr-FR"/>
        </w:rPr>
        <w:t>Plusieurs limites ont été rencontrées lors du développement. Elles résultent principalement des données d’entrée du programme.</w:t>
      </w:r>
    </w:p>
    <w:p w14:paraId="56FB454C" w14:textId="77777777" w:rsidR="00B57AF9" w:rsidRPr="00D61775" w:rsidRDefault="003E33F0">
      <w:pPr>
        <w:pStyle w:val="Corpsdetexte"/>
        <w:rPr>
          <w:lang w:val="fr-FR"/>
        </w:rPr>
      </w:pPr>
      <w:r w:rsidRPr="00D61775">
        <w:rPr>
          <w:lang w:val="fr-FR"/>
        </w:rPr>
        <w:t>Les données horaires sont peu volumineuses dans leur format de stockage GTFS. Cependant, une place est un siège, libre ou occupé, pour une séquence d’un trajet à une date donnée sur une période d’au moins 4 mois (cas des TGV). Le nombre de places à gérer est trop important pour que nos terminaux traitent l’entièreté des données horaires SNCF, et même l’entièreté d’un seul ensemble de données horaires.</w:t>
      </w:r>
    </w:p>
    <w:p w14:paraId="009E5831" w14:textId="2E1BF6FB" w:rsidR="00B57AF9" w:rsidRPr="00D61775" w:rsidRDefault="003E33F0">
      <w:pPr>
        <w:pStyle w:val="Corpsdetexte"/>
        <w:rPr>
          <w:lang w:val="fr-FR"/>
        </w:rPr>
      </w:pPr>
      <w:r w:rsidRPr="00D61775">
        <w:rPr>
          <w:lang w:val="fr-FR"/>
        </w:rPr>
        <w:t>Pour contourner ce problème, les choix suivants ont été faits</w:t>
      </w:r>
      <w:r w:rsidR="00D61775">
        <w:rPr>
          <w:lang w:val="fr-FR"/>
        </w:rPr>
        <w:t> :</w:t>
      </w:r>
    </w:p>
    <w:p w14:paraId="55AA12A3" w14:textId="77777777" w:rsidR="00B57AF9" w:rsidRPr="00D61775" w:rsidRDefault="003E33F0" w:rsidP="00F571B8">
      <w:pPr>
        <w:pStyle w:val="Compact"/>
        <w:numPr>
          <w:ilvl w:val="0"/>
          <w:numId w:val="88"/>
        </w:numPr>
        <w:rPr>
          <w:lang w:val="fr-FR"/>
        </w:rPr>
      </w:pPr>
      <w:r w:rsidRPr="00D61775">
        <w:rPr>
          <w:lang w:val="fr-FR"/>
        </w:rPr>
        <w:lastRenderedPageBreak/>
        <w:t>utiliser un seul ensemble de données horaires (TGV)</w:t>
      </w:r>
    </w:p>
    <w:p w14:paraId="7899D1F3" w14:textId="77777777" w:rsidR="00B57AF9" w:rsidRPr="00D61775" w:rsidRDefault="003E33F0" w:rsidP="00F571B8">
      <w:pPr>
        <w:pStyle w:val="Compact"/>
        <w:numPr>
          <w:ilvl w:val="0"/>
          <w:numId w:val="88"/>
        </w:numPr>
        <w:rPr>
          <w:lang w:val="fr-FR"/>
        </w:rPr>
      </w:pPr>
      <w:r w:rsidRPr="00D61775">
        <w:rPr>
          <w:lang w:val="fr-FR"/>
        </w:rPr>
        <w:t>réduire cet ensemble</w:t>
      </w:r>
    </w:p>
    <w:p w14:paraId="401861AC" w14:textId="77777777" w:rsidR="00B57AF9" w:rsidRDefault="003E33F0" w:rsidP="00F571B8">
      <w:pPr>
        <w:pStyle w:val="Compact"/>
        <w:numPr>
          <w:ilvl w:val="0"/>
          <w:numId w:val="88"/>
        </w:numPr>
        <w:rPr>
          <w:lang w:val="fr-FR"/>
        </w:rPr>
      </w:pPr>
      <w:r w:rsidRPr="00D61775">
        <w:rPr>
          <w:lang w:val="fr-FR"/>
        </w:rPr>
        <w:t>réduire la taille d’un train (45 places)</w:t>
      </w:r>
    </w:p>
    <w:p w14:paraId="37807915" w14:textId="47ABFA33" w:rsidR="003406BA" w:rsidRPr="00D61775" w:rsidRDefault="003406BA" w:rsidP="00F571B8">
      <w:pPr>
        <w:pStyle w:val="Compact"/>
        <w:numPr>
          <w:ilvl w:val="0"/>
          <w:numId w:val="88"/>
        </w:numPr>
        <w:rPr>
          <w:lang w:val="fr-FR"/>
        </w:rPr>
      </w:pPr>
      <w:r>
        <w:rPr>
          <w:lang w:val="fr-FR"/>
        </w:rPr>
        <w:t>réduire la période d’ouverture des ventes (1 mois)</w:t>
      </w:r>
    </w:p>
    <w:p w14:paraId="0267C9D9" w14:textId="2BAA4654" w:rsidR="00B57AF9" w:rsidRPr="00D61775" w:rsidRDefault="003E33F0">
      <w:pPr>
        <w:pStyle w:val="FirstParagraph"/>
        <w:rPr>
          <w:lang w:val="fr-FR"/>
        </w:rPr>
      </w:pPr>
      <w:r w:rsidRPr="00D61775">
        <w:rPr>
          <w:lang w:val="fr-FR"/>
        </w:rPr>
        <w:t>Certaines incohérences dans le programme résultent d’un mauvais échantillonnage</w:t>
      </w:r>
      <w:r w:rsidR="003406BA">
        <w:rPr>
          <w:lang w:val="fr-FR"/>
        </w:rPr>
        <w:t xml:space="preserve"> des données horaires</w:t>
      </w:r>
      <w:r w:rsidRPr="00D61775">
        <w:rPr>
          <w:lang w:val="fr-FR"/>
        </w:rPr>
        <w:t xml:space="preserve"> (des trajets qui circulent à une date mais pour lequel il n’y a pas de séquences)</w:t>
      </w:r>
      <w:r w:rsidR="00D61775">
        <w:rPr>
          <w:lang w:val="fr-FR"/>
        </w:rPr>
        <w:t> :</w:t>
      </w:r>
      <w:r w:rsidRPr="00D61775">
        <w:rPr>
          <w:lang w:val="fr-FR"/>
        </w:rPr>
        <w:t xml:space="preserve"> il existe des dossiers de dates sans séquences.</w:t>
      </w:r>
    </w:p>
    <w:p w14:paraId="62B72C72" w14:textId="77777777" w:rsidR="00B57AF9" w:rsidRPr="00D61775" w:rsidRDefault="003E33F0" w:rsidP="003406BA">
      <w:pPr>
        <w:pStyle w:val="Corpsdetexte"/>
        <w:jc w:val="center"/>
        <w:rPr>
          <w:lang w:val="fr-FR"/>
        </w:rPr>
      </w:pPr>
      <w:r w:rsidRPr="00D61775">
        <w:rPr>
          <w:rStyle w:val="VerbatimChar"/>
          <w:lang w:val="fr-FR"/>
        </w:rPr>
        <w:t>***</w:t>
      </w:r>
    </w:p>
    <w:p w14:paraId="28310E79" w14:textId="2AD24244" w:rsidR="00B57AF9" w:rsidRPr="00D61775" w:rsidRDefault="003E33F0">
      <w:pPr>
        <w:pStyle w:val="Corpsdetexte"/>
        <w:rPr>
          <w:lang w:val="fr-FR"/>
        </w:rPr>
      </w:pPr>
      <w:r w:rsidRPr="00D61775">
        <w:rPr>
          <w:lang w:val="fr-FR"/>
        </w:rPr>
        <w:t xml:space="preserve">Un choix de simplification a été fait concernant les dates de début et fin de validité des services (elles sont </w:t>
      </w:r>
      <w:r w:rsidR="003406BA" w:rsidRPr="00D61775">
        <w:rPr>
          <w:lang w:val="fr-FR"/>
        </w:rPr>
        <w:t>ignorées</w:t>
      </w:r>
      <w:r w:rsidRPr="00D61775">
        <w:rPr>
          <w:lang w:val="fr-FR"/>
        </w:rPr>
        <w:t>). De ce choix résulte la présence de doublons dans les résultats de recherche</w:t>
      </w:r>
      <w:r w:rsidR="00D61775">
        <w:rPr>
          <w:lang w:val="fr-FR"/>
        </w:rPr>
        <w:t> :</w:t>
      </w:r>
      <w:r w:rsidRPr="00D61775">
        <w:rPr>
          <w:lang w:val="fr-FR"/>
        </w:rPr>
        <w:t xml:space="preserve"> ils correspondent à des intervalles de validité du service différents.</w:t>
      </w:r>
    </w:p>
    <w:p w14:paraId="7D050880" w14:textId="77777777" w:rsidR="00B57AF9" w:rsidRPr="00D61775" w:rsidRDefault="003E33F0" w:rsidP="003406BA">
      <w:pPr>
        <w:pStyle w:val="Corpsdetexte"/>
        <w:jc w:val="center"/>
        <w:rPr>
          <w:lang w:val="fr-FR"/>
        </w:rPr>
      </w:pPr>
      <w:r w:rsidRPr="00D61775">
        <w:rPr>
          <w:rStyle w:val="VerbatimChar"/>
          <w:lang w:val="fr-FR"/>
        </w:rPr>
        <w:t>***</w:t>
      </w:r>
    </w:p>
    <w:p w14:paraId="3A648839" w14:textId="77777777" w:rsidR="003406BA" w:rsidRDefault="003E33F0">
      <w:pPr>
        <w:pStyle w:val="Corpsdetexte"/>
        <w:rPr>
          <w:lang w:val="fr-FR"/>
        </w:rPr>
      </w:pPr>
      <w:r w:rsidRPr="00D61775">
        <w:rPr>
          <w:lang w:val="fr-FR"/>
        </w:rPr>
        <w:t>La recherche d’un voyage au départ ou à l’arrivée d’une gare se fait par recherche de la sous-chaine « nom de gare » saisie par l’utilisateur dans la chaine «</w:t>
      </w:r>
      <w:r w:rsidR="003406BA">
        <w:rPr>
          <w:lang w:val="fr-FR"/>
        </w:rPr>
        <w:t> </w:t>
      </w:r>
      <w:r w:rsidRPr="00D61775">
        <w:rPr>
          <w:lang w:val="fr-FR"/>
        </w:rPr>
        <w:t>nom de gare</w:t>
      </w:r>
      <w:r w:rsidR="003406BA">
        <w:rPr>
          <w:lang w:val="fr-FR"/>
        </w:rPr>
        <w:t> </w:t>
      </w:r>
      <w:r w:rsidRPr="00D61775">
        <w:rPr>
          <w:lang w:val="fr-FR"/>
        </w:rPr>
        <w:t>» provenant des données horaires. Il arrive que la sous-chaine soit contenue dans un nom de gare ne désignant pas la gare recherchée. Par exemple, des résultats au départ ou à l’arrivée de la gare «</w:t>
      </w:r>
      <w:r w:rsidR="003406BA">
        <w:rPr>
          <w:lang w:val="fr-FR"/>
        </w:rPr>
        <w:t> </w:t>
      </w:r>
      <w:r w:rsidRPr="00D61775">
        <w:rPr>
          <w:lang w:val="fr-FR"/>
        </w:rPr>
        <w:t>Paris Gare de Lyon</w:t>
      </w:r>
      <w:r w:rsidR="003406BA">
        <w:rPr>
          <w:lang w:val="fr-FR"/>
        </w:rPr>
        <w:t> </w:t>
      </w:r>
      <w:r w:rsidRPr="00D61775">
        <w:rPr>
          <w:lang w:val="fr-FR"/>
        </w:rPr>
        <w:t xml:space="preserve">» apparaissent lorsque l’utilisateur souhaite voyager par Lyon. </w:t>
      </w:r>
    </w:p>
    <w:p w14:paraId="160BD7C2" w14:textId="08EBE54E" w:rsidR="00B57AF9" w:rsidRPr="00D61775" w:rsidRDefault="003E33F0">
      <w:pPr>
        <w:pStyle w:val="Corpsdetexte"/>
        <w:rPr>
          <w:lang w:val="fr-FR"/>
        </w:rPr>
      </w:pPr>
      <w:r w:rsidRPr="00D61775">
        <w:rPr>
          <w:lang w:val="fr-FR"/>
        </w:rPr>
        <w:t>Un choix de gare parmi une liste de gares trouvées sur la base de la saisie aurait pu être implémenté.</w:t>
      </w:r>
      <w:r w:rsidR="003406BA">
        <w:rPr>
          <w:lang w:val="fr-FR"/>
        </w:rPr>
        <w:t xml:space="preserve"> </w:t>
      </w:r>
      <w:r w:rsidRPr="00D61775">
        <w:rPr>
          <w:lang w:val="fr-FR"/>
        </w:rPr>
        <w:t>Cette solution engendrait d’autres difficultés</w:t>
      </w:r>
      <w:r w:rsidR="00D61775">
        <w:rPr>
          <w:lang w:val="fr-FR"/>
        </w:rPr>
        <w:t> :</w:t>
      </w:r>
      <w:r w:rsidRPr="00D61775">
        <w:rPr>
          <w:lang w:val="fr-FR"/>
        </w:rPr>
        <w:t xml:space="preserve"> la possibilité laissée à l’utilisateur de ne choisir qu’une seule gare. Comme exposé plus haut, certaines villes </w:t>
      </w:r>
      <w:r w:rsidR="003406BA" w:rsidRPr="00D61775">
        <w:rPr>
          <w:lang w:val="fr-FR"/>
        </w:rPr>
        <w:t>possèdent</w:t>
      </w:r>
      <w:r w:rsidRPr="00D61775">
        <w:rPr>
          <w:lang w:val="fr-FR"/>
        </w:rPr>
        <w:t xml:space="preserve"> plusieurs gares que l’utilisateur veut voir apparaitre comme résultat d’une même recherche. Une solution consistait alors à faire choisir à l’utilisateur, pour chaque gare trouvée, s’il veut ou non l’inclure dans la recherche.</w:t>
      </w:r>
    </w:p>
    <w:p w14:paraId="5F60DB2E" w14:textId="77777777" w:rsidR="00B57AF9" w:rsidRPr="00D61775" w:rsidRDefault="003E33F0" w:rsidP="003406BA">
      <w:pPr>
        <w:pStyle w:val="Corpsdetexte"/>
        <w:jc w:val="center"/>
        <w:rPr>
          <w:lang w:val="fr-FR"/>
        </w:rPr>
      </w:pPr>
      <w:r w:rsidRPr="00D61775">
        <w:rPr>
          <w:rStyle w:val="VerbatimChar"/>
          <w:lang w:val="fr-FR"/>
        </w:rPr>
        <w:t>***</w:t>
      </w:r>
    </w:p>
    <w:p w14:paraId="21C56C46" w14:textId="0AFE8F31" w:rsidR="00B57AF9" w:rsidRPr="00D61775" w:rsidRDefault="003E33F0">
      <w:pPr>
        <w:pStyle w:val="Corpsdetexte"/>
        <w:rPr>
          <w:lang w:val="fr-FR"/>
        </w:rPr>
      </w:pPr>
      <w:r w:rsidRPr="00D61775">
        <w:rPr>
          <w:lang w:val="fr-FR"/>
        </w:rPr>
        <w:t>Un défaut du programme est lié à la qualité des données de tarif. Les noms de gare des données tarifaires sont généralement réduits au nom de la ville, tandis que les résultats de recherche contiennent le nom entier de la gare extrait des données horaires. Le choix a donc été fait de prendre les noms de gare des données tarifaires comme sous-chaîne et les noms de gare des données horaires comme chaîne lors de la recherche des tarifs de chaque résultat. Cependant, certains noms de gare restent différents comme ceux composés de «</w:t>
      </w:r>
      <w:r w:rsidR="003406BA">
        <w:rPr>
          <w:lang w:val="fr-FR"/>
        </w:rPr>
        <w:t> </w:t>
      </w:r>
      <w:r w:rsidRPr="00D61775">
        <w:rPr>
          <w:lang w:val="fr-FR"/>
        </w:rPr>
        <w:t>Saint</w:t>
      </w:r>
      <w:r w:rsidR="003406BA">
        <w:rPr>
          <w:lang w:val="fr-FR"/>
        </w:rPr>
        <w:t> </w:t>
      </w:r>
      <w:r w:rsidRPr="00D61775">
        <w:rPr>
          <w:lang w:val="fr-FR"/>
        </w:rPr>
        <w:t>», parfois orthographié «</w:t>
      </w:r>
      <w:r w:rsidR="003406BA">
        <w:rPr>
          <w:lang w:val="fr-FR"/>
        </w:rPr>
        <w:t> </w:t>
      </w:r>
      <w:r w:rsidRPr="00D61775">
        <w:rPr>
          <w:lang w:val="fr-FR"/>
        </w:rPr>
        <w:t>ST</w:t>
      </w:r>
      <w:r w:rsidR="003406BA">
        <w:rPr>
          <w:lang w:val="fr-FR"/>
        </w:rPr>
        <w:t> </w:t>
      </w:r>
      <w:r w:rsidRPr="00D61775">
        <w:rPr>
          <w:lang w:val="fr-FR"/>
        </w:rPr>
        <w:t>», Dans ces cas-là, la recherche échoue.</w:t>
      </w:r>
    </w:p>
    <w:p w14:paraId="2DD776DF" w14:textId="77777777" w:rsidR="00B57AF9" w:rsidRPr="00D61775" w:rsidRDefault="003E33F0" w:rsidP="003406BA">
      <w:pPr>
        <w:pStyle w:val="Corpsdetexte"/>
        <w:jc w:val="center"/>
        <w:rPr>
          <w:lang w:val="fr-FR"/>
        </w:rPr>
      </w:pPr>
      <w:r w:rsidRPr="00D61775">
        <w:rPr>
          <w:rStyle w:val="VerbatimChar"/>
          <w:lang w:val="fr-FR"/>
        </w:rPr>
        <w:t>***</w:t>
      </w:r>
    </w:p>
    <w:p w14:paraId="730D5A7C" w14:textId="10E4AF3E" w:rsidR="00B57AF9" w:rsidRPr="00D61775" w:rsidRDefault="003E33F0" w:rsidP="003406BA">
      <w:pPr>
        <w:pStyle w:val="Corpsdetexte"/>
        <w:rPr>
          <w:lang w:val="fr-FR"/>
        </w:rPr>
      </w:pPr>
      <w:r w:rsidRPr="00D61775">
        <w:rPr>
          <w:lang w:val="fr-FR"/>
        </w:rPr>
        <w:t>Un défaut de développement résulte du choix d’utiliser les données horaires des TGV, en oubliant de traiter le type de train dans plusieurs fonctions</w:t>
      </w:r>
      <w:r w:rsidR="003406BA">
        <w:rPr>
          <w:lang w:val="fr-FR"/>
        </w:rPr>
        <w:t xml:space="preserve"> et procédures</w:t>
      </w:r>
      <w:r w:rsidRPr="00D61775">
        <w:rPr>
          <w:lang w:val="fr-FR"/>
        </w:rPr>
        <w:t>. Un élargissement de la portée du programme pour intégrer les données d’autres types de train nécessiterait des modifications.</w:t>
      </w:r>
      <w:bookmarkEnd w:id="50"/>
      <w:bookmarkEnd w:id="103"/>
    </w:p>
    <w:sectPr w:rsidR="00B57AF9" w:rsidRPr="00D61775">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9AF49C" w14:textId="77777777" w:rsidR="00425B43" w:rsidRDefault="00425B43">
      <w:pPr>
        <w:spacing w:after="0"/>
      </w:pPr>
      <w:r>
        <w:separator/>
      </w:r>
    </w:p>
  </w:endnote>
  <w:endnote w:type="continuationSeparator" w:id="0">
    <w:p w14:paraId="2915AE6B" w14:textId="77777777" w:rsidR="00425B43" w:rsidRDefault="00425B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4D03C2" w14:textId="77777777" w:rsidR="00425B43" w:rsidRDefault="00425B43">
      <w:r>
        <w:separator/>
      </w:r>
    </w:p>
  </w:footnote>
  <w:footnote w:type="continuationSeparator" w:id="0">
    <w:p w14:paraId="32F2E1A0" w14:textId="77777777" w:rsidR="00425B43" w:rsidRDefault="00425B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443E6FB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nsid w:val="FFFFFF7C"/>
    <w:multiLevelType w:val="singleLevel"/>
    <w:tmpl w:val="81BA2BB4"/>
    <w:lvl w:ilvl="0">
      <w:start w:val="1"/>
      <w:numFmt w:val="decimal"/>
      <w:lvlText w:val="%1."/>
      <w:lvlJc w:val="left"/>
      <w:pPr>
        <w:tabs>
          <w:tab w:val="num" w:pos="1492"/>
        </w:tabs>
        <w:ind w:left="1492" w:hanging="360"/>
      </w:pPr>
    </w:lvl>
  </w:abstractNum>
  <w:abstractNum w:abstractNumId="2">
    <w:nsid w:val="FFFFFF7D"/>
    <w:multiLevelType w:val="singleLevel"/>
    <w:tmpl w:val="0CA69D80"/>
    <w:lvl w:ilvl="0">
      <w:start w:val="1"/>
      <w:numFmt w:val="decimal"/>
      <w:lvlText w:val="%1."/>
      <w:lvlJc w:val="left"/>
      <w:pPr>
        <w:tabs>
          <w:tab w:val="num" w:pos="1209"/>
        </w:tabs>
        <w:ind w:left="1209" w:hanging="360"/>
      </w:pPr>
    </w:lvl>
  </w:abstractNum>
  <w:abstractNum w:abstractNumId="3">
    <w:nsid w:val="FFFFFF7E"/>
    <w:multiLevelType w:val="singleLevel"/>
    <w:tmpl w:val="405C6236"/>
    <w:lvl w:ilvl="0">
      <w:start w:val="1"/>
      <w:numFmt w:val="decimal"/>
      <w:lvlText w:val="%1."/>
      <w:lvlJc w:val="left"/>
      <w:pPr>
        <w:tabs>
          <w:tab w:val="num" w:pos="926"/>
        </w:tabs>
        <w:ind w:left="926" w:hanging="360"/>
      </w:pPr>
    </w:lvl>
  </w:abstractNum>
  <w:abstractNum w:abstractNumId="4">
    <w:nsid w:val="FFFFFF7F"/>
    <w:multiLevelType w:val="singleLevel"/>
    <w:tmpl w:val="0456AADE"/>
    <w:lvl w:ilvl="0">
      <w:start w:val="1"/>
      <w:numFmt w:val="decimal"/>
      <w:lvlText w:val="%1."/>
      <w:lvlJc w:val="left"/>
      <w:pPr>
        <w:tabs>
          <w:tab w:val="num" w:pos="643"/>
        </w:tabs>
        <w:ind w:left="643" w:hanging="360"/>
      </w:pPr>
    </w:lvl>
  </w:abstractNum>
  <w:abstractNum w:abstractNumId="5">
    <w:nsid w:val="FFFFFF80"/>
    <w:multiLevelType w:val="singleLevel"/>
    <w:tmpl w:val="EC12F9B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50F6436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75E07504"/>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3CD875B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FAD8DFE8"/>
    <w:lvl w:ilvl="0">
      <w:start w:val="1"/>
      <w:numFmt w:val="decimal"/>
      <w:lvlText w:val="%1."/>
      <w:lvlJc w:val="left"/>
      <w:pPr>
        <w:tabs>
          <w:tab w:val="num" w:pos="360"/>
        </w:tabs>
        <w:ind w:left="360" w:hanging="360"/>
      </w:pPr>
    </w:lvl>
  </w:abstractNum>
  <w:abstractNum w:abstractNumId="10">
    <w:nsid w:val="FFFFFF89"/>
    <w:multiLevelType w:val="singleLevel"/>
    <w:tmpl w:val="FA68F128"/>
    <w:lvl w:ilvl="0">
      <w:start w:val="1"/>
      <w:numFmt w:val="bullet"/>
      <w:lvlText w:val=""/>
      <w:lvlJc w:val="left"/>
      <w:pPr>
        <w:tabs>
          <w:tab w:val="num" w:pos="360"/>
        </w:tabs>
        <w:ind w:left="360" w:hanging="360"/>
      </w:pPr>
      <w:rPr>
        <w:rFonts w:ascii="Symbol" w:hAnsi="Symbol" w:hint="default"/>
      </w:rPr>
    </w:lvl>
  </w:abstractNum>
  <w:abstractNum w:abstractNumId="11">
    <w:nsid w:val="47261BAD"/>
    <w:multiLevelType w:val="multilevel"/>
    <w:tmpl w:val="5B46F628"/>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12">
    <w:nsid w:val="58A56EF3"/>
    <w:multiLevelType w:val="hybridMultilevel"/>
    <w:tmpl w:val="3DC29B78"/>
    <w:lvl w:ilvl="0" w:tplc="4C8E46CA">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71315DCA"/>
    <w:multiLevelType w:val="multilevel"/>
    <w:tmpl w:val="BBAAFC2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1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0"/>
  </w:num>
  <w:num w:numId="48">
    <w:abstractNumId w:val="0"/>
  </w:num>
  <w:num w:numId="49">
    <w:abstractNumId w:val="0"/>
  </w:num>
  <w:num w:numId="50">
    <w:abstractNumId w:val="0"/>
  </w:num>
  <w:num w:numId="51">
    <w:abstractNumId w:val="0"/>
  </w:num>
  <w:num w:numId="52">
    <w:abstractNumId w:val="0"/>
  </w:num>
  <w:num w:numId="53">
    <w:abstractNumId w:val="0"/>
  </w:num>
  <w:num w:numId="54">
    <w:abstractNumId w:val="0"/>
  </w:num>
  <w:num w:numId="55">
    <w:abstractNumId w:val="0"/>
  </w:num>
  <w:num w:numId="56">
    <w:abstractNumId w:val="0"/>
  </w:num>
  <w:num w:numId="57">
    <w:abstractNumId w:val="0"/>
  </w:num>
  <w:num w:numId="58">
    <w:abstractNumId w:val="0"/>
  </w:num>
  <w:num w:numId="59">
    <w:abstractNumId w:val="0"/>
  </w:num>
  <w:num w:numId="60">
    <w:abstractNumId w:val="0"/>
  </w:num>
  <w:num w:numId="61">
    <w:abstractNumId w:val="0"/>
  </w:num>
  <w:num w:numId="62">
    <w:abstractNumId w:val="0"/>
  </w:num>
  <w:num w:numId="63">
    <w:abstractNumId w:val="0"/>
  </w:num>
  <w:num w:numId="64">
    <w:abstractNumId w:val="0"/>
  </w:num>
  <w:num w:numId="65">
    <w:abstractNumId w:val="0"/>
  </w:num>
  <w:num w:numId="66">
    <w:abstractNumId w:val="0"/>
  </w:num>
  <w:num w:numId="67">
    <w:abstractNumId w:val="0"/>
  </w:num>
  <w:num w:numId="68">
    <w:abstractNumId w:val="0"/>
  </w:num>
  <w:num w:numId="69">
    <w:abstractNumId w:val="0"/>
  </w:num>
  <w:num w:numId="70">
    <w:abstractNumId w:val="0"/>
  </w:num>
  <w:num w:numId="71">
    <w:abstractNumId w:val="0"/>
  </w:num>
  <w:num w:numId="72">
    <w:abstractNumId w:val="0"/>
  </w:num>
  <w:num w:numId="73">
    <w:abstractNumId w:val="0"/>
  </w:num>
  <w:num w:numId="74">
    <w:abstractNumId w:val="0"/>
  </w:num>
  <w:num w:numId="75">
    <w:abstractNumId w:val="0"/>
  </w:num>
  <w:num w:numId="76">
    <w:abstractNumId w:val="0"/>
  </w:num>
  <w:num w:numId="77">
    <w:abstractNumId w:val="0"/>
  </w:num>
  <w:num w:numId="78">
    <w:abstractNumId w:val="0"/>
  </w:num>
  <w:num w:numId="79">
    <w:abstractNumId w:val="0"/>
  </w:num>
  <w:num w:numId="80">
    <w:abstractNumId w:val="0"/>
  </w:num>
  <w:num w:numId="81">
    <w:abstractNumId w:val="0"/>
  </w:num>
  <w:num w:numId="82">
    <w:abstractNumId w:val="0"/>
  </w:num>
  <w:num w:numId="83">
    <w:abstractNumId w:val="0"/>
  </w:num>
  <w:num w:numId="84">
    <w:abstractNumId w:val="0"/>
  </w:num>
  <w:num w:numId="85">
    <w:abstractNumId w:val="0"/>
  </w:num>
  <w:num w:numId="86">
    <w:abstractNumId w:val="0"/>
  </w:num>
  <w:num w:numId="87">
    <w:abstractNumId w:val="0"/>
  </w:num>
  <w:num w:numId="88">
    <w:abstractNumId w:val="0"/>
  </w:num>
  <w:num w:numId="89">
    <w:abstractNumId w:val="12"/>
  </w:num>
  <w:num w:numId="90">
    <w:abstractNumId w:val="9"/>
  </w:num>
  <w:num w:numId="91">
    <w:abstractNumId w:val="4"/>
  </w:num>
  <w:num w:numId="92">
    <w:abstractNumId w:val="3"/>
  </w:num>
  <w:num w:numId="93">
    <w:abstractNumId w:val="2"/>
  </w:num>
  <w:num w:numId="94">
    <w:abstractNumId w:val="1"/>
  </w:num>
  <w:num w:numId="95">
    <w:abstractNumId w:val="10"/>
  </w:num>
  <w:num w:numId="96">
    <w:abstractNumId w:val="8"/>
  </w:num>
  <w:num w:numId="97">
    <w:abstractNumId w:val="7"/>
  </w:num>
  <w:num w:numId="98">
    <w:abstractNumId w:val="6"/>
  </w:num>
  <w:num w:numId="99">
    <w:abstractNumId w:val="5"/>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32BA2"/>
    <w:rsid w:val="000465BB"/>
    <w:rsid w:val="00083AB7"/>
    <w:rsid w:val="000A7722"/>
    <w:rsid w:val="000C384B"/>
    <w:rsid w:val="000D7909"/>
    <w:rsid w:val="000F0119"/>
    <w:rsid w:val="00115DA4"/>
    <w:rsid w:val="001639D7"/>
    <w:rsid w:val="001F4A8A"/>
    <w:rsid w:val="00271926"/>
    <w:rsid w:val="002A5A9D"/>
    <w:rsid w:val="002E014E"/>
    <w:rsid w:val="002E136E"/>
    <w:rsid w:val="00311A5A"/>
    <w:rsid w:val="003406BA"/>
    <w:rsid w:val="003E33F0"/>
    <w:rsid w:val="00425B43"/>
    <w:rsid w:val="00452679"/>
    <w:rsid w:val="00485AE5"/>
    <w:rsid w:val="004E29B3"/>
    <w:rsid w:val="005157D1"/>
    <w:rsid w:val="00516989"/>
    <w:rsid w:val="00575139"/>
    <w:rsid w:val="00590D07"/>
    <w:rsid w:val="005A10E7"/>
    <w:rsid w:val="005A27C4"/>
    <w:rsid w:val="005C3A71"/>
    <w:rsid w:val="006A52BC"/>
    <w:rsid w:val="006B3D47"/>
    <w:rsid w:val="006E11E7"/>
    <w:rsid w:val="00741840"/>
    <w:rsid w:val="00784D58"/>
    <w:rsid w:val="007D6362"/>
    <w:rsid w:val="008407AA"/>
    <w:rsid w:val="0084656C"/>
    <w:rsid w:val="00855B70"/>
    <w:rsid w:val="008B24C6"/>
    <w:rsid w:val="008D6863"/>
    <w:rsid w:val="008E6D85"/>
    <w:rsid w:val="00923AF0"/>
    <w:rsid w:val="00971B7D"/>
    <w:rsid w:val="00972C53"/>
    <w:rsid w:val="009B2C58"/>
    <w:rsid w:val="00A12A8E"/>
    <w:rsid w:val="00AF0C3D"/>
    <w:rsid w:val="00B168C7"/>
    <w:rsid w:val="00B206A6"/>
    <w:rsid w:val="00B33CA8"/>
    <w:rsid w:val="00B4614D"/>
    <w:rsid w:val="00B57AF9"/>
    <w:rsid w:val="00B86B75"/>
    <w:rsid w:val="00B93618"/>
    <w:rsid w:val="00BA41E0"/>
    <w:rsid w:val="00BA635F"/>
    <w:rsid w:val="00BC48D5"/>
    <w:rsid w:val="00C06A85"/>
    <w:rsid w:val="00C36279"/>
    <w:rsid w:val="00CB4569"/>
    <w:rsid w:val="00D551BD"/>
    <w:rsid w:val="00D61775"/>
    <w:rsid w:val="00DE6674"/>
    <w:rsid w:val="00E315A3"/>
    <w:rsid w:val="00E52702"/>
    <w:rsid w:val="00E717EC"/>
    <w:rsid w:val="00E82069"/>
    <w:rsid w:val="00ED2D98"/>
    <w:rsid w:val="00EE4FF2"/>
    <w:rsid w:val="00F22854"/>
    <w:rsid w:val="00F571B8"/>
    <w:rsid w:val="00F61F1B"/>
    <w:rsid w:val="00F6380B"/>
    <w:rsid w:val="00F8028A"/>
    <w:rsid w:val="00FB2164"/>
    <w:rsid w:val="00FB7F14"/>
    <w:rsid w:val="00FF4ED7"/>
    <w:rsid w:val="00FF56A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63731"/>
  <w15:docId w15:val="{481395A0-966B-451B-A586-93F27CA35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Corpsdetexte"/>
    <w:uiPriority w:val="9"/>
    <w:qFormat/>
    <w:rsid w:val="006E11E7"/>
    <w:pPr>
      <w:keepNext/>
      <w:keepLines/>
      <w:spacing w:before="480" w:after="0"/>
      <w:jc w:val="center"/>
      <w:outlineLvl w:val="0"/>
    </w:pPr>
    <w:rPr>
      <w:rFonts w:asciiTheme="majorHAnsi" w:eastAsiaTheme="majorEastAsia" w:hAnsiTheme="majorHAnsi" w:cstheme="majorBidi"/>
      <w:b/>
      <w:bCs/>
      <w:smallCaps/>
      <w:color w:val="4F81BD" w:themeColor="accent1"/>
      <w:sz w:val="44"/>
      <w:szCs w:val="32"/>
    </w:rPr>
  </w:style>
  <w:style w:type="paragraph" w:styleId="Titre2">
    <w:name w:val="heading 2"/>
    <w:basedOn w:val="Normal"/>
    <w:next w:val="Corpsdetexte"/>
    <w:uiPriority w:val="9"/>
    <w:unhideWhenUsed/>
    <w:qFormat/>
    <w:rsid w:val="006E11E7"/>
    <w:pPr>
      <w:keepNext/>
      <w:keepLines/>
      <w:spacing w:before="200" w:after="0"/>
      <w:outlineLvl w:val="1"/>
    </w:pPr>
    <w:rPr>
      <w:rFonts w:asciiTheme="majorHAnsi" w:eastAsiaTheme="majorEastAsia" w:hAnsiTheme="majorHAnsi" w:cstheme="majorBidi"/>
      <w:b/>
      <w:bCs/>
      <w:smallCaps/>
      <w:color w:val="4F81BD" w:themeColor="accent1"/>
      <w:sz w:val="36"/>
      <w:szCs w:val="28"/>
    </w:rPr>
  </w:style>
  <w:style w:type="paragraph" w:styleId="Titre3">
    <w:name w:val="heading 3"/>
    <w:basedOn w:val="Normal"/>
    <w:next w:val="Corpsdetexte"/>
    <w:uiPriority w:val="9"/>
    <w:unhideWhenUsed/>
    <w:qFormat/>
    <w:rsid w:val="006E11E7"/>
    <w:pPr>
      <w:keepNext/>
      <w:keepLines/>
      <w:spacing w:before="200" w:after="0"/>
      <w:outlineLvl w:val="2"/>
    </w:pPr>
    <w:rPr>
      <w:rFonts w:asciiTheme="majorHAnsi" w:eastAsiaTheme="majorEastAsia" w:hAnsiTheme="majorHAnsi" w:cstheme="majorBidi"/>
      <w:b/>
      <w:bCs/>
      <w:color w:val="4F81BD" w:themeColor="accent1"/>
      <w:sz w:val="32"/>
    </w:rPr>
  </w:style>
  <w:style w:type="paragraph" w:styleId="Titre4">
    <w:name w:val="heading 4"/>
    <w:basedOn w:val="Normal"/>
    <w:next w:val="Corpsdetexte"/>
    <w:uiPriority w:val="9"/>
    <w:unhideWhenUsed/>
    <w:qFormat/>
    <w:rsid w:val="00ED2D98"/>
    <w:pPr>
      <w:keepNext/>
      <w:keepLines/>
      <w:spacing w:before="200" w:after="0"/>
      <w:outlineLvl w:val="3"/>
    </w:pPr>
    <w:rPr>
      <w:rFonts w:asciiTheme="majorHAnsi" w:eastAsiaTheme="majorEastAsia" w:hAnsiTheme="majorHAnsi" w:cstheme="majorBidi"/>
      <w:bCs/>
      <w:color w:val="4F81BD" w:themeColor="accent1"/>
      <w:sz w:val="28"/>
    </w:rPr>
  </w:style>
  <w:style w:type="paragraph" w:styleId="Titre5">
    <w:name w:val="heading 5"/>
    <w:basedOn w:val="Normal"/>
    <w:next w:val="Corpsdetexte"/>
    <w:uiPriority w:val="9"/>
    <w:unhideWhenUsed/>
    <w:qFormat/>
    <w:rsid w:val="00B206A6"/>
    <w:pPr>
      <w:keepNext/>
      <w:keepLines/>
      <w:spacing w:before="200" w:after="0"/>
      <w:outlineLvl w:val="4"/>
    </w:pPr>
    <w:rPr>
      <w:rFonts w:asciiTheme="majorHAnsi" w:eastAsiaTheme="majorEastAsia" w:hAnsiTheme="majorHAnsi" w:cstheme="majorBidi"/>
      <w:iCs/>
      <w:color w:val="4F81BD" w:themeColor="accent1"/>
      <w:lang w:val="fr-FR"/>
    </w:rPr>
  </w:style>
  <w:style w:type="paragraph" w:styleId="Titre6">
    <w:name w:val="heading 6"/>
    <w:basedOn w:val="Normal"/>
    <w:next w:val="Corpsdetexte"/>
    <w:uiPriority w:val="9"/>
    <w:unhideWhenUsed/>
    <w:qFormat/>
    <w:rsid w:val="00ED2D98"/>
    <w:pPr>
      <w:keepNext/>
      <w:keepLines/>
      <w:spacing w:before="200" w:after="0"/>
      <w:outlineLvl w:val="5"/>
    </w:pPr>
    <w:rPr>
      <w:rFonts w:asciiTheme="majorHAnsi" w:eastAsiaTheme="majorEastAsia" w:hAnsiTheme="majorHAnsi" w:cstheme="majorBidi"/>
      <w:i/>
      <w:color w:val="4F81BD" w:themeColor="accent1"/>
      <w:sz w:val="22"/>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M1">
    <w:name w:val="toc 1"/>
    <w:basedOn w:val="Titre1"/>
    <w:next w:val="Normal"/>
    <w:autoRedefine/>
    <w:unhideWhenUsed/>
    <w:rsid w:val="00BA41E0"/>
    <w:rPr>
      <w:lang w:val="fr-FR"/>
    </w:rPr>
  </w:style>
  <w:style w:type="character" w:customStyle="1" w:styleId="CorpsdetexteCar">
    <w:name w:val="Corps de texte Car"/>
    <w:basedOn w:val="Policepardfaut"/>
    <w:link w:val="Corpsdetexte"/>
    <w:rsid w:val="00D617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ileurope.fr/Extranet/seatmaps/Rame%20TGV%20Sud-Est%201.pdf"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fr.wikipedia.org/wiki/Mat%C3%A9riel_moteur_de_la_SNCF" TargetMode="External"/><Relationship Id="rId12" Type="http://schemas.openxmlformats.org/officeDocument/2006/relationships/hyperlink" Target="https://fr.wikipedia.org/wiki/General_Transit_Feed_Specifi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sncf.com/explore/dataset/tarifs-intercites-de-jour/table/?sort=origin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treneseuropa.com/wp-content/uploads/2012/09/Plan-des-rames-TGV-Euroduplex_FR.pdf" TargetMode="External"/><Relationship Id="rId4" Type="http://schemas.openxmlformats.org/officeDocument/2006/relationships/webSettings" Target="webSettings.xml"/><Relationship Id="rId9" Type="http://schemas.openxmlformats.org/officeDocument/2006/relationships/hyperlink" Target="https://www.treneseuropa.com/wp-content/uploads/2012/09/Seat-map-TGV-Duplex-TGD-generation-1-2.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33</Pages>
  <Words>9887</Words>
  <Characters>54382</Characters>
  <Application>Microsoft Office Word</Application>
  <DocSecurity>0</DocSecurity>
  <Lines>453</Lines>
  <Paragraphs>128</Paragraphs>
  <ScaleCrop>false</ScaleCrop>
  <HeadingPairs>
    <vt:vector size="2" baseType="variant">
      <vt:variant>
        <vt:lpstr>Titre</vt:lpstr>
      </vt:variant>
      <vt:variant>
        <vt:i4>1</vt:i4>
      </vt:variant>
    </vt:vector>
  </HeadingPairs>
  <TitlesOfParts>
    <vt:vector size="1" baseType="lpstr">
      <vt:lpstr>Cahier des charges</vt:lpstr>
    </vt:vector>
  </TitlesOfParts>
  <Company/>
  <LinksUpToDate>false</LinksUpToDate>
  <CharactersWithSpaces>64141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creator>Romain</dc:creator>
  <cp:keywords/>
  <cp:lastModifiedBy>Jean-Christophe</cp:lastModifiedBy>
  <cp:revision>3</cp:revision>
  <cp:lastPrinted>2021-02-17T16:18:00Z</cp:lastPrinted>
  <dcterms:created xsi:type="dcterms:W3CDTF">2021-02-17T16:16:00Z</dcterms:created>
  <dcterms:modified xsi:type="dcterms:W3CDTF">2021-02-17T16:20:00Z</dcterms:modified>
</cp:coreProperties>
</file>